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FA0B4" w14:textId="77777777" w:rsidR="00353DF2" w:rsidRPr="00E007F5" w:rsidRDefault="00353DF2" w:rsidP="00353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bookmarkStart w:id="0" w:name="_Toc209800984"/>
    </w:p>
    <w:p w14:paraId="6234FED7" w14:textId="77777777" w:rsidR="00353DF2" w:rsidRPr="00353DF2" w:rsidRDefault="00353DF2" w:rsidP="00353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ru-RU"/>
        </w:rPr>
      </w:pPr>
      <w:r w:rsidRPr="00353DF2">
        <w:rPr>
          <w:rFonts w:ascii="Times New Roman" w:eastAsia="Times New Roman" w:hAnsi="Times New Roman" w:cs="Times New Roman"/>
          <w:b/>
          <w:sz w:val="52"/>
          <w:szCs w:val="52"/>
          <w:lang w:val="ru-RU"/>
        </w:rPr>
        <w:t xml:space="preserve">ГОДИШЊИ </w:t>
      </w:r>
      <w:r w:rsidRPr="00353DF2">
        <w:rPr>
          <w:rFonts w:ascii="Times New Roman" w:eastAsia="Times New Roman" w:hAnsi="Times New Roman" w:cs="Times New Roman"/>
          <w:b/>
          <w:sz w:val="52"/>
          <w:szCs w:val="52"/>
          <w:lang w:val="sr-Cyrl-CS"/>
        </w:rPr>
        <w:t>ПЛАН</w:t>
      </w:r>
      <w:r w:rsidRPr="00353DF2">
        <w:rPr>
          <w:rFonts w:ascii="Times New Roman" w:eastAsia="Times New Roman" w:hAnsi="Times New Roman" w:cs="Times New Roman"/>
          <w:b/>
          <w:sz w:val="52"/>
          <w:szCs w:val="52"/>
          <w:lang w:val="ru-RU"/>
        </w:rPr>
        <w:t xml:space="preserve"> РАДА</w:t>
      </w:r>
      <w:bookmarkEnd w:id="0"/>
    </w:p>
    <w:p w14:paraId="26217C36" w14:textId="77777777" w:rsidR="00353DF2" w:rsidRPr="00353DF2" w:rsidRDefault="00353DF2" w:rsidP="00353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sr-Cyrl-CS"/>
        </w:rPr>
      </w:pPr>
    </w:p>
    <w:p w14:paraId="6DA6F1FD" w14:textId="77777777" w:rsidR="00353DF2" w:rsidRPr="00353DF2" w:rsidRDefault="00353DF2" w:rsidP="00353D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sr-Cyrl-CS"/>
        </w:rPr>
      </w:pPr>
      <w:r w:rsidRPr="00353DF2">
        <w:rPr>
          <w:rFonts w:ascii="Times New Roman" w:eastAsia="Times New Roman" w:hAnsi="Times New Roman" w:cs="Times New Roman"/>
          <w:b/>
          <w:sz w:val="52"/>
          <w:szCs w:val="52"/>
          <w:lang w:val="sr-Cyrl-CS"/>
        </w:rPr>
        <w:t>ЗА ШКОЛСКУ 202</w:t>
      </w:r>
      <w:r w:rsidR="006F79EF">
        <w:rPr>
          <w:rFonts w:ascii="Times New Roman" w:eastAsia="Times New Roman" w:hAnsi="Times New Roman" w:cs="Times New Roman"/>
          <w:b/>
          <w:sz w:val="52"/>
          <w:szCs w:val="52"/>
        </w:rPr>
        <w:t>2</w:t>
      </w:r>
      <w:r w:rsidRPr="00353DF2">
        <w:rPr>
          <w:rFonts w:ascii="Times New Roman" w:eastAsia="Times New Roman" w:hAnsi="Times New Roman" w:cs="Times New Roman"/>
          <w:b/>
          <w:sz w:val="52"/>
          <w:szCs w:val="52"/>
          <w:lang w:val="sr-Cyrl-CS"/>
        </w:rPr>
        <w:t>/2</w:t>
      </w:r>
      <w:r w:rsidR="006F79EF">
        <w:rPr>
          <w:rFonts w:ascii="Times New Roman" w:eastAsia="Times New Roman" w:hAnsi="Times New Roman" w:cs="Times New Roman"/>
          <w:b/>
          <w:sz w:val="52"/>
          <w:szCs w:val="52"/>
        </w:rPr>
        <w:t>3</w:t>
      </w:r>
      <w:r w:rsidRPr="00353DF2">
        <w:rPr>
          <w:rFonts w:ascii="Times New Roman" w:eastAsia="Times New Roman" w:hAnsi="Times New Roman" w:cs="Times New Roman"/>
          <w:b/>
          <w:sz w:val="52"/>
          <w:szCs w:val="52"/>
          <w:lang w:val="sr-Cyrl-CS"/>
        </w:rPr>
        <w:t>. ГОДИНУ</w:t>
      </w:r>
    </w:p>
    <w:p w14:paraId="389E76F7" w14:textId="77777777" w:rsidR="00353DF2" w:rsidRPr="00353DF2" w:rsidRDefault="00353DF2" w:rsidP="00353D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52"/>
          <w:szCs w:val="52"/>
          <w:lang w:val="ru-RU"/>
        </w:rPr>
      </w:pPr>
    </w:p>
    <w:p w14:paraId="3246A58B" w14:textId="77777777" w:rsidR="00353DF2" w:rsidRPr="00353DF2" w:rsidRDefault="00353DF2" w:rsidP="00353DF2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6"/>
          <w:szCs w:val="36"/>
          <w:lang w:val="ru-RU"/>
        </w:rPr>
      </w:pPr>
    </w:p>
    <w:p w14:paraId="5B4987BB" w14:textId="77777777" w:rsidR="00353DF2" w:rsidRPr="00353DF2" w:rsidRDefault="00353DF2" w:rsidP="00353DF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sr-Cyrl-CS"/>
        </w:rPr>
      </w:pPr>
    </w:p>
    <w:p w14:paraId="2EE900A7" w14:textId="77777777" w:rsidR="00353DF2" w:rsidRPr="00353DF2" w:rsidRDefault="00353DF2" w:rsidP="00353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1" w:name="_Toc525131918"/>
      <w:bookmarkStart w:id="2" w:name="_Toc525281247"/>
      <w:r w:rsidRPr="00353DF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ACC7A59" wp14:editId="117E98E1">
            <wp:extent cx="5727700" cy="3219450"/>
            <wp:effectExtent l="0" t="0" r="6350" b="0"/>
            <wp:docPr id="1" name="Picture 1" descr="IMG-3471e583d9f45ce4d2b23f22ccbfc057-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3471e583d9f45ce4d2b23f22ccbfc057-V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bookmarkEnd w:id="2"/>
    </w:p>
    <w:p w14:paraId="3BCAD9D7" w14:textId="77777777" w:rsidR="00353DF2" w:rsidRPr="00353DF2" w:rsidRDefault="00353DF2" w:rsidP="00353DF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sr-Cyrl-CS"/>
        </w:rPr>
      </w:pPr>
    </w:p>
    <w:p w14:paraId="7013D868" w14:textId="77777777" w:rsidR="00353DF2" w:rsidRPr="00353DF2" w:rsidRDefault="00353DF2" w:rsidP="00353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461FCAD" w14:textId="77777777" w:rsidR="00353DF2" w:rsidRPr="00353DF2" w:rsidRDefault="00353DF2" w:rsidP="00353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7E274C17" w14:textId="77777777" w:rsidR="00353DF2" w:rsidRPr="00353DF2" w:rsidRDefault="00353DF2" w:rsidP="00353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49F06FD" w14:textId="77777777" w:rsidR="00353DF2" w:rsidRPr="00353DF2" w:rsidRDefault="00353DF2" w:rsidP="00353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23DC02D6" w14:textId="77777777" w:rsidR="00353DF2" w:rsidRPr="00353DF2" w:rsidRDefault="00353DF2" w:rsidP="00353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A6586EF" w14:textId="77777777" w:rsidR="00353DF2" w:rsidRPr="00353DF2" w:rsidRDefault="00353DF2" w:rsidP="00353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33F66BB2" w14:textId="77777777" w:rsidR="00353DF2" w:rsidRPr="00353DF2" w:rsidRDefault="00353DF2" w:rsidP="00353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0F8E6296" w14:textId="77777777" w:rsidR="00353DF2" w:rsidRPr="00353DF2" w:rsidRDefault="00353DF2" w:rsidP="00353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6468BC94" w14:textId="77777777" w:rsidR="00353DF2" w:rsidRPr="00353DF2" w:rsidRDefault="00353DF2" w:rsidP="00353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21175A6D" w14:textId="77777777" w:rsidR="00353DF2" w:rsidRPr="00353DF2" w:rsidRDefault="00353DF2" w:rsidP="00353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17F4C737" w14:textId="77777777" w:rsidR="00353DF2" w:rsidRDefault="00353DF2" w:rsidP="00353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248B44A0" w14:textId="77777777" w:rsidR="00353DF2" w:rsidRDefault="00353DF2" w:rsidP="00353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0DD47815" w14:textId="77777777" w:rsidR="00353DF2" w:rsidRDefault="00353DF2" w:rsidP="00353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2B0F7BD2" w14:textId="77777777" w:rsidR="00353DF2" w:rsidRDefault="00353DF2" w:rsidP="00353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53DF2">
        <w:rPr>
          <w:rFonts w:ascii="Times New Roman" w:eastAsia="Times New Roman" w:hAnsi="Times New Roman" w:cs="Times New Roman"/>
          <w:sz w:val="24"/>
          <w:szCs w:val="24"/>
          <w:lang w:val="sr-Cyrl-CS"/>
        </w:rPr>
        <w:t>Септембар 202</w:t>
      </w:r>
      <w:r w:rsidR="006F79EF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353DF2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0C0DF7FE" w14:textId="77777777" w:rsidR="00353DF2" w:rsidRDefault="00353DF2" w:rsidP="00353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0EEF7071" w14:textId="77777777" w:rsidR="00353DF2" w:rsidRDefault="00353DF2" w:rsidP="00353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12B95620" w14:textId="77777777" w:rsidR="004A0614" w:rsidRDefault="004A0614" w:rsidP="00353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6B29D081" w14:textId="77777777" w:rsidR="004A0614" w:rsidRDefault="004A0614" w:rsidP="00353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3E30DE9F" w14:textId="77777777" w:rsidR="004A0614" w:rsidRPr="004A0614" w:rsidRDefault="004A0614" w:rsidP="004A06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3D95A0B" w14:textId="77777777" w:rsidR="004A0614" w:rsidRPr="004A0614" w:rsidRDefault="004A0614" w:rsidP="008C2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460417E" w14:textId="77777777" w:rsidR="0076294A" w:rsidRDefault="004A0614" w:rsidP="007A1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bookmarkStart w:id="3" w:name="_Toc209800988"/>
      <w:r w:rsidRPr="004A0614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Школски одбор </w:t>
      </w:r>
      <w:r w:rsidRPr="004A061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Основне школе </w:t>
      </w:r>
      <w:r w:rsidRPr="004A061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sym w:font="Symbol" w:char="F0B2"/>
      </w:r>
      <w:r w:rsidRPr="004A061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САВА КОВАЧЕВИЋ</w:t>
      </w:r>
      <w:r w:rsidRPr="004A061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sym w:font="Symbol" w:char="F0B2"/>
      </w:r>
      <w:r w:rsidRPr="004A0614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у Михајловцу на основу члана 62. Закона о основама система образовања и васпитања </w:t>
      </w:r>
    </w:p>
    <w:p w14:paraId="2BBD7563" w14:textId="46F3F8FD" w:rsidR="004A0614" w:rsidRPr="004A0614" w:rsidRDefault="0076294A" w:rsidP="007A1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sz w:val="28"/>
          <w:szCs w:val="28"/>
          <w:lang w:val="sr-Cyrl-CS"/>
        </w:rPr>
        <w:t>(</w:t>
      </w:r>
      <w:r w:rsidR="004A0614" w:rsidRPr="004A0614">
        <w:rPr>
          <w:rFonts w:ascii="Times New Roman" w:eastAsia="Times New Roman" w:hAnsi="Times New Roman" w:cs="Times New Roman"/>
          <w:sz w:val="28"/>
          <w:szCs w:val="28"/>
          <w:lang w:val="sr-Cyrl-CS"/>
        </w:rPr>
        <w:t>Службени гласник</w:t>
      </w:r>
      <w:r w:rsidR="00002288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РС 88/2017 и 27/2018-др.закони</w:t>
      </w:r>
      <w:r w:rsidR="005F3ED5">
        <w:rPr>
          <w:rFonts w:ascii="Times New Roman" w:eastAsia="Times New Roman" w:hAnsi="Times New Roman" w:cs="Times New Roman"/>
          <w:sz w:val="28"/>
          <w:szCs w:val="28"/>
          <w:lang w:val="sr-Cyrl-CS"/>
        </w:rPr>
        <w:t>,10/2019, 27/2020-др.закони и 6/2020</w:t>
      </w:r>
      <w:r w:rsidR="004A0614" w:rsidRPr="004A0614">
        <w:rPr>
          <w:rFonts w:ascii="Times New Roman" w:eastAsia="Times New Roman" w:hAnsi="Times New Roman" w:cs="Times New Roman"/>
          <w:sz w:val="28"/>
          <w:szCs w:val="28"/>
          <w:lang w:val="sr-Cyrl-CS"/>
        </w:rPr>
        <w:t>), предлога Наставничког већа на седници одржаној</w:t>
      </w:r>
      <w:r w:rsidR="007A12A4">
        <w:rPr>
          <w:rFonts w:ascii="Times New Roman" w:eastAsia="Times New Roman" w:hAnsi="Times New Roman" w:cs="Times New Roman"/>
          <w:sz w:val="28"/>
          <w:szCs w:val="28"/>
          <w:lang w:val="sr-Latn-RS"/>
        </w:rPr>
        <w:t xml:space="preserve">   </w:t>
      </w:r>
      <w:r w:rsidR="004A0614" w:rsidRPr="004A0614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 </w:t>
      </w:r>
      <w:r w:rsidR="00027B01" w:rsidRPr="00027B01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B40AAE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027B01" w:rsidRPr="00027B0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7A12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27B01" w:rsidRPr="00027B01">
        <w:rPr>
          <w:rFonts w:ascii="Times New Roman" w:eastAsia="Times New Roman" w:hAnsi="Times New Roman" w:cs="Times New Roman"/>
          <w:b/>
          <w:bCs/>
          <w:sz w:val="28"/>
          <w:szCs w:val="28"/>
        </w:rPr>
        <w:t>09.</w:t>
      </w:r>
      <w:r w:rsidR="007A12A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27B01" w:rsidRPr="00027B01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B40AAE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027B01" w:rsidRPr="00027B01">
        <w:rPr>
          <w:rFonts w:ascii="Times New Roman" w:eastAsia="Times New Roman" w:hAnsi="Times New Roman" w:cs="Times New Roman"/>
          <w:sz w:val="28"/>
          <w:szCs w:val="28"/>
        </w:rPr>
        <w:t>.</w:t>
      </w:r>
      <w:r w:rsidR="004A0614" w:rsidRPr="004A0614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усвојио је </w:t>
      </w:r>
      <w:r w:rsidR="004A0614" w:rsidRPr="004A061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Годишњи план рада за школску 202</w:t>
      </w:r>
      <w:r w:rsidR="006F79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</w:t>
      </w:r>
      <w:r w:rsidR="004A0614" w:rsidRPr="004A061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/2</w:t>
      </w:r>
      <w:r w:rsidR="006F79E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</w:t>
      </w:r>
      <w:r w:rsidR="004A0614" w:rsidRPr="004A0614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. годину.</w:t>
      </w:r>
      <w:bookmarkEnd w:id="3"/>
    </w:p>
    <w:p w14:paraId="1E4D1F20" w14:textId="77777777" w:rsidR="004A0614" w:rsidRPr="004A0614" w:rsidRDefault="004A0614" w:rsidP="007A12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0FAFBF08" w14:textId="77777777" w:rsidR="004A0614" w:rsidRDefault="004A0614" w:rsidP="008C2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6440566B" w14:textId="77777777" w:rsidR="004A0614" w:rsidRDefault="004A0614" w:rsidP="008C2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13402FC6" w14:textId="77777777" w:rsidR="004A0614" w:rsidRDefault="004A0614" w:rsidP="008C2B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20757DCC" w14:textId="77777777" w:rsidR="004A0614" w:rsidRDefault="004A0614" w:rsidP="00353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5667BDCB" w14:textId="77777777" w:rsidR="004A0614" w:rsidRDefault="004A0614" w:rsidP="00353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64E907E9" w14:textId="77777777" w:rsidR="004A0614" w:rsidRDefault="004A0614" w:rsidP="00353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5AE15673" w14:textId="77777777" w:rsidR="004A0614" w:rsidRDefault="004A0614" w:rsidP="00353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11BE6DB2" w14:textId="77777777" w:rsidR="004A0614" w:rsidRDefault="004A0614" w:rsidP="00353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5182F910" w14:textId="77777777" w:rsidR="004A0614" w:rsidRDefault="004A0614" w:rsidP="00353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2899CBE2" w14:textId="77777777" w:rsidR="004A0614" w:rsidRDefault="004A0614" w:rsidP="00353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2F2F5440" w14:textId="77777777" w:rsidR="004A0614" w:rsidRDefault="004A0614" w:rsidP="00353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5BFE91A" w14:textId="77777777" w:rsidR="004A0614" w:rsidRDefault="004A0614" w:rsidP="00353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6E5E59B8" w14:textId="77777777" w:rsidR="004A0614" w:rsidRDefault="004A0614" w:rsidP="00353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34A4C86D" w14:textId="77777777" w:rsidR="004A0614" w:rsidRDefault="004A0614" w:rsidP="00353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30A9DCAF" w14:textId="77777777" w:rsidR="004A0614" w:rsidRDefault="004A0614" w:rsidP="00353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7F83EC4E" w14:textId="77777777" w:rsidR="004A0614" w:rsidRDefault="004A0614" w:rsidP="00353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030D5829" w14:textId="77777777" w:rsidR="004A0614" w:rsidRDefault="004A0614" w:rsidP="00353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31FBDF0F" w14:textId="77777777" w:rsidR="004A0614" w:rsidRDefault="004A0614" w:rsidP="00353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26A904D7" w14:textId="77777777" w:rsidR="004A0614" w:rsidRDefault="004A0614" w:rsidP="00353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3D2B740A" w14:textId="77777777" w:rsidR="004A0614" w:rsidRDefault="004A0614" w:rsidP="00353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70F657F" w14:textId="77777777" w:rsidR="004A0614" w:rsidRDefault="004A0614" w:rsidP="00353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34B58604" w14:textId="77777777" w:rsidR="004A0614" w:rsidRDefault="004A0614" w:rsidP="00353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32E308DE" w14:textId="77777777" w:rsidR="004A0614" w:rsidRDefault="004A0614" w:rsidP="00353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AD7F614" w14:textId="77777777" w:rsidR="004A0614" w:rsidRDefault="004A0614" w:rsidP="00353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5A083767" w14:textId="77777777" w:rsidR="004A0614" w:rsidRDefault="004A0614" w:rsidP="00353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084257F8" w14:textId="77777777" w:rsidR="004A0614" w:rsidRDefault="004A0614" w:rsidP="00353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743567A2" w14:textId="77777777" w:rsidR="004A0614" w:rsidRDefault="004A0614" w:rsidP="00353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3FD5A7F0" w14:textId="77777777" w:rsidR="004A0614" w:rsidRDefault="004A0614" w:rsidP="00353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02988639" w14:textId="77777777" w:rsidR="004A0614" w:rsidRDefault="004A0614" w:rsidP="00353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3061D8A1" w14:textId="77777777" w:rsidR="004A0614" w:rsidRDefault="004A0614" w:rsidP="00353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34C05A81" w14:textId="77777777" w:rsidR="004A0614" w:rsidRDefault="004A0614" w:rsidP="00353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525CD251" w14:textId="77777777" w:rsidR="004A0614" w:rsidRDefault="004A0614" w:rsidP="00353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DFD43E4" w14:textId="77777777" w:rsidR="004A0614" w:rsidRDefault="004A0614" w:rsidP="00353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08227333" w14:textId="77777777" w:rsidR="004A0614" w:rsidRDefault="004A0614" w:rsidP="00353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2CAA1830" w14:textId="77777777" w:rsidR="004A0614" w:rsidRDefault="004A0614" w:rsidP="00353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146EA6CF" w14:textId="77777777" w:rsidR="004A0614" w:rsidRDefault="004A0614" w:rsidP="00353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7401FD9B" w14:textId="77777777" w:rsidR="004A0614" w:rsidRDefault="004A0614" w:rsidP="00353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0B6B1C2C" w14:textId="77777777" w:rsidR="004A0614" w:rsidRDefault="004A0614" w:rsidP="008C2B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27247703" w14:textId="77777777" w:rsidR="004A0614" w:rsidRDefault="00E73D5C" w:rsidP="00353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C2BB2">
        <w:rPr>
          <w:rFonts w:ascii="Times New Roman" w:hAnsi="Times New Roman" w:cs="Times New Roman"/>
          <w:b/>
          <w:i/>
          <w:sz w:val="24"/>
          <w:szCs w:val="24"/>
        </w:rPr>
        <w:lastRenderedPageBreak/>
        <w:t>САДРЖАЈ</w:t>
      </w:r>
    </w:p>
    <w:p w14:paraId="3CF67C51" w14:textId="77777777" w:rsidR="004A0614" w:rsidRDefault="004A0614" w:rsidP="00353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570BFB2D" w14:textId="77777777" w:rsidR="00353DF2" w:rsidRPr="00353DF2" w:rsidRDefault="00353DF2" w:rsidP="00353D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01AFDFB1" w14:textId="77777777" w:rsidR="00714F03" w:rsidRDefault="00353DF2" w:rsidP="00353D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C2BB2">
        <w:rPr>
          <w:rFonts w:ascii="Times New Roman" w:hAnsi="Times New Roman" w:cs="Times New Roman"/>
          <w:b/>
          <w:i/>
          <w:sz w:val="24"/>
          <w:szCs w:val="24"/>
        </w:rPr>
        <w:t>САДРЖАЈ</w:t>
      </w:r>
      <w:r w:rsidR="00936B3D">
        <w:rPr>
          <w:rFonts w:ascii="Times New Roman" w:hAnsi="Times New Roman" w:cs="Times New Roman"/>
          <w:b/>
          <w:i/>
          <w:sz w:val="24"/>
          <w:szCs w:val="24"/>
        </w:rPr>
        <w:t xml:space="preserve"> ................................................................................................................3</w:t>
      </w:r>
    </w:p>
    <w:p w14:paraId="532543D2" w14:textId="77777777" w:rsidR="002538D6" w:rsidRDefault="002538D6" w:rsidP="00353D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ОПШТИ ПОДАЦИ О ШКОЛИ</w:t>
      </w:r>
      <w:r w:rsidR="00936B3D">
        <w:rPr>
          <w:rFonts w:ascii="Times New Roman" w:hAnsi="Times New Roman" w:cs="Times New Roman"/>
          <w:b/>
          <w:i/>
          <w:sz w:val="24"/>
          <w:szCs w:val="24"/>
        </w:rPr>
        <w:t>............................................................................</w:t>
      </w:r>
      <w:r w:rsidR="0076294A">
        <w:rPr>
          <w:rFonts w:ascii="Times New Roman" w:hAnsi="Times New Roman" w:cs="Times New Roman"/>
          <w:b/>
          <w:i/>
          <w:sz w:val="24"/>
          <w:szCs w:val="24"/>
        </w:rPr>
        <w:t>4</w:t>
      </w:r>
    </w:p>
    <w:p w14:paraId="57A7A3CF" w14:textId="77777777" w:rsidR="002538D6" w:rsidRDefault="002538D6" w:rsidP="00353D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ПОЛАЗНЕ ОСНОВЕ РАДА</w:t>
      </w:r>
      <w:r w:rsidR="00936B3D">
        <w:rPr>
          <w:rFonts w:ascii="Times New Roman" w:hAnsi="Times New Roman" w:cs="Times New Roman"/>
          <w:b/>
          <w:i/>
          <w:sz w:val="24"/>
          <w:szCs w:val="24"/>
        </w:rPr>
        <w:t xml:space="preserve"> ..................................................................................</w:t>
      </w:r>
      <w:r w:rsidR="0076294A">
        <w:rPr>
          <w:rFonts w:ascii="Times New Roman" w:hAnsi="Times New Roman" w:cs="Times New Roman"/>
          <w:b/>
          <w:i/>
          <w:sz w:val="24"/>
          <w:szCs w:val="24"/>
        </w:rPr>
        <w:t>4</w:t>
      </w:r>
    </w:p>
    <w:p w14:paraId="554428D8" w14:textId="77777777" w:rsidR="002538D6" w:rsidRDefault="002538D6" w:rsidP="00353D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МАТЕРИЈАЛНО-ТЕХНИ</w:t>
      </w:r>
      <w:r w:rsidR="00936B3D">
        <w:rPr>
          <w:rFonts w:ascii="Times New Roman" w:hAnsi="Times New Roman" w:cs="Times New Roman"/>
          <w:b/>
          <w:i/>
          <w:sz w:val="24"/>
          <w:szCs w:val="24"/>
        </w:rPr>
        <w:t>ЧКИ РЕСУРСИ.........................................................</w:t>
      </w:r>
      <w:r w:rsidR="00142385">
        <w:rPr>
          <w:rFonts w:ascii="Times New Roman" w:hAnsi="Times New Roman" w:cs="Times New Roman"/>
          <w:b/>
          <w:i/>
          <w:sz w:val="24"/>
          <w:szCs w:val="24"/>
        </w:rPr>
        <w:t>7</w:t>
      </w:r>
    </w:p>
    <w:p w14:paraId="32DFCED8" w14:textId="77777777" w:rsidR="00936B3D" w:rsidRDefault="00936B3D" w:rsidP="00353D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ЉУДСКИ РЕСУРСИ</w:t>
      </w:r>
      <w:r w:rsidR="004333F0">
        <w:rPr>
          <w:rFonts w:ascii="Times New Roman" w:hAnsi="Times New Roman" w:cs="Times New Roman"/>
          <w:b/>
          <w:i/>
          <w:sz w:val="24"/>
          <w:szCs w:val="24"/>
        </w:rPr>
        <w:t xml:space="preserve"> ............................................................................................ 9</w:t>
      </w:r>
    </w:p>
    <w:p w14:paraId="4F0F0F48" w14:textId="77777777" w:rsidR="00936B3D" w:rsidRPr="00936B3D" w:rsidRDefault="00936B3D" w:rsidP="00936B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936B3D">
        <w:rPr>
          <w:rFonts w:ascii="Times New Roman" w:hAnsi="Times New Roman" w:cs="Times New Roman"/>
          <w:i/>
          <w:sz w:val="24"/>
          <w:szCs w:val="24"/>
        </w:rPr>
        <w:t>КАДРОВСКА СТРУКТУРА</w:t>
      </w:r>
    </w:p>
    <w:p w14:paraId="0FCA1CB1" w14:textId="77777777" w:rsidR="00936B3D" w:rsidRPr="00936B3D" w:rsidRDefault="00936B3D" w:rsidP="00936B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936B3D">
        <w:rPr>
          <w:rFonts w:ascii="Times New Roman" w:hAnsi="Times New Roman" w:cs="Times New Roman"/>
          <w:i/>
          <w:sz w:val="24"/>
          <w:szCs w:val="24"/>
        </w:rPr>
        <w:t>СТРУЧНО УСАВРШАВАЊЕ ЗАПОСЛЕНИХ</w:t>
      </w:r>
    </w:p>
    <w:p w14:paraId="57BB7C7B" w14:textId="77777777" w:rsidR="00936B3D" w:rsidRDefault="00936B3D" w:rsidP="00936B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36B3D">
        <w:rPr>
          <w:rFonts w:ascii="Times New Roman" w:hAnsi="Times New Roman" w:cs="Times New Roman"/>
          <w:i/>
          <w:sz w:val="24"/>
          <w:szCs w:val="24"/>
        </w:rPr>
        <w:t>ОЦЕНА КАДРОВСКЕ СТРУКТУРЕ</w:t>
      </w:r>
    </w:p>
    <w:p w14:paraId="4EA34DC7" w14:textId="77777777" w:rsidR="00936B3D" w:rsidRDefault="00936B3D" w:rsidP="00936B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ОРГАНИЗАЦИЈА РАДА ШКОЛЕ...........................................</w:t>
      </w:r>
      <w:r w:rsidR="00142385">
        <w:rPr>
          <w:rFonts w:ascii="Times New Roman" w:hAnsi="Times New Roman" w:cs="Times New Roman"/>
          <w:b/>
          <w:i/>
          <w:sz w:val="24"/>
          <w:szCs w:val="24"/>
        </w:rPr>
        <w:t>........................... 19</w:t>
      </w:r>
    </w:p>
    <w:p w14:paraId="69EBB5FD" w14:textId="77777777" w:rsidR="00936B3D" w:rsidRPr="00936B3D" w:rsidRDefault="00936B3D" w:rsidP="00936B3D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FB787D">
        <w:rPr>
          <w:rFonts w:ascii="Times New Roman" w:hAnsi="Times New Roman" w:cs="Times New Roman"/>
          <w:i/>
          <w:sz w:val="24"/>
          <w:szCs w:val="24"/>
        </w:rPr>
        <w:t>6.1</w:t>
      </w:r>
      <w:r w:rsidRPr="00936B3D">
        <w:rPr>
          <w:rFonts w:ascii="Times New Roman" w:hAnsi="Times New Roman" w:cs="Times New Roman"/>
          <w:i/>
          <w:sz w:val="24"/>
          <w:szCs w:val="24"/>
        </w:rPr>
        <w:t>. ОРГАНИЗАЦИОНА СТРУКТУРА</w:t>
      </w:r>
    </w:p>
    <w:p w14:paraId="12B19DEE" w14:textId="77777777" w:rsidR="00936B3D" w:rsidRPr="00936B3D" w:rsidRDefault="00936B3D" w:rsidP="00936B3D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936B3D">
        <w:rPr>
          <w:rFonts w:ascii="Times New Roman" w:hAnsi="Times New Roman" w:cs="Times New Roman"/>
          <w:i/>
          <w:sz w:val="24"/>
          <w:szCs w:val="24"/>
        </w:rPr>
        <w:t>6.1.1. САСТАВ ТИМОВА И АКТИВА</w:t>
      </w:r>
    </w:p>
    <w:p w14:paraId="43045FF8" w14:textId="77777777" w:rsidR="00936B3D" w:rsidRPr="00936B3D" w:rsidRDefault="00936B3D" w:rsidP="00936B3D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936B3D">
        <w:rPr>
          <w:rFonts w:ascii="Times New Roman" w:hAnsi="Times New Roman" w:cs="Times New Roman"/>
          <w:i/>
          <w:sz w:val="24"/>
          <w:szCs w:val="24"/>
        </w:rPr>
        <w:t>6.2. КАЛЕНДАР И РИТАМ РАДА</w:t>
      </w:r>
    </w:p>
    <w:p w14:paraId="19E282E4" w14:textId="77777777" w:rsidR="00142385" w:rsidRPr="00197E9E" w:rsidRDefault="00936B3D" w:rsidP="00936B3D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197E9E">
        <w:rPr>
          <w:rFonts w:ascii="Times New Roman" w:hAnsi="Times New Roman" w:cs="Times New Roman"/>
          <w:i/>
          <w:sz w:val="24"/>
          <w:szCs w:val="24"/>
        </w:rPr>
        <w:t>6.3. ГОДИШЊИ ФОНД ЧАСОВА ОБАВЕЗНИХ ОБЛИКА ВАСПИТНО-ОБРАЗОВНОГ РАДА, ИЗБОРНИХ</w:t>
      </w:r>
    </w:p>
    <w:p w14:paraId="21C4177B" w14:textId="77777777" w:rsidR="00936B3D" w:rsidRPr="00197E9E" w:rsidRDefault="00936B3D" w:rsidP="00936B3D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 w:rsidRPr="00197E9E">
        <w:rPr>
          <w:rFonts w:ascii="Times New Roman" w:hAnsi="Times New Roman" w:cs="Times New Roman"/>
          <w:i/>
          <w:sz w:val="24"/>
          <w:szCs w:val="24"/>
        </w:rPr>
        <w:t xml:space="preserve"> И ФАКУЛТАТИВНИХ ОБЛИКА РАДА</w:t>
      </w:r>
    </w:p>
    <w:p w14:paraId="7AC59B6D" w14:textId="77777777" w:rsidR="00936B3D" w:rsidRDefault="00936B3D" w:rsidP="00936B3D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</w:p>
    <w:p w14:paraId="09E8AB53" w14:textId="77777777" w:rsidR="00936B3D" w:rsidRDefault="00936B3D" w:rsidP="00936B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ОПШТИ ПОДАЦИ О УЧЕНИЦИМА...............................................................</w:t>
      </w:r>
      <w:r w:rsidR="00FE6B91">
        <w:rPr>
          <w:rFonts w:ascii="Times New Roman" w:hAnsi="Times New Roman" w:cs="Times New Roman"/>
          <w:b/>
          <w:i/>
          <w:sz w:val="24"/>
          <w:szCs w:val="24"/>
        </w:rPr>
        <w:t>63</w:t>
      </w:r>
    </w:p>
    <w:p w14:paraId="3E01330B" w14:textId="77777777" w:rsidR="00936B3D" w:rsidRPr="00936B3D" w:rsidRDefault="00936B3D" w:rsidP="00936B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936B3D">
        <w:rPr>
          <w:rFonts w:ascii="Times New Roman" w:hAnsi="Times New Roman" w:cs="Times New Roman"/>
          <w:i/>
          <w:sz w:val="24"/>
          <w:szCs w:val="24"/>
        </w:rPr>
        <w:t>БРОЈНО СТАЊЕ УЧЕНИКА И ОДЕЉЕЊА</w:t>
      </w:r>
    </w:p>
    <w:p w14:paraId="4F10070F" w14:textId="77777777" w:rsidR="00936B3D" w:rsidRDefault="00936B3D" w:rsidP="00936B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ПРОШИРЕНА ДЕЛАТНОСТ ШКОЛЕ............................................</w:t>
      </w:r>
      <w:r w:rsidR="00142385">
        <w:rPr>
          <w:rFonts w:ascii="Times New Roman" w:hAnsi="Times New Roman" w:cs="Times New Roman"/>
          <w:b/>
          <w:i/>
          <w:sz w:val="24"/>
          <w:szCs w:val="24"/>
        </w:rPr>
        <w:t xml:space="preserve">................ </w:t>
      </w:r>
      <w:r w:rsidR="00FE6B91">
        <w:rPr>
          <w:rFonts w:ascii="Times New Roman" w:hAnsi="Times New Roman" w:cs="Times New Roman"/>
          <w:b/>
          <w:i/>
          <w:sz w:val="24"/>
          <w:szCs w:val="24"/>
        </w:rPr>
        <w:t>65</w:t>
      </w:r>
    </w:p>
    <w:p w14:paraId="34EBB107" w14:textId="77777777" w:rsidR="00936B3D" w:rsidRDefault="00936B3D" w:rsidP="00936B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ПРОЈЕКТИ У ШКОЛИ.......................................................................................</w:t>
      </w:r>
      <w:r w:rsidR="00FE6B91">
        <w:rPr>
          <w:rFonts w:ascii="Times New Roman" w:hAnsi="Times New Roman" w:cs="Times New Roman"/>
          <w:b/>
          <w:i/>
          <w:sz w:val="24"/>
          <w:szCs w:val="24"/>
        </w:rPr>
        <w:t>65</w:t>
      </w:r>
    </w:p>
    <w:p w14:paraId="50F32692" w14:textId="77777777" w:rsidR="00936B3D" w:rsidRDefault="00936B3D" w:rsidP="00936B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ПЛАНОВИ И ПРОГРАМИ УСТАНОВЕ...........................................................</w:t>
      </w:r>
      <w:r w:rsidR="00FE6B91">
        <w:rPr>
          <w:rFonts w:ascii="Times New Roman" w:hAnsi="Times New Roman" w:cs="Times New Roman"/>
          <w:b/>
          <w:i/>
          <w:sz w:val="24"/>
          <w:szCs w:val="24"/>
        </w:rPr>
        <w:t>67</w:t>
      </w:r>
    </w:p>
    <w:p w14:paraId="1B1B7E64" w14:textId="77777777" w:rsidR="00936B3D" w:rsidRPr="00936B3D" w:rsidRDefault="003444AF" w:rsidP="00936B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ПЛАНОВИ РАДА СТРУ</w:t>
      </w:r>
      <w:r w:rsidR="00936B3D" w:rsidRPr="00936B3D">
        <w:rPr>
          <w:rFonts w:ascii="Times New Roman" w:hAnsi="Times New Roman" w:cs="Times New Roman"/>
          <w:i/>
          <w:sz w:val="24"/>
          <w:szCs w:val="24"/>
        </w:rPr>
        <w:t>ЧНИХ ОРГАНА</w:t>
      </w:r>
    </w:p>
    <w:p w14:paraId="08CC8385" w14:textId="77777777" w:rsidR="00936B3D" w:rsidRPr="00936B3D" w:rsidRDefault="00936B3D" w:rsidP="00936B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936B3D">
        <w:rPr>
          <w:rFonts w:ascii="Times New Roman" w:hAnsi="Times New Roman" w:cs="Times New Roman"/>
          <w:i/>
          <w:sz w:val="24"/>
          <w:szCs w:val="24"/>
        </w:rPr>
        <w:t>ПЛАНОВИ РАДА ОРГАНА УПРАВЉАЊА</w:t>
      </w:r>
    </w:p>
    <w:p w14:paraId="28DE39D8" w14:textId="77777777" w:rsidR="00936B3D" w:rsidRPr="00936B3D" w:rsidRDefault="00936B3D" w:rsidP="00936B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936B3D">
        <w:rPr>
          <w:rFonts w:ascii="Times New Roman" w:hAnsi="Times New Roman" w:cs="Times New Roman"/>
          <w:i/>
          <w:sz w:val="24"/>
          <w:szCs w:val="24"/>
        </w:rPr>
        <w:t>ГОДИШЊИ ПЛАНОВИ РАДА СТРУЧНИХ САРАДНИКА</w:t>
      </w:r>
    </w:p>
    <w:p w14:paraId="705DD39B" w14:textId="77777777" w:rsidR="00936B3D" w:rsidRPr="00936B3D" w:rsidRDefault="00936B3D" w:rsidP="00936B3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936B3D">
        <w:rPr>
          <w:rFonts w:ascii="Times New Roman" w:hAnsi="Times New Roman" w:cs="Times New Roman"/>
          <w:i/>
          <w:sz w:val="24"/>
          <w:szCs w:val="24"/>
        </w:rPr>
        <w:t>ГОДИШЊИ/ГЛОБАЛНИ ПЛАНОВИ НАСТАВНИКА</w:t>
      </w:r>
    </w:p>
    <w:p w14:paraId="5A8BCDBB" w14:textId="77777777" w:rsidR="00936B3D" w:rsidRDefault="00936B3D" w:rsidP="00936B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ПЛАНОВИ РАДА УЧЕНИЧКИХ ОРГАНИЗАЦИЈА....................................</w:t>
      </w:r>
      <w:r w:rsidR="00FB787D">
        <w:rPr>
          <w:rFonts w:ascii="Times New Roman" w:hAnsi="Times New Roman" w:cs="Times New Roman"/>
          <w:b/>
          <w:i/>
          <w:sz w:val="24"/>
          <w:szCs w:val="24"/>
        </w:rPr>
        <w:t>..</w:t>
      </w:r>
      <w:r w:rsidR="004333F0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FE6B91">
        <w:rPr>
          <w:rFonts w:ascii="Times New Roman" w:hAnsi="Times New Roman" w:cs="Times New Roman"/>
          <w:b/>
          <w:i/>
          <w:sz w:val="24"/>
          <w:szCs w:val="24"/>
        </w:rPr>
        <w:t>37</w:t>
      </w:r>
    </w:p>
    <w:p w14:paraId="4060527B" w14:textId="77777777" w:rsidR="00936B3D" w:rsidRDefault="00936B3D" w:rsidP="00936B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ПЛАНОВИ РЕАЛИЗАЦИЈЕ ПОСЕБНИХ ПРОГРАМА ИЗ ШКОЛСКОГ ПРОГРАМА.................................................................................</w:t>
      </w:r>
      <w:r w:rsidR="00FB787D">
        <w:rPr>
          <w:rFonts w:ascii="Times New Roman" w:hAnsi="Times New Roman" w:cs="Times New Roman"/>
          <w:b/>
          <w:i/>
          <w:sz w:val="24"/>
          <w:szCs w:val="24"/>
        </w:rPr>
        <w:t>............................</w:t>
      </w:r>
      <w:r w:rsidR="004333F0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FE6B91">
        <w:rPr>
          <w:rFonts w:ascii="Times New Roman" w:hAnsi="Times New Roman" w:cs="Times New Roman"/>
          <w:b/>
          <w:i/>
          <w:sz w:val="24"/>
          <w:szCs w:val="24"/>
        </w:rPr>
        <w:t>45</w:t>
      </w:r>
    </w:p>
    <w:p w14:paraId="4A490077" w14:textId="77777777" w:rsidR="00936B3D" w:rsidRDefault="00936B3D" w:rsidP="00936B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ПЛАН РЕАЛИЗААЦИЈЕ ПРОГРАМА ШКОЛСКОГ МАРКЕТИНГА</w:t>
      </w:r>
      <w:r w:rsidR="00142385">
        <w:rPr>
          <w:rFonts w:ascii="Times New Roman" w:hAnsi="Times New Roman" w:cs="Times New Roman"/>
          <w:b/>
          <w:i/>
          <w:sz w:val="24"/>
          <w:szCs w:val="24"/>
        </w:rPr>
        <w:t>.......</w:t>
      </w:r>
      <w:r w:rsidR="00FB787D">
        <w:rPr>
          <w:rFonts w:ascii="Times New Roman" w:hAnsi="Times New Roman" w:cs="Times New Roman"/>
          <w:b/>
          <w:i/>
          <w:sz w:val="24"/>
          <w:szCs w:val="24"/>
        </w:rPr>
        <w:t>..</w:t>
      </w:r>
      <w:r w:rsidR="0014238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333F0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FE6B91">
        <w:rPr>
          <w:rFonts w:ascii="Times New Roman" w:hAnsi="Times New Roman" w:cs="Times New Roman"/>
          <w:b/>
          <w:i/>
          <w:sz w:val="24"/>
          <w:szCs w:val="24"/>
        </w:rPr>
        <w:t>68</w:t>
      </w:r>
    </w:p>
    <w:p w14:paraId="6DA3AF84" w14:textId="77777777" w:rsidR="00936B3D" w:rsidRPr="00936B3D" w:rsidRDefault="00936B3D" w:rsidP="00936B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ПРАЋЕЊЕ И ЕВАЛУАЦИЈА ГОДИШЊЕГ ПЛАНА РАДА ШКОЛЕ</w:t>
      </w:r>
      <w:r w:rsidR="00142385">
        <w:rPr>
          <w:rFonts w:ascii="Times New Roman" w:hAnsi="Times New Roman" w:cs="Times New Roman"/>
          <w:b/>
          <w:i/>
          <w:sz w:val="24"/>
          <w:szCs w:val="24"/>
        </w:rPr>
        <w:t>.......</w:t>
      </w:r>
      <w:r w:rsidR="00FB787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333F0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B309F0">
        <w:rPr>
          <w:rFonts w:ascii="Times New Roman" w:hAnsi="Times New Roman" w:cs="Times New Roman"/>
          <w:b/>
          <w:i/>
          <w:sz w:val="24"/>
          <w:szCs w:val="24"/>
        </w:rPr>
        <w:t>69</w:t>
      </w:r>
    </w:p>
    <w:p w14:paraId="3B91566F" w14:textId="77777777" w:rsidR="00353DF2" w:rsidRDefault="00353DF2" w:rsidP="00353DF2">
      <w:pPr>
        <w:rPr>
          <w:rFonts w:ascii="Times New Roman" w:hAnsi="Times New Roman" w:cs="Times New Roman"/>
          <w:sz w:val="24"/>
          <w:szCs w:val="24"/>
        </w:rPr>
      </w:pPr>
    </w:p>
    <w:p w14:paraId="51ADC75A" w14:textId="77777777" w:rsidR="00353DF2" w:rsidRDefault="00353DF2" w:rsidP="00353DF2">
      <w:pPr>
        <w:rPr>
          <w:rFonts w:ascii="Times New Roman" w:hAnsi="Times New Roman" w:cs="Times New Roman"/>
          <w:sz w:val="24"/>
          <w:szCs w:val="24"/>
        </w:rPr>
      </w:pPr>
    </w:p>
    <w:p w14:paraId="12C5982C" w14:textId="77777777" w:rsidR="00353DF2" w:rsidRDefault="00353DF2" w:rsidP="00353DF2">
      <w:pPr>
        <w:rPr>
          <w:rFonts w:ascii="Times New Roman" w:hAnsi="Times New Roman" w:cs="Times New Roman"/>
          <w:sz w:val="24"/>
          <w:szCs w:val="24"/>
        </w:rPr>
      </w:pPr>
    </w:p>
    <w:p w14:paraId="416B869B" w14:textId="77777777" w:rsidR="00353DF2" w:rsidRDefault="00353DF2" w:rsidP="00353DF2">
      <w:pPr>
        <w:rPr>
          <w:rFonts w:ascii="Times New Roman" w:hAnsi="Times New Roman" w:cs="Times New Roman"/>
          <w:sz w:val="24"/>
          <w:szCs w:val="24"/>
        </w:rPr>
      </w:pPr>
    </w:p>
    <w:p w14:paraId="5517D21B" w14:textId="77777777" w:rsidR="00353DF2" w:rsidRDefault="00353DF2" w:rsidP="00353DF2">
      <w:pPr>
        <w:rPr>
          <w:rFonts w:ascii="Times New Roman" w:hAnsi="Times New Roman" w:cs="Times New Roman"/>
          <w:sz w:val="24"/>
          <w:szCs w:val="24"/>
        </w:rPr>
      </w:pPr>
    </w:p>
    <w:p w14:paraId="0DE441EF" w14:textId="77777777" w:rsidR="00353DF2" w:rsidRDefault="00353DF2" w:rsidP="00353DF2">
      <w:pPr>
        <w:rPr>
          <w:rFonts w:ascii="Times New Roman" w:hAnsi="Times New Roman" w:cs="Times New Roman"/>
          <w:sz w:val="24"/>
          <w:szCs w:val="24"/>
        </w:rPr>
      </w:pPr>
    </w:p>
    <w:p w14:paraId="08C2256D" w14:textId="77777777" w:rsidR="00353DF2" w:rsidRDefault="00353DF2" w:rsidP="00353DF2">
      <w:pPr>
        <w:rPr>
          <w:rFonts w:ascii="Times New Roman" w:hAnsi="Times New Roman" w:cs="Times New Roman"/>
          <w:sz w:val="24"/>
          <w:szCs w:val="24"/>
        </w:rPr>
      </w:pPr>
    </w:p>
    <w:p w14:paraId="1B227189" w14:textId="77777777" w:rsidR="00353DF2" w:rsidRDefault="00353DF2" w:rsidP="00353DF2">
      <w:pPr>
        <w:rPr>
          <w:rFonts w:ascii="Times New Roman" w:hAnsi="Times New Roman" w:cs="Times New Roman"/>
          <w:sz w:val="24"/>
          <w:szCs w:val="24"/>
        </w:rPr>
      </w:pPr>
    </w:p>
    <w:p w14:paraId="136A4B52" w14:textId="77777777" w:rsidR="00353DF2" w:rsidRDefault="00353DF2" w:rsidP="00353DF2">
      <w:pPr>
        <w:rPr>
          <w:rFonts w:ascii="Times New Roman" w:hAnsi="Times New Roman" w:cs="Times New Roman"/>
          <w:sz w:val="24"/>
          <w:szCs w:val="24"/>
        </w:rPr>
      </w:pPr>
    </w:p>
    <w:p w14:paraId="6FD84541" w14:textId="77777777" w:rsidR="00353DF2" w:rsidRPr="00936B3D" w:rsidRDefault="00353DF2" w:rsidP="007660C5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936B3D">
        <w:rPr>
          <w:rFonts w:ascii="Times New Roman" w:hAnsi="Times New Roman" w:cs="Times New Roman"/>
          <w:b/>
          <w:i/>
          <w:sz w:val="24"/>
          <w:szCs w:val="24"/>
        </w:rPr>
        <w:t>ОПШТИ ПОДАЦИ О ШКОЛИ</w:t>
      </w:r>
    </w:p>
    <w:p w14:paraId="56E5BEDB" w14:textId="77777777" w:rsidR="001C3BD8" w:rsidRPr="00353DF2" w:rsidRDefault="00353DF2" w:rsidP="001C3BD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bookmarkStart w:id="4" w:name="_Toc363916480"/>
      <w:bookmarkStart w:id="5" w:name="_Toc363934825"/>
      <w:bookmarkStart w:id="6" w:name="_Toc364937578"/>
      <w:proofErr w:type="spellStart"/>
      <w:r w:rsidRPr="00353DF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Основни</w:t>
      </w:r>
      <w:proofErr w:type="spellEnd"/>
      <w:r w:rsidR="004709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3DF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подаци</w:t>
      </w:r>
      <w:proofErr w:type="spellEnd"/>
      <w:r w:rsidRPr="00353DF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о </w:t>
      </w:r>
      <w:proofErr w:type="spellStart"/>
      <w:r w:rsidRPr="00353DF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школи</w:t>
      </w:r>
      <w:bookmarkEnd w:id="4"/>
      <w:bookmarkEnd w:id="5"/>
      <w:bookmarkEnd w:id="6"/>
      <w:proofErr w:type="spellEnd"/>
    </w:p>
    <w:tbl>
      <w:tblPr>
        <w:tblW w:w="7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9"/>
        <w:gridCol w:w="4443"/>
      </w:tblGrid>
      <w:tr w:rsidR="00353DF2" w:rsidRPr="00353DF2" w14:paraId="658DAD22" w14:textId="77777777" w:rsidTr="00353DF2">
        <w:trPr>
          <w:trHeight w:val="227"/>
        </w:trPr>
        <w:tc>
          <w:tcPr>
            <w:tcW w:w="3029" w:type="dxa"/>
            <w:shd w:val="clear" w:color="auto" w:fill="DEEAF6" w:themeFill="accent1" w:themeFillTint="33"/>
            <w:vAlign w:val="center"/>
          </w:tcPr>
          <w:p w14:paraId="46D7B54B" w14:textId="77777777" w:rsidR="00353DF2" w:rsidRPr="00353DF2" w:rsidRDefault="00353DF2" w:rsidP="00353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353DF2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Назившколе</w:t>
            </w:r>
            <w:proofErr w:type="spellEnd"/>
          </w:p>
        </w:tc>
        <w:tc>
          <w:tcPr>
            <w:tcW w:w="4443" w:type="dxa"/>
            <w:vAlign w:val="center"/>
          </w:tcPr>
          <w:p w14:paraId="5C52E100" w14:textId="77777777" w:rsidR="00353DF2" w:rsidRDefault="00353DF2" w:rsidP="00353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Сава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Ковачевић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728EA646" w14:textId="77777777" w:rsidR="00353DF2" w:rsidRPr="00353DF2" w:rsidRDefault="00353DF2" w:rsidP="00353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353DF2" w:rsidRPr="00353DF2" w14:paraId="018F54C7" w14:textId="77777777" w:rsidTr="00353DF2">
        <w:trPr>
          <w:trHeight w:val="227"/>
        </w:trPr>
        <w:tc>
          <w:tcPr>
            <w:tcW w:w="3029" w:type="dxa"/>
            <w:shd w:val="clear" w:color="auto" w:fill="DEEAF6" w:themeFill="accent1" w:themeFillTint="33"/>
            <w:vAlign w:val="center"/>
          </w:tcPr>
          <w:p w14:paraId="0737EC2A" w14:textId="77777777" w:rsidR="00353DF2" w:rsidRPr="00353DF2" w:rsidRDefault="00353DF2" w:rsidP="00353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353DF2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Адреса</w:t>
            </w:r>
            <w:proofErr w:type="spellEnd"/>
          </w:p>
        </w:tc>
        <w:tc>
          <w:tcPr>
            <w:tcW w:w="4443" w:type="dxa"/>
            <w:vAlign w:val="center"/>
          </w:tcPr>
          <w:p w14:paraId="076BAF93" w14:textId="77777777" w:rsidR="00353DF2" w:rsidRDefault="00353DF2" w:rsidP="00353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Црногорска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2</w:t>
            </w:r>
          </w:p>
          <w:p w14:paraId="493B433D" w14:textId="77777777" w:rsidR="00353DF2" w:rsidRPr="00353DF2" w:rsidRDefault="00353DF2" w:rsidP="00353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353DF2" w:rsidRPr="00353DF2" w14:paraId="5D7CFF88" w14:textId="77777777" w:rsidTr="00353DF2">
        <w:trPr>
          <w:trHeight w:val="227"/>
        </w:trPr>
        <w:tc>
          <w:tcPr>
            <w:tcW w:w="3029" w:type="dxa"/>
            <w:shd w:val="clear" w:color="auto" w:fill="DEEAF6" w:themeFill="accent1" w:themeFillTint="33"/>
            <w:vAlign w:val="center"/>
          </w:tcPr>
          <w:p w14:paraId="72B4130F" w14:textId="77777777" w:rsidR="00353DF2" w:rsidRPr="00353DF2" w:rsidRDefault="00353DF2" w:rsidP="00353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353DF2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Контактподацишколе</w:t>
            </w:r>
            <w:proofErr w:type="spellEnd"/>
            <w:r w:rsidRPr="00353DF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4443" w:type="dxa"/>
            <w:vAlign w:val="center"/>
          </w:tcPr>
          <w:p w14:paraId="014C0C35" w14:textId="77777777" w:rsidR="00353DF2" w:rsidRPr="00353DF2" w:rsidRDefault="00353DF2" w:rsidP="00353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</w:p>
        </w:tc>
      </w:tr>
      <w:tr w:rsidR="00353DF2" w:rsidRPr="00353DF2" w14:paraId="7D442038" w14:textId="77777777" w:rsidTr="00353DF2">
        <w:trPr>
          <w:trHeight w:val="227"/>
        </w:trPr>
        <w:tc>
          <w:tcPr>
            <w:tcW w:w="3029" w:type="dxa"/>
            <w:shd w:val="clear" w:color="auto" w:fill="DEEAF6" w:themeFill="accent1" w:themeFillTint="33"/>
            <w:vAlign w:val="center"/>
          </w:tcPr>
          <w:p w14:paraId="1F63D9AE" w14:textId="77777777" w:rsidR="00353DF2" w:rsidRPr="00353DF2" w:rsidRDefault="00353DF2" w:rsidP="00353DF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353DF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Телефон</w:t>
            </w:r>
            <w:proofErr w:type="spellEnd"/>
            <w:r w:rsidRPr="00353DF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/</w:t>
            </w:r>
            <w:proofErr w:type="spellStart"/>
            <w:r w:rsidRPr="00353DF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факс</w:t>
            </w:r>
            <w:proofErr w:type="spellEnd"/>
            <w:r w:rsidRPr="00353DF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443" w:type="dxa"/>
            <w:vAlign w:val="center"/>
          </w:tcPr>
          <w:p w14:paraId="54A29BE9" w14:textId="77777777" w:rsidR="00353DF2" w:rsidRPr="00FC44EA" w:rsidRDefault="00FC44EA" w:rsidP="00353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026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/ 741- 031</w:t>
            </w:r>
          </w:p>
        </w:tc>
      </w:tr>
      <w:tr w:rsidR="00353DF2" w:rsidRPr="00353DF2" w14:paraId="079BBF7F" w14:textId="77777777" w:rsidTr="00353DF2">
        <w:trPr>
          <w:trHeight w:val="227"/>
        </w:trPr>
        <w:tc>
          <w:tcPr>
            <w:tcW w:w="3029" w:type="dxa"/>
            <w:shd w:val="clear" w:color="auto" w:fill="DEEAF6" w:themeFill="accent1" w:themeFillTint="33"/>
            <w:vAlign w:val="center"/>
          </w:tcPr>
          <w:p w14:paraId="3994F7BC" w14:textId="77777777" w:rsidR="00353DF2" w:rsidRPr="00353DF2" w:rsidRDefault="00353DF2" w:rsidP="00353DF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353DF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Званични</w:t>
            </w:r>
            <w:proofErr w:type="spellEnd"/>
            <w:r w:rsidRPr="00353DF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53DF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мејл</w:t>
            </w:r>
            <w:proofErr w:type="spellEnd"/>
            <w:r w:rsidRPr="00353DF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53DF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4443" w:type="dxa"/>
            <w:vAlign w:val="center"/>
          </w:tcPr>
          <w:p w14:paraId="22F0B6A6" w14:textId="77777777" w:rsidR="00353DF2" w:rsidRPr="00FC44EA" w:rsidRDefault="00FC44EA" w:rsidP="00353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red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red"/>
              </w:rPr>
              <w:t>skola.mihajlovac.direktor.gmail.com</w:t>
            </w:r>
          </w:p>
        </w:tc>
      </w:tr>
      <w:tr w:rsidR="00353DF2" w:rsidRPr="00353DF2" w14:paraId="6281499C" w14:textId="77777777" w:rsidTr="00353DF2">
        <w:trPr>
          <w:trHeight w:val="227"/>
        </w:trPr>
        <w:tc>
          <w:tcPr>
            <w:tcW w:w="3029" w:type="dxa"/>
            <w:shd w:val="clear" w:color="auto" w:fill="DEEAF6" w:themeFill="accent1" w:themeFillTint="33"/>
            <w:vAlign w:val="center"/>
          </w:tcPr>
          <w:p w14:paraId="7D0E1FA8" w14:textId="77777777" w:rsidR="00353DF2" w:rsidRPr="00353DF2" w:rsidRDefault="00353DF2" w:rsidP="00353DF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353DF2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 xml:space="preserve">Сајт </w:t>
            </w:r>
          </w:p>
        </w:tc>
        <w:tc>
          <w:tcPr>
            <w:tcW w:w="4443" w:type="dxa"/>
            <w:vAlign w:val="center"/>
          </w:tcPr>
          <w:p w14:paraId="21E17CE6" w14:textId="77777777" w:rsidR="00353DF2" w:rsidRPr="00353DF2" w:rsidRDefault="00FC44EA" w:rsidP="00353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red"/>
                <w:lang w:val="en-US"/>
              </w:rPr>
            </w:pPr>
            <w:r w:rsidRPr="00FC44EA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https://www.ossavakovacevic.edu.rs/</w:t>
            </w:r>
          </w:p>
        </w:tc>
      </w:tr>
      <w:tr w:rsidR="00353DF2" w:rsidRPr="00353DF2" w14:paraId="2337410B" w14:textId="77777777" w:rsidTr="00353DF2">
        <w:trPr>
          <w:trHeight w:val="227"/>
        </w:trPr>
        <w:tc>
          <w:tcPr>
            <w:tcW w:w="3029" w:type="dxa"/>
            <w:shd w:val="clear" w:color="auto" w:fill="DEEAF6" w:themeFill="accent1" w:themeFillTint="33"/>
            <w:vAlign w:val="center"/>
          </w:tcPr>
          <w:p w14:paraId="14F1DF82" w14:textId="77777777" w:rsidR="00353DF2" w:rsidRPr="00353DF2" w:rsidRDefault="00353DF2" w:rsidP="00353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353DF2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ПИБ</w:t>
            </w:r>
          </w:p>
        </w:tc>
        <w:tc>
          <w:tcPr>
            <w:tcW w:w="4443" w:type="dxa"/>
            <w:vAlign w:val="center"/>
          </w:tcPr>
          <w:p w14:paraId="1E183F0B" w14:textId="77777777" w:rsidR="00353DF2" w:rsidRPr="00353DF2" w:rsidRDefault="008602E3" w:rsidP="00353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101605317</w:t>
            </w:r>
          </w:p>
        </w:tc>
      </w:tr>
      <w:tr w:rsidR="00353DF2" w:rsidRPr="00353DF2" w14:paraId="7A6A0E54" w14:textId="77777777" w:rsidTr="00353DF2">
        <w:trPr>
          <w:trHeight w:val="227"/>
        </w:trPr>
        <w:tc>
          <w:tcPr>
            <w:tcW w:w="3029" w:type="dxa"/>
            <w:shd w:val="clear" w:color="auto" w:fill="DEEAF6" w:themeFill="accent1" w:themeFillTint="33"/>
            <w:vAlign w:val="center"/>
          </w:tcPr>
          <w:p w14:paraId="19C717BE" w14:textId="77777777" w:rsidR="00353DF2" w:rsidRPr="00353DF2" w:rsidRDefault="00353DF2" w:rsidP="00353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</w:pPr>
            <w:r w:rsidRPr="00353DF2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Име и презиме директора школе</w:t>
            </w:r>
          </w:p>
        </w:tc>
        <w:tc>
          <w:tcPr>
            <w:tcW w:w="4443" w:type="dxa"/>
            <w:vAlign w:val="center"/>
          </w:tcPr>
          <w:p w14:paraId="05E69836" w14:textId="77777777" w:rsidR="00353DF2" w:rsidRPr="00353DF2" w:rsidRDefault="00353DF2" w:rsidP="00353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Биљана Тодоровић</w:t>
            </w:r>
          </w:p>
        </w:tc>
      </w:tr>
    </w:tbl>
    <w:p w14:paraId="51B4ADFE" w14:textId="77777777" w:rsidR="00353DF2" w:rsidRPr="00353DF2" w:rsidRDefault="00353DF2" w:rsidP="00353DF2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7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9"/>
        <w:gridCol w:w="4443"/>
      </w:tblGrid>
      <w:tr w:rsidR="00353DF2" w:rsidRPr="00353DF2" w14:paraId="495DAEA4" w14:textId="77777777" w:rsidTr="00353DF2">
        <w:trPr>
          <w:trHeight w:val="520"/>
        </w:trPr>
        <w:tc>
          <w:tcPr>
            <w:tcW w:w="3029" w:type="dxa"/>
            <w:shd w:val="clear" w:color="auto" w:fill="DEEAF6" w:themeFill="accent1" w:themeFillTint="33"/>
            <w:vAlign w:val="center"/>
          </w:tcPr>
          <w:p w14:paraId="1B83BE52" w14:textId="77777777" w:rsidR="00353DF2" w:rsidRPr="00353DF2" w:rsidRDefault="00353DF2" w:rsidP="00353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</w:pPr>
            <w:r w:rsidRPr="00353DF2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Датум оснивања школе</w:t>
            </w:r>
          </w:p>
        </w:tc>
        <w:tc>
          <w:tcPr>
            <w:tcW w:w="4443" w:type="dxa"/>
            <w:vAlign w:val="center"/>
          </w:tcPr>
          <w:p w14:paraId="2829097C" w14:textId="77777777" w:rsidR="00353DF2" w:rsidRPr="008602E3" w:rsidRDefault="008602E3" w:rsidP="00353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20.10.1962.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званично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основана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</w:t>
            </w:r>
          </w:p>
        </w:tc>
      </w:tr>
      <w:tr w:rsidR="00353DF2" w:rsidRPr="00353DF2" w14:paraId="1F199C32" w14:textId="77777777" w:rsidTr="00353DF2">
        <w:trPr>
          <w:trHeight w:val="227"/>
        </w:trPr>
        <w:tc>
          <w:tcPr>
            <w:tcW w:w="3029" w:type="dxa"/>
            <w:shd w:val="clear" w:color="auto" w:fill="DEEAF6" w:themeFill="accent1" w:themeFillTint="33"/>
            <w:vAlign w:val="center"/>
          </w:tcPr>
          <w:p w14:paraId="2A01A631" w14:textId="77777777" w:rsidR="00353DF2" w:rsidRPr="00353DF2" w:rsidRDefault="00353DF2" w:rsidP="00353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353DF2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Датум прославе Дана школе</w:t>
            </w:r>
          </w:p>
        </w:tc>
        <w:tc>
          <w:tcPr>
            <w:tcW w:w="4443" w:type="dxa"/>
            <w:vAlign w:val="center"/>
          </w:tcPr>
          <w:p w14:paraId="1C516CC3" w14:textId="77777777" w:rsidR="00353DF2" w:rsidRPr="00353DF2" w:rsidRDefault="00353DF2" w:rsidP="00353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14:paraId="7AC628D6" w14:textId="095711D9" w:rsidR="00353DF2" w:rsidRPr="00353DF2" w:rsidRDefault="00353DF2" w:rsidP="00353DF2">
            <w:pPr>
              <w:spacing w:after="12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="00731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јун</w:t>
            </w:r>
            <w:proofErr w:type="spellEnd"/>
          </w:p>
        </w:tc>
      </w:tr>
    </w:tbl>
    <w:p w14:paraId="3489E6C8" w14:textId="77777777" w:rsidR="00353DF2" w:rsidRDefault="00353DF2" w:rsidP="00353DF2">
      <w:pPr>
        <w:rPr>
          <w:rFonts w:ascii="Times New Roman" w:hAnsi="Times New Roman" w:cs="Times New Roman"/>
          <w:sz w:val="24"/>
          <w:szCs w:val="24"/>
        </w:rPr>
      </w:pPr>
    </w:p>
    <w:p w14:paraId="29675E79" w14:textId="3C053E0D" w:rsidR="00353DF2" w:rsidRPr="00BC5298" w:rsidRDefault="001C3BD8" w:rsidP="008C6D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298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BD8">
        <w:rPr>
          <w:rFonts w:ascii="Times New Roman" w:hAnsi="Times New Roman" w:cs="Times New Roman"/>
          <w:b/>
          <w:sz w:val="24"/>
          <w:szCs w:val="24"/>
        </w:rPr>
        <w:t>Летописа</w:t>
      </w:r>
      <w:proofErr w:type="spellEnd"/>
      <w:r w:rsidRPr="001C3B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3BD8">
        <w:rPr>
          <w:rFonts w:ascii="Times New Roman" w:hAnsi="Times New Roman" w:cs="Times New Roman"/>
          <w:b/>
          <w:sz w:val="24"/>
          <w:szCs w:val="24"/>
        </w:rPr>
        <w:t>школе</w:t>
      </w:r>
      <w:proofErr w:type="spellEnd"/>
      <w:r w:rsidR="00BC52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C5298" w:rsidRPr="00BC5298">
        <w:rPr>
          <w:rFonts w:ascii="Times New Roman" w:hAnsi="Times New Roman" w:cs="Times New Roman"/>
          <w:sz w:val="24"/>
          <w:szCs w:val="24"/>
        </w:rPr>
        <w:t>школске</w:t>
      </w:r>
      <w:proofErr w:type="spellEnd"/>
      <w:r w:rsidR="00BC5298" w:rsidRPr="00BC5298">
        <w:rPr>
          <w:rFonts w:ascii="Times New Roman" w:hAnsi="Times New Roman" w:cs="Times New Roman"/>
          <w:sz w:val="24"/>
          <w:szCs w:val="24"/>
        </w:rPr>
        <w:t xml:space="preserve"> 2022/2023.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задужен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C5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298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="00BC5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29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C5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298">
        <w:rPr>
          <w:rFonts w:ascii="Times New Roman" w:hAnsi="Times New Roman" w:cs="Times New Roman"/>
          <w:sz w:val="24"/>
          <w:szCs w:val="24"/>
        </w:rPr>
        <w:t>летопис</w:t>
      </w:r>
      <w:proofErr w:type="spellEnd"/>
      <w:r w:rsidR="00BC5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298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="00BC529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C5298">
        <w:rPr>
          <w:rFonts w:ascii="Times New Roman" w:hAnsi="Times New Roman" w:cs="Times New Roman"/>
          <w:sz w:val="24"/>
          <w:szCs w:val="24"/>
        </w:rPr>
        <w:t>саставу</w:t>
      </w:r>
      <w:proofErr w:type="spellEnd"/>
      <w:r w:rsidR="00BC529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C5298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="00BC5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298">
        <w:rPr>
          <w:rFonts w:ascii="Times New Roman" w:hAnsi="Times New Roman" w:cs="Times New Roman"/>
          <w:sz w:val="24"/>
          <w:szCs w:val="24"/>
        </w:rPr>
        <w:t>Машић</w:t>
      </w:r>
      <w:proofErr w:type="spellEnd"/>
      <w:r w:rsidR="00BC5298">
        <w:rPr>
          <w:rFonts w:ascii="Times New Roman" w:hAnsi="Times New Roman" w:cs="Times New Roman"/>
          <w:sz w:val="24"/>
          <w:szCs w:val="24"/>
        </w:rPr>
        <w:t>,</w:t>
      </w:r>
      <w:r w:rsidR="008C6D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298">
        <w:rPr>
          <w:rFonts w:ascii="Times New Roman" w:hAnsi="Times New Roman" w:cs="Times New Roman"/>
          <w:sz w:val="24"/>
          <w:szCs w:val="24"/>
        </w:rPr>
        <w:t>Тања</w:t>
      </w:r>
      <w:proofErr w:type="spellEnd"/>
      <w:r w:rsidR="00BC5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298">
        <w:rPr>
          <w:rFonts w:ascii="Times New Roman" w:hAnsi="Times New Roman" w:cs="Times New Roman"/>
          <w:sz w:val="24"/>
          <w:szCs w:val="24"/>
        </w:rPr>
        <w:t>Митровић</w:t>
      </w:r>
      <w:proofErr w:type="spellEnd"/>
      <w:r w:rsidR="00BC529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C5298">
        <w:rPr>
          <w:rFonts w:ascii="Times New Roman" w:hAnsi="Times New Roman" w:cs="Times New Roman"/>
          <w:sz w:val="24"/>
          <w:szCs w:val="24"/>
        </w:rPr>
        <w:t>Нинослава</w:t>
      </w:r>
      <w:proofErr w:type="spellEnd"/>
      <w:r w:rsidR="00BC5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298">
        <w:rPr>
          <w:rFonts w:ascii="Times New Roman" w:hAnsi="Times New Roman" w:cs="Times New Roman"/>
          <w:sz w:val="24"/>
          <w:szCs w:val="24"/>
        </w:rPr>
        <w:t>Стојановић</w:t>
      </w:r>
      <w:r w:rsidR="007A12A4">
        <w:rPr>
          <w:rFonts w:ascii="Times New Roman" w:hAnsi="Times New Roman" w:cs="Times New Roman"/>
          <w:sz w:val="24"/>
          <w:szCs w:val="24"/>
        </w:rPr>
        <w:t>-</w:t>
      </w:r>
      <w:r w:rsidR="00BC5298">
        <w:rPr>
          <w:rFonts w:ascii="Times New Roman" w:hAnsi="Times New Roman" w:cs="Times New Roman"/>
          <w:sz w:val="24"/>
          <w:szCs w:val="24"/>
        </w:rPr>
        <w:t>Јанковић</w:t>
      </w:r>
      <w:proofErr w:type="spellEnd"/>
      <w:r w:rsidR="008C6D2F">
        <w:rPr>
          <w:rFonts w:ascii="Times New Roman" w:hAnsi="Times New Roman" w:cs="Times New Roman"/>
          <w:sz w:val="24"/>
          <w:szCs w:val="24"/>
        </w:rPr>
        <w:t xml:space="preserve"> </w:t>
      </w:r>
      <w:r w:rsidR="008C6D2F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proofErr w:type="spellStart"/>
      <w:r w:rsidR="00BC5298" w:rsidRPr="00BC5298">
        <w:rPr>
          <w:rFonts w:ascii="Times New Roman" w:hAnsi="Times New Roman" w:cs="Times New Roman"/>
          <w:sz w:val="24"/>
          <w:szCs w:val="24"/>
        </w:rPr>
        <w:t>Ивана</w:t>
      </w:r>
      <w:proofErr w:type="spellEnd"/>
      <w:r w:rsidR="00BC5298" w:rsidRPr="00BC5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298" w:rsidRPr="00BC5298">
        <w:rPr>
          <w:rFonts w:ascii="Times New Roman" w:hAnsi="Times New Roman" w:cs="Times New Roman"/>
          <w:sz w:val="24"/>
          <w:szCs w:val="24"/>
        </w:rPr>
        <w:t>Аксић</w:t>
      </w:r>
      <w:proofErr w:type="spellEnd"/>
      <w:r w:rsidR="00FC695B">
        <w:rPr>
          <w:rFonts w:ascii="Times New Roman" w:hAnsi="Times New Roman" w:cs="Times New Roman"/>
          <w:sz w:val="24"/>
          <w:szCs w:val="24"/>
        </w:rPr>
        <w:t>.</w:t>
      </w:r>
    </w:p>
    <w:p w14:paraId="7DA01D4C" w14:textId="77777777" w:rsidR="001C3BD8" w:rsidRPr="00353DF2" w:rsidRDefault="001C3BD8" w:rsidP="00353DF2">
      <w:pPr>
        <w:rPr>
          <w:rFonts w:ascii="Times New Roman" w:hAnsi="Times New Roman" w:cs="Times New Roman"/>
          <w:sz w:val="24"/>
          <w:szCs w:val="24"/>
        </w:rPr>
      </w:pPr>
    </w:p>
    <w:p w14:paraId="0290E88B" w14:textId="77777777" w:rsidR="00353DF2" w:rsidRPr="001C3BD8" w:rsidRDefault="00353DF2" w:rsidP="007660C5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1C3BD8">
        <w:rPr>
          <w:rFonts w:ascii="Times New Roman" w:hAnsi="Times New Roman" w:cs="Times New Roman"/>
          <w:b/>
          <w:i/>
          <w:sz w:val="24"/>
          <w:szCs w:val="24"/>
        </w:rPr>
        <w:t>ПОЛАЗНЕ ОСНОВЕ РАДА</w:t>
      </w:r>
    </w:p>
    <w:p w14:paraId="0C35E0C2" w14:textId="77777777" w:rsidR="00353DF2" w:rsidRPr="00353DF2" w:rsidRDefault="00353DF2" w:rsidP="001C3BD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3DF2">
        <w:rPr>
          <w:rFonts w:ascii="Times New Roman" w:hAnsi="Times New Roman" w:cs="Times New Roman"/>
          <w:sz w:val="24"/>
          <w:szCs w:val="24"/>
        </w:rPr>
        <w:t>Годишњи</w:t>
      </w:r>
      <w:proofErr w:type="spellEnd"/>
      <w:r w:rsidRPr="003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DF2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3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DF2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3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DF2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3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DF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DF2">
        <w:rPr>
          <w:rFonts w:ascii="Times New Roman" w:hAnsi="Times New Roman" w:cs="Times New Roman"/>
          <w:sz w:val="24"/>
          <w:szCs w:val="24"/>
        </w:rPr>
        <w:t>основни</w:t>
      </w:r>
      <w:proofErr w:type="spellEnd"/>
      <w:r w:rsidRPr="003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DF2">
        <w:rPr>
          <w:rFonts w:ascii="Times New Roman" w:hAnsi="Times New Roman" w:cs="Times New Roman"/>
          <w:sz w:val="24"/>
          <w:szCs w:val="24"/>
        </w:rPr>
        <w:t>документ</w:t>
      </w:r>
      <w:proofErr w:type="spellEnd"/>
      <w:r w:rsidRPr="00353DF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53DF2">
        <w:rPr>
          <w:rFonts w:ascii="Times New Roman" w:hAnsi="Times New Roman" w:cs="Times New Roman"/>
          <w:sz w:val="24"/>
          <w:szCs w:val="24"/>
        </w:rPr>
        <w:t>коме</w:t>
      </w:r>
      <w:proofErr w:type="spellEnd"/>
      <w:r w:rsidRPr="003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DF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3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DF2">
        <w:rPr>
          <w:rFonts w:ascii="Times New Roman" w:hAnsi="Times New Roman" w:cs="Times New Roman"/>
          <w:sz w:val="24"/>
          <w:szCs w:val="24"/>
        </w:rPr>
        <w:t>садржани</w:t>
      </w:r>
      <w:proofErr w:type="spellEnd"/>
      <w:r w:rsidRPr="003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DF2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Pr="003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DF2">
        <w:rPr>
          <w:rFonts w:ascii="Times New Roman" w:hAnsi="Times New Roman" w:cs="Times New Roman"/>
          <w:sz w:val="24"/>
          <w:szCs w:val="24"/>
        </w:rPr>
        <w:t>главни</w:t>
      </w:r>
      <w:proofErr w:type="spellEnd"/>
      <w:r w:rsidRPr="003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DF2">
        <w:rPr>
          <w:rFonts w:ascii="Times New Roman" w:hAnsi="Times New Roman" w:cs="Times New Roman"/>
          <w:sz w:val="24"/>
          <w:szCs w:val="24"/>
        </w:rPr>
        <w:t>задаци</w:t>
      </w:r>
      <w:proofErr w:type="spellEnd"/>
      <w:r w:rsidRPr="003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DF2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3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DF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DF2">
        <w:rPr>
          <w:rFonts w:ascii="Times New Roman" w:hAnsi="Times New Roman" w:cs="Times New Roman"/>
          <w:sz w:val="24"/>
          <w:szCs w:val="24"/>
        </w:rPr>
        <w:t>предстојећу</w:t>
      </w:r>
      <w:proofErr w:type="spellEnd"/>
      <w:r w:rsidRPr="003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DF2">
        <w:rPr>
          <w:rFonts w:ascii="Times New Roman" w:hAnsi="Times New Roman" w:cs="Times New Roman"/>
          <w:sz w:val="24"/>
          <w:szCs w:val="24"/>
        </w:rPr>
        <w:t>школску</w:t>
      </w:r>
      <w:proofErr w:type="spellEnd"/>
      <w:r w:rsidRPr="003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DF2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353DF2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353DF2">
        <w:rPr>
          <w:rFonts w:ascii="Times New Roman" w:hAnsi="Times New Roman" w:cs="Times New Roman"/>
          <w:sz w:val="24"/>
          <w:szCs w:val="24"/>
        </w:rPr>
        <w:t>коме</w:t>
      </w:r>
      <w:proofErr w:type="spellEnd"/>
      <w:r w:rsidRPr="003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3DF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53DF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53DF2">
        <w:rPr>
          <w:rFonts w:ascii="Times New Roman" w:hAnsi="Times New Roman" w:cs="Times New Roman"/>
          <w:sz w:val="24"/>
          <w:szCs w:val="24"/>
        </w:rPr>
        <w:t>планирају</w:t>
      </w:r>
      <w:proofErr w:type="spellEnd"/>
      <w:proofErr w:type="gramEnd"/>
      <w:r w:rsidRPr="003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DF2">
        <w:rPr>
          <w:rFonts w:ascii="Times New Roman" w:hAnsi="Times New Roman" w:cs="Times New Roman"/>
          <w:sz w:val="24"/>
          <w:szCs w:val="24"/>
        </w:rPr>
        <w:t>садржаји</w:t>
      </w:r>
      <w:proofErr w:type="spellEnd"/>
      <w:r w:rsidRPr="003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DF2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Pr="003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DF2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353DF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53DF2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3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DF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DF2">
        <w:rPr>
          <w:rFonts w:ascii="Times New Roman" w:hAnsi="Times New Roman" w:cs="Times New Roman"/>
          <w:sz w:val="24"/>
          <w:szCs w:val="24"/>
        </w:rPr>
        <w:t>они</w:t>
      </w:r>
      <w:proofErr w:type="spellEnd"/>
      <w:r w:rsidRPr="003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DF2">
        <w:rPr>
          <w:rFonts w:ascii="Times New Roman" w:hAnsi="Times New Roman" w:cs="Times New Roman"/>
          <w:sz w:val="24"/>
          <w:szCs w:val="24"/>
        </w:rPr>
        <w:t>остварити</w:t>
      </w:r>
      <w:proofErr w:type="spellEnd"/>
      <w:r w:rsidRPr="00353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3DF2">
        <w:rPr>
          <w:rFonts w:ascii="Times New Roman" w:hAnsi="Times New Roman" w:cs="Times New Roman"/>
          <w:sz w:val="24"/>
          <w:szCs w:val="24"/>
        </w:rPr>
        <w:t>дефинишу</w:t>
      </w:r>
      <w:proofErr w:type="spellEnd"/>
      <w:r w:rsidR="00BC5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DF2">
        <w:rPr>
          <w:rFonts w:ascii="Times New Roman" w:hAnsi="Times New Roman" w:cs="Times New Roman"/>
          <w:sz w:val="24"/>
          <w:szCs w:val="24"/>
        </w:rPr>
        <w:t>поступци</w:t>
      </w:r>
      <w:proofErr w:type="spellEnd"/>
      <w:r w:rsidRPr="00353D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53DF2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3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DF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3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DF2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3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DF2">
        <w:rPr>
          <w:rFonts w:ascii="Times New Roman" w:hAnsi="Times New Roman" w:cs="Times New Roman"/>
          <w:sz w:val="24"/>
          <w:szCs w:val="24"/>
        </w:rPr>
        <w:t>осигурати</w:t>
      </w:r>
      <w:proofErr w:type="spellEnd"/>
      <w:r w:rsidRPr="003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DF2">
        <w:rPr>
          <w:rFonts w:ascii="Times New Roman" w:hAnsi="Times New Roman" w:cs="Times New Roman"/>
          <w:sz w:val="24"/>
          <w:szCs w:val="24"/>
        </w:rPr>
        <w:t>постизање</w:t>
      </w:r>
      <w:proofErr w:type="spellEnd"/>
      <w:r w:rsidRPr="003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DF2">
        <w:rPr>
          <w:rFonts w:ascii="Times New Roman" w:hAnsi="Times New Roman" w:cs="Times New Roman"/>
          <w:sz w:val="24"/>
          <w:szCs w:val="24"/>
        </w:rPr>
        <w:t>оптималних</w:t>
      </w:r>
      <w:proofErr w:type="spellEnd"/>
      <w:r w:rsidRPr="003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DF2">
        <w:rPr>
          <w:rFonts w:ascii="Times New Roman" w:hAnsi="Times New Roman" w:cs="Times New Roman"/>
          <w:sz w:val="24"/>
          <w:szCs w:val="24"/>
        </w:rPr>
        <w:t>резултата</w:t>
      </w:r>
      <w:proofErr w:type="spellEnd"/>
      <w:r w:rsidRPr="00353DF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53DF2">
        <w:rPr>
          <w:rFonts w:ascii="Times New Roman" w:hAnsi="Times New Roman" w:cs="Times New Roman"/>
          <w:sz w:val="24"/>
          <w:szCs w:val="24"/>
        </w:rPr>
        <w:t>специфичним</w:t>
      </w:r>
      <w:proofErr w:type="spellEnd"/>
      <w:r w:rsidRPr="003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DF2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353DF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53DF2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3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DF2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Pr="003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DF2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353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3DF2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Pr="003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DF2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3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DF2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3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DF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DF2">
        <w:rPr>
          <w:rFonts w:ascii="Times New Roman" w:hAnsi="Times New Roman" w:cs="Times New Roman"/>
          <w:sz w:val="24"/>
          <w:szCs w:val="24"/>
        </w:rPr>
        <w:t>пратити</w:t>
      </w:r>
      <w:proofErr w:type="spellEnd"/>
      <w:r w:rsidRPr="003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DF2">
        <w:rPr>
          <w:rFonts w:ascii="Times New Roman" w:hAnsi="Times New Roman" w:cs="Times New Roman"/>
          <w:sz w:val="24"/>
          <w:szCs w:val="24"/>
        </w:rPr>
        <w:t>остваривање</w:t>
      </w:r>
      <w:proofErr w:type="spellEnd"/>
      <w:r w:rsidRPr="00353D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53DF2">
        <w:rPr>
          <w:rFonts w:ascii="Times New Roman" w:hAnsi="Times New Roman" w:cs="Times New Roman"/>
          <w:sz w:val="24"/>
          <w:szCs w:val="24"/>
        </w:rPr>
        <w:t>вредновање</w:t>
      </w:r>
      <w:proofErr w:type="spellEnd"/>
      <w:r w:rsidRPr="003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DF2">
        <w:rPr>
          <w:rFonts w:ascii="Times New Roman" w:hAnsi="Times New Roman" w:cs="Times New Roman"/>
          <w:sz w:val="24"/>
          <w:szCs w:val="24"/>
        </w:rPr>
        <w:t>постигнутих</w:t>
      </w:r>
      <w:proofErr w:type="spellEnd"/>
      <w:r w:rsidRPr="003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DF2">
        <w:rPr>
          <w:rFonts w:ascii="Times New Roman" w:hAnsi="Times New Roman" w:cs="Times New Roman"/>
          <w:sz w:val="24"/>
          <w:szCs w:val="24"/>
        </w:rPr>
        <w:t>резултата</w:t>
      </w:r>
      <w:proofErr w:type="spellEnd"/>
      <w:r w:rsidRPr="00353DF2">
        <w:rPr>
          <w:rFonts w:ascii="Times New Roman" w:hAnsi="Times New Roman" w:cs="Times New Roman"/>
          <w:sz w:val="24"/>
          <w:szCs w:val="24"/>
        </w:rPr>
        <w:t>.</w:t>
      </w:r>
    </w:p>
    <w:p w14:paraId="09FC382A" w14:textId="77777777" w:rsidR="00353DF2" w:rsidRPr="00353DF2" w:rsidRDefault="00353DF2" w:rsidP="00353DF2">
      <w:pPr>
        <w:rPr>
          <w:rFonts w:ascii="Times New Roman" w:hAnsi="Times New Roman" w:cs="Times New Roman"/>
          <w:sz w:val="24"/>
          <w:szCs w:val="24"/>
        </w:rPr>
      </w:pPr>
      <w:r w:rsidRPr="003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DF2">
        <w:rPr>
          <w:rFonts w:ascii="Times New Roman" w:hAnsi="Times New Roman" w:cs="Times New Roman"/>
          <w:sz w:val="24"/>
          <w:szCs w:val="24"/>
        </w:rPr>
        <w:t>Годишњим</w:t>
      </w:r>
      <w:proofErr w:type="spellEnd"/>
      <w:r w:rsidRPr="003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DF2">
        <w:rPr>
          <w:rFonts w:ascii="Times New Roman" w:hAnsi="Times New Roman" w:cs="Times New Roman"/>
          <w:sz w:val="24"/>
          <w:szCs w:val="24"/>
        </w:rPr>
        <w:t>планом</w:t>
      </w:r>
      <w:proofErr w:type="spellEnd"/>
      <w:r w:rsidRPr="003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DF2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3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DF2">
        <w:rPr>
          <w:rFonts w:ascii="Times New Roman" w:hAnsi="Times New Roman" w:cs="Times New Roman"/>
          <w:sz w:val="24"/>
          <w:szCs w:val="24"/>
        </w:rPr>
        <w:t>утврђују</w:t>
      </w:r>
      <w:proofErr w:type="spellEnd"/>
      <w:r w:rsidRPr="003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DF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DF2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353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3DF2"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 w:rsidRPr="00353D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3DF2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353D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53DF2">
        <w:rPr>
          <w:rFonts w:ascii="Times New Roman" w:hAnsi="Times New Roman" w:cs="Times New Roman"/>
          <w:sz w:val="24"/>
          <w:szCs w:val="24"/>
        </w:rPr>
        <w:t>носиоци</w:t>
      </w:r>
      <w:proofErr w:type="spellEnd"/>
      <w:r w:rsidRPr="003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DF2">
        <w:rPr>
          <w:rFonts w:ascii="Times New Roman" w:hAnsi="Times New Roman" w:cs="Times New Roman"/>
          <w:sz w:val="24"/>
          <w:szCs w:val="24"/>
        </w:rPr>
        <w:t>остваривања</w:t>
      </w:r>
      <w:proofErr w:type="spellEnd"/>
      <w:r w:rsidRPr="003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3DF2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353DF2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Pr="003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DF2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 w:rsidRPr="00353DF2">
        <w:rPr>
          <w:rFonts w:ascii="Times New Roman" w:hAnsi="Times New Roman" w:cs="Times New Roman"/>
          <w:sz w:val="24"/>
          <w:szCs w:val="24"/>
        </w:rPr>
        <w:t>.</w:t>
      </w:r>
    </w:p>
    <w:p w14:paraId="2C036AE2" w14:textId="77777777" w:rsidR="00353DF2" w:rsidRDefault="00353DF2" w:rsidP="00353DF2">
      <w:pPr>
        <w:rPr>
          <w:rFonts w:ascii="Times New Roman" w:hAnsi="Times New Roman" w:cs="Times New Roman"/>
          <w:sz w:val="24"/>
          <w:szCs w:val="24"/>
        </w:rPr>
      </w:pPr>
      <w:r w:rsidRPr="003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DF2">
        <w:rPr>
          <w:rFonts w:ascii="Times New Roman" w:hAnsi="Times New Roman" w:cs="Times New Roman"/>
          <w:sz w:val="24"/>
          <w:szCs w:val="24"/>
        </w:rPr>
        <w:t>Основни</w:t>
      </w:r>
      <w:proofErr w:type="spellEnd"/>
      <w:r w:rsidRPr="003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DF2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3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DF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DF2">
        <w:rPr>
          <w:rFonts w:ascii="Times New Roman" w:hAnsi="Times New Roman" w:cs="Times New Roman"/>
          <w:sz w:val="24"/>
          <w:szCs w:val="24"/>
        </w:rPr>
        <w:t>израду</w:t>
      </w:r>
      <w:proofErr w:type="spellEnd"/>
      <w:r w:rsidRPr="003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DF2">
        <w:rPr>
          <w:rFonts w:ascii="Times New Roman" w:hAnsi="Times New Roman" w:cs="Times New Roman"/>
          <w:sz w:val="24"/>
          <w:szCs w:val="24"/>
        </w:rPr>
        <w:t>Годишњег</w:t>
      </w:r>
      <w:proofErr w:type="spellEnd"/>
      <w:r w:rsidRPr="003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DF2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3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DF2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353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3DF2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353DF2">
        <w:rPr>
          <w:rFonts w:ascii="Times New Roman" w:hAnsi="Times New Roman" w:cs="Times New Roman"/>
          <w:sz w:val="24"/>
          <w:szCs w:val="24"/>
        </w:rPr>
        <w:t>:</w:t>
      </w:r>
    </w:p>
    <w:p w14:paraId="7B8B1C3E" w14:textId="77777777" w:rsidR="008C6D2F" w:rsidRDefault="00B40AAE" w:rsidP="00B40AAE">
      <w:pPr>
        <w:pStyle w:val="ListParagraph"/>
        <w:numPr>
          <w:ilvl w:val="0"/>
          <w:numId w:val="9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Закон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основама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система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образовања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васпитања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>: 88/2017-3, 27/2018-3 (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др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закон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>), 27/2018-22 (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др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закон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>), 10/2019-5, 6/2020-20, 129/2021-9</w:t>
      </w:r>
    </w:p>
    <w:p w14:paraId="41B882D6" w14:textId="77777777" w:rsidR="008C6D2F" w:rsidRDefault="00B40AAE" w:rsidP="00B40AAE">
      <w:pPr>
        <w:pStyle w:val="ListParagraph"/>
        <w:numPr>
          <w:ilvl w:val="0"/>
          <w:numId w:val="9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Закон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основном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образовању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васпитању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>: 55/2013-3, 101/2017-11, 27/2018-3 (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др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закон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>), 10/2019-3, 129/2021-8, 129/2021-9 (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др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закон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>)</w:t>
      </w:r>
    </w:p>
    <w:p w14:paraId="60D54F00" w14:textId="77777777" w:rsidR="008C6D2F" w:rsidRDefault="00B40AAE" w:rsidP="00B40AAE">
      <w:pPr>
        <w:pStyle w:val="ListParagraph"/>
        <w:numPr>
          <w:ilvl w:val="0"/>
          <w:numId w:val="9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Правилник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наставном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плану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програму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први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други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разред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основног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образовања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васпитања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: 10/2004-1, 20/2004-1, 1/2005-81, 3/2006-1, 15/2006-1 </w:t>
      </w:r>
      <w:r w:rsidRPr="008C6D2F">
        <w:rPr>
          <w:rFonts w:ascii="Times New Roman" w:hAnsi="Times New Roman" w:cs="Times New Roman"/>
          <w:b/>
          <w:sz w:val="24"/>
          <w:szCs w:val="24"/>
        </w:rPr>
        <w:lastRenderedPageBreak/>
        <w:t>(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др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правилник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>), 2/2008-24 (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др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правилник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>), 2/2010-6, 7/2010-1, 3/2011-124 (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др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правилник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>), 7/2011-1 (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др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правилник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>), 7/2011-7 (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др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правилник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>), 1/2013-8, 4/2013-181, 14/2013-1, 5/2014-1, 11/2014-1, 11/2016-168, 11/2016-573, 6/2017-5, 12/2018-9</w:t>
      </w:r>
    </w:p>
    <w:p w14:paraId="5AD5EC99" w14:textId="77777777" w:rsidR="008C6D2F" w:rsidRDefault="00B40AAE" w:rsidP="00B40AAE">
      <w:pPr>
        <w:pStyle w:val="ListParagraph"/>
        <w:numPr>
          <w:ilvl w:val="0"/>
          <w:numId w:val="9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Правилник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програму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наставе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учења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четврти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разред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основног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образовања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васпитања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>: 11/2019-1, 6/2020-20, 7/2021-67</w:t>
      </w:r>
    </w:p>
    <w:p w14:paraId="1A7E89B1" w14:textId="77777777" w:rsidR="008C6D2F" w:rsidRDefault="00B40AAE" w:rsidP="00B40AAE">
      <w:pPr>
        <w:pStyle w:val="ListParagraph"/>
        <w:numPr>
          <w:ilvl w:val="0"/>
          <w:numId w:val="9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Правилник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наставном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плану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први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други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трећи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четврти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разред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основног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образовања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васпитања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наставном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програму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трећи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разред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основног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образовања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васпитања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>: 1/2005-1, 15/2006-1 (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др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правилник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>), 2/2008-24 (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др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правилник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>), 2/2010-1 (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др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правилник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>), 7/2010-4, 3/2011-124 (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др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правилник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>), 3/2011-129 (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др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правилник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>), 7/2011-1 (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др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правилник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>), 7/2011-7 (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др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правилник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>), 1/2013-2, 11/2014-4, 11/2016-263, 11/2016-575, 12/2018-18</w:t>
      </w:r>
    </w:p>
    <w:p w14:paraId="78F0928E" w14:textId="77777777" w:rsidR="008C6D2F" w:rsidRDefault="00B40AAE" w:rsidP="00B40AAE">
      <w:pPr>
        <w:pStyle w:val="ListParagraph"/>
        <w:numPr>
          <w:ilvl w:val="0"/>
          <w:numId w:val="9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Правилник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наставном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плану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други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циклус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основног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образовања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васпитања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наставном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програму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пети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разред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основног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образовања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васпитања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>: 6/2007-1, 2/2010-5, 7/2010-9 (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др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правилник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>), 3/2011-129 (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др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правилник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>), 1/2013-18, 4/2013-177, 11/2016-364, 11/2016-580, 6/2017-7, 8/2017-1, 9/2017-1, 12/2018-36, 15/2018-77 (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др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правилник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>)</w:t>
      </w:r>
    </w:p>
    <w:p w14:paraId="18140AE5" w14:textId="77777777" w:rsidR="008C6D2F" w:rsidRDefault="00B40AAE" w:rsidP="00B40AAE">
      <w:pPr>
        <w:pStyle w:val="ListParagraph"/>
        <w:numPr>
          <w:ilvl w:val="0"/>
          <w:numId w:val="9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Правилник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програму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наставе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учења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осми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разред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основног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образовања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васпитања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>: 11/2019-61, 2/2020-6, 6/2020-118, 5/2021-8</w:t>
      </w:r>
    </w:p>
    <w:p w14:paraId="7A3A4E66" w14:textId="77777777" w:rsidR="008C6D2F" w:rsidRDefault="00B40AAE" w:rsidP="00B40AAE">
      <w:pPr>
        <w:pStyle w:val="ListParagraph"/>
        <w:numPr>
          <w:ilvl w:val="0"/>
          <w:numId w:val="9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Закон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раду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C6D2F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Службени</w:t>
      </w:r>
      <w:proofErr w:type="spellEnd"/>
      <w:proofErr w:type="gram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гласник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РС.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Бр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24/05,61/05,54/09,32/13,75/14,13/2017 и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одлуке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УС и 113/2017 </w:t>
      </w:r>
      <w:proofErr w:type="gramStart"/>
      <w:r w:rsidRPr="008C6D2F">
        <w:rPr>
          <w:rFonts w:ascii="Times New Roman" w:hAnsi="Times New Roman" w:cs="Times New Roman"/>
          <w:b/>
          <w:sz w:val="24"/>
          <w:szCs w:val="24"/>
        </w:rPr>
        <w:t>и  95</w:t>
      </w:r>
      <w:proofErr w:type="gram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/2018-аутентично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тумачење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>);</w:t>
      </w:r>
    </w:p>
    <w:p w14:paraId="50BAC4A1" w14:textId="77777777" w:rsidR="008C6D2F" w:rsidRDefault="00B40AAE" w:rsidP="00B40AAE">
      <w:pPr>
        <w:pStyle w:val="ListParagraph"/>
        <w:numPr>
          <w:ilvl w:val="0"/>
          <w:numId w:val="9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Закон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спречавању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злостављања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раду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C6D2F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Службени</w:t>
      </w:r>
      <w:proofErr w:type="spellEnd"/>
      <w:proofErr w:type="gram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гласник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РС''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бр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36/10);</w:t>
      </w:r>
    </w:p>
    <w:p w14:paraId="15F76427" w14:textId="77777777" w:rsidR="008C6D2F" w:rsidRDefault="00B40AAE" w:rsidP="00B40AAE">
      <w:pPr>
        <w:pStyle w:val="ListParagraph"/>
        <w:numPr>
          <w:ilvl w:val="0"/>
          <w:numId w:val="9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Закон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безбедности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здравља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раду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C6D2F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Службени</w:t>
      </w:r>
      <w:proofErr w:type="spellEnd"/>
      <w:proofErr w:type="gram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гласник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РС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бр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. 101/05,91/2015 и 113/2017-др.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закон</w:t>
      </w:r>
      <w:proofErr w:type="spellEnd"/>
      <w:proofErr w:type="gramStart"/>
      <w:r w:rsidRPr="008C6D2F">
        <w:rPr>
          <w:rFonts w:ascii="Times New Roman" w:hAnsi="Times New Roman" w:cs="Times New Roman"/>
          <w:b/>
          <w:sz w:val="24"/>
          <w:szCs w:val="24"/>
        </w:rPr>
        <w:t>);</w:t>
      </w:r>
      <w:proofErr w:type="gramEnd"/>
    </w:p>
    <w:p w14:paraId="58D81729" w14:textId="77777777" w:rsidR="008C6D2F" w:rsidRDefault="00B40AAE" w:rsidP="00B40AAE">
      <w:pPr>
        <w:pStyle w:val="ListParagraph"/>
        <w:numPr>
          <w:ilvl w:val="0"/>
          <w:numId w:val="9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Закон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слободном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приступу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информацијама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јавног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значаја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>: 120/2004-5, 54/2007-3, 104/2009-25, 36/2010-10,105/2021-8</w:t>
      </w:r>
    </w:p>
    <w:p w14:paraId="31EF0A79" w14:textId="77777777" w:rsidR="008C6D2F" w:rsidRDefault="00B40AAE" w:rsidP="00B40AAE">
      <w:pPr>
        <w:pStyle w:val="ListParagraph"/>
        <w:numPr>
          <w:ilvl w:val="0"/>
          <w:numId w:val="9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Правилник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сталном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стручном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усавршавању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напредовању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звања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наставника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васпитача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стручних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сарадника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>: 109/2021-49</w:t>
      </w:r>
    </w:p>
    <w:p w14:paraId="17D78B71" w14:textId="77777777" w:rsidR="008C6D2F" w:rsidRDefault="00B40AAE" w:rsidP="00B40AAE">
      <w:pPr>
        <w:pStyle w:val="ListParagraph"/>
        <w:numPr>
          <w:ilvl w:val="0"/>
          <w:numId w:val="9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Правилник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стандардима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квалитета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установе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C6D2F">
        <w:rPr>
          <w:rFonts w:ascii="Times New Roman" w:hAnsi="Times New Roman" w:cs="Times New Roman"/>
          <w:b/>
          <w:sz w:val="24"/>
          <w:szCs w:val="24"/>
        </w:rPr>
        <w:t>( '</w:t>
      </w:r>
      <w:proofErr w:type="gramEnd"/>
      <w:r w:rsidRPr="008C6D2F">
        <w:rPr>
          <w:rFonts w:ascii="Times New Roman" w:hAnsi="Times New Roman" w:cs="Times New Roman"/>
          <w:b/>
          <w:sz w:val="24"/>
          <w:szCs w:val="24"/>
        </w:rPr>
        <w:t>'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Службени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гласник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РС''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бр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14/18);</w:t>
      </w:r>
    </w:p>
    <w:p w14:paraId="10B5C9BF" w14:textId="77777777" w:rsidR="008C6D2F" w:rsidRDefault="00B40AAE" w:rsidP="00B40AAE">
      <w:pPr>
        <w:pStyle w:val="ListParagraph"/>
        <w:numPr>
          <w:ilvl w:val="0"/>
          <w:numId w:val="9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Правилник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вредновању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квалитета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установе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C6D2F">
        <w:rPr>
          <w:rFonts w:ascii="Times New Roman" w:hAnsi="Times New Roman" w:cs="Times New Roman"/>
          <w:b/>
          <w:sz w:val="24"/>
          <w:szCs w:val="24"/>
        </w:rPr>
        <w:t>( '</w:t>
      </w:r>
      <w:proofErr w:type="gramEnd"/>
      <w:r w:rsidRPr="008C6D2F">
        <w:rPr>
          <w:rFonts w:ascii="Times New Roman" w:hAnsi="Times New Roman" w:cs="Times New Roman"/>
          <w:b/>
          <w:sz w:val="24"/>
          <w:szCs w:val="24"/>
        </w:rPr>
        <w:t>'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Службени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гласник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РС''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бр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10/19);</w:t>
      </w:r>
    </w:p>
    <w:p w14:paraId="0BAD111A" w14:textId="77777777" w:rsidR="008C6D2F" w:rsidRDefault="00B40AAE" w:rsidP="00B40AAE">
      <w:pPr>
        <w:pStyle w:val="ListParagraph"/>
        <w:numPr>
          <w:ilvl w:val="0"/>
          <w:numId w:val="9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Правилник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календару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образовно-васпитног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oсновне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школе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школску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2022/2023.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годину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C6D2F">
        <w:rPr>
          <w:rFonts w:ascii="Times New Roman" w:hAnsi="Times New Roman" w:cs="Times New Roman"/>
          <w:b/>
          <w:sz w:val="24"/>
          <w:szCs w:val="24"/>
        </w:rPr>
        <w:t>( '</w:t>
      </w:r>
      <w:proofErr w:type="gramEnd"/>
      <w:r w:rsidRPr="008C6D2F">
        <w:rPr>
          <w:rFonts w:ascii="Times New Roman" w:hAnsi="Times New Roman" w:cs="Times New Roman"/>
          <w:b/>
          <w:sz w:val="24"/>
          <w:szCs w:val="24"/>
        </w:rPr>
        <w:t>'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Службени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гласник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РС''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бр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>. 5/2022</w:t>
      </w:r>
      <w:proofErr w:type="gramStart"/>
      <w:r w:rsidRPr="008C6D2F">
        <w:rPr>
          <w:rFonts w:ascii="Times New Roman" w:hAnsi="Times New Roman" w:cs="Times New Roman"/>
          <w:b/>
          <w:sz w:val="24"/>
          <w:szCs w:val="24"/>
        </w:rPr>
        <w:t>);</w:t>
      </w:r>
      <w:proofErr w:type="gramEnd"/>
    </w:p>
    <w:p w14:paraId="399635B8" w14:textId="77777777" w:rsidR="008C6D2F" w:rsidRDefault="00B40AAE" w:rsidP="00B40AAE">
      <w:pPr>
        <w:pStyle w:val="ListParagraph"/>
        <w:numPr>
          <w:ilvl w:val="0"/>
          <w:numId w:val="9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Правилник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протоколу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поступања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установи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одговору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насиље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злостављање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занемаривање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>: 46/2019-69, 104/2020-46</w:t>
      </w:r>
    </w:p>
    <w:p w14:paraId="04D01B5A" w14:textId="77777777" w:rsidR="008C6D2F" w:rsidRDefault="00B40AAE" w:rsidP="00B40AAE">
      <w:pPr>
        <w:pStyle w:val="ListParagraph"/>
        <w:numPr>
          <w:ilvl w:val="0"/>
          <w:numId w:val="9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Правилник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оцењивању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ученика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основном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образовању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васпитању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(''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Службени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гласник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РС''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бр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34/19,59/2020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81/2020)</w:t>
      </w:r>
      <w:proofErr w:type="gramStart"/>
      <w:r w:rsidRPr="008C6D2F">
        <w:rPr>
          <w:rFonts w:ascii="Times New Roman" w:hAnsi="Times New Roman" w:cs="Times New Roman"/>
          <w:b/>
          <w:sz w:val="24"/>
          <w:szCs w:val="24"/>
        </w:rPr>
        <w:t>);</w:t>
      </w:r>
      <w:proofErr w:type="gramEnd"/>
    </w:p>
    <w:p w14:paraId="65B26053" w14:textId="77777777" w:rsidR="008C6D2F" w:rsidRDefault="00B40AAE" w:rsidP="00B40AAE">
      <w:pPr>
        <w:pStyle w:val="ListParagraph"/>
        <w:numPr>
          <w:ilvl w:val="0"/>
          <w:numId w:val="9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Правилник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додатној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образовној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здравственој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социјалној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подршци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детету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ученику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одраслом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C6D2F">
        <w:rPr>
          <w:rFonts w:ascii="Times New Roman" w:hAnsi="Times New Roman" w:cs="Times New Roman"/>
          <w:b/>
          <w:sz w:val="24"/>
          <w:szCs w:val="24"/>
        </w:rPr>
        <w:t>( '</w:t>
      </w:r>
      <w:proofErr w:type="gramEnd"/>
      <w:r w:rsidRPr="008C6D2F">
        <w:rPr>
          <w:rFonts w:ascii="Times New Roman" w:hAnsi="Times New Roman" w:cs="Times New Roman"/>
          <w:b/>
          <w:sz w:val="24"/>
          <w:szCs w:val="24"/>
        </w:rPr>
        <w:t>'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Службени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гласник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РС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бр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>'' 80/18);</w:t>
      </w:r>
    </w:p>
    <w:p w14:paraId="1DF95B55" w14:textId="77777777" w:rsidR="008C6D2F" w:rsidRDefault="00B40AAE" w:rsidP="00B40AAE">
      <w:pPr>
        <w:pStyle w:val="ListParagraph"/>
        <w:numPr>
          <w:ilvl w:val="0"/>
          <w:numId w:val="9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Правилник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степену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врсти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образовања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наставника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стручних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сарадника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основној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школи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: 11/2012-1, 15/2013-9, 2/2016-1, 10/2016-275, 11/2016-552, 2/2017-1, 3/2017-12, 13/2018-62, 11/2019-206, 2/2020-37, 8/2020-597, </w:t>
      </w:r>
      <w:r w:rsidRPr="008C6D2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16/2020-22, 19/2020-1, 3/2021-54, 4/2021-1, 17/2021-75, 18/2021-1, 1/2022-1, 2/2022-653, 5/2022-31, 6/2022-1, 10/2022-505 </w:t>
      </w:r>
    </w:p>
    <w:p w14:paraId="42FF4476" w14:textId="77777777" w:rsidR="008C6D2F" w:rsidRDefault="00B40AAE" w:rsidP="00B40AAE">
      <w:pPr>
        <w:pStyle w:val="ListParagraph"/>
        <w:numPr>
          <w:ilvl w:val="0"/>
          <w:numId w:val="9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Правилник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стандардима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компетенција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професију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наставника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њиховог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професионалног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развоја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C6D2F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Сл.</w:t>
      </w:r>
      <w:proofErr w:type="gramEnd"/>
      <w:r w:rsidRPr="008C6D2F">
        <w:rPr>
          <w:rFonts w:ascii="Times New Roman" w:hAnsi="Times New Roman" w:cs="Times New Roman"/>
          <w:b/>
          <w:sz w:val="24"/>
          <w:szCs w:val="24"/>
        </w:rPr>
        <w:t>гл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Просветни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гласник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РС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бр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>. 5/11</w:t>
      </w:r>
      <w:proofErr w:type="gramStart"/>
      <w:r w:rsidRPr="008C6D2F">
        <w:rPr>
          <w:rFonts w:ascii="Times New Roman" w:hAnsi="Times New Roman" w:cs="Times New Roman"/>
          <w:b/>
          <w:sz w:val="24"/>
          <w:szCs w:val="24"/>
        </w:rPr>
        <w:t>);</w:t>
      </w:r>
      <w:proofErr w:type="gramEnd"/>
    </w:p>
    <w:p w14:paraId="4C207107" w14:textId="77777777" w:rsidR="008C6D2F" w:rsidRDefault="00B40AAE" w:rsidP="00B40AAE">
      <w:pPr>
        <w:pStyle w:val="ListParagraph"/>
        <w:numPr>
          <w:ilvl w:val="0"/>
          <w:numId w:val="9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C6D2F">
        <w:rPr>
          <w:rFonts w:ascii="Times New Roman" w:hAnsi="Times New Roman" w:cs="Times New Roman"/>
          <w:b/>
          <w:sz w:val="24"/>
          <w:szCs w:val="24"/>
        </w:rPr>
        <w:t>Правилник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 о</w:t>
      </w:r>
      <w:proofErr w:type="gram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програму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завршног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испита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основном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образовању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васпитању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( ''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Службени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гласник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РС'' 1/2011, 1/2012, 1/2014, 12/2014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2/2018) </w:t>
      </w:r>
    </w:p>
    <w:p w14:paraId="765A6CA0" w14:textId="77777777" w:rsidR="008C6D2F" w:rsidRDefault="00B40AAE" w:rsidP="00B40AAE">
      <w:pPr>
        <w:pStyle w:val="ListParagraph"/>
        <w:numPr>
          <w:ilvl w:val="0"/>
          <w:numId w:val="9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Правилник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програму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завршног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испита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основном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образовању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васпитању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>: 1/2011-1, 1/2012-1, 1/2014-1, 12/2014-1, 2/2018-1, 3/2021-54</w:t>
      </w:r>
    </w:p>
    <w:p w14:paraId="1F377746" w14:textId="77777777" w:rsidR="008C6D2F" w:rsidRDefault="00B40AAE" w:rsidP="00B40AAE">
      <w:pPr>
        <w:pStyle w:val="ListParagraph"/>
        <w:numPr>
          <w:ilvl w:val="0"/>
          <w:numId w:val="9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Правилник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норми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часова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непосредног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ученицима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наставника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стручних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сарадника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васпитача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основној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школи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>: 2/1992-9, 2/2000-9</w:t>
      </w:r>
    </w:p>
    <w:p w14:paraId="20E3638E" w14:textId="77777777" w:rsidR="008C6D2F" w:rsidRDefault="00B40AAE" w:rsidP="00B40AAE">
      <w:pPr>
        <w:pStyle w:val="ListParagraph"/>
        <w:numPr>
          <w:ilvl w:val="0"/>
          <w:numId w:val="9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Правилник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организацији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остваривању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наставе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природи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екскурзије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основној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школи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(„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Сл.гласник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C6D2F">
        <w:rPr>
          <w:rFonts w:ascii="Times New Roman" w:hAnsi="Times New Roman" w:cs="Times New Roman"/>
          <w:b/>
          <w:sz w:val="24"/>
          <w:szCs w:val="24"/>
        </w:rPr>
        <w:t>РС“ бр</w:t>
      </w:r>
      <w:proofErr w:type="gramEnd"/>
      <w:r w:rsidRPr="008C6D2F">
        <w:rPr>
          <w:rFonts w:ascii="Times New Roman" w:hAnsi="Times New Roman" w:cs="Times New Roman"/>
          <w:b/>
          <w:sz w:val="24"/>
          <w:szCs w:val="24"/>
        </w:rPr>
        <w:t>.30/19)</w:t>
      </w:r>
    </w:p>
    <w:p w14:paraId="38B0AF9B" w14:textId="77777777" w:rsidR="008C6D2F" w:rsidRDefault="00B40AAE" w:rsidP="00B40AAE">
      <w:pPr>
        <w:pStyle w:val="ListParagraph"/>
        <w:numPr>
          <w:ilvl w:val="0"/>
          <w:numId w:val="9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Правилник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дипломама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изузетан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успех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основној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школи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C6D2F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Службени</w:t>
      </w:r>
      <w:proofErr w:type="spellEnd"/>
      <w:proofErr w:type="gram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гласник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РС''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бр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37/93,42/93);</w:t>
      </w:r>
    </w:p>
    <w:p w14:paraId="0679BF87" w14:textId="77777777" w:rsidR="008C6D2F" w:rsidRDefault="00B40AAE" w:rsidP="00B40AAE">
      <w:pPr>
        <w:pStyle w:val="ListParagraph"/>
        <w:numPr>
          <w:ilvl w:val="0"/>
          <w:numId w:val="9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Правилник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стручно-педагошком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надзору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>: 87/2019-263</w:t>
      </w:r>
    </w:p>
    <w:p w14:paraId="5EA6A3BF" w14:textId="77777777" w:rsidR="008C6D2F" w:rsidRDefault="00B40AAE" w:rsidP="00B40AAE">
      <w:pPr>
        <w:pStyle w:val="ListParagraph"/>
        <w:numPr>
          <w:ilvl w:val="0"/>
          <w:numId w:val="9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Стручно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упуство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формирању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8C6D2F">
        <w:rPr>
          <w:rFonts w:ascii="Times New Roman" w:hAnsi="Times New Roman" w:cs="Times New Roman"/>
          <w:b/>
          <w:sz w:val="24"/>
          <w:szCs w:val="24"/>
        </w:rPr>
        <w:t>одељења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 и</w:t>
      </w:r>
      <w:proofErr w:type="gram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начину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финансирања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основним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средњим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школама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Министарства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просвете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науке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технолошког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развоја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школску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2021/2022.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годину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бр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. 601-00-00020/2022-15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16.06.2022.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>.</w:t>
      </w:r>
    </w:p>
    <w:p w14:paraId="16D30D71" w14:textId="77777777" w:rsidR="008C6D2F" w:rsidRDefault="00B40AAE" w:rsidP="00B40AAE">
      <w:pPr>
        <w:pStyle w:val="ListParagraph"/>
        <w:numPr>
          <w:ilvl w:val="0"/>
          <w:numId w:val="9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Правилник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критеријумима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стандардима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финансирање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установе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која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обавља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делатност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основног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образовања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васпитања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>: 73/2016-26, 45/2018-37, 106/2020-40, 115/2020-69</w:t>
      </w:r>
    </w:p>
    <w:p w14:paraId="33036DD1" w14:textId="65DE28E0" w:rsidR="00353DF2" w:rsidRPr="008C6D2F" w:rsidRDefault="00B40AAE" w:rsidP="00B40AAE">
      <w:pPr>
        <w:pStyle w:val="ListParagraph"/>
        <w:numPr>
          <w:ilvl w:val="0"/>
          <w:numId w:val="9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Правилник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обављању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друштвено-корисног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односно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хуманитарног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(„</w:t>
      </w:r>
      <w:proofErr w:type="spellStart"/>
      <w:r w:rsidRPr="008C6D2F">
        <w:rPr>
          <w:rFonts w:ascii="Times New Roman" w:hAnsi="Times New Roman" w:cs="Times New Roman"/>
          <w:b/>
          <w:sz w:val="24"/>
          <w:szCs w:val="24"/>
        </w:rPr>
        <w:t>Сл.гласник</w:t>
      </w:r>
      <w:proofErr w:type="spellEnd"/>
      <w:r w:rsidRPr="008C6D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C6D2F">
        <w:rPr>
          <w:rFonts w:ascii="Times New Roman" w:hAnsi="Times New Roman" w:cs="Times New Roman"/>
          <w:b/>
          <w:sz w:val="24"/>
          <w:szCs w:val="24"/>
        </w:rPr>
        <w:t>РС“</w:t>
      </w:r>
      <w:proofErr w:type="gramEnd"/>
      <w:r w:rsidRPr="008C6D2F">
        <w:rPr>
          <w:rFonts w:ascii="Times New Roman" w:hAnsi="Times New Roman" w:cs="Times New Roman"/>
          <w:b/>
          <w:sz w:val="24"/>
          <w:szCs w:val="24"/>
        </w:rPr>
        <w:t>,бр.68/18)</w:t>
      </w:r>
      <w:r w:rsidR="00353DF2" w:rsidRPr="008C6D2F">
        <w:rPr>
          <w:rFonts w:ascii="Times New Roman" w:hAnsi="Times New Roman" w:cs="Times New Roman"/>
          <w:sz w:val="24"/>
          <w:szCs w:val="24"/>
        </w:rPr>
        <w:tab/>
      </w:r>
    </w:p>
    <w:p w14:paraId="2598B3C2" w14:textId="77777777" w:rsidR="00CC411B" w:rsidRPr="00FB787D" w:rsidRDefault="00CC411B" w:rsidP="00CC411B">
      <w:pPr>
        <w:pStyle w:val="Subtitle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bookmarkStart w:id="7" w:name="_Toc363916485"/>
      <w:bookmarkStart w:id="8" w:name="_Toc363934835"/>
      <w:bookmarkStart w:id="9" w:name="_Toc364937586"/>
      <w:r w:rsidRPr="00AE3443">
        <w:rPr>
          <w:rFonts w:ascii="Times New Roman" w:hAnsi="Times New Roman" w:cs="Times New Roman"/>
          <w:color w:val="C00000"/>
          <w:sz w:val="24"/>
          <w:szCs w:val="24"/>
          <w:lang w:val="ru-RU"/>
        </w:rPr>
        <w:t>Извештај о раду установе за претходну годину</w:t>
      </w:r>
      <w:bookmarkStart w:id="10" w:name="_Toc363916486"/>
      <w:bookmarkStart w:id="11" w:name="_Toc363934836"/>
      <w:bookmarkStart w:id="12" w:name="_Toc364937587"/>
      <w:bookmarkEnd w:id="7"/>
      <w:bookmarkEnd w:id="8"/>
      <w:bookmarkEnd w:id="9"/>
      <w:r w:rsidR="00AE3443">
        <w:rPr>
          <w:rFonts w:ascii="Times New Roman" w:hAnsi="Times New Roman" w:cs="Times New Roman"/>
          <w:color w:val="C00000"/>
          <w:sz w:val="24"/>
          <w:szCs w:val="24"/>
          <w:lang w:val="ru-RU"/>
        </w:rPr>
        <w:t>–</w:t>
      </w:r>
      <w:proofErr w:type="spellStart"/>
      <w:r w:rsidR="00AE3443">
        <w:rPr>
          <w:rFonts w:ascii="Times New Roman" w:hAnsi="Times New Roman" w:cs="Times New Roman"/>
          <w:color w:val="C00000"/>
          <w:sz w:val="24"/>
          <w:szCs w:val="24"/>
        </w:rPr>
        <w:t>извештај</w:t>
      </w:r>
      <w:proofErr w:type="spellEnd"/>
      <w:r w:rsidR="00AE344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="00AE3443">
        <w:rPr>
          <w:rFonts w:ascii="Times New Roman" w:hAnsi="Times New Roman" w:cs="Times New Roman"/>
          <w:color w:val="C00000"/>
          <w:sz w:val="24"/>
          <w:szCs w:val="24"/>
        </w:rPr>
        <w:t>се</w:t>
      </w:r>
      <w:proofErr w:type="spellEnd"/>
      <w:r w:rsidR="00AE344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="00AE3443">
        <w:rPr>
          <w:rFonts w:ascii="Times New Roman" w:hAnsi="Times New Roman" w:cs="Times New Roman"/>
          <w:color w:val="C00000"/>
          <w:sz w:val="24"/>
          <w:szCs w:val="24"/>
        </w:rPr>
        <w:t>налази</w:t>
      </w:r>
      <w:proofErr w:type="spellEnd"/>
      <w:r w:rsidR="00AE3443">
        <w:rPr>
          <w:rFonts w:ascii="Times New Roman" w:hAnsi="Times New Roman" w:cs="Times New Roman"/>
          <w:color w:val="C00000"/>
          <w:sz w:val="24"/>
          <w:szCs w:val="24"/>
        </w:rPr>
        <w:t xml:space="preserve"> у </w:t>
      </w:r>
      <w:proofErr w:type="spellStart"/>
      <w:r w:rsidR="00AE3443">
        <w:rPr>
          <w:rFonts w:ascii="Times New Roman" w:hAnsi="Times New Roman" w:cs="Times New Roman"/>
          <w:color w:val="C00000"/>
          <w:sz w:val="24"/>
          <w:szCs w:val="24"/>
        </w:rPr>
        <w:t>документацији</w:t>
      </w:r>
      <w:proofErr w:type="spellEnd"/>
      <w:r w:rsidR="00AE344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="00AE3443">
        <w:rPr>
          <w:rFonts w:ascii="Times New Roman" w:hAnsi="Times New Roman" w:cs="Times New Roman"/>
          <w:color w:val="C00000"/>
          <w:sz w:val="24"/>
          <w:szCs w:val="24"/>
        </w:rPr>
        <w:t>Школе</w:t>
      </w:r>
      <w:proofErr w:type="spellEnd"/>
      <w:r w:rsidR="00FB787D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14:paraId="6E34E23B" w14:textId="77777777" w:rsidR="00CC411B" w:rsidRPr="00B33928" w:rsidRDefault="00CC411B" w:rsidP="00CC411B">
      <w:pPr>
        <w:pStyle w:val="Subtitle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E3443">
        <w:rPr>
          <w:rFonts w:ascii="Times New Roman" w:hAnsi="Times New Roman" w:cs="Times New Roman"/>
          <w:color w:val="C00000"/>
          <w:sz w:val="24"/>
          <w:szCs w:val="24"/>
          <w:lang w:val="ru-RU"/>
        </w:rPr>
        <w:t xml:space="preserve">Извештаји о реализацији завршних испита </w:t>
      </w:r>
      <w:bookmarkEnd w:id="10"/>
      <w:bookmarkEnd w:id="11"/>
      <w:bookmarkEnd w:id="12"/>
      <w:r w:rsidR="00AE3443">
        <w:rPr>
          <w:rFonts w:ascii="Times New Roman" w:hAnsi="Times New Roman" w:cs="Times New Roman"/>
          <w:color w:val="C00000"/>
          <w:sz w:val="24"/>
          <w:szCs w:val="24"/>
        </w:rPr>
        <w:t>-</w:t>
      </w:r>
      <w:proofErr w:type="spellStart"/>
      <w:r w:rsidR="00AE3443">
        <w:rPr>
          <w:rFonts w:ascii="Times New Roman" w:hAnsi="Times New Roman" w:cs="Times New Roman"/>
          <w:color w:val="C00000"/>
          <w:sz w:val="24"/>
          <w:szCs w:val="24"/>
        </w:rPr>
        <w:t>извештај</w:t>
      </w:r>
      <w:proofErr w:type="spellEnd"/>
      <w:r w:rsidR="00AE344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="00AE3443">
        <w:rPr>
          <w:rFonts w:ascii="Times New Roman" w:hAnsi="Times New Roman" w:cs="Times New Roman"/>
          <w:color w:val="C00000"/>
          <w:sz w:val="24"/>
          <w:szCs w:val="24"/>
        </w:rPr>
        <w:t>се</w:t>
      </w:r>
      <w:proofErr w:type="spellEnd"/>
      <w:r w:rsidR="00AE344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="00AE3443">
        <w:rPr>
          <w:rFonts w:ascii="Times New Roman" w:hAnsi="Times New Roman" w:cs="Times New Roman"/>
          <w:color w:val="C00000"/>
          <w:sz w:val="24"/>
          <w:szCs w:val="24"/>
        </w:rPr>
        <w:t>налази</w:t>
      </w:r>
      <w:proofErr w:type="spellEnd"/>
      <w:r w:rsidR="00AE3443">
        <w:rPr>
          <w:rFonts w:ascii="Times New Roman" w:hAnsi="Times New Roman" w:cs="Times New Roman"/>
          <w:color w:val="C00000"/>
          <w:sz w:val="24"/>
          <w:szCs w:val="24"/>
        </w:rPr>
        <w:t xml:space="preserve"> у </w:t>
      </w:r>
      <w:proofErr w:type="spellStart"/>
      <w:r w:rsidR="00AE3443">
        <w:rPr>
          <w:rFonts w:ascii="Times New Roman" w:hAnsi="Times New Roman" w:cs="Times New Roman"/>
          <w:color w:val="C00000"/>
          <w:sz w:val="24"/>
          <w:szCs w:val="24"/>
        </w:rPr>
        <w:t>документацији</w:t>
      </w:r>
      <w:proofErr w:type="spellEnd"/>
      <w:r w:rsidR="00AE344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="00AE3443">
        <w:rPr>
          <w:rFonts w:ascii="Times New Roman" w:hAnsi="Times New Roman" w:cs="Times New Roman"/>
          <w:color w:val="C00000"/>
          <w:sz w:val="24"/>
          <w:szCs w:val="24"/>
        </w:rPr>
        <w:t>Школе</w:t>
      </w:r>
      <w:proofErr w:type="spellEnd"/>
      <w:r w:rsidR="00FB787D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14:paraId="7DD7D995" w14:textId="77777777" w:rsidR="00AE3443" w:rsidRPr="00FB787D" w:rsidRDefault="00CC411B" w:rsidP="00AE3443">
      <w:pPr>
        <w:pStyle w:val="Subtitle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E3443">
        <w:rPr>
          <w:rFonts w:ascii="Times New Roman" w:hAnsi="Times New Roman" w:cs="Times New Roman"/>
          <w:color w:val="C00000"/>
          <w:sz w:val="24"/>
          <w:szCs w:val="24"/>
          <w:lang w:val="ru-RU"/>
        </w:rPr>
        <w:t>Извештај о самовредновању</w:t>
      </w:r>
      <w:bookmarkStart w:id="13" w:name="_Toc363916488"/>
      <w:bookmarkStart w:id="14" w:name="_Toc363934838"/>
      <w:bookmarkStart w:id="15" w:name="_Toc364937589"/>
      <w:r w:rsidR="00AE3443">
        <w:rPr>
          <w:rFonts w:ascii="Times New Roman" w:hAnsi="Times New Roman" w:cs="Times New Roman"/>
          <w:color w:val="C00000"/>
          <w:sz w:val="24"/>
          <w:szCs w:val="24"/>
          <w:lang w:val="ru-RU"/>
        </w:rPr>
        <w:t>-</w:t>
      </w:r>
      <w:proofErr w:type="spellStart"/>
      <w:r w:rsidR="00AE3443">
        <w:rPr>
          <w:rFonts w:ascii="Times New Roman" w:hAnsi="Times New Roman" w:cs="Times New Roman"/>
          <w:color w:val="C00000"/>
          <w:sz w:val="24"/>
          <w:szCs w:val="24"/>
        </w:rPr>
        <w:t>извештај</w:t>
      </w:r>
      <w:proofErr w:type="spellEnd"/>
      <w:r w:rsidR="00AE344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="00AE3443">
        <w:rPr>
          <w:rFonts w:ascii="Times New Roman" w:hAnsi="Times New Roman" w:cs="Times New Roman"/>
          <w:color w:val="C00000"/>
          <w:sz w:val="24"/>
          <w:szCs w:val="24"/>
        </w:rPr>
        <w:t>се</w:t>
      </w:r>
      <w:proofErr w:type="spellEnd"/>
      <w:r w:rsidR="00AE344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="00AE3443">
        <w:rPr>
          <w:rFonts w:ascii="Times New Roman" w:hAnsi="Times New Roman" w:cs="Times New Roman"/>
          <w:color w:val="C00000"/>
          <w:sz w:val="24"/>
          <w:szCs w:val="24"/>
        </w:rPr>
        <w:t>налази</w:t>
      </w:r>
      <w:proofErr w:type="spellEnd"/>
      <w:r w:rsidR="00AE3443">
        <w:rPr>
          <w:rFonts w:ascii="Times New Roman" w:hAnsi="Times New Roman" w:cs="Times New Roman"/>
          <w:color w:val="C00000"/>
          <w:sz w:val="24"/>
          <w:szCs w:val="24"/>
        </w:rPr>
        <w:t xml:space="preserve"> у </w:t>
      </w:r>
      <w:proofErr w:type="spellStart"/>
      <w:r w:rsidR="00AE3443">
        <w:rPr>
          <w:rFonts w:ascii="Times New Roman" w:hAnsi="Times New Roman" w:cs="Times New Roman"/>
          <w:color w:val="C00000"/>
          <w:sz w:val="24"/>
          <w:szCs w:val="24"/>
        </w:rPr>
        <w:t>документацији</w:t>
      </w:r>
      <w:proofErr w:type="spellEnd"/>
      <w:r w:rsidR="00AE344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="00AE3443">
        <w:rPr>
          <w:rFonts w:ascii="Times New Roman" w:hAnsi="Times New Roman" w:cs="Times New Roman"/>
          <w:color w:val="C00000"/>
          <w:sz w:val="24"/>
          <w:szCs w:val="24"/>
        </w:rPr>
        <w:t>Школе</w:t>
      </w:r>
      <w:proofErr w:type="spellEnd"/>
      <w:r w:rsidR="00FB787D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14:paraId="5CC3158C" w14:textId="302A50D7" w:rsidR="00AE3443" w:rsidRPr="00FB787D" w:rsidRDefault="00CC411B" w:rsidP="00AE3443">
      <w:pPr>
        <w:pStyle w:val="Subtitle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AE3443">
        <w:rPr>
          <w:rFonts w:ascii="Times New Roman" w:eastAsia="Times New Roman" w:hAnsi="Times New Roman" w:cs="Times New Roman"/>
          <w:color w:val="C00000"/>
          <w:sz w:val="24"/>
          <w:szCs w:val="24"/>
          <w:lang w:val="ru-RU"/>
        </w:rPr>
        <w:t>Извештај о реализацији развојног плана и</w:t>
      </w:r>
      <w:bookmarkStart w:id="16" w:name="_Toc363916489"/>
      <w:bookmarkStart w:id="17" w:name="_Toc363934839"/>
      <w:bookmarkStart w:id="18" w:name="_Toc364937590"/>
      <w:bookmarkEnd w:id="13"/>
      <w:bookmarkEnd w:id="14"/>
      <w:bookmarkEnd w:id="15"/>
      <w:r w:rsidR="007A12A4">
        <w:rPr>
          <w:rFonts w:ascii="Times New Roman" w:eastAsia="Times New Roman" w:hAnsi="Times New Roman" w:cs="Times New Roman"/>
          <w:color w:val="C00000"/>
          <w:sz w:val="24"/>
          <w:szCs w:val="24"/>
          <w:lang w:val="sr-Latn-RS"/>
        </w:rPr>
        <w:t xml:space="preserve"> </w:t>
      </w:r>
      <w:r w:rsidRPr="00AE3443">
        <w:rPr>
          <w:rFonts w:ascii="Times New Roman" w:eastAsia="Times New Roman" w:hAnsi="Times New Roman" w:cs="Times New Roman"/>
          <w:color w:val="C00000"/>
          <w:sz w:val="24"/>
          <w:szCs w:val="24"/>
          <w:lang w:val="ru-RU"/>
        </w:rPr>
        <w:t>други битни извештаји</w:t>
      </w:r>
      <w:bookmarkEnd w:id="16"/>
      <w:bookmarkEnd w:id="17"/>
      <w:bookmarkEnd w:id="18"/>
      <w:r w:rsidR="00AE3443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- </w:t>
      </w:r>
      <w:proofErr w:type="spellStart"/>
      <w:r w:rsidR="00AE3443">
        <w:rPr>
          <w:rFonts w:ascii="Times New Roman" w:hAnsi="Times New Roman" w:cs="Times New Roman"/>
          <w:color w:val="C00000"/>
          <w:sz w:val="24"/>
          <w:szCs w:val="24"/>
        </w:rPr>
        <w:t>извештај</w:t>
      </w:r>
      <w:proofErr w:type="spellEnd"/>
      <w:r w:rsidR="00AE344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="00AE3443">
        <w:rPr>
          <w:rFonts w:ascii="Times New Roman" w:hAnsi="Times New Roman" w:cs="Times New Roman"/>
          <w:color w:val="C00000"/>
          <w:sz w:val="24"/>
          <w:szCs w:val="24"/>
        </w:rPr>
        <w:t>се</w:t>
      </w:r>
      <w:proofErr w:type="spellEnd"/>
      <w:r w:rsidR="00AE344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="00AE3443">
        <w:rPr>
          <w:rFonts w:ascii="Times New Roman" w:hAnsi="Times New Roman" w:cs="Times New Roman"/>
          <w:color w:val="C00000"/>
          <w:sz w:val="24"/>
          <w:szCs w:val="24"/>
        </w:rPr>
        <w:t>налази</w:t>
      </w:r>
      <w:proofErr w:type="spellEnd"/>
      <w:r w:rsidR="00AE3443">
        <w:rPr>
          <w:rFonts w:ascii="Times New Roman" w:hAnsi="Times New Roman" w:cs="Times New Roman"/>
          <w:color w:val="C00000"/>
          <w:sz w:val="24"/>
          <w:szCs w:val="24"/>
        </w:rPr>
        <w:t xml:space="preserve"> у </w:t>
      </w:r>
      <w:proofErr w:type="spellStart"/>
      <w:r w:rsidR="00AE3443">
        <w:rPr>
          <w:rFonts w:ascii="Times New Roman" w:hAnsi="Times New Roman" w:cs="Times New Roman"/>
          <w:color w:val="C00000"/>
          <w:sz w:val="24"/>
          <w:szCs w:val="24"/>
        </w:rPr>
        <w:t>документацији</w:t>
      </w:r>
      <w:proofErr w:type="spellEnd"/>
      <w:r w:rsidR="00AE344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 w:rsidR="00AE3443">
        <w:rPr>
          <w:rFonts w:ascii="Times New Roman" w:hAnsi="Times New Roman" w:cs="Times New Roman"/>
          <w:color w:val="C00000"/>
          <w:sz w:val="24"/>
          <w:szCs w:val="24"/>
        </w:rPr>
        <w:t>Школе</w:t>
      </w:r>
      <w:proofErr w:type="spellEnd"/>
      <w:r w:rsidR="00FB787D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14:paraId="431E95C5" w14:textId="77777777" w:rsidR="00353DF2" w:rsidRPr="001C3BD8" w:rsidRDefault="00353DF2" w:rsidP="00353DF2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07646E5A" w14:textId="77777777" w:rsidR="00353DF2" w:rsidRPr="0040022A" w:rsidRDefault="009340FB" w:rsidP="007660C5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40022A">
        <w:rPr>
          <w:rFonts w:ascii="Times New Roman" w:hAnsi="Times New Roman" w:cs="Times New Roman"/>
          <w:b/>
          <w:i/>
          <w:sz w:val="24"/>
          <w:szCs w:val="24"/>
        </w:rPr>
        <w:t>МАТЕРИЈАЛНО-ТЕХНИЧКИ РЕСУРСИ</w:t>
      </w:r>
    </w:p>
    <w:p w14:paraId="32EA269F" w14:textId="77777777" w:rsidR="009340FB" w:rsidRPr="009340FB" w:rsidRDefault="009340FB" w:rsidP="009340FB">
      <w:pPr>
        <w:rPr>
          <w:rFonts w:ascii="Times New Roman" w:hAnsi="Times New Roman" w:cs="Times New Roman"/>
          <w:sz w:val="24"/>
          <w:szCs w:val="24"/>
        </w:rPr>
      </w:pPr>
    </w:p>
    <w:p w14:paraId="5BD876E1" w14:textId="77777777" w:rsidR="009340FB" w:rsidRPr="006A00F2" w:rsidRDefault="009340FB" w:rsidP="009340F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A00F2">
        <w:rPr>
          <w:rFonts w:ascii="Times New Roman" w:hAnsi="Times New Roman" w:cs="Times New Roman"/>
          <w:b/>
          <w:sz w:val="24"/>
          <w:szCs w:val="24"/>
        </w:rPr>
        <w:t>4.1.</w:t>
      </w:r>
      <w:r w:rsidRPr="006A00F2">
        <w:rPr>
          <w:rFonts w:ascii="Times New Roman" w:hAnsi="Times New Roman" w:cs="Times New Roman"/>
          <w:b/>
          <w:sz w:val="24"/>
          <w:szCs w:val="24"/>
        </w:rPr>
        <w:tab/>
      </w:r>
      <w:r w:rsidRPr="006A00F2">
        <w:rPr>
          <w:rFonts w:ascii="Times New Roman" w:hAnsi="Times New Roman" w:cs="Times New Roman"/>
          <w:b/>
          <w:i/>
          <w:sz w:val="24"/>
          <w:szCs w:val="24"/>
        </w:rPr>
        <w:t>МАТЕРИЈАЛ</w:t>
      </w:r>
      <w:r w:rsidR="00CC411B">
        <w:rPr>
          <w:rFonts w:ascii="Times New Roman" w:hAnsi="Times New Roman" w:cs="Times New Roman"/>
          <w:b/>
          <w:i/>
          <w:sz w:val="24"/>
          <w:szCs w:val="24"/>
        </w:rPr>
        <w:t xml:space="preserve">НО-ТЕХНИЧКИ И ПРОСТОРНИ </w:t>
      </w:r>
      <w:proofErr w:type="gramStart"/>
      <w:r w:rsidR="00CC411B">
        <w:rPr>
          <w:rFonts w:ascii="Times New Roman" w:hAnsi="Times New Roman" w:cs="Times New Roman"/>
          <w:b/>
          <w:i/>
          <w:sz w:val="24"/>
          <w:szCs w:val="24"/>
        </w:rPr>
        <w:t xml:space="preserve">УСЛОВИ </w:t>
      </w:r>
      <w:r w:rsidRPr="006A00F2">
        <w:rPr>
          <w:rFonts w:ascii="Times New Roman" w:hAnsi="Times New Roman" w:cs="Times New Roman"/>
          <w:b/>
          <w:i/>
          <w:sz w:val="24"/>
          <w:szCs w:val="24"/>
        </w:rPr>
        <w:t xml:space="preserve"> РАДА</w:t>
      </w:r>
      <w:proofErr w:type="gramEnd"/>
      <w:r w:rsidRPr="006A00F2">
        <w:rPr>
          <w:rFonts w:ascii="Times New Roman" w:hAnsi="Times New Roman" w:cs="Times New Roman"/>
          <w:b/>
          <w:i/>
          <w:sz w:val="24"/>
          <w:szCs w:val="24"/>
        </w:rPr>
        <w:t xml:space="preserve"> ШКОЛЕ</w:t>
      </w:r>
    </w:p>
    <w:p w14:paraId="1A557CC4" w14:textId="77777777" w:rsidR="009340FB" w:rsidRPr="006A00F2" w:rsidRDefault="009340FB" w:rsidP="006A00F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i/>
          <w:sz w:val="24"/>
          <w:szCs w:val="15"/>
          <w:lang w:val="sr-Latn-CS" w:eastAsia="sr-Latn-CS"/>
        </w:rPr>
      </w:pPr>
      <w:r w:rsidRPr="006A00F2">
        <w:rPr>
          <w:rFonts w:ascii="Times New Roman" w:eastAsia="Times New Roman" w:hAnsi="Times New Roman" w:cs="Times New Roman"/>
          <w:b/>
          <w:bCs/>
          <w:i/>
          <w:sz w:val="24"/>
          <w:szCs w:val="15"/>
          <w:lang w:val="sr-Latn-CS" w:eastAsia="sr-Latn-CS"/>
        </w:rPr>
        <w:t>4.1.1. ШКОЛСКИ ПРОСТОР</w:t>
      </w:r>
    </w:p>
    <w:p w14:paraId="0A1E38D6" w14:textId="67202C73" w:rsidR="009340FB" w:rsidRPr="009340FB" w:rsidRDefault="009340FB" w:rsidP="00934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9340FB">
        <w:rPr>
          <w:rFonts w:ascii="Times New Roman" w:eastAsia="Times New Roman" w:hAnsi="Times New Roman" w:cs="Times New Roman"/>
          <w:sz w:val="24"/>
          <w:szCs w:val="24"/>
          <w:lang w:val="sr-Cyrl-CS"/>
        </w:rPr>
        <w:t>Основни материјални услов за рад школе и остваривање постављених задатака јесте школска зграда. Све школске просторије, како у матичној школи, тако и у подручн</w:t>
      </w:r>
      <w:proofErr w:type="spellStart"/>
      <w:r w:rsidRPr="009340FB">
        <w:rPr>
          <w:rFonts w:ascii="Times New Roman" w:eastAsia="Times New Roman" w:hAnsi="Times New Roman" w:cs="Times New Roman"/>
          <w:sz w:val="24"/>
          <w:szCs w:val="24"/>
        </w:rPr>
        <w:t>ој</w:t>
      </w:r>
      <w:proofErr w:type="spellEnd"/>
      <w:r w:rsidRPr="009340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школи у Добром Долу, смештене су у једној згради. Број учионица у матичној школи </w:t>
      </w:r>
      <w:r w:rsidRPr="009340FB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омогућава рад у једној смени.</w:t>
      </w:r>
      <w:r w:rsidR="007A12A4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  <w:r w:rsidRPr="009340FB">
        <w:rPr>
          <w:rFonts w:ascii="Times New Roman" w:eastAsia="Times New Roman" w:hAnsi="Times New Roman" w:cs="Times New Roman"/>
          <w:sz w:val="24"/>
          <w:szCs w:val="24"/>
          <w:lang w:val="sr-Cyrl-CS"/>
        </w:rPr>
        <w:t>У оквиру школског простора налази се вртић са предшкол</w:t>
      </w:r>
      <w:r w:rsidRPr="009340F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340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ким. </w:t>
      </w:r>
      <w:r w:rsidRPr="00FC695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Подручна школа у Добром Долу </w:t>
      </w:r>
      <w:proofErr w:type="spellStart"/>
      <w:r w:rsidR="00FC695B" w:rsidRPr="00FC695B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="00FC695B" w:rsidRPr="00FC6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695B" w:rsidRPr="00FC695B">
        <w:rPr>
          <w:rFonts w:ascii="Times New Roman" w:eastAsia="Times New Roman" w:hAnsi="Times New Roman" w:cs="Times New Roman"/>
          <w:sz w:val="24"/>
          <w:szCs w:val="24"/>
        </w:rPr>
        <w:t>радити</w:t>
      </w:r>
      <w:proofErr w:type="spellEnd"/>
      <w:r w:rsidR="00FC695B" w:rsidRPr="00FC695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FC695B" w:rsidRPr="00FC695B">
        <w:rPr>
          <w:rFonts w:ascii="Times New Roman" w:eastAsia="Times New Roman" w:hAnsi="Times New Roman" w:cs="Times New Roman"/>
          <w:sz w:val="24"/>
          <w:szCs w:val="24"/>
        </w:rPr>
        <w:t>две</w:t>
      </w:r>
      <w:proofErr w:type="spellEnd"/>
      <w:r w:rsidR="00FC695B" w:rsidRPr="00FC69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C695B" w:rsidRPr="00FC695B">
        <w:rPr>
          <w:rFonts w:ascii="Times New Roman" w:eastAsia="Times New Roman" w:hAnsi="Times New Roman" w:cs="Times New Roman"/>
          <w:sz w:val="24"/>
          <w:szCs w:val="24"/>
        </w:rPr>
        <w:t>смене</w:t>
      </w:r>
      <w:proofErr w:type="spellEnd"/>
      <w:r w:rsidR="00FC695B" w:rsidRPr="00FC69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C695B" w:rsidRPr="00FC695B">
        <w:rPr>
          <w:rFonts w:ascii="Times New Roman" w:eastAsia="Times New Roman" w:hAnsi="Times New Roman" w:cs="Times New Roman"/>
          <w:sz w:val="24"/>
          <w:szCs w:val="24"/>
        </w:rPr>
        <w:t>преподневна</w:t>
      </w:r>
      <w:proofErr w:type="spellEnd"/>
      <w:r w:rsidR="00FC695B" w:rsidRPr="00FC695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FC695B" w:rsidRPr="00FC695B">
        <w:rPr>
          <w:rFonts w:ascii="Times New Roman" w:eastAsia="Times New Roman" w:hAnsi="Times New Roman" w:cs="Times New Roman"/>
          <w:sz w:val="24"/>
          <w:szCs w:val="24"/>
        </w:rPr>
        <w:t>послеподневна</w:t>
      </w:r>
      <w:proofErr w:type="spellEnd"/>
      <w:r w:rsidR="00FC695B">
        <w:rPr>
          <w:rFonts w:ascii="Times New Roman" w:eastAsia="Times New Roman" w:hAnsi="Times New Roman" w:cs="Times New Roman"/>
          <w:sz w:val="24"/>
          <w:szCs w:val="24"/>
        </w:rPr>
        <w:t>.</w:t>
      </w:r>
      <w:r w:rsidR="007A12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40FB">
        <w:rPr>
          <w:rFonts w:ascii="Times New Roman" w:eastAsia="Times New Roman" w:hAnsi="Times New Roman" w:cs="Times New Roman"/>
          <w:sz w:val="24"/>
          <w:szCs w:val="24"/>
          <w:lang w:val="sr-Cyrl-CS"/>
        </w:rPr>
        <w:t>Слободни простор за рад и рекреацију апсолутно задовољава потребе ученика. Према намени и функцији школа располаже са следећим просторијама:</w:t>
      </w:r>
    </w:p>
    <w:p w14:paraId="44772D2D" w14:textId="77777777" w:rsidR="009340FB" w:rsidRDefault="009340FB" w:rsidP="00934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2B0D0379" w14:textId="77777777" w:rsidR="00002288" w:rsidRPr="00874F06" w:rsidRDefault="00002288" w:rsidP="009340F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874F06">
        <w:rPr>
          <w:rFonts w:ascii="Times New Roman" w:eastAsia="Times New Roman" w:hAnsi="Times New Roman" w:cs="Times New Roman"/>
        </w:rPr>
        <w:t>Табела</w:t>
      </w:r>
      <w:proofErr w:type="spellEnd"/>
      <w:r w:rsidRPr="00874F06">
        <w:rPr>
          <w:rFonts w:ascii="Times New Roman" w:eastAsia="Times New Roman" w:hAnsi="Times New Roman" w:cs="Times New Roman"/>
        </w:rPr>
        <w:t xml:space="preserve"> 1: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7"/>
        <w:gridCol w:w="841"/>
        <w:gridCol w:w="867"/>
        <w:gridCol w:w="843"/>
        <w:gridCol w:w="828"/>
      </w:tblGrid>
      <w:tr w:rsidR="005646AF" w:rsidRPr="009340FB" w14:paraId="0A3CCCED" w14:textId="77777777" w:rsidTr="005646AF">
        <w:trPr>
          <w:cantSplit/>
          <w:trHeight w:val="135"/>
          <w:jc w:val="center"/>
        </w:trPr>
        <w:tc>
          <w:tcPr>
            <w:tcW w:w="3967" w:type="dxa"/>
            <w:vMerge w:val="restart"/>
            <w:vAlign w:val="center"/>
          </w:tcPr>
          <w:p w14:paraId="2D4AF08E" w14:textId="77777777" w:rsidR="005646AF" w:rsidRPr="009340FB" w:rsidRDefault="005646AF" w:rsidP="009340F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4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НАЗИВ  ПРОСТОРИЈЕ</w:t>
            </w:r>
            <w:proofErr w:type="gramEnd"/>
          </w:p>
        </w:tc>
        <w:tc>
          <w:tcPr>
            <w:tcW w:w="1708" w:type="dxa"/>
            <w:gridSpan w:val="2"/>
            <w:vAlign w:val="center"/>
          </w:tcPr>
          <w:p w14:paraId="2EFB48E2" w14:textId="77777777" w:rsidR="005646AF" w:rsidRPr="009340FB" w:rsidRDefault="005646AF" w:rsidP="009340F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4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Матичнашк</w:t>
            </w:r>
            <w:proofErr w:type="spellEnd"/>
            <w:r w:rsidRPr="00934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671" w:type="dxa"/>
            <w:gridSpan w:val="2"/>
            <w:vAlign w:val="center"/>
          </w:tcPr>
          <w:p w14:paraId="7927E302" w14:textId="77777777" w:rsidR="005646AF" w:rsidRPr="002D2827" w:rsidRDefault="005646AF" w:rsidP="009340F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</w:t>
            </w:r>
            <w:proofErr w:type="spellStart"/>
            <w:r w:rsidR="002D2827">
              <w:rPr>
                <w:rFonts w:ascii="Times New Roman" w:eastAsia="Times New Roman" w:hAnsi="Times New Roman" w:cs="Times New Roman"/>
                <w:sz w:val="24"/>
                <w:szCs w:val="24"/>
              </w:rPr>
              <w:t>обри</w:t>
            </w:r>
            <w:proofErr w:type="spellEnd"/>
            <w:r w:rsidR="002D28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D2827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</w:p>
        </w:tc>
      </w:tr>
      <w:tr w:rsidR="005646AF" w:rsidRPr="009340FB" w14:paraId="77B9DFED" w14:textId="77777777" w:rsidTr="005646AF">
        <w:trPr>
          <w:cantSplit/>
          <w:trHeight w:val="135"/>
          <w:jc w:val="center"/>
        </w:trPr>
        <w:tc>
          <w:tcPr>
            <w:tcW w:w="3967" w:type="dxa"/>
            <w:vMerge/>
            <w:vAlign w:val="center"/>
          </w:tcPr>
          <w:p w14:paraId="598E43B0" w14:textId="77777777" w:rsidR="005646AF" w:rsidRPr="009340FB" w:rsidRDefault="005646AF" w:rsidP="009340F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14:paraId="41C79B7E" w14:textId="77777777" w:rsidR="005646AF" w:rsidRPr="009340FB" w:rsidRDefault="005646AF" w:rsidP="009340F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4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број</w:t>
            </w:r>
            <w:proofErr w:type="spellEnd"/>
          </w:p>
        </w:tc>
        <w:tc>
          <w:tcPr>
            <w:tcW w:w="867" w:type="dxa"/>
            <w:vAlign w:val="center"/>
          </w:tcPr>
          <w:p w14:paraId="21A50179" w14:textId="77777777" w:rsidR="005646AF" w:rsidRPr="009340FB" w:rsidRDefault="005646AF" w:rsidP="009340F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934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</w:t>
            </w:r>
            <w:r w:rsidRPr="009340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843" w:type="dxa"/>
            <w:vAlign w:val="center"/>
          </w:tcPr>
          <w:p w14:paraId="52364A7C" w14:textId="77777777" w:rsidR="005646AF" w:rsidRPr="009340FB" w:rsidRDefault="005646AF" w:rsidP="009340F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4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број</w:t>
            </w:r>
            <w:proofErr w:type="spellEnd"/>
          </w:p>
        </w:tc>
        <w:tc>
          <w:tcPr>
            <w:tcW w:w="828" w:type="dxa"/>
            <w:vAlign w:val="center"/>
          </w:tcPr>
          <w:p w14:paraId="07D4547C" w14:textId="77777777" w:rsidR="005646AF" w:rsidRPr="009340FB" w:rsidRDefault="005646AF" w:rsidP="009340F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</w:t>
            </w:r>
            <w:r w:rsidRPr="009340F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5646AF" w:rsidRPr="009340FB" w14:paraId="696220B4" w14:textId="77777777" w:rsidTr="005646AF">
        <w:trPr>
          <w:jc w:val="center"/>
        </w:trPr>
        <w:tc>
          <w:tcPr>
            <w:tcW w:w="3967" w:type="dxa"/>
            <w:vAlign w:val="center"/>
          </w:tcPr>
          <w:p w14:paraId="30D080DB" w14:textId="77777777" w:rsidR="005646AF" w:rsidRPr="009340FB" w:rsidRDefault="005646AF" w:rsidP="009340F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4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Учионице</w:t>
            </w:r>
            <w:proofErr w:type="spellEnd"/>
            <w:r w:rsidR="00B40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4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опште</w:t>
            </w:r>
            <w:proofErr w:type="spellEnd"/>
            <w:r w:rsidR="00B40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4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намене</w:t>
            </w:r>
            <w:proofErr w:type="spellEnd"/>
          </w:p>
        </w:tc>
        <w:tc>
          <w:tcPr>
            <w:tcW w:w="841" w:type="dxa"/>
            <w:vAlign w:val="center"/>
          </w:tcPr>
          <w:p w14:paraId="49EC31D7" w14:textId="77777777" w:rsidR="005646AF" w:rsidRPr="00BC5298" w:rsidRDefault="005646AF" w:rsidP="00BC529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0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C52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  <w:vAlign w:val="center"/>
          </w:tcPr>
          <w:p w14:paraId="0540EE9C" w14:textId="77777777" w:rsidR="005646AF" w:rsidRPr="00BC5298" w:rsidRDefault="005646AF" w:rsidP="00BC529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0F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C5298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43" w:type="dxa"/>
            <w:vAlign w:val="center"/>
          </w:tcPr>
          <w:p w14:paraId="270E808F" w14:textId="77777777" w:rsidR="005646AF" w:rsidRPr="009340FB" w:rsidRDefault="005646AF" w:rsidP="009340F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28" w:type="dxa"/>
            <w:vAlign w:val="center"/>
          </w:tcPr>
          <w:p w14:paraId="7266B607" w14:textId="77777777" w:rsidR="005646AF" w:rsidRPr="009340FB" w:rsidRDefault="005646AF" w:rsidP="009340F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</w:tr>
      <w:tr w:rsidR="005646AF" w:rsidRPr="009340FB" w14:paraId="6C325CDE" w14:textId="77777777" w:rsidTr="005646AF">
        <w:trPr>
          <w:jc w:val="center"/>
        </w:trPr>
        <w:tc>
          <w:tcPr>
            <w:tcW w:w="3967" w:type="dxa"/>
            <w:vAlign w:val="center"/>
          </w:tcPr>
          <w:p w14:paraId="748D8476" w14:textId="77777777" w:rsidR="005646AF" w:rsidRPr="009340FB" w:rsidRDefault="005646AF" w:rsidP="009340F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4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Специјализоване</w:t>
            </w:r>
            <w:proofErr w:type="spellEnd"/>
            <w:r w:rsidR="00B40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4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учионице</w:t>
            </w:r>
            <w:proofErr w:type="spellEnd"/>
          </w:p>
        </w:tc>
        <w:tc>
          <w:tcPr>
            <w:tcW w:w="841" w:type="dxa"/>
            <w:vAlign w:val="center"/>
          </w:tcPr>
          <w:p w14:paraId="741F925C" w14:textId="77777777" w:rsidR="005646AF" w:rsidRPr="00BC5298" w:rsidRDefault="00BC5298" w:rsidP="009340F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vAlign w:val="center"/>
          </w:tcPr>
          <w:p w14:paraId="7A3EB80C" w14:textId="77777777" w:rsidR="005646AF" w:rsidRPr="00BC5298" w:rsidRDefault="00BC5298" w:rsidP="009340F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43" w:type="dxa"/>
            <w:vAlign w:val="center"/>
          </w:tcPr>
          <w:p w14:paraId="5327A276" w14:textId="77777777" w:rsidR="005646AF" w:rsidRPr="009340FB" w:rsidRDefault="005646AF" w:rsidP="009340F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28" w:type="dxa"/>
            <w:vAlign w:val="center"/>
          </w:tcPr>
          <w:p w14:paraId="32907DAE" w14:textId="77777777" w:rsidR="005646AF" w:rsidRPr="009340FB" w:rsidRDefault="005646AF" w:rsidP="009340F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646AF" w:rsidRPr="009340FB" w14:paraId="7A6D04E2" w14:textId="77777777" w:rsidTr="005646AF">
        <w:trPr>
          <w:jc w:val="center"/>
        </w:trPr>
        <w:tc>
          <w:tcPr>
            <w:tcW w:w="3967" w:type="dxa"/>
            <w:vAlign w:val="center"/>
          </w:tcPr>
          <w:p w14:paraId="632196A0" w14:textId="77777777" w:rsidR="005646AF" w:rsidRPr="009340FB" w:rsidRDefault="005646AF" w:rsidP="009340F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4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Фискултурна</w:t>
            </w:r>
            <w:proofErr w:type="spellEnd"/>
            <w:r w:rsidR="00B40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4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сала</w:t>
            </w:r>
            <w:proofErr w:type="spellEnd"/>
          </w:p>
        </w:tc>
        <w:tc>
          <w:tcPr>
            <w:tcW w:w="841" w:type="dxa"/>
            <w:vAlign w:val="center"/>
          </w:tcPr>
          <w:p w14:paraId="1A9C5A35" w14:textId="77777777" w:rsidR="005646AF" w:rsidRPr="009340FB" w:rsidRDefault="005646AF" w:rsidP="009340F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7" w:type="dxa"/>
            <w:vAlign w:val="center"/>
          </w:tcPr>
          <w:p w14:paraId="7B3D742C" w14:textId="77777777" w:rsidR="005646AF" w:rsidRPr="009340FB" w:rsidRDefault="005646AF" w:rsidP="009340F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184</w:t>
            </w:r>
          </w:p>
        </w:tc>
        <w:tc>
          <w:tcPr>
            <w:tcW w:w="843" w:type="dxa"/>
            <w:vAlign w:val="center"/>
          </w:tcPr>
          <w:p w14:paraId="7F9EC2C7" w14:textId="77777777" w:rsidR="005646AF" w:rsidRPr="009340FB" w:rsidRDefault="005646AF" w:rsidP="009340F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28" w:type="dxa"/>
            <w:vAlign w:val="center"/>
          </w:tcPr>
          <w:p w14:paraId="08A343CF" w14:textId="77777777" w:rsidR="005646AF" w:rsidRPr="009340FB" w:rsidRDefault="005646AF" w:rsidP="009340F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646AF" w:rsidRPr="009340FB" w14:paraId="0FACB8A4" w14:textId="77777777" w:rsidTr="005646AF">
        <w:trPr>
          <w:jc w:val="center"/>
        </w:trPr>
        <w:tc>
          <w:tcPr>
            <w:tcW w:w="3967" w:type="dxa"/>
            <w:vAlign w:val="center"/>
          </w:tcPr>
          <w:p w14:paraId="43614424" w14:textId="77777777" w:rsidR="005646AF" w:rsidRPr="009340FB" w:rsidRDefault="005646AF" w:rsidP="009340F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4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Библиотека</w:t>
            </w:r>
            <w:proofErr w:type="spellEnd"/>
          </w:p>
        </w:tc>
        <w:tc>
          <w:tcPr>
            <w:tcW w:w="841" w:type="dxa"/>
            <w:vAlign w:val="center"/>
          </w:tcPr>
          <w:p w14:paraId="0580049B" w14:textId="77777777" w:rsidR="005646AF" w:rsidRPr="009340FB" w:rsidRDefault="005646AF" w:rsidP="009340F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7" w:type="dxa"/>
            <w:vAlign w:val="center"/>
          </w:tcPr>
          <w:p w14:paraId="1B3D5486" w14:textId="77777777" w:rsidR="005646AF" w:rsidRPr="009340FB" w:rsidRDefault="005646AF" w:rsidP="009340F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843" w:type="dxa"/>
            <w:vAlign w:val="center"/>
          </w:tcPr>
          <w:p w14:paraId="1AE06496" w14:textId="77777777" w:rsidR="005646AF" w:rsidRPr="009340FB" w:rsidRDefault="005646AF" w:rsidP="009340F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28" w:type="dxa"/>
            <w:vAlign w:val="center"/>
          </w:tcPr>
          <w:p w14:paraId="2D7F820B" w14:textId="77777777" w:rsidR="005646AF" w:rsidRPr="009340FB" w:rsidRDefault="005646AF" w:rsidP="009340F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646AF" w:rsidRPr="009340FB" w14:paraId="70DD5BDF" w14:textId="77777777" w:rsidTr="005646AF">
        <w:trPr>
          <w:jc w:val="center"/>
        </w:trPr>
        <w:tc>
          <w:tcPr>
            <w:tcW w:w="3967" w:type="dxa"/>
            <w:vAlign w:val="center"/>
          </w:tcPr>
          <w:p w14:paraId="70341A7B" w14:textId="4B4ECB89" w:rsidR="005646AF" w:rsidRPr="00731806" w:rsidRDefault="005646AF" w:rsidP="009340F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934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Просторија</w:t>
            </w:r>
            <w:proofErr w:type="spellEnd"/>
            <w:r w:rsidR="00B40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4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="00B40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4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предшколско</w:t>
            </w:r>
            <w:proofErr w:type="spellEnd"/>
            <w:r w:rsidR="00B40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4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образов</w:t>
            </w:r>
            <w:proofErr w:type="spellEnd"/>
            <w:r w:rsidR="0073180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ање</w:t>
            </w:r>
          </w:p>
        </w:tc>
        <w:tc>
          <w:tcPr>
            <w:tcW w:w="841" w:type="dxa"/>
            <w:vAlign w:val="center"/>
          </w:tcPr>
          <w:p w14:paraId="19E8D5A6" w14:textId="77777777" w:rsidR="005646AF" w:rsidRPr="009340FB" w:rsidRDefault="005646AF" w:rsidP="009340F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340F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867" w:type="dxa"/>
            <w:vAlign w:val="center"/>
          </w:tcPr>
          <w:p w14:paraId="1459099D" w14:textId="77777777" w:rsidR="005646AF" w:rsidRPr="009340FB" w:rsidRDefault="005646AF" w:rsidP="009340F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0F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12</w:t>
            </w:r>
            <w:r w:rsidRPr="00934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43" w:type="dxa"/>
            <w:vAlign w:val="center"/>
          </w:tcPr>
          <w:p w14:paraId="36D28A60" w14:textId="77777777" w:rsidR="005646AF" w:rsidRPr="009340FB" w:rsidRDefault="005646AF" w:rsidP="009340F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28" w:type="dxa"/>
            <w:vAlign w:val="center"/>
          </w:tcPr>
          <w:p w14:paraId="46136382" w14:textId="77777777" w:rsidR="005646AF" w:rsidRPr="009340FB" w:rsidRDefault="005646AF" w:rsidP="009340F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340F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12</w:t>
            </w:r>
          </w:p>
        </w:tc>
      </w:tr>
      <w:tr w:rsidR="005646AF" w:rsidRPr="009340FB" w14:paraId="0C19CE12" w14:textId="77777777" w:rsidTr="005646AF">
        <w:trPr>
          <w:jc w:val="center"/>
        </w:trPr>
        <w:tc>
          <w:tcPr>
            <w:tcW w:w="3967" w:type="dxa"/>
            <w:vAlign w:val="center"/>
          </w:tcPr>
          <w:p w14:paraId="771A7E8F" w14:textId="77777777" w:rsidR="005646AF" w:rsidRPr="009340FB" w:rsidRDefault="005646AF" w:rsidP="009340F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4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Остале</w:t>
            </w:r>
            <w:proofErr w:type="spellEnd"/>
            <w:r w:rsidR="00B40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4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наставне</w:t>
            </w:r>
            <w:proofErr w:type="spellEnd"/>
            <w:r w:rsidR="00B40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4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просторије</w:t>
            </w:r>
            <w:proofErr w:type="spellEnd"/>
          </w:p>
        </w:tc>
        <w:tc>
          <w:tcPr>
            <w:tcW w:w="841" w:type="dxa"/>
            <w:vAlign w:val="center"/>
          </w:tcPr>
          <w:p w14:paraId="4E761A3A" w14:textId="77777777" w:rsidR="005646AF" w:rsidRPr="009340FB" w:rsidRDefault="005646AF" w:rsidP="009340F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340F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867" w:type="dxa"/>
            <w:vAlign w:val="center"/>
          </w:tcPr>
          <w:p w14:paraId="23D8FAAA" w14:textId="77777777" w:rsidR="005646AF" w:rsidRPr="009340FB" w:rsidRDefault="005646AF" w:rsidP="009340F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340F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340F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843" w:type="dxa"/>
            <w:vAlign w:val="center"/>
          </w:tcPr>
          <w:p w14:paraId="56150C32" w14:textId="77777777" w:rsidR="005646AF" w:rsidRPr="009340FB" w:rsidRDefault="005646AF" w:rsidP="009340F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28" w:type="dxa"/>
            <w:vAlign w:val="center"/>
          </w:tcPr>
          <w:p w14:paraId="0081BC19" w14:textId="77777777" w:rsidR="005646AF" w:rsidRPr="009340FB" w:rsidRDefault="005646AF" w:rsidP="009340F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34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9340F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646AF" w:rsidRPr="009340FB" w14:paraId="53950301" w14:textId="77777777" w:rsidTr="005646AF">
        <w:trPr>
          <w:jc w:val="center"/>
        </w:trPr>
        <w:tc>
          <w:tcPr>
            <w:tcW w:w="3967" w:type="dxa"/>
            <w:vAlign w:val="center"/>
          </w:tcPr>
          <w:p w14:paraId="55034ADA" w14:textId="77777777" w:rsidR="005646AF" w:rsidRPr="009340FB" w:rsidRDefault="005646AF" w:rsidP="009340F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4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Кухиња</w:t>
            </w:r>
            <w:proofErr w:type="spellEnd"/>
            <w:r w:rsidRPr="00934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934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трпезарија</w:t>
            </w:r>
            <w:proofErr w:type="spellEnd"/>
          </w:p>
        </w:tc>
        <w:tc>
          <w:tcPr>
            <w:tcW w:w="841" w:type="dxa"/>
            <w:vAlign w:val="center"/>
          </w:tcPr>
          <w:p w14:paraId="7A5B6904" w14:textId="77777777" w:rsidR="005646AF" w:rsidRPr="009340FB" w:rsidRDefault="005646AF" w:rsidP="009340F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67" w:type="dxa"/>
            <w:vAlign w:val="center"/>
          </w:tcPr>
          <w:p w14:paraId="1FD8C27B" w14:textId="77777777" w:rsidR="005646AF" w:rsidRPr="009340FB" w:rsidRDefault="005646AF" w:rsidP="009340F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843" w:type="dxa"/>
            <w:vAlign w:val="center"/>
          </w:tcPr>
          <w:p w14:paraId="59A99E42" w14:textId="77777777" w:rsidR="005646AF" w:rsidRPr="009340FB" w:rsidRDefault="005646AF" w:rsidP="009340F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28" w:type="dxa"/>
            <w:vAlign w:val="center"/>
          </w:tcPr>
          <w:p w14:paraId="5B291EF2" w14:textId="77777777" w:rsidR="005646AF" w:rsidRPr="009340FB" w:rsidRDefault="005646AF" w:rsidP="009340F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646AF" w:rsidRPr="009340FB" w14:paraId="58E2B48C" w14:textId="77777777" w:rsidTr="005646AF">
        <w:trPr>
          <w:jc w:val="center"/>
        </w:trPr>
        <w:tc>
          <w:tcPr>
            <w:tcW w:w="3967" w:type="dxa"/>
            <w:vAlign w:val="center"/>
          </w:tcPr>
          <w:p w14:paraId="16A11615" w14:textId="77777777" w:rsidR="005646AF" w:rsidRPr="009340FB" w:rsidRDefault="005646AF" w:rsidP="009340F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4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Административне</w:t>
            </w:r>
            <w:proofErr w:type="spellEnd"/>
            <w:r w:rsidR="00B40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4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просторије</w:t>
            </w:r>
            <w:proofErr w:type="spellEnd"/>
          </w:p>
        </w:tc>
        <w:tc>
          <w:tcPr>
            <w:tcW w:w="841" w:type="dxa"/>
            <w:vAlign w:val="center"/>
          </w:tcPr>
          <w:p w14:paraId="3CD8D981" w14:textId="77777777" w:rsidR="005646AF" w:rsidRPr="009340FB" w:rsidRDefault="005646AF" w:rsidP="009340F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340F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867" w:type="dxa"/>
            <w:vAlign w:val="center"/>
          </w:tcPr>
          <w:p w14:paraId="661CF457" w14:textId="77777777" w:rsidR="005646AF" w:rsidRPr="009340FB" w:rsidRDefault="005646AF" w:rsidP="009340F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0F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34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43" w:type="dxa"/>
            <w:vAlign w:val="center"/>
          </w:tcPr>
          <w:p w14:paraId="7FD69C92" w14:textId="77777777" w:rsidR="005646AF" w:rsidRPr="009340FB" w:rsidRDefault="005646AF" w:rsidP="009340F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28" w:type="dxa"/>
            <w:vAlign w:val="center"/>
          </w:tcPr>
          <w:p w14:paraId="67418D9D" w14:textId="77777777" w:rsidR="005646AF" w:rsidRPr="009340FB" w:rsidRDefault="005646AF" w:rsidP="009340F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646AF" w:rsidRPr="009340FB" w14:paraId="1135461C" w14:textId="77777777" w:rsidTr="005646AF">
        <w:trPr>
          <w:jc w:val="center"/>
        </w:trPr>
        <w:tc>
          <w:tcPr>
            <w:tcW w:w="3967" w:type="dxa"/>
            <w:vAlign w:val="center"/>
          </w:tcPr>
          <w:p w14:paraId="0C354A03" w14:textId="77777777" w:rsidR="005646AF" w:rsidRPr="009340FB" w:rsidRDefault="005646AF" w:rsidP="009340F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40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Просторије за општу и друшт.потреб.</w:t>
            </w:r>
          </w:p>
        </w:tc>
        <w:tc>
          <w:tcPr>
            <w:tcW w:w="841" w:type="dxa"/>
            <w:vAlign w:val="center"/>
          </w:tcPr>
          <w:p w14:paraId="7364FED2" w14:textId="77777777" w:rsidR="005646AF" w:rsidRPr="009340FB" w:rsidRDefault="005646AF" w:rsidP="009340F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67" w:type="dxa"/>
            <w:vAlign w:val="center"/>
          </w:tcPr>
          <w:p w14:paraId="0490C52A" w14:textId="77777777" w:rsidR="005646AF" w:rsidRPr="009340FB" w:rsidRDefault="005646AF" w:rsidP="009340F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0F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934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43" w:type="dxa"/>
            <w:vAlign w:val="center"/>
          </w:tcPr>
          <w:p w14:paraId="40E88DEF" w14:textId="77777777" w:rsidR="005646AF" w:rsidRPr="009340FB" w:rsidRDefault="005646AF" w:rsidP="009340F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28" w:type="dxa"/>
            <w:vAlign w:val="center"/>
          </w:tcPr>
          <w:p w14:paraId="3499F413" w14:textId="77777777" w:rsidR="005646AF" w:rsidRPr="009340FB" w:rsidRDefault="005646AF" w:rsidP="009340F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5646AF" w:rsidRPr="009340FB" w14:paraId="6D3A3E82" w14:textId="77777777" w:rsidTr="005646AF">
        <w:trPr>
          <w:jc w:val="center"/>
        </w:trPr>
        <w:tc>
          <w:tcPr>
            <w:tcW w:w="3967" w:type="dxa"/>
            <w:vAlign w:val="center"/>
          </w:tcPr>
          <w:p w14:paraId="43CF6568" w14:textId="77777777" w:rsidR="005646AF" w:rsidRPr="009340FB" w:rsidRDefault="005646AF" w:rsidP="009340F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340F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Котларница и просторија за угаљ</w:t>
            </w:r>
          </w:p>
        </w:tc>
        <w:tc>
          <w:tcPr>
            <w:tcW w:w="841" w:type="dxa"/>
            <w:vAlign w:val="center"/>
          </w:tcPr>
          <w:p w14:paraId="06721A55" w14:textId="77777777" w:rsidR="005646AF" w:rsidRPr="009340FB" w:rsidRDefault="005646AF" w:rsidP="009340F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67" w:type="dxa"/>
            <w:vAlign w:val="center"/>
          </w:tcPr>
          <w:p w14:paraId="6268D04C" w14:textId="77777777" w:rsidR="005646AF" w:rsidRPr="009340FB" w:rsidRDefault="005646AF" w:rsidP="009340F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128</w:t>
            </w:r>
          </w:p>
        </w:tc>
        <w:tc>
          <w:tcPr>
            <w:tcW w:w="843" w:type="dxa"/>
            <w:vAlign w:val="center"/>
          </w:tcPr>
          <w:p w14:paraId="6A0BCDE5" w14:textId="77777777" w:rsidR="005646AF" w:rsidRPr="009340FB" w:rsidRDefault="005646AF" w:rsidP="009340F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28" w:type="dxa"/>
            <w:vAlign w:val="center"/>
          </w:tcPr>
          <w:p w14:paraId="61E6C5AC" w14:textId="77777777" w:rsidR="005646AF" w:rsidRPr="009340FB" w:rsidRDefault="005646AF" w:rsidP="009340F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5646AF" w:rsidRPr="009340FB" w14:paraId="1186637B" w14:textId="77777777" w:rsidTr="005646AF">
        <w:trPr>
          <w:jc w:val="center"/>
        </w:trPr>
        <w:tc>
          <w:tcPr>
            <w:tcW w:w="3967" w:type="dxa"/>
            <w:vAlign w:val="center"/>
          </w:tcPr>
          <w:p w14:paraId="6E7CF80F" w14:textId="77777777" w:rsidR="005646AF" w:rsidRPr="009340FB" w:rsidRDefault="005646AF" w:rsidP="009340F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4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Санитарне</w:t>
            </w:r>
            <w:proofErr w:type="spellEnd"/>
            <w:r w:rsidR="00B40A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4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просторије</w:t>
            </w:r>
            <w:proofErr w:type="spellEnd"/>
          </w:p>
        </w:tc>
        <w:tc>
          <w:tcPr>
            <w:tcW w:w="841" w:type="dxa"/>
            <w:vAlign w:val="center"/>
          </w:tcPr>
          <w:p w14:paraId="4B455AF3" w14:textId="77777777" w:rsidR="005646AF" w:rsidRPr="009340FB" w:rsidRDefault="005646AF" w:rsidP="009340F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67" w:type="dxa"/>
            <w:vAlign w:val="center"/>
          </w:tcPr>
          <w:p w14:paraId="3EBEEDBA" w14:textId="77777777" w:rsidR="005646AF" w:rsidRPr="009340FB" w:rsidRDefault="005646AF" w:rsidP="009340F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843" w:type="dxa"/>
            <w:vAlign w:val="center"/>
          </w:tcPr>
          <w:p w14:paraId="3DB2BD0E" w14:textId="77777777" w:rsidR="005646AF" w:rsidRPr="009340FB" w:rsidRDefault="005646AF" w:rsidP="009340F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28" w:type="dxa"/>
            <w:vAlign w:val="center"/>
          </w:tcPr>
          <w:p w14:paraId="0D0B9CAD" w14:textId="77777777" w:rsidR="005646AF" w:rsidRPr="009340FB" w:rsidRDefault="005646AF" w:rsidP="009340F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340F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</w:t>
            </w:r>
          </w:p>
        </w:tc>
      </w:tr>
      <w:tr w:rsidR="005646AF" w:rsidRPr="009340FB" w14:paraId="61B77C8F" w14:textId="77777777" w:rsidTr="005646AF">
        <w:trPr>
          <w:jc w:val="center"/>
        </w:trPr>
        <w:tc>
          <w:tcPr>
            <w:tcW w:w="3967" w:type="dxa"/>
            <w:vAlign w:val="center"/>
          </w:tcPr>
          <w:p w14:paraId="6BA315DC" w14:textId="77777777" w:rsidR="005646AF" w:rsidRPr="009340FB" w:rsidRDefault="005646AF" w:rsidP="009340F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34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Хол</w:t>
            </w:r>
            <w:proofErr w:type="spellEnd"/>
            <w:r w:rsidRPr="00934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34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ходник</w:t>
            </w:r>
            <w:proofErr w:type="spellEnd"/>
            <w:r w:rsidRPr="00934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934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степениште</w:t>
            </w:r>
            <w:proofErr w:type="spellEnd"/>
          </w:p>
        </w:tc>
        <w:tc>
          <w:tcPr>
            <w:tcW w:w="841" w:type="dxa"/>
            <w:vAlign w:val="center"/>
          </w:tcPr>
          <w:p w14:paraId="6A8A9141" w14:textId="77777777" w:rsidR="005646AF" w:rsidRPr="009340FB" w:rsidRDefault="005646AF" w:rsidP="009340F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14:paraId="60F36006" w14:textId="77777777" w:rsidR="005646AF" w:rsidRPr="009340FB" w:rsidRDefault="005646AF" w:rsidP="009340F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340F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260</w:t>
            </w:r>
          </w:p>
        </w:tc>
        <w:tc>
          <w:tcPr>
            <w:tcW w:w="843" w:type="dxa"/>
            <w:vAlign w:val="center"/>
          </w:tcPr>
          <w:p w14:paraId="73B7B838" w14:textId="77777777" w:rsidR="005646AF" w:rsidRPr="009340FB" w:rsidRDefault="005646AF" w:rsidP="009340F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14:paraId="6A2327B7" w14:textId="77777777" w:rsidR="005646AF" w:rsidRPr="009340FB" w:rsidRDefault="005646AF" w:rsidP="009340F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340F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646AF" w:rsidRPr="009340FB" w14:paraId="1892506D" w14:textId="77777777" w:rsidTr="005646AF">
        <w:trPr>
          <w:trHeight w:val="262"/>
          <w:jc w:val="center"/>
        </w:trPr>
        <w:tc>
          <w:tcPr>
            <w:tcW w:w="3967" w:type="dxa"/>
            <w:vAlign w:val="center"/>
          </w:tcPr>
          <w:p w14:paraId="57325510" w14:textId="77777777" w:rsidR="005646AF" w:rsidRPr="009340FB" w:rsidRDefault="005646AF" w:rsidP="009340F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340F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Свлачионице</w:t>
            </w:r>
          </w:p>
        </w:tc>
        <w:tc>
          <w:tcPr>
            <w:tcW w:w="841" w:type="dxa"/>
            <w:vAlign w:val="center"/>
          </w:tcPr>
          <w:p w14:paraId="40F61BDB" w14:textId="77777777" w:rsidR="005646AF" w:rsidRPr="009340FB" w:rsidRDefault="005646AF" w:rsidP="009340F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340F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867" w:type="dxa"/>
            <w:vAlign w:val="center"/>
          </w:tcPr>
          <w:p w14:paraId="3C97809E" w14:textId="77777777" w:rsidR="005646AF" w:rsidRPr="009340FB" w:rsidRDefault="005646AF" w:rsidP="009340F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340F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32</w:t>
            </w:r>
          </w:p>
        </w:tc>
        <w:tc>
          <w:tcPr>
            <w:tcW w:w="843" w:type="dxa"/>
            <w:vAlign w:val="center"/>
          </w:tcPr>
          <w:p w14:paraId="1B2E01FF" w14:textId="77777777" w:rsidR="005646AF" w:rsidRPr="009340FB" w:rsidRDefault="005646AF" w:rsidP="009340F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14:paraId="4F0F49E2" w14:textId="77777777" w:rsidR="005646AF" w:rsidRPr="009340FB" w:rsidRDefault="005646AF" w:rsidP="009340F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6AF" w:rsidRPr="009340FB" w14:paraId="19E9D3E3" w14:textId="77777777" w:rsidTr="005646AF">
        <w:trPr>
          <w:trHeight w:val="262"/>
          <w:jc w:val="center"/>
        </w:trPr>
        <w:tc>
          <w:tcPr>
            <w:tcW w:w="3967" w:type="dxa"/>
            <w:vAlign w:val="center"/>
          </w:tcPr>
          <w:p w14:paraId="40241999" w14:textId="77777777" w:rsidR="005646AF" w:rsidRPr="009340FB" w:rsidRDefault="005646AF" w:rsidP="009340F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340F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Простор за </w:t>
            </w:r>
            <w:r w:rsidR="004C33E8" w:rsidRPr="0076369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продужени</w:t>
            </w:r>
            <w:r w:rsidR="00B40AA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9340F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боравак</w:t>
            </w:r>
          </w:p>
        </w:tc>
        <w:tc>
          <w:tcPr>
            <w:tcW w:w="841" w:type="dxa"/>
            <w:vAlign w:val="center"/>
          </w:tcPr>
          <w:p w14:paraId="43F6DEAB" w14:textId="77777777" w:rsidR="005646AF" w:rsidRPr="009A1175" w:rsidRDefault="009A1175" w:rsidP="009340F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  <w:vAlign w:val="center"/>
          </w:tcPr>
          <w:p w14:paraId="70C92906" w14:textId="77777777" w:rsidR="005646AF" w:rsidRPr="009A1175" w:rsidRDefault="009A1175" w:rsidP="009340F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3" w:type="dxa"/>
            <w:vAlign w:val="center"/>
          </w:tcPr>
          <w:p w14:paraId="7037C263" w14:textId="77777777" w:rsidR="005646AF" w:rsidRPr="009340FB" w:rsidRDefault="005646AF" w:rsidP="009340F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14:paraId="26294FDF" w14:textId="77777777" w:rsidR="005646AF" w:rsidRPr="009340FB" w:rsidRDefault="005646AF" w:rsidP="009340F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6AF" w:rsidRPr="009340FB" w14:paraId="0269F245" w14:textId="77777777" w:rsidTr="005646AF">
        <w:trPr>
          <w:trHeight w:val="262"/>
          <w:jc w:val="center"/>
        </w:trPr>
        <w:tc>
          <w:tcPr>
            <w:tcW w:w="3967" w:type="dxa"/>
            <w:vAlign w:val="center"/>
          </w:tcPr>
          <w:p w14:paraId="3A7275F2" w14:textId="77777777" w:rsidR="005646AF" w:rsidRPr="009340FB" w:rsidRDefault="005646AF" w:rsidP="009340F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 К У П Н О:</w:t>
            </w:r>
          </w:p>
        </w:tc>
        <w:tc>
          <w:tcPr>
            <w:tcW w:w="841" w:type="dxa"/>
            <w:vAlign w:val="center"/>
          </w:tcPr>
          <w:p w14:paraId="54238D85" w14:textId="77777777" w:rsidR="005646AF" w:rsidRPr="009340FB" w:rsidRDefault="005646AF" w:rsidP="009340F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14:paraId="72F90187" w14:textId="77777777" w:rsidR="005646AF" w:rsidRPr="009340FB" w:rsidRDefault="005646AF" w:rsidP="009340F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1.781</w:t>
            </w:r>
          </w:p>
        </w:tc>
        <w:tc>
          <w:tcPr>
            <w:tcW w:w="843" w:type="dxa"/>
            <w:vAlign w:val="center"/>
          </w:tcPr>
          <w:p w14:paraId="55BC8C8E" w14:textId="77777777" w:rsidR="005646AF" w:rsidRPr="009340FB" w:rsidRDefault="005646AF" w:rsidP="009340F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center"/>
          </w:tcPr>
          <w:p w14:paraId="3D690ECF" w14:textId="77777777" w:rsidR="005646AF" w:rsidRPr="009340FB" w:rsidRDefault="005646AF" w:rsidP="009340F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340F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173</w:t>
            </w:r>
          </w:p>
        </w:tc>
      </w:tr>
    </w:tbl>
    <w:p w14:paraId="357FF717" w14:textId="77777777" w:rsidR="009340FB" w:rsidRPr="009340FB" w:rsidRDefault="009340FB" w:rsidP="00934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0FB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93705C7" w14:textId="77777777" w:rsidR="009340FB" w:rsidRPr="009340FB" w:rsidRDefault="009340FB" w:rsidP="00934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340FB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EE5544C" w14:textId="77777777" w:rsidR="009340FB" w:rsidRPr="009340FB" w:rsidRDefault="009340FB" w:rsidP="00934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40FB">
        <w:rPr>
          <w:rFonts w:ascii="Times New Roman" w:eastAsia="Times New Roman" w:hAnsi="Times New Roman" w:cs="Times New Roman"/>
          <w:sz w:val="24"/>
          <w:szCs w:val="24"/>
          <w:lang w:val="ru-RU"/>
        </w:rPr>
        <w:t>У школском дворишту матичне школе налазе се спортски терени за рукомет, одбојку и кошарку</w:t>
      </w:r>
      <w:r w:rsidRPr="009340FB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9340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трим стаз</w:t>
      </w:r>
      <w:r w:rsidR="00FC695B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9340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јаме за скок у даљ и у вис.</w:t>
      </w:r>
    </w:p>
    <w:p w14:paraId="5EDFB981" w14:textId="77777777" w:rsidR="009340FB" w:rsidRPr="009340FB" w:rsidRDefault="00FB787D" w:rsidP="00934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У подручној школи Добри До </w:t>
      </w:r>
      <w:r w:rsidR="009340FB" w:rsidRPr="009340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налазе се терени за кошарку, одбојку и </w:t>
      </w:r>
      <w:r w:rsidR="005646AF">
        <w:rPr>
          <w:rFonts w:ascii="Times New Roman" w:eastAsia="Times New Roman" w:hAnsi="Times New Roman" w:cs="Times New Roman"/>
          <w:sz w:val="24"/>
          <w:szCs w:val="24"/>
          <w:lang w:val="ru-RU"/>
        </w:rPr>
        <w:t>рукомет, осветљени рефлекторима.</w:t>
      </w:r>
      <w:r w:rsidR="009340FB" w:rsidRPr="009340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Спортски терени задовољавају потребе наставе физичког васпитања, као и организацију и реализацију спортско-рекреативног живота ученика.</w:t>
      </w:r>
    </w:p>
    <w:p w14:paraId="47DC7828" w14:textId="77777777" w:rsidR="00145F90" w:rsidRDefault="00145F90" w:rsidP="00934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FFA7EC1" w14:textId="77777777" w:rsidR="009340FB" w:rsidRPr="009340FB" w:rsidRDefault="009340FB" w:rsidP="00934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340FB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7DDA55A" w14:textId="77777777" w:rsidR="009340FB" w:rsidRPr="006A00F2" w:rsidRDefault="009340FB" w:rsidP="006A00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</w:pPr>
      <w:r w:rsidRPr="006A00F2">
        <w:rPr>
          <w:rFonts w:ascii="Times New Roman" w:eastAsia="Times New Roman" w:hAnsi="Times New Roman" w:cs="Times New Roman"/>
          <w:b/>
          <w:bCs/>
          <w:i/>
          <w:sz w:val="24"/>
          <w:szCs w:val="15"/>
          <w:lang w:val="sr-Latn-CS" w:eastAsia="sr-Latn-CS"/>
        </w:rPr>
        <w:t xml:space="preserve">4.1.2.  </w:t>
      </w:r>
      <w:r w:rsidRPr="006A00F2">
        <w:rPr>
          <w:rFonts w:ascii="Times New Roman" w:eastAsia="Times New Roman" w:hAnsi="Times New Roman" w:cs="Times New Roman"/>
          <w:b/>
          <w:bCs/>
          <w:i/>
          <w:sz w:val="24"/>
          <w:szCs w:val="15"/>
          <w:lang w:val="sr-Latn-CS" w:eastAsia="sr-Latn-CS"/>
        </w:rPr>
        <w:tab/>
        <w:t>ОПРЕМА И НАМЕШТАЈ</w:t>
      </w:r>
    </w:p>
    <w:p w14:paraId="0D1D55A0" w14:textId="77777777" w:rsidR="009340FB" w:rsidRPr="009340FB" w:rsidRDefault="009340FB" w:rsidP="009340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396A8C34" w14:textId="77777777" w:rsidR="009340FB" w:rsidRPr="009340FB" w:rsidRDefault="009340FB" w:rsidP="00934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7917FC1" w14:textId="77777777" w:rsidR="009340FB" w:rsidRPr="009340FB" w:rsidRDefault="009340FB" w:rsidP="00934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340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Школа располаже потребном количином намештаја који је у задовољавајућем стању. </w:t>
      </w:r>
      <w:r w:rsidR="009E633B">
        <w:rPr>
          <w:rFonts w:ascii="Times New Roman" w:eastAsia="Times New Roman" w:hAnsi="Times New Roman" w:cs="Times New Roman"/>
          <w:sz w:val="24"/>
          <w:szCs w:val="24"/>
          <w:lang w:val="sr-Cyrl-CS"/>
        </w:rPr>
        <w:t>С о</w:t>
      </w:r>
      <w:r w:rsidRPr="009340FB">
        <w:rPr>
          <w:rFonts w:ascii="Times New Roman" w:eastAsia="Times New Roman" w:hAnsi="Times New Roman" w:cs="Times New Roman"/>
          <w:sz w:val="24"/>
          <w:szCs w:val="24"/>
          <w:lang w:val="sr-Cyrl-CS"/>
        </w:rPr>
        <w:t>бзиром на величину школе и захтеве норматива, може се закључити да школа  располаже довољним бројем наставних средстава.</w:t>
      </w:r>
    </w:p>
    <w:p w14:paraId="33DEF94A" w14:textId="77777777" w:rsidR="009340FB" w:rsidRPr="009340FB" w:rsidRDefault="009340FB" w:rsidP="00934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340FB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ab/>
        <w:t>Школа располаже следећим училима:</w:t>
      </w:r>
    </w:p>
    <w:p w14:paraId="0C0E4E1F" w14:textId="77777777" w:rsidR="009340FB" w:rsidRPr="009340FB" w:rsidRDefault="009340FB" w:rsidP="009340FB">
      <w:pPr>
        <w:numPr>
          <w:ilvl w:val="0"/>
          <w:numId w:val="3"/>
        </w:numPr>
        <w:tabs>
          <w:tab w:val="left" w:pos="5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40FB">
        <w:rPr>
          <w:rFonts w:ascii="Times New Roman" w:eastAsia="Times New Roman" w:hAnsi="Times New Roman" w:cs="Times New Roman"/>
          <w:sz w:val="24"/>
          <w:szCs w:val="24"/>
        </w:rPr>
        <w:t>Графоскоп</w:t>
      </w:r>
      <w:proofErr w:type="spellEnd"/>
      <w:r w:rsidRPr="009340FB">
        <w:rPr>
          <w:rFonts w:ascii="Times New Roman" w:eastAsia="Times New Roman" w:hAnsi="Times New Roman" w:cs="Times New Roman"/>
          <w:sz w:val="24"/>
          <w:szCs w:val="24"/>
        </w:rPr>
        <w:tab/>
        <w:t xml:space="preserve">1 </w:t>
      </w:r>
      <w:proofErr w:type="spellStart"/>
      <w:r w:rsidRPr="009340FB">
        <w:rPr>
          <w:rFonts w:ascii="Times New Roman" w:eastAsia="Times New Roman" w:hAnsi="Times New Roman" w:cs="Times New Roman"/>
          <w:sz w:val="24"/>
          <w:szCs w:val="24"/>
        </w:rPr>
        <w:t>ком</w:t>
      </w:r>
      <w:proofErr w:type="spellEnd"/>
    </w:p>
    <w:p w14:paraId="1BD7C49E" w14:textId="77777777" w:rsidR="009340FB" w:rsidRPr="009340FB" w:rsidRDefault="009340FB" w:rsidP="009340FB">
      <w:pPr>
        <w:numPr>
          <w:ilvl w:val="0"/>
          <w:numId w:val="3"/>
        </w:numPr>
        <w:tabs>
          <w:tab w:val="left" w:pos="5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40FB">
        <w:rPr>
          <w:rFonts w:ascii="Times New Roman" w:eastAsia="Times New Roman" w:hAnsi="Times New Roman" w:cs="Times New Roman"/>
          <w:sz w:val="24"/>
          <w:szCs w:val="24"/>
        </w:rPr>
        <w:t>Дијапројектор</w:t>
      </w:r>
      <w:proofErr w:type="spellEnd"/>
      <w:r w:rsidRPr="009340FB">
        <w:rPr>
          <w:rFonts w:ascii="Times New Roman" w:eastAsia="Times New Roman" w:hAnsi="Times New Roman" w:cs="Times New Roman"/>
          <w:sz w:val="24"/>
          <w:szCs w:val="24"/>
        </w:rPr>
        <w:tab/>
        <w:t xml:space="preserve">2 </w:t>
      </w:r>
      <w:proofErr w:type="spellStart"/>
      <w:r w:rsidRPr="009340FB">
        <w:rPr>
          <w:rFonts w:ascii="Times New Roman" w:eastAsia="Times New Roman" w:hAnsi="Times New Roman" w:cs="Times New Roman"/>
          <w:sz w:val="24"/>
          <w:szCs w:val="24"/>
        </w:rPr>
        <w:t>ком</w:t>
      </w:r>
      <w:proofErr w:type="spellEnd"/>
    </w:p>
    <w:p w14:paraId="3F9EB492" w14:textId="77777777" w:rsidR="009340FB" w:rsidRPr="009340FB" w:rsidRDefault="009340FB" w:rsidP="009340FB">
      <w:pPr>
        <w:numPr>
          <w:ilvl w:val="0"/>
          <w:numId w:val="3"/>
        </w:numPr>
        <w:tabs>
          <w:tab w:val="left" w:pos="5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40FB">
        <w:rPr>
          <w:rFonts w:ascii="Times New Roman" w:eastAsia="Times New Roman" w:hAnsi="Times New Roman" w:cs="Times New Roman"/>
          <w:sz w:val="24"/>
          <w:szCs w:val="24"/>
        </w:rPr>
        <w:t>Радиокасетофон</w:t>
      </w:r>
      <w:proofErr w:type="spellEnd"/>
      <w:r w:rsidRPr="009340F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9340FB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proofErr w:type="spellStart"/>
      <w:r w:rsidRPr="009340FB">
        <w:rPr>
          <w:rFonts w:ascii="Times New Roman" w:eastAsia="Times New Roman" w:hAnsi="Times New Roman" w:cs="Times New Roman"/>
          <w:sz w:val="24"/>
          <w:szCs w:val="24"/>
        </w:rPr>
        <w:t>ком</w:t>
      </w:r>
      <w:proofErr w:type="spellEnd"/>
    </w:p>
    <w:p w14:paraId="46821058" w14:textId="79B69B36" w:rsidR="009340FB" w:rsidRPr="009340FB" w:rsidRDefault="009340FB" w:rsidP="009340FB">
      <w:pPr>
        <w:numPr>
          <w:ilvl w:val="0"/>
          <w:numId w:val="3"/>
        </w:numPr>
        <w:tabs>
          <w:tab w:val="left" w:pos="5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0FB">
        <w:rPr>
          <w:rFonts w:ascii="Times New Roman" w:eastAsia="Times New Roman" w:hAnsi="Times New Roman" w:cs="Times New Roman"/>
          <w:sz w:val="24"/>
          <w:szCs w:val="24"/>
        </w:rPr>
        <w:t xml:space="preserve">ТВ </w:t>
      </w:r>
      <w:proofErr w:type="spellStart"/>
      <w:r w:rsidRPr="009340FB">
        <w:rPr>
          <w:rFonts w:ascii="Times New Roman" w:eastAsia="Times New Roman" w:hAnsi="Times New Roman" w:cs="Times New Roman"/>
          <w:sz w:val="24"/>
          <w:szCs w:val="24"/>
        </w:rPr>
        <w:t>пријемник</w:t>
      </w:r>
      <w:proofErr w:type="spellEnd"/>
      <w:r w:rsidRPr="009340FB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9340FB">
        <w:rPr>
          <w:rFonts w:ascii="Times New Roman" w:eastAsia="Times New Roman" w:hAnsi="Times New Roman" w:cs="Times New Roman"/>
          <w:sz w:val="24"/>
          <w:szCs w:val="24"/>
        </w:rPr>
        <w:t>боји</w:t>
      </w:r>
      <w:proofErr w:type="spellEnd"/>
      <w:r w:rsidRPr="009340FB"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 w:rsidR="007318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340FB">
        <w:rPr>
          <w:rFonts w:ascii="Times New Roman" w:eastAsia="Times New Roman" w:hAnsi="Times New Roman" w:cs="Times New Roman"/>
          <w:sz w:val="24"/>
          <w:szCs w:val="24"/>
        </w:rPr>
        <w:t>ком</w:t>
      </w:r>
      <w:proofErr w:type="spellEnd"/>
    </w:p>
    <w:p w14:paraId="06B9C881" w14:textId="77777777" w:rsidR="009340FB" w:rsidRPr="009340FB" w:rsidRDefault="009340FB" w:rsidP="009340FB">
      <w:pPr>
        <w:numPr>
          <w:ilvl w:val="0"/>
          <w:numId w:val="3"/>
        </w:numPr>
        <w:tabs>
          <w:tab w:val="left" w:pos="5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40FB">
        <w:rPr>
          <w:rFonts w:ascii="Times New Roman" w:eastAsia="Times New Roman" w:hAnsi="Times New Roman" w:cs="Times New Roman"/>
          <w:sz w:val="24"/>
          <w:szCs w:val="24"/>
        </w:rPr>
        <w:t>Видеорeкордер</w:t>
      </w:r>
      <w:proofErr w:type="spellEnd"/>
      <w:r w:rsidRPr="009340FB">
        <w:rPr>
          <w:rFonts w:ascii="Times New Roman" w:eastAsia="Times New Roman" w:hAnsi="Times New Roman" w:cs="Times New Roman"/>
          <w:sz w:val="24"/>
          <w:szCs w:val="24"/>
        </w:rPr>
        <w:tab/>
        <w:t xml:space="preserve">1 </w:t>
      </w:r>
      <w:proofErr w:type="spellStart"/>
      <w:r w:rsidRPr="009340FB">
        <w:rPr>
          <w:rFonts w:ascii="Times New Roman" w:eastAsia="Times New Roman" w:hAnsi="Times New Roman" w:cs="Times New Roman"/>
          <w:sz w:val="24"/>
          <w:szCs w:val="24"/>
        </w:rPr>
        <w:t>ком</w:t>
      </w:r>
      <w:proofErr w:type="spellEnd"/>
    </w:p>
    <w:p w14:paraId="204DA9BF" w14:textId="77777777" w:rsidR="009340FB" w:rsidRPr="009340FB" w:rsidRDefault="009340FB" w:rsidP="009340FB">
      <w:pPr>
        <w:numPr>
          <w:ilvl w:val="0"/>
          <w:numId w:val="3"/>
        </w:numPr>
        <w:tabs>
          <w:tab w:val="left" w:pos="5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40FB">
        <w:rPr>
          <w:rFonts w:ascii="Times New Roman" w:eastAsia="Times New Roman" w:hAnsi="Times New Roman" w:cs="Times New Roman"/>
          <w:sz w:val="24"/>
          <w:szCs w:val="24"/>
        </w:rPr>
        <w:t>Појачало</w:t>
      </w:r>
      <w:proofErr w:type="spellEnd"/>
      <w:r w:rsidRPr="009340FB">
        <w:rPr>
          <w:rFonts w:ascii="Times New Roman" w:eastAsia="Times New Roman" w:hAnsi="Times New Roman" w:cs="Times New Roman"/>
          <w:sz w:val="24"/>
          <w:szCs w:val="24"/>
        </w:rPr>
        <w:tab/>
        <w:t xml:space="preserve">1 </w:t>
      </w:r>
      <w:proofErr w:type="spellStart"/>
      <w:r w:rsidRPr="009340FB">
        <w:rPr>
          <w:rFonts w:ascii="Times New Roman" w:eastAsia="Times New Roman" w:hAnsi="Times New Roman" w:cs="Times New Roman"/>
          <w:sz w:val="24"/>
          <w:szCs w:val="24"/>
        </w:rPr>
        <w:t>ком</w:t>
      </w:r>
      <w:proofErr w:type="spellEnd"/>
    </w:p>
    <w:p w14:paraId="5E75D6A8" w14:textId="0881E18D" w:rsidR="009340FB" w:rsidRPr="009340FB" w:rsidRDefault="009340FB" w:rsidP="009340FB">
      <w:pPr>
        <w:numPr>
          <w:ilvl w:val="0"/>
          <w:numId w:val="3"/>
        </w:numPr>
        <w:tabs>
          <w:tab w:val="left" w:pos="5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40FB">
        <w:rPr>
          <w:rFonts w:ascii="Times New Roman" w:eastAsia="Times New Roman" w:hAnsi="Times New Roman" w:cs="Times New Roman"/>
          <w:sz w:val="24"/>
          <w:szCs w:val="24"/>
        </w:rPr>
        <w:t>Приручна</w:t>
      </w:r>
      <w:proofErr w:type="spellEnd"/>
      <w:r w:rsidR="007318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340FB">
        <w:rPr>
          <w:rFonts w:ascii="Times New Roman" w:eastAsia="Times New Roman" w:hAnsi="Times New Roman" w:cs="Times New Roman"/>
          <w:sz w:val="24"/>
          <w:szCs w:val="24"/>
        </w:rPr>
        <w:t>лабораторија</w:t>
      </w:r>
      <w:proofErr w:type="spellEnd"/>
      <w:r w:rsidR="007318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340F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7318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340FB">
        <w:rPr>
          <w:rFonts w:ascii="Times New Roman" w:eastAsia="Times New Roman" w:hAnsi="Times New Roman" w:cs="Times New Roman"/>
          <w:sz w:val="24"/>
          <w:szCs w:val="24"/>
        </w:rPr>
        <w:t>хемију</w:t>
      </w:r>
      <w:proofErr w:type="spellEnd"/>
      <w:r w:rsidRPr="009340FB">
        <w:rPr>
          <w:rFonts w:ascii="Times New Roman" w:eastAsia="Times New Roman" w:hAnsi="Times New Roman" w:cs="Times New Roman"/>
          <w:sz w:val="24"/>
          <w:szCs w:val="24"/>
        </w:rPr>
        <w:tab/>
        <w:t xml:space="preserve">1 </w:t>
      </w:r>
      <w:proofErr w:type="spellStart"/>
      <w:r w:rsidRPr="009340FB">
        <w:rPr>
          <w:rFonts w:ascii="Times New Roman" w:eastAsia="Times New Roman" w:hAnsi="Times New Roman" w:cs="Times New Roman"/>
          <w:sz w:val="24"/>
          <w:szCs w:val="24"/>
        </w:rPr>
        <w:t>ком</w:t>
      </w:r>
      <w:proofErr w:type="spellEnd"/>
    </w:p>
    <w:p w14:paraId="69B8D5CD" w14:textId="755836EE" w:rsidR="009340FB" w:rsidRPr="009340FB" w:rsidRDefault="009340FB" w:rsidP="009340FB">
      <w:pPr>
        <w:numPr>
          <w:ilvl w:val="0"/>
          <w:numId w:val="3"/>
        </w:numPr>
        <w:tabs>
          <w:tab w:val="left" w:pos="5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40FB">
        <w:rPr>
          <w:rFonts w:ascii="Times New Roman" w:eastAsia="Times New Roman" w:hAnsi="Times New Roman" w:cs="Times New Roman"/>
          <w:sz w:val="24"/>
          <w:szCs w:val="24"/>
        </w:rPr>
        <w:t>Географске</w:t>
      </w:r>
      <w:proofErr w:type="spellEnd"/>
      <w:r w:rsidRPr="009340F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340FB">
        <w:rPr>
          <w:rFonts w:ascii="Times New Roman" w:eastAsia="Times New Roman" w:hAnsi="Times New Roman" w:cs="Times New Roman"/>
          <w:sz w:val="24"/>
          <w:szCs w:val="24"/>
        </w:rPr>
        <w:t>историјске</w:t>
      </w:r>
      <w:proofErr w:type="spellEnd"/>
      <w:r w:rsidR="007318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340FB">
        <w:rPr>
          <w:rFonts w:ascii="Times New Roman" w:eastAsia="Times New Roman" w:hAnsi="Times New Roman" w:cs="Times New Roman"/>
          <w:sz w:val="24"/>
          <w:szCs w:val="24"/>
        </w:rPr>
        <w:t>карте</w:t>
      </w:r>
      <w:proofErr w:type="spellEnd"/>
      <w:r w:rsidRPr="009340FB">
        <w:rPr>
          <w:rFonts w:ascii="Times New Roman" w:eastAsia="Times New Roman" w:hAnsi="Times New Roman" w:cs="Times New Roman"/>
          <w:sz w:val="24"/>
          <w:szCs w:val="24"/>
        </w:rPr>
        <w:tab/>
        <w:t>10</w:t>
      </w:r>
      <w:r w:rsidR="007318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340FB">
        <w:rPr>
          <w:rFonts w:ascii="Times New Roman" w:eastAsia="Times New Roman" w:hAnsi="Times New Roman" w:cs="Times New Roman"/>
          <w:sz w:val="24"/>
          <w:szCs w:val="24"/>
        </w:rPr>
        <w:t>ком</w:t>
      </w:r>
      <w:proofErr w:type="spellEnd"/>
    </w:p>
    <w:p w14:paraId="72EF1374" w14:textId="2A77DFC4" w:rsidR="009340FB" w:rsidRPr="009340FB" w:rsidRDefault="009340FB" w:rsidP="009340FB">
      <w:pPr>
        <w:numPr>
          <w:ilvl w:val="0"/>
          <w:numId w:val="3"/>
        </w:numPr>
        <w:tabs>
          <w:tab w:val="left" w:pos="3927"/>
          <w:tab w:val="left" w:pos="5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40FB">
        <w:rPr>
          <w:rFonts w:ascii="Times New Roman" w:eastAsia="Times New Roman" w:hAnsi="Times New Roman" w:cs="Times New Roman"/>
          <w:sz w:val="24"/>
          <w:szCs w:val="24"/>
        </w:rPr>
        <w:t>Биолошке</w:t>
      </w:r>
      <w:proofErr w:type="spellEnd"/>
      <w:r w:rsidRPr="00934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40FB">
        <w:rPr>
          <w:rFonts w:ascii="Times New Roman" w:eastAsia="Times New Roman" w:hAnsi="Times New Roman" w:cs="Times New Roman"/>
          <w:sz w:val="24"/>
          <w:szCs w:val="24"/>
        </w:rPr>
        <w:t>слике</w:t>
      </w:r>
      <w:proofErr w:type="spellEnd"/>
      <w:r w:rsidRPr="009340FB">
        <w:rPr>
          <w:rFonts w:ascii="Times New Roman" w:eastAsia="Times New Roman" w:hAnsi="Times New Roman" w:cs="Times New Roman"/>
          <w:sz w:val="24"/>
          <w:szCs w:val="24"/>
        </w:rPr>
        <w:tab/>
      </w:r>
      <w:r w:rsidR="007318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      </w:t>
      </w:r>
      <w:r w:rsidRPr="009340FB">
        <w:rPr>
          <w:rFonts w:ascii="Times New Roman" w:eastAsia="Times New Roman" w:hAnsi="Times New Roman" w:cs="Times New Roman"/>
          <w:sz w:val="24"/>
          <w:szCs w:val="24"/>
        </w:rPr>
        <w:t xml:space="preserve">15 </w:t>
      </w:r>
      <w:proofErr w:type="spellStart"/>
      <w:r w:rsidRPr="009340FB">
        <w:rPr>
          <w:rFonts w:ascii="Times New Roman" w:eastAsia="Times New Roman" w:hAnsi="Times New Roman" w:cs="Times New Roman"/>
          <w:sz w:val="24"/>
          <w:szCs w:val="24"/>
        </w:rPr>
        <w:t>ком</w:t>
      </w:r>
      <w:proofErr w:type="spellEnd"/>
    </w:p>
    <w:p w14:paraId="58CA3E41" w14:textId="02F46876" w:rsidR="009340FB" w:rsidRPr="009340FB" w:rsidRDefault="009340FB" w:rsidP="009340FB">
      <w:pPr>
        <w:numPr>
          <w:ilvl w:val="0"/>
          <w:numId w:val="3"/>
        </w:numPr>
        <w:tabs>
          <w:tab w:val="left" w:pos="5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40FB">
        <w:rPr>
          <w:rFonts w:ascii="Times New Roman" w:eastAsia="Times New Roman" w:hAnsi="Times New Roman" w:cs="Times New Roman"/>
          <w:sz w:val="24"/>
          <w:szCs w:val="24"/>
        </w:rPr>
        <w:t>Касете</w:t>
      </w:r>
      <w:proofErr w:type="spellEnd"/>
      <w:r w:rsidR="007318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340FB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7318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340FB">
        <w:rPr>
          <w:rFonts w:ascii="Times New Roman" w:eastAsia="Times New Roman" w:hAnsi="Times New Roman" w:cs="Times New Roman"/>
          <w:sz w:val="24"/>
          <w:szCs w:val="24"/>
        </w:rPr>
        <w:t>музичку</w:t>
      </w:r>
      <w:proofErr w:type="spellEnd"/>
      <w:r w:rsidR="007318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340FB">
        <w:rPr>
          <w:rFonts w:ascii="Times New Roman" w:eastAsia="Times New Roman" w:hAnsi="Times New Roman" w:cs="Times New Roman"/>
          <w:sz w:val="24"/>
          <w:szCs w:val="24"/>
        </w:rPr>
        <w:t>културу</w:t>
      </w:r>
      <w:proofErr w:type="spellEnd"/>
      <w:r w:rsidRPr="009340FB">
        <w:rPr>
          <w:rFonts w:ascii="Times New Roman" w:eastAsia="Times New Roman" w:hAnsi="Times New Roman" w:cs="Times New Roman"/>
          <w:sz w:val="24"/>
          <w:szCs w:val="24"/>
        </w:rPr>
        <w:tab/>
        <w:t xml:space="preserve">5 </w:t>
      </w:r>
      <w:proofErr w:type="spellStart"/>
      <w:r w:rsidRPr="009340FB">
        <w:rPr>
          <w:rFonts w:ascii="Times New Roman" w:eastAsia="Times New Roman" w:hAnsi="Times New Roman" w:cs="Times New Roman"/>
          <w:sz w:val="24"/>
          <w:szCs w:val="24"/>
        </w:rPr>
        <w:t>ком</w:t>
      </w:r>
      <w:proofErr w:type="spellEnd"/>
    </w:p>
    <w:p w14:paraId="61C319DB" w14:textId="77777777" w:rsidR="009340FB" w:rsidRPr="009340FB" w:rsidRDefault="009340FB" w:rsidP="009340FB">
      <w:pPr>
        <w:numPr>
          <w:ilvl w:val="0"/>
          <w:numId w:val="3"/>
        </w:numPr>
        <w:tabs>
          <w:tab w:val="left" w:pos="5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40FB">
        <w:rPr>
          <w:rFonts w:ascii="Times New Roman" w:eastAsia="Times New Roman" w:hAnsi="Times New Roman" w:cs="Times New Roman"/>
          <w:sz w:val="24"/>
          <w:szCs w:val="24"/>
        </w:rPr>
        <w:t>Рачунари</w:t>
      </w:r>
      <w:proofErr w:type="spellEnd"/>
      <w:r w:rsidRPr="009340FB">
        <w:rPr>
          <w:rFonts w:ascii="Times New Roman" w:eastAsia="Times New Roman" w:hAnsi="Times New Roman" w:cs="Times New Roman"/>
          <w:sz w:val="24"/>
          <w:szCs w:val="24"/>
        </w:rPr>
        <w:tab/>
      </w:r>
      <w:r w:rsidRPr="009340FB">
        <w:rPr>
          <w:rFonts w:ascii="Times New Roman" w:eastAsia="Times New Roman" w:hAnsi="Times New Roman" w:cs="Times New Roman"/>
          <w:sz w:val="24"/>
          <w:szCs w:val="24"/>
          <w:lang w:val="sr-Cyrl-CS"/>
        </w:rPr>
        <w:t>25+</w:t>
      </w:r>
      <w:r w:rsidRPr="009340FB">
        <w:rPr>
          <w:rFonts w:ascii="Times New Roman" w:eastAsia="Times New Roman" w:hAnsi="Times New Roman" w:cs="Times New Roman"/>
          <w:sz w:val="24"/>
          <w:szCs w:val="24"/>
        </w:rPr>
        <w:t xml:space="preserve">13+4 </w:t>
      </w:r>
      <w:proofErr w:type="spellStart"/>
      <w:r w:rsidRPr="009340FB">
        <w:rPr>
          <w:rFonts w:ascii="Times New Roman" w:eastAsia="Times New Roman" w:hAnsi="Times New Roman" w:cs="Times New Roman"/>
          <w:sz w:val="24"/>
          <w:szCs w:val="24"/>
        </w:rPr>
        <w:t>администрација</w:t>
      </w:r>
      <w:proofErr w:type="spellEnd"/>
    </w:p>
    <w:p w14:paraId="14C3C306" w14:textId="1839A19C" w:rsidR="009340FB" w:rsidRPr="009340FB" w:rsidRDefault="009340FB" w:rsidP="009340FB">
      <w:pPr>
        <w:numPr>
          <w:ilvl w:val="0"/>
          <w:numId w:val="3"/>
        </w:numPr>
        <w:tabs>
          <w:tab w:val="left" w:pos="935"/>
          <w:tab w:val="left" w:pos="3740"/>
          <w:tab w:val="left" w:pos="5797"/>
          <w:tab w:val="left" w:pos="6545"/>
        </w:tabs>
        <w:spacing w:after="0" w:line="240" w:lineRule="auto"/>
        <w:ind w:right="21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40FB">
        <w:rPr>
          <w:rFonts w:ascii="Times New Roman" w:eastAsia="Times New Roman" w:hAnsi="Times New Roman" w:cs="Times New Roman"/>
          <w:sz w:val="24"/>
          <w:szCs w:val="24"/>
        </w:rPr>
        <w:t>Фото-копир</w:t>
      </w:r>
      <w:proofErr w:type="spellEnd"/>
      <w:r w:rsidRPr="00934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40FB">
        <w:rPr>
          <w:rFonts w:ascii="Times New Roman" w:eastAsia="Times New Roman" w:hAnsi="Times New Roman" w:cs="Times New Roman"/>
          <w:sz w:val="24"/>
          <w:szCs w:val="24"/>
        </w:rPr>
        <w:t>апарат</w:t>
      </w:r>
      <w:proofErr w:type="spellEnd"/>
      <w:r w:rsidRPr="009340F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="009A1175" w:rsidRPr="009A1175">
        <w:rPr>
          <w:rFonts w:ascii="Times New Roman" w:eastAsia="Times New Roman" w:hAnsi="Times New Roman" w:cs="Times New Roman"/>
          <w:sz w:val="24"/>
          <w:szCs w:val="24"/>
        </w:rPr>
        <w:t>2</w:t>
      </w:r>
      <w:r w:rsidR="00731806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340FB">
        <w:rPr>
          <w:rFonts w:ascii="Times New Roman" w:eastAsia="Times New Roman" w:hAnsi="Times New Roman" w:cs="Times New Roman"/>
          <w:sz w:val="24"/>
          <w:szCs w:val="24"/>
        </w:rPr>
        <w:t>ком</w:t>
      </w:r>
      <w:proofErr w:type="spellEnd"/>
    </w:p>
    <w:p w14:paraId="351D7633" w14:textId="77777777" w:rsidR="009340FB" w:rsidRPr="009340FB" w:rsidRDefault="009340FB" w:rsidP="009340FB">
      <w:pPr>
        <w:numPr>
          <w:ilvl w:val="0"/>
          <w:numId w:val="3"/>
        </w:numPr>
        <w:tabs>
          <w:tab w:val="left" w:pos="5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40FB">
        <w:rPr>
          <w:rFonts w:ascii="Times New Roman" w:eastAsia="Times New Roman" w:hAnsi="Times New Roman" w:cs="Times New Roman"/>
          <w:sz w:val="24"/>
          <w:szCs w:val="24"/>
        </w:rPr>
        <w:t>Микроскопи</w:t>
      </w:r>
      <w:proofErr w:type="spellEnd"/>
      <w:r w:rsidRPr="009340FB">
        <w:rPr>
          <w:rFonts w:ascii="Times New Roman" w:eastAsia="Times New Roman" w:hAnsi="Times New Roman" w:cs="Times New Roman"/>
          <w:sz w:val="24"/>
          <w:szCs w:val="24"/>
        </w:rPr>
        <w:tab/>
        <w:t xml:space="preserve">5 ком+1 </w:t>
      </w:r>
      <w:proofErr w:type="spellStart"/>
      <w:r w:rsidRPr="00FB787D">
        <w:rPr>
          <w:rFonts w:ascii="Times New Roman" w:eastAsia="Times New Roman" w:hAnsi="Times New Roman" w:cs="Times New Roman"/>
          <w:sz w:val="24"/>
          <w:szCs w:val="24"/>
        </w:rPr>
        <w:t>наставни</w:t>
      </w:r>
      <w:r w:rsidR="00FB787D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FB787D">
        <w:rPr>
          <w:rFonts w:ascii="Times New Roman" w:eastAsia="Times New Roman" w:hAnsi="Times New Roman" w:cs="Times New Roman"/>
          <w:sz w:val="24"/>
          <w:szCs w:val="24"/>
        </w:rPr>
        <w:t>ки</w:t>
      </w:r>
      <w:proofErr w:type="spellEnd"/>
    </w:p>
    <w:p w14:paraId="464C6522" w14:textId="77777777" w:rsidR="009340FB" w:rsidRPr="00B33928" w:rsidRDefault="005646AF" w:rsidP="00B33928">
      <w:pPr>
        <w:numPr>
          <w:ilvl w:val="0"/>
          <w:numId w:val="3"/>
        </w:numPr>
        <w:tabs>
          <w:tab w:val="left" w:pos="5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Рачунари у Добром Долу </w:t>
      </w:r>
      <w:r w:rsidR="00FB787D" w:rsidRPr="00B339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3 ком </w:t>
      </w:r>
    </w:p>
    <w:p w14:paraId="7BD0A4B0" w14:textId="77777777" w:rsidR="009340FB" w:rsidRPr="009340FB" w:rsidRDefault="009340FB" w:rsidP="009340FB">
      <w:pPr>
        <w:numPr>
          <w:ilvl w:val="0"/>
          <w:numId w:val="3"/>
        </w:numPr>
        <w:tabs>
          <w:tab w:val="left" w:pos="935"/>
          <w:tab w:val="left" w:pos="3740"/>
          <w:tab w:val="left" w:pos="5797"/>
        </w:tabs>
        <w:spacing w:after="0" w:line="240" w:lineRule="auto"/>
        <w:ind w:right="248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40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Наставна учила за физику,биологију кабин.за прир.науке </w:t>
      </w:r>
    </w:p>
    <w:p w14:paraId="0E4ADDE4" w14:textId="77777777" w:rsidR="009340FB" w:rsidRPr="009340FB" w:rsidRDefault="009340FB" w:rsidP="009340FB">
      <w:pPr>
        <w:numPr>
          <w:ilvl w:val="0"/>
          <w:numId w:val="3"/>
        </w:numPr>
        <w:tabs>
          <w:tab w:val="left" w:pos="935"/>
          <w:tab w:val="left" w:pos="3740"/>
          <w:tab w:val="left" w:pos="5797"/>
        </w:tabs>
        <w:spacing w:after="0" w:line="240" w:lineRule="auto"/>
        <w:ind w:right="24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40FB">
        <w:rPr>
          <w:rFonts w:ascii="Times New Roman" w:eastAsia="Times New Roman" w:hAnsi="Times New Roman" w:cs="Times New Roman"/>
          <w:sz w:val="24"/>
          <w:szCs w:val="24"/>
        </w:rPr>
        <w:t>Микропрепарати</w:t>
      </w:r>
      <w:proofErr w:type="spellEnd"/>
    </w:p>
    <w:p w14:paraId="692F214F" w14:textId="77777777" w:rsidR="009340FB" w:rsidRPr="009340FB" w:rsidRDefault="009340FB" w:rsidP="009340FB">
      <w:pPr>
        <w:numPr>
          <w:ilvl w:val="0"/>
          <w:numId w:val="3"/>
        </w:numPr>
        <w:tabs>
          <w:tab w:val="left" w:pos="935"/>
          <w:tab w:val="left" w:pos="3740"/>
          <w:tab w:val="left" w:pos="5797"/>
        </w:tabs>
        <w:spacing w:after="0" w:line="240" w:lineRule="auto"/>
        <w:ind w:right="24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40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Стаклено посуђе ком. </w:t>
      </w:r>
      <w:r w:rsidRPr="009340FB">
        <w:rPr>
          <w:rFonts w:ascii="Times New Roman" w:eastAsia="Times New Roman" w:hAnsi="Times New Roman" w:cs="Times New Roman"/>
          <w:sz w:val="20"/>
          <w:szCs w:val="20"/>
          <w:lang w:val="sr-Cyrl-CS"/>
        </w:rPr>
        <w:t>з</w:t>
      </w:r>
      <w:r w:rsidRPr="009340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 </w:t>
      </w:r>
      <w:r w:rsidRPr="009340FB">
        <w:rPr>
          <w:rFonts w:ascii="Times New Roman" w:eastAsia="Times New Roman" w:hAnsi="Times New Roman" w:cs="Times New Roman"/>
          <w:sz w:val="24"/>
          <w:szCs w:val="24"/>
          <w:lang w:val="sr-Latn-CS"/>
        </w:rPr>
        <w:t>VII</w:t>
      </w:r>
      <w:r w:rsidRPr="009340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</w:t>
      </w:r>
      <w:r w:rsidRPr="009340FB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VIII </w:t>
      </w:r>
      <w:r w:rsidRPr="009340FB">
        <w:rPr>
          <w:rFonts w:ascii="Times New Roman" w:eastAsia="Times New Roman" w:hAnsi="Times New Roman" w:cs="Times New Roman"/>
          <w:sz w:val="24"/>
          <w:szCs w:val="24"/>
          <w:lang w:val="sr-Cyrl-CS"/>
        </w:rPr>
        <w:t>раз.</w:t>
      </w:r>
    </w:p>
    <w:p w14:paraId="501DB75A" w14:textId="77777777" w:rsidR="009340FB" w:rsidRPr="009340FB" w:rsidRDefault="009340FB" w:rsidP="009340FB">
      <w:pPr>
        <w:numPr>
          <w:ilvl w:val="0"/>
          <w:numId w:val="3"/>
        </w:numPr>
        <w:tabs>
          <w:tab w:val="left" w:pos="935"/>
          <w:tab w:val="left" w:pos="3740"/>
          <w:tab w:val="left" w:pos="5797"/>
        </w:tabs>
        <w:spacing w:after="0" w:line="240" w:lineRule="auto"/>
        <w:ind w:right="24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0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Хемикалије за хемију</w:t>
      </w:r>
    </w:p>
    <w:p w14:paraId="1F0FE7DE" w14:textId="77777777" w:rsidR="009340FB" w:rsidRPr="009340FB" w:rsidRDefault="009340FB" w:rsidP="009340FB">
      <w:pPr>
        <w:numPr>
          <w:ilvl w:val="0"/>
          <w:numId w:val="3"/>
        </w:numPr>
        <w:tabs>
          <w:tab w:val="left" w:pos="935"/>
          <w:tab w:val="left" w:pos="3740"/>
          <w:tab w:val="left" w:pos="5797"/>
        </w:tabs>
        <w:spacing w:after="0" w:line="240" w:lineRule="auto"/>
        <w:ind w:right="24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0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Дијапозитиви за хемију</w:t>
      </w:r>
    </w:p>
    <w:p w14:paraId="403EDFE7" w14:textId="77777777" w:rsidR="009340FB" w:rsidRPr="009340FB" w:rsidRDefault="009340FB" w:rsidP="009340FB">
      <w:pPr>
        <w:numPr>
          <w:ilvl w:val="0"/>
          <w:numId w:val="3"/>
        </w:numPr>
        <w:tabs>
          <w:tab w:val="left" w:pos="935"/>
          <w:tab w:val="left" w:pos="3740"/>
          <w:tab w:val="left" w:pos="5797"/>
        </w:tabs>
        <w:spacing w:after="0" w:line="240" w:lineRule="auto"/>
        <w:ind w:right="24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0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Кристалне решетке</w:t>
      </w:r>
    </w:p>
    <w:p w14:paraId="472079DC" w14:textId="77777777" w:rsidR="009340FB" w:rsidRPr="009340FB" w:rsidRDefault="009340FB" w:rsidP="009340FB">
      <w:pPr>
        <w:numPr>
          <w:ilvl w:val="0"/>
          <w:numId w:val="3"/>
        </w:numPr>
        <w:tabs>
          <w:tab w:val="left" w:pos="935"/>
          <w:tab w:val="left" w:pos="3740"/>
          <w:tab w:val="left" w:pos="5797"/>
        </w:tabs>
        <w:spacing w:after="0" w:line="240" w:lineRule="auto"/>
        <w:ind w:right="24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0FB">
        <w:rPr>
          <w:rFonts w:ascii="Times New Roman" w:eastAsia="Times New Roman" w:hAnsi="Times New Roman" w:cs="Times New Roman"/>
          <w:sz w:val="24"/>
          <w:szCs w:val="24"/>
          <w:lang w:val="sr-Cyrl-CS"/>
        </w:rPr>
        <w:t>Апарат за електролизу</w:t>
      </w:r>
    </w:p>
    <w:p w14:paraId="43EFB7B3" w14:textId="77777777" w:rsidR="009340FB" w:rsidRPr="009340FB" w:rsidRDefault="009340FB" w:rsidP="009340FB">
      <w:pPr>
        <w:numPr>
          <w:ilvl w:val="0"/>
          <w:numId w:val="3"/>
        </w:numPr>
        <w:tabs>
          <w:tab w:val="left" w:pos="935"/>
          <w:tab w:val="left" w:pos="3740"/>
          <w:tab w:val="left" w:pos="5797"/>
        </w:tabs>
        <w:spacing w:after="0" w:line="240" w:lineRule="auto"/>
        <w:ind w:right="111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40FB">
        <w:rPr>
          <w:rFonts w:ascii="Times New Roman" w:eastAsia="Times New Roman" w:hAnsi="Times New Roman" w:cs="Times New Roman"/>
          <w:sz w:val="24"/>
          <w:szCs w:val="24"/>
          <w:lang w:val="sr-Latn-CS"/>
        </w:rPr>
        <w:t>Клима уређај</w:t>
      </w:r>
      <w:r w:rsidRPr="009340FB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9340FB">
        <w:rPr>
          <w:rFonts w:ascii="Times New Roman" w:eastAsia="Times New Roman" w:hAnsi="Times New Roman" w:cs="Times New Roman"/>
          <w:sz w:val="24"/>
          <w:szCs w:val="24"/>
          <w:lang w:val="sr-Latn-CS"/>
        </w:rPr>
        <w:tab/>
      </w:r>
      <w:r w:rsidRPr="009340FB">
        <w:rPr>
          <w:rFonts w:ascii="Times New Roman" w:eastAsia="Times New Roman" w:hAnsi="Times New Roman" w:cs="Times New Roman"/>
          <w:sz w:val="24"/>
          <w:szCs w:val="24"/>
          <w:lang w:val="sr-Cyrl-CS"/>
        </w:rPr>
        <w:t>4 ком.</w:t>
      </w:r>
    </w:p>
    <w:p w14:paraId="5E673281" w14:textId="77777777" w:rsidR="009340FB" w:rsidRPr="009340FB" w:rsidRDefault="009340FB" w:rsidP="009340FB">
      <w:pPr>
        <w:numPr>
          <w:ilvl w:val="0"/>
          <w:numId w:val="3"/>
        </w:numPr>
        <w:tabs>
          <w:tab w:val="left" w:pos="935"/>
          <w:tab w:val="left" w:pos="3740"/>
          <w:tab w:val="left" w:pos="5797"/>
        </w:tabs>
        <w:spacing w:after="0" w:line="240" w:lineRule="auto"/>
        <w:ind w:right="1110"/>
        <w:rPr>
          <w:rFonts w:ascii="Times New Roman" w:eastAsia="Times New Roman" w:hAnsi="Times New Roman" w:cs="Times New Roman"/>
          <w:sz w:val="24"/>
          <w:szCs w:val="24"/>
        </w:rPr>
      </w:pPr>
      <w:r w:rsidRPr="009340FB">
        <w:rPr>
          <w:rFonts w:ascii="Times New Roman" w:eastAsia="Times New Roman" w:hAnsi="Times New Roman" w:cs="Times New Roman"/>
          <w:sz w:val="24"/>
          <w:szCs w:val="24"/>
          <w:lang w:val="sr-Cyrl-CS"/>
        </w:rPr>
        <w:t>Штампач</w:t>
      </w:r>
      <w:r w:rsidRPr="009340F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9340F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6 ком.</w:t>
      </w:r>
    </w:p>
    <w:p w14:paraId="38096EF5" w14:textId="77777777" w:rsidR="009340FB" w:rsidRPr="009340FB" w:rsidRDefault="009340FB" w:rsidP="009340FB">
      <w:pPr>
        <w:numPr>
          <w:ilvl w:val="0"/>
          <w:numId w:val="3"/>
        </w:numPr>
        <w:tabs>
          <w:tab w:val="left" w:pos="935"/>
          <w:tab w:val="left" w:pos="3740"/>
          <w:tab w:val="left" w:pos="5797"/>
        </w:tabs>
        <w:spacing w:after="0" w:line="240" w:lineRule="auto"/>
        <w:ind w:right="1110"/>
        <w:rPr>
          <w:rFonts w:ascii="Times New Roman" w:eastAsia="Times New Roman" w:hAnsi="Times New Roman" w:cs="Times New Roman"/>
          <w:sz w:val="24"/>
          <w:szCs w:val="24"/>
        </w:rPr>
      </w:pPr>
      <w:r w:rsidRPr="009340FB">
        <w:rPr>
          <w:rFonts w:ascii="Times New Roman" w:eastAsia="Times New Roman" w:hAnsi="Times New Roman" w:cs="Times New Roman"/>
          <w:sz w:val="24"/>
          <w:szCs w:val="24"/>
          <w:lang w:val="sr-Cyrl-CS"/>
        </w:rPr>
        <w:t>Скенер</w:t>
      </w:r>
      <w:r w:rsidRPr="009340F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9340F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1 ком.</w:t>
      </w:r>
    </w:p>
    <w:p w14:paraId="5CF27CA7" w14:textId="77777777" w:rsidR="009340FB" w:rsidRPr="009340FB" w:rsidRDefault="009340FB" w:rsidP="009340FB">
      <w:pPr>
        <w:numPr>
          <w:ilvl w:val="0"/>
          <w:numId w:val="3"/>
        </w:numPr>
        <w:tabs>
          <w:tab w:val="left" w:pos="935"/>
          <w:tab w:val="left" w:pos="3740"/>
          <w:tab w:val="left" w:pos="5797"/>
        </w:tabs>
        <w:spacing w:after="0" w:line="240" w:lineRule="auto"/>
        <w:ind w:right="1110"/>
        <w:rPr>
          <w:rFonts w:ascii="Times New Roman" w:eastAsia="Times New Roman" w:hAnsi="Times New Roman" w:cs="Times New Roman"/>
          <w:sz w:val="24"/>
          <w:szCs w:val="24"/>
        </w:rPr>
      </w:pPr>
      <w:r w:rsidRPr="009340FB">
        <w:rPr>
          <w:rFonts w:ascii="Times New Roman" w:eastAsia="Times New Roman" w:hAnsi="Times New Roman" w:cs="Times New Roman"/>
          <w:sz w:val="24"/>
          <w:szCs w:val="24"/>
          <w:lang w:val="sr-Cyrl-CS"/>
        </w:rPr>
        <w:t>Двд плејер</w:t>
      </w:r>
      <w:r w:rsidRPr="009340F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9340F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1 ком.</w:t>
      </w:r>
    </w:p>
    <w:p w14:paraId="5DA4EFBA" w14:textId="77777777" w:rsidR="009340FB" w:rsidRPr="009340FB" w:rsidRDefault="009340FB" w:rsidP="009340FB">
      <w:pPr>
        <w:numPr>
          <w:ilvl w:val="0"/>
          <w:numId w:val="3"/>
        </w:numPr>
        <w:tabs>
          <w:tab w:val="left" w:pos="935"/>
          <w:tab w:val="left" w:pos="3740"/>
          <w:tab w:val="left" w:pos="5797"/>
        </w:tabs>
        <w:spacing w:after="0" w:line="240" w:lineRule="auto"/>
        <w:ind w:right="1110"/>
        <w:rPr>
          <w:rFonts w:ascii="Times New Roman" w:eastAsia="Times New Roman" w:hAnsi="Times New Roman" w:cs="Times New Roman"/>
          <w:sz w:val="24"/>
          <w:szCs w:val="24"/>
        </w:rPr>
      </w:pPr>
      <w:r w:rsidRPr="009340FB">
        <w:rPr>
          <w:rFonts w:ascii="Times New Roman" w:eastAsia="Times New Roman" w:hAnsi="Times New Roman" w:cs="Times New Roman"/>
          <w:sz w:val="24"/>
          <w:szCs w:val="24"/>
          <w:lang w:val="sr-Cyrl-CS"/>
        </w:rPr>
        <w:t>Синтисајзер</w:t>
      </w:r>
      <w:r w:rsidRPr="009340F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9340F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1 ком.</w:t>
      </w:r>
    </w:p>
    <w:p w14:paraId="1B8DA357" w14:textId="77777777" w:rsidR="009340FB" w:rsidRPr="00FC695B" w:rsidRDefault="009340FB" w:rsidP="009340FB">
      <w:pPr>
        <w:numPr>
          <w:ilvl w:val="0"/>
          <w:numId w:val="3"/>
        </w:numPr>
        <w:tabs>
          <w:tab w:val="left" w:pos="935"/>
          <w:tab w:val="left" w:pos="3740"/>
          <w:tab w:val="left" w:pos="5797"/>
        </w:tabs>
        <w:spacing w:after="0" w:line="240" w:lineRule="auto"/>
        <w:ind w:right="111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40FB">
        <w:rPr>
          <w:rFonts w:ascii="Times New Roman" w:eastAsia="Times New Roman" w:hAnsi="Times New Roman" w:cs="Times New Roman"/>
          <w:sz w:val="24"/>
          <w:szCs w:val="24"/>
          <w:lang w:val="sr-Cyrl-CS"/>
        </w:rPr>
        <w:t>Видео надзор (са камерама)</w:t>
      </w:r>
      <w:r w:rsidRPr="009340FB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1 ком (8 камера)</w:t>
      </w:r>
    </w:p>
    <w:p w14:paraId="23C0023F" w14:textId="77777777" w:rsidR="00FC695B" w:rsidRPr="00FC695B" w:rsidRDefault="00FC695B" w:rsidP="009340FB">
      <w:pPr>
        <w:numPr>
          <w:ilvl w:val="0"/>
          <w:numId w:val="3"/>
        </w:numPr>
        <w:tabs>
          <w:tab w:val="left" w:pos="935"/>
          <w:tab w:val="left" w:pos="3740"/>
          <w:tab w:val="left" w:pos="5797"/>
        </w:tabs>
        <w:spacing w:after="0" w:line="240" w:lineRule="auto"/>
        <w:ind w:right="111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Паметна табла                                                        1 ком</w:t>
      </w:r>
    </w:p>
    <w:p w14:paraId="1822E2DC" w14:textId="77777777" w:rsidR="00FC695B" w:rsidRPr="009340FB" w:rsidRDefault="00FC695B" w:rsidP="009340FB">
      <w:pPr>
        <w:numPr>
          <w:ilvl w:val="0"/>
          <w:numId w:val="3"/>
        </w:numPr>
        <w:tabs>
          <w:tab w:val="left" w:pos="935"/>
          <w:tab w:val="left" w:pos="3740"/>
          <w:tab w:val="left" w:pos="5797"/>
        </w:tabs>
        <w:spacing w:after="0" w:line="240" w:lineRule="auto"/>
        <w:ind w:right="111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Пројектор                                                                </w:t>
      </w:r>
      <w:r w:rsidR="00C06D2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ком</w:t>
      </w:r>
    </w:p>
    <w:p w14:paraId="0D65DFB3" w14:textId="77777777" w:rsidR="009340FB" w:rsidRPr="009340FB" w:rsidRDefault="009340FB" w:rsidP="009340FB">
      <w:pPr>
        <w:tabs>
          <w:tab w:val="left" w:pos="5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8439E56" w14:textId="77777777" w:rsidR="00FC695B" w:rsidRDefault="009340FB" w:rsidP="00FC695B">
      <w:pPr>
        <w:tabs>
          <w:tab w:val="left" w:pos="5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40FB">
        <w:rPr>
          <w:rFonts w:ascii="Times New Roman" w:eastAsia="Times New Roman" w:hAnsi="Times New Roman" w:cs="Times New Roman"/>
          <w:sz w:val="24"/>
          <w:szCs w:val="24"/>
          <w:lang w:val="ru-RU"/>
        </w:rPr>
        <w:t>У наредном периоду планира се набавка следећих учила и опремање простора</w:t>
      </w:r>
    </w:p>
    <w:p w14:paraId="751E0794" w14:textId="77777777" w:rsidR="00FC695B" w:rsidRDefault="009340FB" w:rsidP="007660C5">
      <w:pPr>
        <w:pStyle w:val="ListParagraph"/>
        <w:numPr>
          <w:ilvl w:val="0"/>
          <w:numId w:val="52"/>
        </w:numPr>
        <w:tabs>
          <w:tab w:val="left" w:pos="5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695B">
        <w:rPr>
          <w:rFonts w:ascii="Times New Roman" w:eastAsia="Times New Roman" w:hAnsi="Times New Roman" w:cs="Times New Roman"/>
          <w:sz w:val="24"/>
          <w:szCs w:val="24"/>
          <w:lang w:val="ru-RU"/>
        </w:rPr>
        <w:t>Карте, реквизити за физичко, књиге за библиотеку и др.</w:t>
      </w:r>
      <w:r w:rsidR="00C06D2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15BDC4" w14:textId="77777777" w:rsidR="00FC695B" w:rsidRPr="00FC695B" w:rsidRDefault="009340FB" w:rsidP="007660C5">
      <w:pPr>
        <w:pStyle w:val="ListParagraph"/>
        <w:numPr>
          <w:ilvl w:val="0"/>
          <w:numId w:val="52"/>
        </w:numPr>
        <w:tabs>
          <w:tab w:val="left" w:pos="5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695B">
        <w:rPr>
          <w:rFonts w:ascii="Times New Roman" w:eastAsia="Times New Roman" w:hAnsi="Times New Roman" w:cs="Times New Roman"/>
          <w:sz w:val="24"/>
          <w:szCs w:val="24"/>
          <w:lang w:val="sr-Cyrl-CS"/>
        </w:rPr>
        <w:t>Припрема за учионицу у природи</w:t>
      </w:r>
    </w:p>
    <w:p w14:paraId="091DCB91" w14:textId="77777777" w:rsidR="00FC695B" w:rsidRDefault="009340FB" w:rsidP="007660C5">
      <w:pPr>
        <w:pStyle w:val="ListParagraph"/>
        <w:numPr>
          <w:ilvl w:val="0"/>
          <w:numId w:val="52"/>
        </w:numPr>
        <w:tabs>
          <w:tab w:val="left" w:pos="5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695B">
        <w:rPr>
          <w:rFonts w:ascii="Times New Roman" w:eastAsia="Times New Roman" w:hAnsi="Times New Roman" w:cs="Times New Roman"/>
          <w:sz w:val="24"/>
          <w:szCs w:val="24"/>
          <w:lang w:val="ru-RU"/>
        </w:rPr>
        <w:t>Реконструкција кухиње и трпезарије.</w:t>
      </w:r>
    </w:p>
    <w:p w14:paraId="57173877" w14:textId="7662C640" w:rsidR="009340FB" w:rsidRPr="00FC695B" w:rsidRDefault="009340FB" w:rsidP="007660C5">
      <w:pPr>
        <w:pStyle w:val="ListParagraph"/>
        <w:numPr>
          <w:ilvl w:val="0"/>
          <w:numId w:val="52"/>
        </w:numPr>
        <w:tabs>
          <w:tab w:val="left" w:pos="5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695B">
        <w:rPr>
          <w:rFonts w:ascii="Times New Roman" w:eastAsia="Times New Roman" w:hAnsi="Times New Roman" w:cs="Times New Roman"/>
          <w:sz w:val="24"/>
          <w:szCs w:val="24"/>
          <w:lang w:val="ru-RU"/>
        </w:rPr>
        <w:t>Набавка  ''паметне табле''</w:t>
      </w:r>
    </w:p>
    <w:p w14:paraId="30DE0F50" w14:textId="77777777" w:rsidR="009340FB" w:rsidRPr="009340FB" w:rsidRDefault="009340FB" w:rsidP="009340FB">
      <w:pPr>
        <w:tabs>
          <w:tab w:val="left" w:pos="579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51FE40FC" w14:textId="77777777" w:rsidR="009340FB" w:rsidRPr="009340FB" w:rsidRDefault="009340FB" w:rsidP="00934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9340FB">
        <w:rPr>
          <w:rFonts w:ascii="Times New Roman" w:eastAsia="Times New Roman" w:hAnsi="Times New Roman" w:cs="Times New Roman"/>
          <w:sz w:val="24"/>
          <w:szCs w:val="24"/>
          <w:lang w:val="ru-RU"/>
        </w:rPr>
        <w:t>У школској 2009/10</w:t>
      </w:r>
      <w:r w:rsidR="00423C9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340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години </w:t>
      </w:r>
      <w:r w:rsidRPr="009340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отворен је продужени боравак ученика првог </w:t>
      </w:r>
      <w:r w:rsidR="00423C92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9340FB">
        <w:rPr>
          <w:rFonts w:ascii="Times New Roman" w:eastAsia="Times New Roman" w:hAnsi="Times New Roman" w:cs="Times New Roman"/>
          <w:sz w:val="24"/>
          <w:szCs w:val="24"/>
          <w:lang w:val="sr-Cyrl-CS"/>
        </w:rPr>
        <w:t>другог разреда у  специјално припремљеном простору у коме се одржава додатни рад, као и програм за инклузивно образовање.</w:t>
      </w:r>
    </w:p>
    <w:p w14:paraId="220FE3FB" w14:textId="77777777" w:rsidR="009340FB" w:rsidRPr="009340FB" w:rsidRDefault="009340FB" w:rsidP="00934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340FB">
        <w:rPr>
          <w:rFonts w:ascii="Times New Roman" w:eastAsia="Times New Roman" w:hAnsi="Times New Roman" w:cs="Times New Roman"/>
          <w:sz w:val="24"/>
          <w:szCs w:val="24"/>
          <w:lang w:val="ru-RU"/>
        </w:rPr>
        <w:t>У току школске године стручни органи школе посветиће већу пажњу редовном и организованом коришћењу наставних средстава и учила која васпитно-образовном раду доприносе садржајнијем извођењу наставног рада, као и бржем и квалитетнијем усвајању наставних садржаја од стране ученика.</w:t>
      </w:r>
    </w:p>
    <w:p w14:paraId="56A9E541" w14:textId="77777777" w:rsidR="009340FB" w:rsidRPr="009340FB" w:rsidRDefault="009340FB" w:rsidP="00934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340FB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Истовремено, школа ће током школске године наставити са праксом набавке наставних средстава и учила по наставним областима, а према расположивим средствима и могућностима набавке</w:t>
      </w:r>
      <w:r w:rsidRPr="009340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као и стручно усавршавање наставног кадра.</w:t>
      </w:r>
    </w:p>
    <w:p w14:paraId="4ECCDCFB" w14:textId="77777777" w:rsidR="009340FB" w:rsidRPr="009340FB" w:rsidRDefault="009340FB" w:rsidP="009340F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24467861" w14:textId="77777777" w:rsidR="009340FB" w:rsidRPr="006A00F2" w:rsidRDefault="009340FB" w:rsidP="006A00F2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i/>
          <w:sz w:val="24"/>
          <w:szCs w:val="15"/>
          <w:lang w:val="sr-Latn-CS" w:eastAsia="sr-Latn-CS"/>
        </w:rPr>
      </w:pPr>
      <w:r w:rsidRPr="006A00F2">
        <w:rPr>
          <w:rFonts w:ascii="Times New Roman" w:eastAsia="Times New Roman" w:hAnsi="Times New Roman" w:cs="Times New Roman"/>
          <w:b/>
          <w:bCs/>
          <w:i/>
          <w:sz w:val="24"/>
          <w:szCs w:val="15"/>
          <w:lang w:val="sr-Latn-CS" w:eastAsia="sr-Latn-CS"/>
        </w:rPr>
        <w:t>4.1.3.  ОСТАЛЕ МЕРЕ ЗА ПОБОЉШАЊЕ МАТЕРИЈАЛНИХ УСЛОВА</w:t>
      </w:r>
    </w:p>
    <w:p w14:paraId="3E84E9FE" w14:textId="77777777" w:rsidR="009340FB" w:rsidRPr="009340FB" w:rsidRDefault="009340FB" w:rsidP="009340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0C119D6D" w14:textId="77777777" w:rsidR="009340FB" w:rsidRPr="009340FB" w:rsidRDefault="009340FB" w:rsidP="002D28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340FB">
        <w:rPr>
          <w:rFonts w:ascii="Times New Roman" w:eastAsia="Times New Roman" w:hAnsi="Times New Roman" w:cs="Times New Roman"/>
          <w:sz w:val="24"/>
          <w:szCs w:val="24"/>
          <w:lang w:val="sr-Cyrl-CS"/>
        </w:rPr>
        <w:t>Да би се побољшали материјални услови рада школе и сигурност деце и објеката, у току ове школске године обавиће се следећи радови:</w:t>
      </w:r>
    </w:p>
    <w:p w14:paraId="1AD12482" w14:textId="77777777" w:rsidR="009340FB" w:rsidRPr="009340FB" w:rsidRDefault="009340FB" w:rsidP="009340FB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340F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учионица у природи </w:t>
      </w:r>
    </w:p>
    <w:p w14:paraId="647254C2" w14:textId="77777777" w:rsidR="009340FB" w:rsidRPr="009340FB" w:rsidRDefault="009340FB" w:rsidP="009340FB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340FB">
        <w:rPr>
          <w:rFonts w:ascii="Times New Roman" w:eastAsia="Times New Roman" w:hAnsi="Times New Roman" w:cs="Times New Roman"/>
          <w:sz w:val="24"/>
          <w:szCs w:val="24"/>
          <w:lang w:val="sr-Cyrl-CS"/>
        </w:rPr>
        <w:t>сређивање подова у Михајловцу и Добром Долу</w:t>
      </w:r>
    </w:p>
    <w:p w14:paraId="112A85E6" w14:textId="77777777" w:rsidR="009340FB" w:rsidRPr="009340FB" w:rsidRDefault="009340FB" w:rsidP="009340FB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340FB">
        <w:rPr>
          <w:rFonts w:ascii="Times New Roman" w:eastAsia="Times New Roman" w:hAnsi="Times New Roman" w:cs="Times New Roman"/>
          <w:sz w:val="24"/>
          <w:szCs w:val="24"/>
          <w:lang w:val="sr-Cyrl-CS"/>
        </w:rPr>
        <w:t>трпезарија са кухињом за потребе школе и вртића</w:t>
      </w:r>
    </w:p>
    <w:p w14:paraId="275F7FDB" w14:textId="77777777" w:rsidR="009340FB" w:rsidRPr="003E0503" w:rsidRDefault="009340FB" w:rsidP="003E0503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340FB">
        <w:rPr>
          <w:rFonts w:ascii="Times New Roman" w:eastAsia="Times New Roman" w:hAnsi="Times New Roman" w:cs="Times New Roman"/>
          <w:sz w:val="24"/>
          <w:szCs w:val="24"/>
          <w:lang w:val="sr-Cyrl-CS"/>
        </w:rPr>
        <w:t>сређивање дворишта</w:t>
      </w:r>
    </w:p>
    <w:p w14:paraId="15B8A9FC" w14:textId="77777777" w:rsidR="009340FB" w:rsidRPr="009340FB" w:rsidRDefault="009340FB" w:rsidP="009340FB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340FB">
        <w:rPr>
          <w:rFonts w:ascii="Times New Roman" w:eastAsia="Times New Roman" w:hAnsi="Times New Roman" w:cs="Times New Roman"/>
          <w:sz w:val="24"/>
          <w:szCs w:val="24"/>
          <w:lang w:val="sr-Cyrl-CS"/>
        </w:rPr>
        <w:t>набавка спортских реквизита и учила за наставу ( по потреби у зависности од новчаних средстава )</w:t>
      </w:r>
    </w:p>
    <w:p w14:paraId="685DEF94" w14:textId="77777777" w:rsidR="009340FB" w:rsidRPr="009340FB" w:rsidRDefault="009340FB" w:rsidP="009340FB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340FB">
        <w:rPr>
          <w:rFonts w:ascii="Times New Roman" w:eastAsia="Times New Roman" w:hAnsi="Times New Roman" w:cs="Times New Roman"/>
          <w:sz w:val="24"/>
          <w:szCs w:val="24"/>
          <w:lang w:val="sr-Cyrl-CS"/>
        </w:rPr>
        <w:t>набавка нових клупа и столица, катедри за наставнике</w:t>
      </w:r>
    </w:p>
    <w:p w14:paraId="76BCE218" w14:textId="77777777" w:rsidR="009340FB" w:rsidRPr="009340FB" w:rsidRDefault="009340FB" w:rsidP="009340FB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340FB">
        <w:rPr>
          <w:rFonts w:ascii="Times New Roman" w:eastAsia="Times New Roman" w:hAnsi="Times New Roman" w:cs="Times New Roman"/>
          <w:sz w:val="24"/>
          <w:szCs w:val="24"/>
          <w:lang w:val="sr-Cyrl-CS"/>
        </w:rPr>
        <w:t>поправка постојеће ПВЦ столарије</w:t>
      </w:r>
    </w:p>
    <w:p w14:paraId="473AB10C" w14:textId="77777777" w:rsidR="00145F90" w:rsidRPr="009340FB" w:rsidRDefault="00145F90" w:rsidP="008E43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31A6FCCA" w14:textId="77777777" w:rsidR="00353DF2" w:rsidRDefault="00353DF2" w:rsidP="006A00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6E3CACA5" w14:textId="77777777" w:rsidR="00C06D21" w:rsidRPr="006A00F2" w:rsidRDefault="00C06D21" w:rsidP="006A00F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28B818EC" w14:textId="77777777" w:rsidR="00353DF2" w:rsidRPr="006A00F2" w:rsidRDefault="00A0489C" w:rsidP="007660C5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6A00F2">
        <w:rPr>
          <w:rFonts w:ascii="Times New Roman" w:hAnsi="Times New Roman" w:cs="Times New Roman"/>
          <w:b/>
          <w:i/>
          <w:sz w:val="24"/>
          <w:szCs w:val="24"/>
        </w:rPr>
        <w:t xml:space="preserve">ЉУДСКИ </w:t>
      </w:r>
      <w:r w:rsidR="004709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A00F2">
        <w:rPr>
          <w:rFonts w:ascii="Times New Roman" w:hAnsi="Times New Roman" w:cs="Times New Roman"/>
          <w:b/>
          <w:i/>
          <w:sz w:val="24"/>
          <w:szCs w:val="24"/>
        </w:rPr>
        <w:t>РЕСУРСИ</w:t>
      </w:r>
      <w:proofErr w:type="gramEnd"/>
    </w:p>
    <w:p w14:paraId="39A0EDA0" w14:textId="77777777" w:rsidR="00A0489C" w:rsidRPr="00145F90" w:rsidRDefault="008E43B6" w:rsidP="00A0489C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5.1. </w:t>
      </w:r>
      <w:proofErr w:type="gramStart"/>
      <w:r w:rsidR="00A0489C" w:rsidRPr="008E43B6">
        <w:rPr>
          <w:rFonts w:ascii="Times New Roman" w:hAnsi="Times New Roman" w:cs="Times New Roman"/>
          <w:b/>
          <w:i/>
          <w:sz w:val="24"/>
          <w:szCs w:val="24"/>
        </w:rPr>
        <w:t xml:space="preserve">КАДРОВСКА </w:t>
      </w:r>
      <w:r w:rsidR="004709E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0489C" w:rsidRPr="008E43B6">
        <w:rPr>
          <w:rFonts w:ascii="Times New Roman" w:hAnsi="Times New Roman" w:cs="Times New Roman"/>
          <w:b/>
          <w:i/>
          <w:sz w:val="24"/>
          <w:szCs w:val="24"/>
        </w:rPr>
        <w:t>СТРУКТУРА</w:t>
      </w:r>
      <w:proofErr w:type="gramEnd"/>
    </w:p>
    <w:p w14:paraId="6DC8EF6F" w14:textId="77777777" w:rsidR="00A0489C" w:rsidRPr="00A0489C" w:rsidRDefault="00A0489C" w:rsidP="00A0489C">
      <w:pPr>
        <w:keepNext/>
        <w:spacing w:after="0" w:line="240" w:lineRule="auto"/>
        <w:ind w:left="56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  <w:r w:rsidRPr="00A0489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Структура наставника и стручних сарадника према квалификационој структури радног</w:t>
      </w:r>
      <w:r w:rsidR="0093026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A0489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искуства</w:t>
      </w:r>
      <w:r w:rsidRPr="00A0489C"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>.</w:t>
      </w:r>
    </w:p>
    <w:p w14:paraId="50966D22" w14:textId="77777777" w:rsidR="00002288" w:rsidRDefault="00A0489C" w:rsidP="007660C5">
      <w:pPr>
        <w:pStyle w:val="ListParagraph"/>
        <w:numPr>
          <w:ilvl w:val="2"/>
          <w:numId w:val="47"/>
        </w:num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i/>
          <w:sz w:val="24"/>
          <w:szCs w:val="15"/>
          <w:lang w:val="sr-Cyrl-CS" w:eastAsia="sr-Latn-CS"/>
        </w:rPr>
      </w:pPr>
      <w:bookmarkStart w:id="19" w:name="_Hlk52790447"/>
      <w:r w:rsidRPr="00002288">
        <w:rPr>
          <w:rFonts w:ascii="Times New Roman" w:eastAsia="Times New Roman" w:hAnsi="Times New Roman" w:cs="Times New Roman"/>
          <w:b/>
          <w:bCs/>
          <w:i/>
          <w:sz w:val="24"/>
          <w:szCs w:val="15"/>
          <w:lang w:eastAsia="sr-Latn-CS"/>
        </w:rPr>
        <w:t>ПР</w:t>
      </w:r>
      <w:r w:rsidRPr="00002288">
        <w:rPr>
          <w:rFonts w:ascii="Times New Roman" w:eastAsia="Times New Roman" w:hAnsi="Times New Roman" w:cs="Times New Roman"/>
          <w:b/>
          <w:bCs/>
          <w:i/>
          <w:sz w:val="24"/>
          <w:szCs w:val="15"/>
          <w:lang w:val="sr-Cyrl-CS" w:eastAsia="sr-Latn-CS"/>
        </w:rPr>
        <w:t>ЕД</w:t>
      </w:r>
      <w:r w:rsidRPr="00002288">
        <w:rPr>
          <w:rFonts w:ascii="Times New Roman" w:eastAsia="Times New Roman" w:hAnsi="Times New Roman" w:cs="Times New Roman"/>
          <w:b/>
          <w:bCs/>
          <w:i/>
          <w:sz w:val="24"/>
          <w:szCs w:val="15"/>
          <w:lang w:eastAsia="sr-Latn-CS"/>
        </w:rPr>
        <w:t>МЕТНА НАСТАВА</w:t>
      </w:r>
      <w:r w:rsidRPr="00002288">
        <w:rPr>
          <w:rFonts w:ascii="Times New Roman" w:eastAsia="Times New Roman" w:hAnsi="Times New Roman" w:cs="Times New Roman"/>
          <w:b/>
          <w:bCs/>
          <w:i/>
          <w:sz w:val="24"/>
          <w:szCs w:val="15"/>
          <w:lang w:val="sr-Cyrl-CS" w:eastAsia="sr-Latn-CS"/>
        </w:rPr>
        <w:t>:</w:t>
      </w:r>
    </w:p>
    <w:p w14:paraId="35E59C46" w14:textId="77777777" w:rsidR="00002288" w:rsidRPr="004C33E8" w:rsidRDefault="00002288" w:rsidP="00002288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Cs/>
          <w:color w:val="FF0000"/>
          <w:szCs w:val="13"/>
          <w:lang w:val="sr-Cyrl-CS" w:eastAsia="sr-Latn-CS"/>
        </w:rPr>
      </w:pPr>
      <w:r w:rsidRPr="00874F06">
        <w:rPr>
          <w:rFonts w:ascii="Times New Roman" w:eastAsia="Times New Roman" w:hAnsi="Times New Roman" w:cs="Times New Roman"/>
          <w:bCs/>
          <w:szCs w:val="13"/>
          <w:lang w:val="sr-Cyrl-CS" w:eastAsia="sr-Latn-CS"/>
        </w:rPr>
        <w:t>Табела 2:</w:t>
      </w:r>
    </w:p>
    <w:tbl>
      <w:tblPr>
        <w:tblpPr w:leftFromText="180" w:rightFromText="180" w:bottomFromText="160" w:vertAnchor="text" w:tblpX="10" w:tblpY="1"/>
        <w:tblOverlap w:val="never"/>
        <w:tblW w:w="96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442"/>
        <w:gridCol w:w="2365"/>
        <w:gridCol w:w="1176"/>
        <w:gridCol w:w="1417"/>
        <w:gridCol w:w="1416"/>
      </w:tblGrid>
      <w:tr w:rsidR="00A0489C" w:rsidRPr="00A0489C" w14:paraId="673479A2" w14:textId="77777777" w:rsidTr="004A780F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A90AFD" w14:textId="77777777" w:rsidR="00A0489C" w:rsidRPr="00A0489C" w:rsidRDefault="00A0489C" w:rsidP="004A780F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</w:rPr>
              <w:t>Р.бр</w:t>
            </w:r>
            <w:proofErr w:type="spellEnd"/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7526B" w14:textId="77777777" w:rsidR="00A0489C" w:rsidRPr="00A0489C" w:rsidRDefault="00A0489C" w:rsidP="004A780F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489C">
              <w:rPr>
                <w:rFonts w:ascii="Times New Roman" w:eastAsia="Times New Roman" w:hAnsi="Times New Roman" w:cs="Times New Roman"/>
              </w:rPr>
              <w:t>ПРЕЗИМЕ И ИМЕ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1A9CA" w14:textId="77777777" w:rsidR="00A0489C" w:rsidRPr="00A0489C" w:rsidRDefault="00A0489C" w:rsidP="004A780F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0489C">
              <w:rPr>
                <w:rFonts w:ascii="Times New Roman" w:eastAsia="Times New Roman" w:hAnsi="Times New Roman" w:cs="Times New Roman"/>
              </w:rPr>
              <w:t>ВРСТА ПОСЛА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9B78D4" w14:textId="77777777" w:rsidR="00A0489C" w:rsidRPr="00A0489C" w:rsidRDefault="00A0489C" w:rsidP="004A780F">
            <w:pPr>
              <w:spacing w:before="40" w:after="4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489C">
              <w:rPr>
                <w:rFonts w:ascii="Times New Roman" w:eastAsia="Times New Roman" w:hAnsi="Times New Roman" w:cs="Times New Roman"/>
              </w:rPr>
              <w:t>СТЕП.СТР.СПР.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776409" w14:textId="77777777" w:rsidR="00A0489C" w:rsidRPr="00A0489C" w:rsidRDefault="00A0489C" w:rsidP="004A780F">
            <w:pPr>
              <w:spacing w:before="40" w:after="40" w:line="25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489C">
              <w:rPr>
                <w:rFonts w:ascii="Times New Roman" w:eastAsia="Times New Roman" w:hAnsi="Times New Roman" w:cs="Times New Roman"/>
              </w:rPr>
              <w:t>РАД.СТАЖ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459365" w14:textId="77777777" w:rsidR="00A0489C" w:rsidRPr="00A0489C" w:rsidRDefault="00A0489C" w:rsidP="004A780F">
            <w:pPr>
              <w:spacing w:before="40" w:after="40" w:line="256" w:lineRule="auto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A0489C">
              <w:rPr>
                <w:rFonts w:ascii="Times New Roman" w:eastAsia="Times New Roman" w:hAnsi="Times New Roman" w:cs="Times New Roman"/>
                <w:lang w:val="sr-Cyrl-CS"/>
              </w:rPr>
              <w:t>ЛИЦЕНЦА</w:t>
            </w:r>
          </w:p>
        </w:tc>
      </w:tr>
      <w:tr w:rsidR="00A0489C" w:rsidRPr="00A0489C" w14:paraId="7D2D142F" w14:textId="77777777" w:rsidTr="004A780F">
        <w:trPr>
          <w:trHeight w:val="302"/>
        </w:trPr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B2413" w14:textId="77777777" w:rsidR="00A0489C" w:rsidRPr="00FC695B" w:rsidRDefault="00A0489C" w:rsidP="007660C5">
            <w:pPr>
              <w:pStyle w:val="ListParagraph"/>
              <w:numPr>
                <w:ilvl w:val="0"/>
                <w:numId w:val="53"/>
              </w:num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13E025" w14:textId="77777777" w:rsidR="00A0489C" w:rsidRPr="00A0489C" w:rsidRDefault="00A0489C" w:rsidP="004A780F">
            <w:pPr>
              <w:spacing w:before="40"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</w:rPr>
              <w:t>Аксић</w:t>
            </w:r>
            <w:proofErr w:type="spellEnd"/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8AACDA" w14:textId="767DB9DB" w:rsidR="00A0489C" w:rsidRPr="00FC695B" w:rsidRDefault="00A0489C" w:rsidP="004A780F">
            <w:pPr>
              <w:spacing w:before="40" w:after="4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проф.</w:t>
            </w:r>
            <w:r w:rsidR="007A12A4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српског</w:t>
            </w:r>
            <w:proofErr w:type="spellEnd"/>
            <w:r w:rsidR="00DF29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језика</w:t>
            </w:r>
            <w:proofErr w:type="spellEnd"/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616FE" w14:textId="77777777" w:rsidR="00A0489C" w:rsidRPr="00A0489C" w:rsidRDefault="00A0489C" w:rsidP="004A780F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7CC20D" w14:textId="77777777" w:rsidR="00A0489C" w:rsidRPr="00FC695B" w:rsidRDefault="00A0489C" w:rsidP="006F79EF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="006F79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2D33E7" w14:textId="77777777" w:rsidR="00A0489C" w:rsidRPr="00A0489C" w:rsidRDefault="00A0489C" w:rsidP="004A780F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да</w:t>
            </w:r>
          </w:p>
        </w:tc>
      </w:tr>
      <w:tr w:rsidR="00A0489C" w:rsidRPr="00A0489C" w14:paraId="4FC22154" w14:textId="77777777" w:rsidTr="004A780F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C4529" w14:textId="77777777" w:rsidR="00A0489C" w:rsidRPr="00FC695B" w:rsidRDefault="00A0489C" w:rsidP="007660C5">
            <w:pPr>
              <w:pStyle w:val="ListParagraph"/>
              <w:numPr>
                <w:ilvl w:val="0"/>
                <w:numId w:val="53"/>
              </w:num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619EC" w14:textId="77777777" w:rsidR="00A0489C" w:rsidRPr="00A0489C" w:rsidRDefault="00A0489C" w:rsidP="004A780F">
            <w:pPr>
              <w:spacing w:before="40"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</w:rPr>
              <w:t>Јеремић</w:t>
            </w:r>
            <w:proofErr w:type="spellEnd"/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3D5F62" w14:textId="504FF587" w:rsidR="00A0489C" w:rsidRPr="00A0489C" w:rsidRDefault="00A0489C" w:rsidP="004A780F">
            <w:pPr>
              <w:spacing w:before="40" w:after="4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проф</w:t>
            </w: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A1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српског</w:t>
            </w:r>
            <w:proofErr w:type="spellEnd"/>
            <w:r w:rsidR="00DF29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језика</w:t>
            </w:r>
            <w:proofErr w:type="spellEnd"/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80F49D" w14:textId="77777777" w:rsidR="00A0489C" w:rsidRPr="00A0489C" w:rsidRDefault="00A0489C" w:rsidP="004A780F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505DA" w14:textId="77777777" w:rsidR="00A0489C" w:rsidRPr="009A1175" w:rsidRDefault="006F79EF" w:rsidP="004A780F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2E355D" w14:textId="77777777" w:rsidR="00A0489C" w:rsidRPr="00A0489C" w:rsidRDefault="00A0489C" w:rsidP="004A780F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да</w:t>
            </w:r>
          </w:p>
        </w:tc>
      </w:tr>
      <w:tr w:rsidR="00A0489C" w:rsidRPr="00A0489C" w14:paraId="0DB0183C" w14:textId="77777777" w:rsidTr="004A780F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5669C" w14:textId="77777777" w:rsidR="00A0489C" w:rsidRPr="00FC695B" w:rsidRDefault="00A0489C" w:rsidP="007660C5">
            <w:pPr>
              <w:pStyle w:val="ListParagraph"/>
              <w:numPr>
                <w:ilvl w:val="0"/>
                <w:numId w:val="53"/>
              </w:num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BE595F" w14:textId="77777777" w:rsidR="00A0489C" w:rsidRPr="00A0489C" w:rsidRDefault="00A0489C" w:rsidP="004A780F">
            <w:pPr>
              <w:spacing w:before="40"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Радоњић Маја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75E2A" w14:textId="268B1655" w:rsidR="00A0489C" w:rsidRPr="00A0489C" w:rsidRDefault="00A0489C" w:rsidP="004A780F">
            <w:pPr>
              <w:spacing w:before="40" w:after="4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проф</w:t>
            </w: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A1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немачког</w:t>
            </w:r>
            <w:proofErr w:type="spellEnd"/>
            <w:r w:rsidR="00DF29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језика</w:t>
            </w:r>
            <w:proofErr w:type="spellEnd"/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644421" w14:textId="77777777" w:rsidR="00A0489C" w:rsidRPr="00A0489C" w:rsidRDefault="00A0489C" w:rsidP="004A780F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67BC8" w14:textId="77777777" w:rsidR="00A0489C" w:rsidRPr="006F79EF" w:rsidRDefault="00A0489C" w:rsidP="006F79EF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="006F79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1780AC" w14:textId="77777777" w:rsidR="00A0489C" w:rsidRPr="00A0489C" w:rsidRDefault="00A0489C" w:rsidP="004A780F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да</w:t>
            </w:r>
          </w:p>
        </w:tc>
      </w:tr>
      <w:tr w:rsidR="00A0489C" w:rsidRPr="00A0489C" w14:paraId="1D3F7D86" w14:textId="77777777" w:rsidTr="004A780F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9E6FCB" w14:textId="77777777" w:rsidR="00A0489C" w:rsidRPr="00FC695B" w:rsidRDefault="00A0489C" w:rsidP="007660C5">
            <w:pPr>
              <w:pStyle w:val="ListParagraph"/>
              <w:numPr>
                <w:ilvl w:val="0"/>
                <w:numId w:val="53"/>
              </w:num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3388D9" w14:textId="465C8AB2" w:rsidR="00A0489C" w:rsidRPr="00A0489C" w:rsidRDefault="00A0489C" w:rsidP="004A780F">
            <w:pPr>
              <w:spacing w:before="40"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</w:rPr>
              <w:t>Милутиновић</w:t>
            </w:r>
            <w:proofErr w:type="spellEnd"/>
            <w:r w:rsidR="0073180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</w:rPr>
              <w:t>Јелица</w:t>
            </w:r>
            <w:proofErr w:type="spellEnd"/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5DF52" w14:textId="77777777" w:rsidR="00A0489C" w:rsidRPr="00A0489C" w:rsidRDefault="00A0489C" w:rsidP="004A780F">
            <w:pPr>
              <w:spacing w:before="40" w:after="4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</w:t>
            </w:r>
            <w:proofErr w:type="spellEnd"/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математике</w:t>
            </w:r>
            <w:proofErr w:type="spellEnd"/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253B9B" w14:textId="77777777" w:rsidR="00A0489C" w:rsidRPr="00A0489C" w:rsidRDefault="00A0489C" w:rsidP="004A780F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C9BF2" w14:textId="77777777" w:rsidR="00A0489C" w:rsidRPr="006F79EF" w:rsidRDefault="00A0489C" w:rsidP="006F79EF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="006F79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A78FAC" w14:textId="77777777" w:rsidR="00A0489C" w:rsidRPr="00A0489C" w:rsidRDefault="00A0489C" w:rsidP="004A780F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да</w:t>
            </w:r>
          </w:p>
        </w:tc>
      </w:tr>
      <w:tr w:rsidR="00A0489C" w:rsidRPr="00A0489C" w14:paraId="03989FCC" w14:textId="77777777" w:rsidTr="004A780F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F2E76" w14:textId="77777777" w:rsidR="00A0489C" w:rsidRPr="00FC695B" w:rsidRDefault="00A0489C" w:rsidP="007660C5">
            <w:pPr>
              <w:pStyle w:val="ListParagraph"/>
              <w:numPr>
                <w:ilvl w:val="0"/>
                <w:numId w:val="53"/>
              </w:num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621DB" w14:textId="7939D6E1" w:rsidR="00A0489C" w:rsidRPr="006F79EF" w:rsidRDefault="006F79EF" w:rsidP="006F79EF">
            <w:pPr>
              <w:spacing w:before="40"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Милан</w:t>
            </w:r>
            <w:proofErr w:type="spellEnd"/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2DC938" w14:textId="77777777" w:rsidR="00A0489C" w:rsidRPr="0000701B" w:rsidRDefault="006F79EF" w:rsidP="004A780F">
            <w:pPr>
              <w:spacing w:before="40" w:after="4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="00A0489C" w:rsidRPr="00A048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0701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информатике</w:t>
            </w:r>
            <w:proofErr w:type="spellEnd"/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8D2A28" w14:textId="77777777" w:rsidR="00A0489C" w:rsidRPr="00A0489C" w:rsidRDefault="00A0489C" w:rsidP="004A780F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71EF2" w14:textId="6CA11E4A" w:rsidR="00A0489C" w:rsidRPr="00731806" w:rsidRDefault="00731806" w:rsidP="004A780F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8AD84B" w14:textId="77777777" w:rsidR="00A0489C" w:rsidRPr="00A0489C" w:rsidRDefault="00A0489C" w:rsidP="004A780F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A0489C" w:rsidRPr="00A0489C" w14:paraId="09D029D9" w14:textId="77777777" w:rsidTr="004A780F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713D4" w14:textId="77777777" w:rsidR="00A0489C" w:rsidRPr="00FC695B" w:rsidRDefault="00A0489C" w:rsidP="007660C5">
            <w:pPr>
              <w:pStyle w:val="ListParagraph"/>
              <w:numPr>
                <w:ilvl w:val="0"/>
                <w:numId w:val="53"/>
              </w:num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0060C5" w14:textId="3AF57F15" w:rsidR="00A0489C" w:rsidRPr="003E0503" w:rsidRDefault="003E0503" w:rsidP="004A780F">
            <w:pPr>
              <w:spacing w:before="40"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Јеремић</w:t>
            </w:r>
            <w:proofErr w:type="spellEnd"/>
            <w:r w:rsidR="00FC6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695B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Драгица</w:t>
            </w:r>
            <w:proofErr w:type="spellEnd"/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8D143F" w14:textId="77777777" w:rsidR="00A0489C" w:rsidRPr="00FC695B" w:rsidRDefault="00FC695B" w:rsidP="004A780F">
            <w:pPr>
              <w:spacing w:before="40" w:after="4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биологије</w:t>
            </w:r>
            <w:proofErr w:type="spellEnd"/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4E94F2" w14:textId="77777777" w:rsidR="00A0489C" w:rsidRPr="003218BA" w:rsidRDefault="00F4181F" w:rsidP="004A780F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en-US"/>
              </w:rPr>
            </w:pPr>
            <w:r w:rsidRPr="00EE4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4DCA9" w14:textId="77777777" w:rsidR="00A0489C" w:rsidRPr="006F79EF" w:rsidRDefault="006F79EF" w:rsidP="004A780F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820395" w14:textId="77777777" w:rsidR="00A0489C" w:rsidRPr="00090998" w:rsidRDefault="00090998" w:rsidP="004A780F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90998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</w:p>
        </w:tc>
      </w:tr>
      <w:tr w:rsidR="00A0489C" w:rsidRPr="00A0489C" w14:paraId="7D23D795" w14:textId="77777777" w:rsidTr="004A780F">
        <w:trPr>
          <w:trHeight w:val="360"/>
        </w:trPr>
        <w:tc>
          <w:tcPr>
            <w:tcW w:w="8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E21E96" w14:textId="77777777" w:rsidR="00A0489C" w:rsidRPr="00FC695B" w:rsidRDefault="00A0489C" w:rsidP="007660C5">
            <w:pPr>
              <w:pStyle w:val="ListParagraph"/>
              <w:numPr>
                <w:ilvl w:val="0"/>
                <w:numId w:val="53"/>
              </w:num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BC0F2D" w14:textId="77192084" w:rsidR="00A0489C" w:rsidRPr="00A0489C" w:rsidRDefault="00A0489C" w:rsidP="004A780F">
            <w:pPr>
              <w:spacing w:before="40"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Ранковић</w:t>
            </w:r>
            <w:r w:rsidR="00FC695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Слађана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9EEB0C" w14:textId="77777777" w:rsidR="00A0489C" w:rsidRPr="00A0489C" w:rsidRDefault="00A0489C" w:rsidP="004A780F">
            <w:pPr>
              <w:spacing w:before="40" w:after="4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</w:rPr>
              <w:t>хемије</w:t>
            </w:r>
            <w:proofErr w:type="spellEnd"/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ABD996" w14:textId="77777777" w:rsidR="00A0489C" w:rsidRPr="00A0489C" w:rsidRDefault="00A0489C" w:rsidP="004A780F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C75277" w14:textId="77777777" w:rsidR="00A0489C" w:rsidRPr="006F79EF" w:rsidRDefault="00A0489C" w:rsidP="006F79EF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="006F79E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B38C8D" w14:textId="77777777" w:rsidR="00A0489C" w:rsidRPr="00A0489C" w:rsidRDefault="00A0489C" w:rsidP="004A780F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да</w:t>
            </w:r>
          </w:p>
        </w:tc>
      </w:tr>
      <w:tr w:rsidR="00A0489C" w:rsidRPr="00A0489C" w14:paraId="1B12BF17" w14:textId="77777777" w:rsidTr="004A780F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27194" w14:textId="77777777" w:rsidR="00A0489C" w:rsidRPr="00FC695B" w:rsidRDefault="00A0489C" w:rsidP="007660C5">
            <w:pPr>
              <w:pStyle w:val="ListParagraph"/>
              <w:numPr>
                <w:ilvl w:val="0"/>
                <w:numId w:val="53"/>
              </w:num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9C1DBF" w14:textId="77777777" w:rsidR="00A0489C" w:rsidRPr="00A0489C" w:rsidRDefault="00A0489C" w:rsidP="004A780F">
            <w:pPr>
              <w:spacing w:before="40"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Митровић</w:t>
            </w:r>
            <w:r w:rsidR="00FC695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Душан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2E0033" w14:textId="77777777" w:rsidR="00A0489C" w:rsidRPr="00A0489C" w:rsidRDefault="00A0489C" w:rsidP="004A780F">
            <w:pPr>
              <w:spacing w:before="40" w:after="4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проф</w:t>
            </w: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историје</w:t>
            </w:r>
            <w:proofErr w:type="spellEnd"/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CAA03C" w14:textId="77777777" w:rsidR="00A0489C" w:rsidRPr="00A0489C" w:rsidRDefault="00A0489C" w:rsidP="004A780F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71F35D" w14:textId="77777777" w:rsidR="00A0489C" w:rsidRPr="006F79EF" w:rsidRDefault="006F79EF" w:rsidP="004A780F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922142" w14:textId="77777777" w:rsidR="00A0489C" w:rsidRPr="00A0489C" w:rsidRDefault="00A0489C" w:rsidP="004A780F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да</w:t>
            </w:r>
          </w:p>
        </w:tc>
      </w:tr>
      <w:tr w:rsidR="00A0489C" w:rsidRPr="00A0489C" w14:paraId="78DC48AA" w14:textId="77777777" w:rsidTr="004A780F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398E3A" w14:textId="77777777" w:rsidR="00A0489C" w:rsidRPr="00FC695B" w:rsidRDefault="00A0489C" w:rsidP="007660C5">
            <w:pPr>
              <w:pStyle w:val="ListParagraph"/>
              <w:numPr>
                <w:ilvl w:val="0"/>
                <w:numId w:val="53"/>
              </w:num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121BBD" w14:textId="77777777" w:rsidR="00A0489C" w:rsidRPr="00A0489C" w:rsidRDefault="00A0489C" w:rsidP="004A780F">
            <w:pPr>
              <w:spacing w:before="40"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Алексовски  Горан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BF053E" w14:textId="77777777" w:rsidR="00A0489C" w:rsidRPr="00EA2607" w:rsidRDefault="00A0489C" w:rsidP="004A780F">
            <w:pPr>
              <w:spacing w:before="40" w:after="4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проф. географије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38DE70" w14:textId="77777777" w:rsidR="00A0489C" w:rsidRPr="00A0489C" w:rsidRDefault="00A0489C" w:rsidP="004A780F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VII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A2A08" w14:textId="77777777" w:rsidR="00A0489C" w:rsidRPr="006F79EF" w:rsidRDefault="00F4181F" w:rsidP="006F79EF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F79E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EB605A" w14:textId="77777777" w:rsidR="00A0489C" w:rsidRPr="00A0489C" w:rsidRDefault="00A0489C" w:rsidP="004A780F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да</w:t>
            </w:r>
          </w:p>
        </w:tc>
      </w:tr>
      <w:tr w:rsidR="00A0489C" w:rsidRPr="00A0489C" w14:paraId="26A16819" w14:textId="77777777" w:rsidTr="004A780F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C9838" w14:textId="77777777" w:rsidR="00A0489C" w:rsidRPr="00FC695B" w:rsidRDefault="00A0489C" w:rsidP="007660C5">
            <w:pPr>
              <w:pStyle w:val="ListParagraph"/>
              <w:numPr>
                <w:ilvl w:val="0"/>
                <w:numId w:val="53"/>
              </w:num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87CED" w14:textId="77777777" w:rsidR="00A0489C" w:rsidRPr="00A0489C" w:rsidRDefault="006F79EF" w:rsidP="004A780F">
            <w:pPr>
              <w:spacing w:before="40"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Марија Бојић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6D6F1C" w14:textId="58FCD4D4" w:rsidR="00A0489C" w:rsidRPr="00A0489C" w:rsidRDefault="007A12A4" w:rsidP="004A780F">
            <w:pPr>
              <w:spacing w:before="40" w:after="4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</w:rPr>
              <w:t>хемије</w:t>
            </w:r>
            <w:proofErr w:type="spellEnd"/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4C44F1" w14:textId="77777777" w:rsidR="00A0489C" w:rsidRPr="00A0489C" w:rsidRDefault="00A0489C" w:rsidP="004A780F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FD74C4" w14:textId="77777777" w:rsidR="00A0489C" w:rsidRPr="004709E6" w:rsidRDefault="004709E6" w:rsidP="004A780F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756B48" w14:textId="77777777" w:rsidR="00A0489C" w:rsidRPr="00A0489C" w:rsidRDefault="00A0489C" w:rsidP="004A780F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да</w:t>
            </w:r>
          </w:p>
        </w:tc>
      </w:tr>
      <w:tr w:rsidR="00A0489C" w:rsidRPr="00A0489C" w14:paraId="736D6E34" w14:textId="77777777" w:rsidTr="004A780F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350BD" w14:textId="77777777" w:rsidR="00A0489C" w:rsidRPr="00FC695B" w:rsidRDefault="00A0489C" w:rsidP="007660C5">
            <w:pPr>
              <w:pStyle w:val="ListParagraph"/>
              <w:numPr>
                <w:ilvl w:val="0"/>
                <w:numId w:val="53"/>
              </w:num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DD2B56" w14:textId="77777777" w:rsidR="00A0489C" w:rsidRPr="00A0489C" w:rsidRDefault="00A0489C" w:rsidP="004A780F">
            <w:pPr>
              <w:spacing w:before="40"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Јовановски </w:t>
            </w: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Оливера 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489CA" w14:textId="77777777" w:rsidR="00A0489C" w:rsidRPr="00A0489C" w:rsidRDefault="00A0489C" w:rsidP="004A780F">
            <w:pPr>
              <w:spacing w:before="40" w:after="4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проф. Техничког </w:t>
            </w: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 информатичког обр.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6D47D" w14:textId="77777777" w:rsidR="00A0489C" w:rsidRPr="00A0489C" w:rsidRDefault="00A0489C" w:rsidP="004A780F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028B89" w14:textId="77777777" w:rsidR="00A0489C" w:rsidRPr="00A0489C" w:rsidRDefault="00FC695B" w:rsidP="006F79EF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="006F79E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AFF597" w14:textId="77777777" w:rsidR="00A0489C" w:rsidRPr="00A0489C" w:rsidRDefault="00A0489C" w:rsidP="004A780F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да</w:t>
            </w:r>
          </w:p>
        </w:tc>
      </w:tr>
      <w:tr w:rsidR="00A0489C" w:rsidRPr="00A0489C" w14:paraId="3FDE30A9" w14:textId="77777777" w:rsidTr="004A780F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29C49D" w14:textId="77777777" w:rsidR="00A0489C" w:rsidRPr="00FC695B" w:rsidRDefault="00A0489C" w:rsidP="007660C5">
            <w:pPr>
              <w:pStyle w:val="ListParagraph"/>
              <w:numPr>
                <w:ilvl w:val="0"/>
                <w:numId w:val="53"/>
              </w:num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8A177" w14:textId="77777777" w:rsidR="00A0489C" w:rsidRPr="00A0489C" w:rsidRDefault="00A0489C" w:rsidP="004A780F">
            <w:pPr>
              <w:spacing w:before="40"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Милићевић Тамара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071153" w14:textId="40E48FFF" w:rsidR="00A0489C" w:rsidRPr="00A0489C" w:rsidRDefault="00A0489C" w:rsidP="004A780F">
            <w:pPr>
              <w:spacing w:before="40" w:after="4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</w:t>
            </w:r>
            <w:proofErr w:type="spellEnd"/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A1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музичке</w:t>
            </w:r>
            <w:proofErr w:type="spellEnd"/>
            <w:r w:rsidR="006F7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</w:rPr>
              <w:t>култ</w:t>
            </w:r>
            <w:proofErr w:type="spellEnd"/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04E62" w14:textId="77777777" w:rsidR="00A0489C" w:rsidRPr="00A0489C" w:rsidRDefault="00A0489C" w:rsidP="004A780F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3BC60B" w14:textId="77777777" w:rsidR="00A0489C" w:rsidRPr="00A0489C" w:rsidRDefault="00A0489C" w:rsidP="006F79EF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="006F79E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294F91" w14:textId="77777777" w:rsidR="00A0489C" w:rsidRPr="00A0489C" w:rsidRDefault="00A0489C" w:rsidP="004A780F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да</w:t>
            </w:r>
          </w:p>
        </w:tc>
      </w:tr>
      <w:tr w:rsidR="00A0489C" w:rsidRPr="00A0489C" w14:paraId="041D9579" w14:textId="77777777" w:rsidTr="004A780F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FDAC12" w14:textId="77777777" w:rsidR="00A0489C" w:rsidRPr="00FC695B" w:rsidRDefault="00A0489C" w:rsidP="007660C5">
            <w:pPr>
              <w:pStyle w:val="ListParagraph"/>
              <w:numPr>
                <w:ilvl w:val="0"/>
                <w:numId w:val="53"/>
              </w:num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BEFEDD" w14:textId="77777777" w:rsidR="00A0489C" w:rsidRPr="00A0489C" w:rsidRDefault="00A0489C" w:rsidP="004A780F">
            <w:pPr>
              <w:spacing w:before="40"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Радивојевић Елеонора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443355" w14:textId="77777777" w:rsidR="00A0489C" w:rsidRPr="00A0489C" w:rsidRDefault="00A0489C" w:rsidP="004A780F">
            <w:pPr>
              <w:spacing w:before="40" w:after="4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проф</w:t>
            </w: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F79EF" w:rsidRPr="00A0489C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</w:rPr>
              <w:t>иковне</w:t>
            </w:r>
            <w:proofErr w:type="spellEnd"/>
            <w:r w:rsidR="006F79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</w:rPr>
              <w:t>култ</w:t>
            </w:r>
            <w:proofErr w:type="spellEnd"/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235EB" w14:textId="77777777" w:rsidR="00A0489C" w:rsidRPr="00A0489C" w:rsidRDefault="00A0489C" w:rsidP="004A780F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B63E5" w14:textId="77777777" w:rsidR="00A0489C" w:rsidRPr="006F79EF" w:rsidRDefault="006F79EF" w:rsidP="004A780F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8414C5" w14:textId="77777777" w:rsidR="00A0489C" w:rsidRPr="00A0489C" w:rsidRDefault="00A0489C" w:rsidP="004A780F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да</w:t>
            </w:r>
          </w:p>
        </w:tc>
      </w:tr>
      <w:tr w:rsidR="00A0489C" w:rsidRPr="00A0489C" w14:paraId="70E3FF3B" w14:textId="77777777" w:rsidTr="004A780F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FBF681" w14:textId="77777777" w:rsidR="00A0489C" w:rsidRPr="00FC695B" w:rsidRDefault="00A0489C" w:rsidP="007660C5">
            <w:pPr>
              <w:pStyle w:val="ListParagraph"/>
              <w:numPr>
                <w:ilvl w:val="0"/>
                <w:numId w:val="53"/>
              </w:num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CB1DE" w14:textId="6741BBD5" w:rsidR="00A0489C" w:rsidRPr="00A0489C" w:rsidRDefault="006F79EF" w:rsidP="006F79EF">
            <w:pPr>
              <w:spacing w:before="40"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Живковић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Срђан</w:t>
            </w:r>
            <w:proofErr w:type="spellEnd"/>
            <w:r w:rsidR="00FC69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B066FE" w14:textId="77777777" w:rsidR="00A0489C" w:rsidRPr="00A0489C" w:rsidRDefault="00A0489C" w:rsidP="004A780F">
            <w:pPr>
              <w:spacing w:before="40" w:after="4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проф.</w:t>
            </w:r>
            <w:proofErr w:type="spellStart"/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физичког</w:t>
            </w:r>
            <w:proofErr w:type="spellEnd"/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</w:rPr>
              <w:t>васпитања</w:t>
            </w:r>
            <w:proofErr w:type="spellEnd"/>
          </w:p>
          <w:p w14:paraId="796BF3D7" w14:textId="77777777" w:rsidR="00A0489C" w:rsidRPr="00A0489C" w:rsidRDefault="00A0489C" w:rsidP="004A780F">
            <w:pPr>
              <w:spacing w:before="40" w:after="4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66994" w14:textId="77777777" w:rsidR="00A0489C" w:rsidRPr="00A0489C" w:rsidRDefault="00A0489C" w:rsidP="004A780F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D30F4" w14:textId="77777777" w:rsidR="00A0489C" w:rsidRPr="004709E6" w:rsidRDefault="004709E6" w:rsidP="004A780F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0BC07B" w14:textId="77777777" w:rsidR="00A0489C" w:rsidRPr="00A0489C" w:rsidRDefault="00A0489C" w:rsidP="004A780F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не</w:t>
            </w:r>
          </w:p>
        </w:tc>
      </w:tr>
      <w:tr w:rsidR="00A0489C" w:rsidRPr="00A0489C" w14:paraId="419801C7" w14:textId="77777777" w:rsidTr="004A780F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75C37563" w14:textId="77777777" w:rsidR="00A0489C" w:rsidRPr="00FC695B" w:rsidRDefault="00A0489C" w:rsidP="007660C5">
            <w:pPr>
              <w:pStyle w:val="ListParagraph"/>
              <w:numPr>
                <w:ilvl w:val="0"/>
                <w:numId w:val="53"/>
              </w:num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4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667B5A03" w14:textId="77777777" w:rsidR="00A0489C" w:rsidRPr="00A0489C" w:rsidRDefault="006F79EF" w:rsidP="004A780F">
            <w:pPr>
              <w:spacing w:before="40"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Штрбачки</w:t>
            </w:r>
            <w:r w:rsidR="00FC695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A0489C"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Јасмина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25391975" w14:textId="1B7510AA" w:rsidR="00A0489C" w:rsidRPr="00A0489C" w:rsidRDefault="00A0489C" w:rsidP="004A780F">
            <w:pPr>
              <w:spacing w:before="40" w:after="4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проф.</w:t>
            </w:r>
            <w:r w:rsidR="007A12A4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енглеског језика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92545B" w14:textId="77777777" w:rsidR="00A0489C" w:rsidRPr="00A0489C" w:rsidRDefault="00A0489C" w:rsidP="004A780F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VII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BAD908" w14:textId="77777777" w:rsidR="00A0489C" w:rsidRPr="006F79EF" w:rsidRDefault="00A0489C" w:rsidP="006F79EF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="006F79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250E07" w14:textId="77777777" w:rsidR="00A0489C" w:rsidRPr="00A0489C" w:rsidRDefault="00A0489C" w:rsidP="004A780F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да</w:t>
            </w:r>
          </w:p>
        </w:tc>
      </w:tr>
      <w:tr w:rsidR="00FC695B" w:rsidRPr="00A0489C" w14:paraId="2A0930CD" w14:textId="77777777" w:rsidTr="004A780F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F890409" w14:textId="77777777" w:rsidR="00FC695B" w:rsidRPr="00FC695B" w:rsidRDefault="00FC695B" w:rsidP="007660C5">
            <w:pPr>
              <w:pStyle w:val="ListParagraph"/>
              <w:numPr>
                <w:ilvl w:val="0"/>
                <w:numId w:val="53"/>
              </w:numPr>
              <w:spacing w:before="40" w:after="4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4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66CB7D1" w14:textId="77777777" w:rsidR="00FC695B" w:rsidRPr="00A0489C" w:rsidRDefault="00FC695B" w:rsidP="004A780F">
            <w:pPr>
              <w:spacing w:before="40"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Орозовић Маријана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3D4B227" w14:textId="77777777" w:rsidR="00FC695B" w:rsidRPr="00A0489C" w:rsidRDefault="00FC695B" w:rsidP="004A780F">
            <w:pPr>
              <w:spacing w:before="40" w:after="4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проф. Техничког </w:t>
            </w: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 информатичког обр.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1C36B38" w14:textId="77777777" w:rsidR="00FC695B" w:rsidRPr="00A0489C" w:rsidRDefault="0024734A" w:rsidP="004A780F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VII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F51025" w14:textId="77777777" w:rsidR="00FC695B" w:rsidRPr="00A0489C" w:rsidRDefault="0024734A" w:rsidP="006F79EF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="006F79EF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93C40" w14:textId="77777777" w:rsidR="00FC695B" w:rsidRPr="00F4181F" w:rsidRDefault="00F4181F" w:rsidP="004A780F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</w:p>
        </w:tc>
      </w:tr>
      <w:tr w:rsidR="002D494B" w:rsidRPr="00A0489C" w14:paraId="4B0181E7" w14:textId="77777777" w:rsidTr="004A780F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DA2023D" w14:textId="77777777" w:rsidR="002D494B" w:rsidRPr="00FC695B" w:rsidRDefault="002D494B" w:rsidP="007660C5">
            <w:pPr>
              <w:pStyle w:val="ListParagraph"/>
              <w:numPr>
                <w:ilvl w:val="0"/>
                <w:numId w:val="53"/>
              </w:numPr>
              <w:spacing w:before="40" w:after="4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4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B3CA8DE" w14:textId="77777777" w:rsidR="002D494B" w:rsidRDefault="002D494B" w:rsidP="004A780F">
            <w:pPr>
              <w:spacing w:before="40"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Дашић Милица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12703CC" w14:textId="77777777" w:rsidR="002D494B" w:rsidRPr="00A0489C" w:rsidRDefault="002D494B" w:rsidP="004A780F">
            <w:pPr>
              <w:spacing w:before="40" w:after="4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Проф. географије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0C976F6" w14:textId="77777777" w:rsidR="002D494B" w:rsidRPr="00A0489C" w:rsidRDefault="002D494B" w:rsidP="004A780F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VII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E58AA5" w14:textId="77777777" w:rsidR="002D494B" w:rsidRDefault="004709E6" w:rsidP="006F79EF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4962A" w14:textId="77777777" w:rsidR="002D494B" w:rsidRPr="004709E6" w:rsidRDefault="004709E6" w:rsidP="004A780F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</w:p>
        </w:tc>
      </w:tr>
      <w:tr w:rsidR="002D494B" w:rsidRPr="00A0489C" w14:paraId="6BF3CC1A" w14:textId="77777777" w:rsidTr="004A780F"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3E1610D" w14:textId="77777777" w:rsidR="002D494B" w:rsidRPr="00FC695B" w:rsidRDefault="002D494B" w:rsidP="007660C5">
            <w:pPr>
              <w:pStyle w:val="ListParagraph"/>
              <w:numPr>
                <w:ilvl w:val="0"/>
                <w:numId w:val="53"/>
              </w:numPr>
              <w:spacing w:before="40" w:after="4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4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854E0CD" w14:textId="77777777" w:rsidR="002D494B" w:rsidRDefault="002D494B" w:rsidP="004A780F">
            <w:pPr>
              <w:spacing w:before="40" w:after="4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Јањић Тамара</w:t>
            </w:r>
          </w:p>
        </w:tc>
        <w:tc>
          <w:tcPr>
            <w:tcW w:w="2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B40F156" w14:textId="750D1A3A" w:rsidR="002D494B" w:rsidRDefault="002D494B" w:rsidP="004A780F">
            <w:pPr>
              <w:spacing w:before="40" w:after="4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Проф.</w:t>
            </w:r>
            <w:r w:rsidR="007A12A4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немачког јез.</w:t>
            </w:r>
          </w:p>
        </w:tc>
        <w:tc>
          <w:tcPr>
            <w:tcW w:w="11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5775A6B" w14:textId="77777777" w:rsidR="002D494B" w:rsidRPr="00A0489C" w:rsidRDefault="002D494B" w:rsidP="004A780F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VII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D47D2F" w14:textId="77777777" w:rsidR="002D494B" w:rsidRDefault="004709E6" w:rsidP="006F79EF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34466" w14:textId="6E73D436" w:rsidR="002D494B" w:rsidRPr="00731806" w:rsidRDefault="00731806" w:rsidP="004A780F">
            <w:pPr>
              <w:spacing w:before="40" w:after="4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не</w:t>
            </w:r>
          </w:p>
        </w:tc>
      </w:tr>
      <w:bookmarkEnd w:id="19"/>
    </w:tbl>
    <w:p w14:paraId="02E9F37E" w14:textId="77777777" w:rsidR="003E0503" w:rsidRPr="00A0489C" w:rsidRDefault="003E0503" w:rsidP="00A0489C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15"/>
          <w:lang w:eastAsia="sr-Latn-CS"/>
        </w:rPr>
      </w:pPr>
    </w:p>
    <w:p w14:paraId="642EC791" w14:textId="77777777" w:rsidR="00002288" w:rsidRDefault="00A0489C" w:rsidP="007660C5">
      <w:pPr>
        <w:pStyle w:val="ListParagraph"/>
        <w:numPr>
          <w:ilvl w:val="2"/>
          <w:numId w:val="47"/>
        </w:num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i/>
          <w:sz w:val="24"/>
          <w:szCs w:val="15"/>
          <w:lang w:eastAsia="sr-Latn-CS"/>
        </w:rPr>
      </w:pPr>
      <w:r w:rsidRPr="00002288">
        <w:rPr>
          <w:rFonts w:ascii="Times New Roman" w:eastAsia="Times New Roman" w:hAnsi="Times New Roman" w:cs="Times New Roman"/>
          <w:b/>
          <w:bCs/>
          <w:i/>
          <w:sz w:val="24"/>
          <w:szCs w:val="15"/>
          <w:lang w:eastAsia="sr-Latn-CS"/>
        </w:rPr>
        <w:t>РАЗРЕДНА НАСТАВА</w:t>
      </w:r>
    </w:p>
    <w:p w14:paraId="71AAF89E" w14:textId="77777777" w:rsidR="00002288" w:rsidRPr="00874F06" w:rsidRDefault="00002288" w:rsidP="00B94265">
      <w:pPr>
        <w:spacing w:before="100" w:beforeAutospacing="1"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i/>
          <w:szCs w:val="13"/>
          <w:lang w:eastAsia="sr-Latn-CS"/>
        </w:rPr>
      </w:pPr>
      <w:proofErr w:type="spellStart"/>
      <w:r w:rsidRPr="00874F06">
        <w:rPr>
          <w:rFonts w:ascii="Times New Roman" w:eastAsia="Times New Roman" w:hAnsi="Times New Roman" w:cs="Times New Roman"/>
          <w:bCs/>
          <w:szCs w:val="13"/>
          <w:lang w:eastAsia="sr-Latn-CS"/>
        </w:rPr>
        <w:t>Табела</w:t>
      </w:r>
      <w:proofErr w:type="spellEnd"/>
      <w:r w:rsidRPr="00874F06">
        <w:rPr>
          <w:rFonts w:ascii="Times New Roman" w:eastAsia="Times New Roman" w:hAnsi="Times New Roman" w:cs="Times New Roman"/>
          <w:bCs/>
          <w:szCs w:val="13"/>
          <w:lang w:eastAsia="sr-Latn-CS"/>
        </w:rPr>
        <w:t xml:space="preserve"> 3</w:t>
      </w:r>
      <w:r w:rsidRPr="00874F06">
        <w:rPr>
          <w:rFonts w:ascii="Times New Roman" w:eastAsia="Times New Roman" w:hAnsi="Times New Roman" w:cs="Times New Roman"/>
          <w:b/>
          <w:bCs/>
          <w:i/>
          <w:szCs w:val="13"/>
          <w:lang w:eastAsia="sr-Latn-CS"/>
        </w:rPr>
        <w:t xml:space="preserve">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2700"/>
        <w:gridCol w:w="2285"/>
        <w:gridCol w:w="1418"/>
        <w:gridCol w:w="1559"/>
        <w:gridCol w:w="851"/>
      </w:tblGrid>
      <w:tr w:rsidR="00A0489C" w:rsidRPr="00A0489C" w14:paraId="2153F7E5" w14:textId="77777777" w:rsidTr="00916F3E">
        <w:trPr>
          <w:trHeight w:val="51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0A84E" w14:textId="77777777" w:rsidR="00A0489C" w:rsidRPr="00A0489C" w:rsidRDefault="00A0489C" w:rsidP="00A0489C">
            <w:pPr>
              <w:spacing w:before="120"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Р.бр</w:t>
            </w:r>
            <w:proofErr w:type="spellEnd"/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5892E" w14:textId="77777777" w:rsidR="00A0489C" w:rsidRPr="00A0489C" w:rsidRDefault="00A0489C" w:rsidP="00A0489C">
            <w:pPr>
              <w:spacing w:before="120" w:after="120"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0489C">
              <w:rPr>
                <w:rFonts w:ascii="Times New Roman" w:eastAsia="Times New Roman" w:hAnsi="Times New Roman" w:cs="Times New Roman"/>
                <w:lang w:val="en-US"/>
              </w:rPr>
              <w:t>ПРЕЗИМЕ И ИМЕ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CA98B" w14:textId="77777777" w:rsidR="00A0489C" w:rsidRPr="00A0489C" w:rsidRDefault="00A0489C" w:rsidP="00A0489C">
            <w:pPr>
              <w:spacing w:before="120" w:after="120"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0489C">
              <w:rPr>
                <w:rFonts w:ascii="Times New Roman" w:eastAsia="Times New Roman" w:hAnsi="Times New Roman" w:cs="Times New Roman"/>
                <w:lang w:val="en-US"/>
              </w:rPr>
              <w:t>ВРСТА ПОСЛА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0E853" w14:textId="77777777" w:rsidR="00A0489C" w:rsidRPr="00A0489C" w:rsidRDefault="00A0489C" w:rsidP="00A0489C">
            <w:pPr>
              <w:spacing w:before="120" w:after="120"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0489C">
              <w:rPr>
                <w:rFonts w:ascii="Times New Roman" w:eastAsia="Times New Roman" w:hAnsi="Times New Roman" w:cs="Times New Roman"/>
                <w:lang w:val="en-US"/>
              </w:rPr>
              <w:t>СТ.СТР.СПР.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DA626" w14:textId="77777777" w:rsidR="00A0489C" w:rsidRPr="00A0489C" w:rsidRDefault="00A0489C" w:rsidP="00A0489C">
            <w:pPr>
              <w:spacing w:before="120" w:after="120" w:line="256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0489C">
              <w:rPr>
                <w:rFonts w:ascii="Times New Roman" w:eastAsia="Times New Roman" w:hAnsi="Times New Roman" w:cs="Times New Roman"/>
                <w:lang w:val="en-US"/>
              </w:rPr>
              <w:t>РАД.СТАЖ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BCC28" w14:textId="77777777" w:rsidR="00A0489C" w:rsidRPr="00A0489C" w:rsidRDefault="00A0489C" w:rsidP="00A0489C">
            <w:pPr>
              <w:spacing w:before="120" w:after="120" w:line="256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  <w:r w:rsidRPr="00A0489C">
              <w:rPr>
                <w:rFonts w:ascii="Times New Roman" w:eastAsia="Times New Roman" w:hAnsi="Times New Roman" w:cs="Times New Roman"/>
                <w:lang w:val="sr-Cyrl-CS"/>
              </w:rPr>
              <w:t>ЛИЦ.</w:t>
            </w:r>
          </w:p>
        </w:tc>
      </w:tr>
      <w:tr w:rsidR="00A0489C" w:rsidRPr="00A0489C" w14:paraId="2CA02975" w14:textId="77777777" w:rsidTr="00916F3E">
        <w:trPr>
          <w:trHeight w:val="392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9CC1B" w14:textId="77777777" w:rsidR="00A0489C" w:rsidRPr="00FC695B" w:rsidRDefault="00A0489C" w:rsidP="007660C5">
            <w:pPr>
              <w:pStyle w:val="ListParagraph"/>
              <w:numPr>
                <w:ilvl w:val="0"/>
                <w:numId w:val="54"/>
              </w:numPr>
              <w:spacing w:before="60" w:after="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7FF53" w14:textId="5FCFCD2B" w:rsidR="00A0489C" w:rsidRPr="00A0489C" w:rsidRDefault="00A0489C" w:rsidP="00A0489C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Нешовић</w:t>
            </w:r>
            <w:proofErr w:type="spellEnd"/>
            <w:r w:rsidR="0073180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Виолета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AF2FD" w14:textId="6EB97C54" w:rsidR="00A0489C" w:rsidRPr="00DF29B7" w:rsidRDefault="00A0489C" w:rsidP="00A0489C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наст</w:t>
            </w:r>
            <w:proofErr w:type="spellEnd"/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DF29B7" w:rsidRPr="00A0489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Start"/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азредне</w:t>
            </w:r>
            <w:proofErr w:type="spellEnd"/>
            <w:r w:rsidR="00DF29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наст</w:t>
            </w:r>
            <w:proofErr w:type="spellEnd"/>
            <w:r w:rsidR="00DF29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89399" w14:textId="77777777" w:rsidR="00A0489C" w:rsidRPr="00A0489C" w:rsidRDefault="00A0489C" w:rsidP="00A0489C">
            <w:pPr>
              <w:spacing w:before="60" w:after="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33D8E" w14:textId="77777777" w:rsidR="00A0489C" w:rsidRPr="009C366D" w:rsidRDefault="00A0489C" w:rsidP="006F79EF">
            <w:pPr>
              <w:spacing w:before="60" w:after="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="009C366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D5CDB" w14:textId="77777777" w:rsidR="00A0489C" w:rsidRPr="00A0489C" w:rsidRDefault="00A0489C" w:rsidP="00A0489C">
            <w:pPr>
              <w:spacing w:before="60" w:after="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да</w:t>
            </w:r>
          </w:p>
        </w:tc>
      </w:tr>
      <w:tr w:rsidR="00A0489C" w:rsidRPr="00A0489C" w14:paraId="1D0C5D3E" w14:textId="77777777" w:rsidTr="00916F3E">
        <w:trPr>
          <w:trHeight w:val="126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3690" w14:textId="77777777" w:rsidR="00A0489C" w:rsidRPr="00FC695B" w:rsidRDefault="00A0489C" w:rsidP="007660C5">
            <w:pPr>
              <w:pStyle w:val="ListParagraph"/>
              <w:numPr>
                <w:ilvl w:val="0"/>
                <w:numId w:val="54"/>
              </w:numPr>
              <w:spacing w:before="60" w:after="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0E99C" w14:textId="77777777" w:rsidR="00A0489C" w:rsidRPr="00A0489C" w:rsidRDefault="00A0489C" w:rsidP="00A0489C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Ђорђевић </w:t>
            </w:r>
            <w:r w:rsidR="00874F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Ј. </w:t>
            </w:r>
            <w:proofErr w:type="spellStart"/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Јасмина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EE175" w14:textId="478B7952" w:rsidR="00A0489C" w:rsidRPr="00DF29B7" w:rsidRDefault="00A0489C" w:rsidP="00A0489C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наст</w:t>
            </w:r>
            <w:proofErr w:type="spellEnd"/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DF29B7" w:rsidRPr="00A0489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Start"/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азредне</w:t>
            </w:r>
            <w:proofErr w:type="spellEnd"/>
            <w:r w:rsidR="00DF29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наст</w:t>
            </w:r>
            <w:proofErr w:type="spellEnd"/>
            <w:r w:rsidR="00DF29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C32E6" w14:textId="77777777" w:rsidR="00A0489C" w:rsidRPr="00A0489C" w:rsidRDefault="00A0489C" w:rsidP="00A0489C">
            <w:pPr>
              <w:spacing w:before="60" w:after="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982E3" w14:textId="77777777" w:rsidR="00A0489C" w:rsidRPr="006F79EF" w:rsidRDefault="00A0489C" w:rsidP="006F79EF">
            <w:pPr>
              <w:spacing w:before="60" w:after="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="006F79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F166E" w14:textId="77777777" w:rsidR="00A0489C" w:rsidRPr="00A0489C" w:rsidRDefault="00A0489C" w:rsidP="00A0489C">
            <w:pPr>
              <w:spacing w:before="60" w:after="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да</w:t>
            </w:r>
          </w:p>
        </w:tc>
      </w:tr>
      <w:tr w:rsidR="00A0489C" w:rsidRPr="00A0489C" w14:paraId="3DA743E7" w14:textId="77777777" w:rsidTr="00916F3E">
        <w:trPr>
          <w:trHeight w:val="40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E0D9" w14:textId="77777777" w:rsidR="00A0489C" w:rsidRPr="00FC695B" w:rsidRDefault="00A0489C" w:rsidP="007660C5">
            <w:pPr>
              <w:pStyle w:val="ListParagraph"/>
              <w:numPr>
                <w:ilvl w:val="0"/>
                <w:numId w:val="54"/>
              </w:numPr>
              <w:spacing w:before="60" w:after="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BD00F" w14:textId="77777777" w:rsidR="00A0489C" w:rsidRPr="00A0489C" w:rsidRDefault="00A0489C" w:rsidP="00A0489C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</w:rPr>
              <w:t>Стојановић</w:t>
            </w:r>
            <w:proofErr w:type="spellEnd"/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9803A" w14:textId="2DF4F73E" w:rsidR="00A0489C" w:rsidRPr="00DF29B7" w:rsidRDefault="00A0489C" w:rsidP="00A0489C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DF29B7" w:rsidRPr="00A0489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Start"/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азредне</w:t>
            </w:r>
            <w:proofErr w:type="spellEnd"/>
            <w:r w:rsidR="00DF29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наст</w:t>
            </w:r>
            <w:proofErr w:type="spellEnd"/>
            <w:r w:rsidR="00DF29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9146D" w14:textId="77777777" w:rsidR="00A0489C" w:rsidRPr="00A0489C" w:rsidRDefault="00A0489C" w:rsidP="00A0489C">
            <w:pPr>
              <w:spacing w:before="60" w:after="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16DE4" w14:textId="77777777" w:rsidR="00A0489C" w:rsidRPr="006F79EF" w:rsidRDefault="006F79EF" w:rsidP="00A0489C">
            <w:pPr>
              <w:spacing w:before="60" w:after="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1AAEF" w14:textId="77777777" w:rsidR="00A0489C" w:rsidRPr="00A0489C" w:rsidRDefault="00A0489C" w:rsidP="00A0489C">
            <w:pPr>
              <w:spacing w:before="60" w:after="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да</w:t>
            </w:r>
          </w:p>
        </w:tc>
      </w:tr>
      <w:tr w:rsidR="00A0489C" w:rsidRPr="00A0489C" w14:paraId="73875375" w14:textId="77777777" w:rsidTr="00916F3E">
        <w:trPr>
          <w:trHeight w:val="392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CDC9" w14:textId="77777777" w:rsidR="00A0489C" w:rsidRPr="00FC695B" w:rsidRDefault="00A0489C" w:rsidP="007660C5">
            <w:pPr>
              <w:pStyle w:val="ListParagraph"/>
              <w:numPr>
                <w:ilvl w:val="0"/>
                <w:numId w:val="54"/>
              </w:numPr>
              <w:spacing w:before="60" w:after="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772D5" w14:textId="41FECEF3" w:rsidR="00A0489C" w:rsidRPr="00A0489C" w:rsidRDefault="00A0489C" w:rsidP="00A0489C">
            <w:pPr>
              <w:spacing w:before="60" w:after="60" w:line="256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Чаировић</w:t>
            </w:r>
            <w:proofErr w:type="spellEnd"/>
            <w:r w:rsidR="0073180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Дејан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D34E9" w14:textId="68DEC708" w:rsidR="00A0489C" w:rsidRPr="00DF29B7" w:rsidRDefault="00A0489C" w:rsidP="00A0489C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наст</w:t>
            </w:r>
            <w:proofErr w:type="spellEnd"/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DF29B7" w:rsidRPr="00A0489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Start"/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азредне</w:t>
            </w:r>
            <w:proofErr w:type="spellEnd"/>
            <w:r w:rsidR="00DF29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наст</w:t>
            </w:r>
            <w:proofErr w:type="spellEnd"/>
            <w:r w:rsidR="00DF29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3BF30" w14:textId="77777777" w:rsidR="00A0489C" w:rsidRPr="00A0489C" w:rsidRDefault="00A0489C" w:rsidP="00A0489C">
            <w:pPr>
              <w:spacing w:before="60" w:after="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A6789" w14:textId="77777777" w:rsidR="00A0489C" w:rsidRPr="006F79EF" w:rsidRDefault="00B33928" w:rsidP="006F79EF">
            <w:pPr>
              <w:spacing w:before="60" w:after="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="006F79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2B71C" w14:textId="77777777" w:rsidR="00A0489C" w:rsidRPr="00A0489C" w:rsidRDefault="00A0489C" w:rsidP="00A0489C">
            <w:pPr>
              <w:spacing w:before="60" w:after="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да</w:t>
            </w:r>
          </w:p>
        </w:tc>
      </w:tr>
      <w:tr w:rsidR="00A0489C" w:rsidRPr="00A0489C" w14:paraId="79E3F85E" w14:textId="77777777" w:rsidTr="00916F3E">
        <w:trPr>
          <w:trHeight w:val="392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A8BD" w14:textId="77777777" w:rsidR="00A0489C" w:rsidRPr="00FC695B" w:rsidRDefault="00A0489C" w:rsidP="007660C5">
            <w:pPr>
              <w:pStyle w:val="ListParagraph"/>
              <w:numPr>
                <w:ilvl w:val="0"/>
                <w:numId w:val="54"/>
              </w:numPr>
              <w:spacing w:before="60" w:after="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B309B" w14:textId="77777777" w:rsidR="00A0489C" w:rsidRPr="00A0489C" w:rsidRDefault="00A0489C" w:rsidP="00A0489C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</w:t>
            </w:r>
            <w:proofErr w:type="spellEnd"/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ш</w:t>
            </w:r>
            <w:proofErr w:type="spellStart"/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кови</w:t>
            </w:r>
            <w:proofErr w:type="spellEnd"/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ћ </w:t>
            </w:r>
            <w:proofErr w:type="spellStart"/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Снежана</w:t>
            </w:r>
            <w:proofErr w:type="spellEnd"/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46AE7" w14:textId="5168BFE6" w:rsidR="00A0489C" w:rsidRPr="00DF29B7" w:rsidRDefault="00A0489C" w:rsidP="00A0489C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наст</w:t>
            </w:r>
            <w:proofErr w:type="spellEnd"/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DF29B7" w:rsidRPr="00A0489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Start"/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азредне</w:t>
            </w:r>
            <w:proofErr w:type="spellEnd"/>
            <w:r w:rsidR="00DF29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наст</w:t>
            </w:r>
            <w:proofErr w:type="spellEnd"/>
            <w:r w:rsidR="00DF29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5C310" w14:textId="77777777" w:rsidR="00A0489C" w:rsidRPr="00A0489C" w:rsidRDefault="00A0489C" w:rsidP="00A0489C">
            <w:pPr>
              <w:spacing w:before="60" w:after="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8F78E" w14:textId="77777777" w:rsidR="00A0489C" w:rsidRPr="009C366D" w:rsidRDefault="00A0489C" w:rsidP="006F79EF">
            <w:pPr>
              <w:spacing w:before="60" w:after="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="009C366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DEC02" w14:textId="77777777" w:rsidR="00A0489C" w:rsidRPr="00A0489C" w:rsidRDefault="00A0489C" w:rsidP="00A0489C">
            <w:pPr>
              <w:spacing w:before="60" w:after="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да</w:t>
            </w:r>
          </w:p>
        </w:tc>
      </w:tr>
      <w:tr w:rsidR="00A0489C" w:rsidRPr="00A0489C" w14:paraId="687E43FB" w14:textId="77777777" w:rsidTr="00916F3E">
        <w:trPr>
          <w:trHeight w:val="40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C20B7" w14:textId="77777777" w:rsidR="00A0489C" w:rsidRPr="00FC695B" w:rsidRDefault="00A0489C" w:rsidP="007660C5">
            <w:pPr>
              <w:pStyle w:val="ListParagraph"/>
              <w:numPr>
                <w:ilvl w:val="0"/>
                <w:numId w:val="54"/>
              </w:numPr>
              <w:spacing w:before="60" w:after="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FDBFC" w14:textId="77777777" w:rsidR="00A0489C" w:rsidRPr="00A0489C" w:rsidRDefault="00A0489C" w:rsidP="00A0489C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Тасић</w:t>
            </w:r>
            <w:r w:rsidR="00FC695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Александра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6FB50" w14:textId="2DB1E8FB" w:rsidR="00A0489C" w:rsidRPr="00DF29B7" w:rsidRDefault="00A0489C" w:rsidP="00A0489C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DF29B7" w:rsidRPr="00A0489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Start"/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азредне</w:t>
            </w:r>
            <w:proofErr w:type="spellEnd"/>
            <w:r w:rsidR="00DF29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наст</w:t>
            </w:r>
            <w:proofErr w:type="spellEnd"/>
            <w:r w:rsidR="00DF29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3D858" w14:textId="77777777" w:rsidR="00A0489C" w:rsidRPr="00A0489C" w:rsidRDefault="00A0489C" w:rsidP="00A0489C">
            <w:pPr>
              <w:spacing w:before="60" w:after="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F9AB9" w14:textId="77777777" w:rsidR="00A0489C" w:rsidRPr="006F79EF" w:rsidRDefault="00A0489C" w:rsidP="006F79EF">
            <w:pPr>
              <w:spacing w:before="60" w:after="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F79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F78E8" w14:textId="77777777" w:rsidR="00A0489C" w:rsidRPr="00A0489C" w:rsidRDefault="00A0489C" w:rsidP="00A0489C">
            <w:pPr>
              <w:spacing w:before="60" w:after="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да</w:t>
            </w:r>
          </w:p>
        </w:tc>
      </w:tr>
      <w:tr w:rsidR="00A0489C" w:rsidRPr="00A0489C" w14:paraId="23D225BA" w14:textId="77777777" w:rsidTr="00916F3E">
        <w:trPr>
          <w:trHeight w:val="40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2DD02" w14:textId="77777777" w:rsidR="00A0489C" w:rsidRPr="00FC695B" w:rsidRDefault="00A0489C" w:rsidP="007660C5">
            <w:pPr>
              <w:pStyle w:val="ListParagraph"/>
              <w:numPr>
                <w:ilvl w:val="0"/>
                <w:numId w:val="54"/>
              </w:numPr>
              <w:spacing w:before="60" w:after="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73FD" w14:textId="77777777" w:rsidR="00A0489C" w:rsidRPr="00A0489C" w:rsidRDefault="004C33E8" w:rsidP="00A0489C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A117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Јеремић Б.</w:t>
            </w:r>
            <w:r w:rsidR="00FC695B" w:rsidRPr="009A117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Јелена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77B7" w14:textId="539385F2" w:rsidR="00A0489C" w:rsidRPr="00DF29B7" w:rsidRDefault="00A0489C" w:rsidP="00A0489C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DF29B7" w:rsidRPr="00A0489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Start"/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азредне</w:t>
            </w:r>
            <w:proofErr w:type="spellEnd"/>
            <w:r w:rsidR="00DF29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наст</w:t>
            </w:r>
            <w:proofErr w:type="spellEnd"/>
            <w:r w:rsidR="00DF29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09A45" w14:textId="77777777" w:rsidR="00A0489C" w:rsidRPr="00A0489C" w:rsidRDefault="00A0489C" w:rsidP="00A0489C">
            <w:pPr>
              <w:spacing w:before="60" w:after="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B2D65" w14:textId="77777777" w:rsidR="00A0489C" w:rsidRPr="006F79EF" w:rsidRDefault="00A0489C" w:rsidP="006F79EF">
            <w:pPr>
              <w:spacing w:before="60" w:after="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F79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5DD9" w14:textId="77777777" w:rsidR="00A0489C" w:rsidRPr="00A0489C" w:rsidRDefault="00A0489C" w:rsidP="00A0489C">
            <w:pPr>
              <w:spacing w:before="60" w:after="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да</w:t>
            </w:r>
          </w:p>
        </w:tc>
      </w:tr>
      <w:tr w:rsidR="003E0503" w:rsidRPr="00A0489C" w14:paraId="66D3F283" w14:textId="77777777" w:rsidTr="00916F3E">
        <w:trPr>
          <w:trHeight w:val="40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E0685" w14:textId="77777777" w:rsidR="003E0503" w:rsidRPr="00FC695B" w:rsidRDefault="003E0503" w:rsidP="007660C5">
            <w:pPr>
              <w:pStyle w:val="ListParagraph"/>
              <w:numPr>
                <w:ilvl w:val="0"/>
                <w:numId w:val="54"/>
              </w:numPr>
              <w:spacing w:before="60" w:after="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EDC3" w14:textId="77777777" w:rsidR="003E0503" w:rsidRPr="00A0489C" w:rsidRDefault="00FC695B" w:rsidP="00A0489C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Машић Ана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3CB1" w14:textId="62A60FB7" w:rsidR="003E0503" w:rsidRPr="00DF29B7" w:rsidRDefault="0060787C" w:rsidP="00A0489C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DF29B7" w:rsidRPr="00A0489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Start"/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азредне</w:t>
            </w:r>
            <w:proofErr w:type="spellEnd"/>
            <w:r w:rsidR="00DF29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наст</w:t>
            </w:r>
            <w:proofErr w:type="spellEnd"/>
            <w:r w:rsidR="00DF29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0687" w14:textId="77777777" w:rsidR="003E0503" w:rsidRPr="00A0489C" w:rsidRDefault="00EE4F90" w:rsidP="00A0489C">
            <w:pPr>
              <w:spacing w:before="60" w:after="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E4F9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233AC" w14:textId="77777777" w:rsidR="003E0503" w:rsidRPr="006F79EF" w:rsidRDefault="006F79EF" w:rsidP="00A0489C">
            <w:pPr>
              <w:spacing w:before="60" w:after="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2408" w14:textId="77777777" w:rsidR="003E0503" w:rsidRPr="00E11001" w:rsidRDefault="006841D6" w:rsidP="00A0489C">
            <w:pPr>
              <w:spacing w:before="60" w:after="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1100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да</w:t>
            </w:r>
          </w:p>
        </w:tc>
      </w:tr>
      <w:tr w:rsidR="002D494B" w:rsidRPr="00A0489C" w14:paraId="4D2A0885" w14:textId="77777777" w:rsidTr="00916F3E">
        <w:trPr>
          <w:trHeight w:val="403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80DA" w14:textId="77777777" w:rsidR="002D494B" w:rsidRPr="00FC695B" w:rsidRDefault="002D494B" w:rsidP="007660C5">
            <w:pPr>
              <w:pStyle w:val="ListParagraph"/>
              <w:numPr>
                <w:ilvl w:val="0"/>
                <w:numId w:val="54"/>
              </w:numPr>
              <w:spacing w:before="60" w:after="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B0F4E" w14:textId="77777777" w:rsidR="002D494B" w:rsidRDefault="002D494B" w:rsidP="00A0489C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Митровић В. Тања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CA3A" w14:textId="098B8761" w:rsidR="002D494B" w:rsidRPr="00DF29B7" w:rsidRDefault="002D494B" w:rsidP="00A0489C">
            <w:pPr>
              <w:spacing w:before="60" w:after="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F29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Р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азредне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</w:t>
            </w:r>
            <w:proofErr w:type="spellEnd"/>
            <w:r w:rsidR="00DF29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аве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D0F6" w14:textId="77777777" w:rsidR="002D494B" w:rsidRPr="009C366D" w:rsidRDefault="009C366D" w:rsidP="00A0489C">
            <w:pPr>
              <w:spacing w:before="60" w:after="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488F" w14:textId="106729FE" w:rsidR="002D494B" w:rsidRPr="00FF402F" w:rsidRDefault="00FF402F" w:rsidP="00A0489C">
            <w:pPr>
              <w:spacing w:before="60" w:after="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4B9A" w14:textId="249F153A" w:rsidR="002D494B" w:rsidRPr="00E11001" w:rsidRDefault="00731806" w:rsidP="00A0489C">
            <w:pPr>
              <w:spacing w:before="60" w:after="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не</w:t>
            </w:r>
          </w:p>
        </w:tc>
      </w:tr>
    </w:tbl>
    <w:p w14:paraId="6095AB49" w14:textId="77777777" w:rsidR="00A0489C" w:rsidRPr="00A0489C" w:rsidRDefault="00A0489C" w:rsidP="00A04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8D8E89B" w14:textId="77777777" w:rsidR="00A0489C" w:rsidRPr="00A0489C" w:rsidRDefault="00A0489C" w:rsidP="00A04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64608163" w14:textId="77777777" w:rsidR="00A0489C" w:rsidRDefault="00A0489C" w:rsidP="00A048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A0489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ЕНГЛЕСКИ ЈЕЗИК</w:t>
      </w:r>
    </w:p>
    <w:p w14:paraId="65508F33" w14:textId="77777777" w:rsidR="00002288" w:rsidRDefault="00002288" w:rsidP="00A04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5E92885E" w14:textId="77777777" w:rsidR="00002288" w:rsidRDefault="00002288" w:rsidP="00A0489C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874F06">
        <w:rPr>
          <w:rFonts w:ascii="Times New Roman" w:eastAsia="Times New Roman" w:hAnsi="Times New Roman" w:cs="Times New Roman"/>
          <w:lang w:val="sr-Cyrl-CS"/>
        </w:rPr>
        <w:t xml:space="preserve">Табела 4: </w:t>
      </w:r>
    </w:p>
    <w:p w14:paraId="36866D1E" w14:textId="77777777" w:rsidR="00B94265" w:rsidRPr="00874F06" w:rsidRDefault="00B94265" w:rsidP="00A0489C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2781"/>
        <w:gridCol w:w="2384"/>
        <w:gridCol w:w="1637"/>
        <w:gridCol w:w="2004"/>
      </w:tblGrid>
      <w:tr w:rsidR="00A0489C" w:rsidRPr="00A0489C" w14:paraId="0DBBDB83" w14:textId="77777777" w:rsidTr="00E1100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4F21C" w14:textId="77777777" w:rsidR="00A0489C" w:rsidRPr="00A0489C" w:rsidRDefault="00A0489C" w:rsidP="00A0489C">
            <w:pPr>
              <w:spacing w:before="120"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</w:rPr>
              <w:t>Р.бр</w:t>
            </w:r>
            <w:proofErr w:type="spellEnd"/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910AF" w14:textId="77777777" w:rsidR="00A0489C" w:rsidRPr="00A0489C" w:rsidRDefault="00A0489C" w:rsidP="00A0489C">
            <w:pPr>
              <w:spacing w:before="120"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ПРЕЗИМЕ И ИМЕ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1F4B8" w14:textId="77777777" w:rsidR="00A0489C" w:rsidRPr="00A0489C" w:rsidRDefault="00A0489C" w:rsidP="00A0489C">
            <w:pPr>
              <w:spacing w:before="120"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</w:rPr>
              <w:t>ВРСТА ПОСЛА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62D4E" w14:textId="77777777" w:rsidR="00A0489C" w:rsidRPr="00A0489C" w:rsidRDefault="00A0489C" w:rsidP="00A0489C">
            <w:pPr>
              <w:spacing w:before="120" w:after="12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</w:rPr>
              <w:t>СТ.СТР.СПР.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4E9D8" w14:textId="77777777" w:rsidR="00A0489C" w:rsidRPr="00A0489C" w:rsidRDefault="00A0489C" w:rsidP="00A0489C">
            <w:pPr>
              <w:spacing w:before="120"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</w:rPr>
              <w:t>РАД.СТАЖ</w:t>
            </w:r>
          </w:p>
        </w:tc>
      </w:tr>
      <w:tr w:rsidR="00A0489C" w:rsidRPr="00A0489C" w14:paraId="0E612176" w14:textId="77777777" w:rsidTr="00E1100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0F479" w14:textId="77777777" w:rsidR="00A0489C" w:rsidRPr="00FC695B" w:rsidRDefault="00A0489C" w:rsidP="007660C5">
            <w:pPr>
              <w:pStyle w:val="ListParagraph"/>
              <w:numPr>
                <w:ilvl w:val="0"/>
                <w:numId w:val="55"/>
              </w:numPr>
              <w:spacing w:before="60" w:after="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FB587" w14:textId="77777777" w:rsidR="00A0489C" w:rsidRPr="00A0489C" w:rsidRDefault="002D494B" w:rsidP="00A0489C">
            <w:pPr>
              <w:spacing w:before="60" w:after="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Штрбачки </w:t>
            </w:r>
            <w:r w:rsidR="00A0489C"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Јасмина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3C15A" w14:textId="12B4266C" w:rsidR="00A0489C" w:rsidRPr="00A0489C" w:rsidRDefault="00A0489C" w:rsidP="00A0489C">
            <w:pPr>
              <w:spacing w:before="60" w:after="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проф.</w:t>
            </w:r>
            <w:r w:rsidR="007A12A4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енглеског  језика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D7436" w14:textId="77777777" w:rsidR="00A0489C" w:rsidRPr="00A0489C" w:rsidRDefault="00A0489C" w:rsidP="00A0489C">
            <w:pPr>
              <w:spacing w:before="60" w:after="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VII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FFF47" w14:textId="77777777" w:rsidR="00A0489C" w:rsidRPr="002D494B" w:rsidRDefault="008602E3" w:rsidP="002D494B">
            <w:pPr>
              <w:spacing w:before="60" w:after="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D494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489C" w:rsidRPr="00A0489C" w14:paraId="53E119C4" w14:textId="77777777" w:rsidTr="00E1100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D571A" w14:textId="77777777" w:rsidR="00A0489C" w:rsidRPr="00FC695B" w:rsidRDefault="00A0489C" w:rsidP="007660C5">
            <w:pPr>
              <w:pStyle w:val="ListParagraph"/>
              <w:numPr>
                <w:ilvl w:val="0"/>
                <w:numId w:val="55"/>
              </w:numPr>
              <w:spacing w:before="60" w:after="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352DF" w14:textId="77777777" w:rsidR="00A0489C" w:rsidRPr="00A0489C" w:rsidRDefault="00A0489C" w:rsidP="00A0489C">
            <w:pPr>
              <w:spacing w:before="60" w:after="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Живановић</w:t>
            </w:r>
            <w:r w:rsidR="00FC695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Невена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EE0FF" w14:textId="2432C0BF" w:rsidR="00A0489C" w:rsidRPr="00A0489C" w:rsidRDefault="00A0489C" w:rsidP="00A0489C">
            <w:pPr>
              <w:spacing w:before="60" w:after="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проф.</w:t>
            </w:r>
            <w:r w:rsidR="007A12A4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енглеског  језика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A6204" w14:textId="77777777" w:rsidR="00A0489C" w:rsidRPr="00A0489C" w:rsidRDefault="00A0489C" w:rsidP="00A0489C">
            <w:pPr>
              <w:spacing w:before="60" w:after="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VII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F02F3" w14:textId="77777777" w:rsidR="00A0489C" w:rsidRPr="002D494B" w:rsidRDefault="008602E3" w:rsidP="002D494B">
            <w:pPr>
              <w:spacing w:before="60" w:after="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D494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494B" w:rsidRPr="00A0489C" w14:paraId="76A23C77" w14:textId="77777777" w:rsidTr="00E1100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646D8" w14:textId="77777777" w:rsidR="002D494B" w:rsidRPr="00FC695B" w:rsidRDefault="002D494B" w:rsidP="007660C5">
            <w:pPr>
              <w:pStyle w:val="ListParagraph"/>
              <w:numPr>
                <w:ilvl w:val="0"/>
                <w:numId w:val="55"/>
              </w:numPr>
              <w:spacing w:before="60" w:after="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8DA15" w14:textId="77777777" w:rsidR="002D494B" w:rsidRPr="00A0489C" w:rsidRDefault="00060C6B" w:rsidP="00A0489C">
            <w:pPr>
              <w:spacing w:before="60" w:after="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Станојевић Данијела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33D28" w14:textId="4A192C1D" w:rsidR="002D494B" w:rsidRPr="00A0489C" w:rsidRDefault="002D494B" w:rsidP="00A0489C">
            <w:pPr>
              <w:spacing w:before="60" w:after="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проф.</w:t>
            </w:r>
            <w:r w:rsidR="007A12A4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енглеског  језика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E062A" w14:textId="77777777" w:rsidR="002D494B" w:rsidRPr="00A0489C" w:rsidRDefault="002D494B" w:rsidP="00A0489C">
            <w:pPr>
              <w:spacing w:before="60" w:after="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VII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F62E8" w14:textId="77777777" w:rsidR="002D494B" w:rsidRPr="00336C8A" w:rsidRDefault="00336C8A" w:rsidP="00A0489C">
            <w:pPr>
              <w:spacing w:before="60" w:after="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14:paraId="48F6876F" w14:textId="77777777" w:rsidR="00A0489C" w:rsidRPr="00A0489C" w:rsidRDefault="00A0489C" w:rsidP="00A04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34B67DE0" w14:textId="77777777" w:rsidR="00002288" w:rsidRDefault="00002288" w:rsidP="00A048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5807B7F7" w14:textId="77777777" w:rsidR="00A0489C" w:rsidRDefault="00A0489C" w:rsidP="00A048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A0489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ВЕРОУЧИТЕЉ</w:t>
      </w:r>
    </w:p>
    <w:p w14:paraId="3B296469" w14:textId="77777777" w:rsidR="00002288" w:rsidRDefault="00002288" w:rsidP="00A048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3DFDD647" w14:textId="77777777" w:rsidR="00002288" w:rsidRDefault="00002288" w:rsidP="00A0489C">
      <w:pPr>
        <w:spacing w:after="0" w:line="240" w:lineRule="auto"/>
        <w:rPr>
          <w:rFonts w:ascii="Times New Roman" w:eastAsia="Times New Roman" w:hAnsi="Times New Roman" w:cs="Times New Roman"/>
          <w:bCs/>
          <w:lang w:val="sr-Cyrl-CS"/>
        </w:rPr>
      </w:pPr>
      <w:r w:rsidRPr="00874F06">
        <w:rPr>
          <w:rFonts w:ascii="Times New Roman" w:eastAsia="Times New Roman" w:hAnsi="Times New Roman" w:cs="Times New Roman"/>
          <w:bCs/>
          <w:lang w:val="sr-Cyrl-CS"/>
        </w:rPr>
        <w:t xml:space="preserve">Табела 5: </w:t>
      </w:r>
    </w:p>
    <w:p w14:paraId="4E123C3B" w14:textId="77777777" w:rsidR="00B94265" w:rsidRPr="00874F06" w:rsidRDefault="00B94265" w:rsidP="00A0489C">
      <w:pPr>
        <w:spacing w:after="0" w:line="240" w:lineRule="auto"/>
        <w:rPr>
          <w:rFonts w:ascii="Times New Roman" w:eastAsia="Times New Roman" w:hAnsi="Times New Roman" w:cs="Times New Roman"/>
          <w:bCs/>
          <w:lang w:val="sr-Cyrl-C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2295"/>
        <w:gridCol w:w="1964"/>
        <w:gridCol w:w="1610"/>
        <w:gridCol w:w="1442"/>
        <w:gridCol w:w="1556"/>
      </w:tblGrid>
      <w:tr w:rsidR="00A0489C" w:rsidRPr="00A0489C" w14:paraId="6B99E11E" w14:textId="77777777" w:rsidTr="00E11001">
        <w:trPr>
          <w:trHeight w:val="469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D867E" w14:textId="77777777" w:rsidR="00A0489C" w:rsidRPr="00A0489C" w:rsidRDefault="00A0489C" w:rsidP="00A0489C">
            <w:pPr>
              <w:spacing w:before="120"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</w:rPr>
              <w:t>Р.бр</w:t>
            </w:r>
            <w:proofErr w:type="spellEnd"/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D4832" w14:textId="77777777" w:rsidR="00A0489C" w:rsidRPr="00A0489C" w:rsidRDefault="00A0489C" w:rsidP="00A0489C">
            <w:pPr>
              <w:spacing w:before="120"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ПРЕЗИМЕ И ИМЕ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77762" w14:textId="77777777" w:rsidR="00A0489C" w:rsidRPr="00A0489C" w:rsidRDefault="00A0489C" w:rsidP="00A0489C">
            <w:pPr>
              <w:spacing w:before="120"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</w:rPr>
              <w:t>ВРСТА ПОСЛА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BE6E8" w14:textId="77777777" w:rsidR="00A0489C" w:rsidRPr="00A0489C" w:rsidRDefault="00A0489C" w:rsidP="00A0489C">
            <w:pPr>
              <w:spacing w:before="120" w:after="12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</w:rPr>
              <w:t>СТ.СТР.СПР.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6394E" w14:textId="77777777" w:rsidR="00A0489C" w:rsidRPr="00A0489C" w:rsidRDefault="00A0489C" w:rsidP="00A0489C">
            <w:pPr>
              <w:spacing w:before="120"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</w:rPr>
              <w:t>РАД.СТАЖ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15C2D" w14:textId="77777777" w:rsidR="00A0489C" w:rsidRPr="00A0489C" w:rsidRDefault="00A0489C" w:rsidP="00A0489C">
            <w:pPr>
              <w:spacing w:before="120"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ЛИЦ.</w:t>
            </w:r>
          </w:p>
        </w:tc>
      </w:tr>
      <w:tr w:rsidR="00A0489C" w:rsidRPr="00A0489C" w14:paraId="49E0C571" w14:textId="77777777" w:rsidTr="00E11001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E33A3" w14:textId="77777777" w:rsidR="00A0489C" w:rsidRPr="00A0489C" w:rsidRDefault="00A0489C" w:rsidP="00A0489C">
            <w:pPr>
              <w:spacing w:before="60" w:after="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FB1E1" w14:textId="77777777" w:rsidR="00A0489C" w:rsidRPr="00A0489C" w:rsidRDefault="00A0489C" w:rsidP="00A0489C">
            <w:pPr>
              <w:spacing w:before="60" w:after="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Глигоријевић </w:t>
            </w:r>
            <w:r w:rsidR="00FC695B"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Мирослав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7F162" w14:textId="77777777" w:rsidR="00A0489C" w:rsidRPr="00A0489C" w:rsidRDefault="00A0489C" w:rsidP="00A0489C">
            <w:pPr>
              <w:spacing w:before="60" w:after="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вероучитељ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42520" w14:textId="77777777" w:rsidR="00A0489C" w:rsidRPr="008602E3" w:rsidRDefault="00A0489C" w:rsidP="00A0489C">
            <w:pPr>
              <w:spacing w:before="60" w:after="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02E3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12573" w14:textId="77777777" w:rsidR="00A0489C" w:rsidRPr="002D494B" w:rsidRDefault="002D494B" w:rsidP="00A0489C">
            <w:pPr>
              <w:spacing w:before="60" w:after="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68B0A" w14:textId="77777777" w:rsidR="00A0489C" w:rsidRPr="00A0489C" w:rsidRDefault="00A0489C" w:rsidP="00A0489C">
            <w:pPr>
              <w:spacing w:before="60" w:after="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</w:t>
            </w:r>
          </w:p>
        </w:tc>
      </w:tr>
    </w:tbl>
    <w:p w14:paraId="4F034C7A" w14:textId="77777777" w:rsidR="00A0489C" w:rsidRDefault="00A0489C" w:rsidP="00A04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C99C8A6" w14:textId="77777777" w:rsidR="003E0503" w:rsidRPr="00A0489C" w:rsidRDefault="003E0503" w:rsidP="00A04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2B36A76" w14:textId="77777777" w:rsidR="00A0489C" w:rsidRDefault="00A0489C" w:rsidP="00A04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A0489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Продужени боравак</w:t>
      </w:r>
    </w:p>
    <w:p w14:paraId="780808C1" w14:textId="77777777" w:rsidR="00002288" w:rsidRDefault="00002288" w:rsidP="00A048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6744D6C9" w14:textId="77777777" w:rsidR="006A00F2" w:rsidRDefault="00002288" w:rsidP="00A0489C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874F06">
        <w:rPr>
          <w:rFonts w:ascii="Times New Roman" w:eastAsia="Times New Roman" w:hAnsi="Times New Roman" w:cs="Times New Roman"/>
          <w:lang w:val="sr-Cyrl-CS"/>
        </w:rPr>
        <w:t>Табела 6:</w:t>
      </w:r>
    </w:p>
    <w:p w14:paraId="56F0D4D4" w14:textId="77777777" w:rsidR="00B94265" w:rsidRPr="00874F06" w:rsidRDefault="00B94265" w:rsidP="00A0489C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2281"/>
        <w:gridCol w:w="1929"/>
        <w:gridCol w:w="1610"/>
        <w:gridCol w:w="1442"/>
        <w:gridCol w:w="1598"/>
      </w:tblGrid>
      <w:tr w:rsidR="00A0489C" w:rsidRPr="00A0489C" w14:paraId="45C0B6D2" w14:textId="77777777" w:rsidTr="00E11001">
        <w:trPr>
          <w:trHeight w:val="46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B3DC" w14:textId="77777777" w:rsidR="00A0489C" w:rsidRPr="00A0489C" w:rsidRDefault="00A0489C" w:rsidP="00A0489C">
            <w:pPr>
              <w:spacing w:before="120"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</w:rPr>
              <w:t>Р.бр</w:t>
            </w:r>
            <w:proofErr w:type="spellEnd"/>
          </w:p>
          <w:p w14:paraId="57FDFFDF" w14:textId="77777777" w:rsidR="00A0489C" w:rsidRPr="00A0489C" w:rsidRDefault="00A0489C" w:rsidP="00A0489C">
            <w:pPr>
              <w:spacing w:before="120"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DFF14" w14:textId="77777777" w:rsidR="00A0489C" w:rsidRPr="00A0489C" w:rsidRDefault="00A0489C" w:rsidP="00A0489C">
            <w:pPr>
              <w:spacing w:before="120"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ПРЕЗИМЕ И ИМЕ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F7FC7" w14:textId="77777777" w:rsidR="00A0489C" w:rsidRPr="00A0489C" w:rsidRDefault="00A0489C" w:rsidP="00A0489C">
            <w:pPr>
              <w:spacing w:before="120"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</w:rPr>
              <w:t>ВРСТА ПОСЛА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5C324" w14:textId="77777777" w:rsidR="00A0489C" w:rsidRPr="00A0489C" w:rsidRDefault="00A0489C" w:rsidP="00A0489C">
            <w:pPr>
              <w:spacing w:before="120" w:after="12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</w:rPr>
              <w:t>СТ.СТР.СПР.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C31B7" w14:textId="77777777" w:rsidR="00A0489C" w:rsidRPr="00A0489C" w:rsidRDefault="00A0489C" w:rsidP="00A0489C">
            <w:pPr>
              <w:spacing w:before="120"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</w:rPr>
              <w:t>РАД.СТАЖ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C1A10" w14:textId="77777777" w:rsidR="00A0489C" w:rsidRPr="00A0489C" w:rsidRDefault="00A0489C" w:rsidP="00A0489C">
            <w:pPr>
              <w:spacing w:before="120"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ЛИЦ.</w:t>
            </w:r>
          </w:p>
        </w:tc>
      </w:tr>
      <w:tr w:rsidR="00A0489C" w:rsidRPr="00A0489C" w14:paraId="574AE4CC" w14:textId="77777777" w:rsidTr="00E1100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7C6B" w14:textId="77777777" w:rsidR="00A0489C" w:rsidRPr="00FC695B" w:rsidRDefault="00A0489C" w:rsidP="007660C5">
            <w:pPr>
              <w:pStyle w:val="ListParagraph"/>
              <w:numPr>
                <w:ilvl w:val="0"/>
                <w:numId w:val="56"/>
              </w:numPr>
              <w:spacing w:before="60" w:after="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DE73" w14:textId="77777777" w:rsidR="00A0489C" w:rsidRPr="00A0489C" w:rsidRDefault="00A0489C" w:rsidP="00A0489C">
            <w:pPr>
              <w:spacing w:before="60" w:after="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Беуковић</w:t>
            </w:r>
            <w:r w:rsidR="00FC695B"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Даница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C9DA" w14:textId="3A41E577" w:rsidR="00A0489C" w:rsidRPr="007A12A4" w:rsidRDefault="00A0489C" w:rsidP="00A0489C">
            <w:pPr>
              <w:spacing w:before="60" w:after="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</w:rPr>
              <w:t>наст</w:t>
            </w:r>
            <w:proofErr w:type="spellEnd"/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7A12A4" w:rsidRPr="00A0489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</w:rPr>
              <w:t>азредне</w:t>
            </w:r>
            <w:proofErr w:type="spellEnd"/>
            <w:r w:rsidR="007A1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12A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наставе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9580" w14:textId="77777777" w:rsidR="00A0489C" w:rsidRPr="00A0489C" w:rsidRDefault="00A0489C" w:rsidP="00A0489C">
            <w:pPr>
              <w:spacing w:before="60" w:after="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I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91928" w14:textId="77777777" w:rsidR="00A0489C" w:rsidRPr="00A0489C" w:rsidRDefault="00A0489C" w:rsidP="002D494B">
            <w:pPr>
              <w:spacing w:before="60" w:after="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="002D49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DC37" w14:textId="77777777" w:rsidR="00A0489C" w:rsidRPr="00A0489C" w:rsidRDefault="00A0489C" w:rsidP="00A0489C">
            <w:pPr>
              <w:spacing w:before="60" w:after="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да</w:t>
            </w:r>
          </w:p>
        </w:tc>
      </w:tr>
    </w:tbl>
    <w:p w14:paraId="6F385680" w14:textId="77777777" w:rsidR="00145F90" w:rsidRPr="00A0489C" w:rsidRDefault="00145F90" w:rsidP="00A048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F5B5805" w14:textId="77777777" w:rsidR="00C06D21" w:rsidRPr="00A0489C" w:rsidRDefault="00C06D21" w:rsidP="00A048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4CAAD5" w14:textId="77777777" w:rsidR="00A0489C" w:rsidRDefault="00A0489C" w:rsidP="00A048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A048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ДИРЕКТОР И </w:t>
      </w:r>
      <w:r w:rsidRPr="00A0489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ВАННАСТАВНО ОСОБЉЕ</w:t>
      </w:r>
    </w:p>
    <w:p w14:paraId="6E42803F" w14:textId="77777777" w:rsidR="00002288" w:rsidRPr="00A0489C" w:rsidRDefault="00002288" w:rsidP="00A048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3EED0C" w14:textId="77777777" w:rsidR="00A0489C" w:rsidRDefault="00002288" w:rsidP="00A0489C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proofErr w:type="spellStart"/>
      <w:r w:rsidRPr="00874F06">
        <w:rPr>
          <w:rFonts w:ascii="Times New Roman" w:eastAsia="Times New Roman" w:hAnsi="Times New Roman" w:cs="Times New Roman"/>
          <w:bCs/>
        </w:rPr>
        <w:t>Табела</w:t>
      </w:r>
      <w:proofErr w:type="spellEnd"/>
      <w:r w:rsidRPr="00874F06">
        <w:rPr>
          <w:rFonts w:ascii="Times New Roman" w:eastAsia="Times New Roman" w:hAnsi="Times New Roman" w:cs="Times New Roman"/>
          <w:bCs/>
        </w:rPr>
        <w:t xml:space="preserve"> 7:</w:t>
      </w:r>
    </w:p>
    <w:p w14:paraId="71189815" w14:textId="77777777" w:rsidR="00B94265" w:rsidRPr="00874F06" w:rsidRDefault="00B94265" w:rsidP="00A0489C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2797"/>
        <w:gridCol w:w="2362"/>
        <w:gridCol w:w="1634"/>
        <w:gridCol w:w="2013"/>
      </w:tblGrid>
      <w:tr w:rsidR="00A0489C" w:rsidRPr="00A0489C" w14:paraId="53C65399" w14:textId="77777777" w:rsidTr="00E1100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F5CB5" w14:textId="77777777" w:rsidR="00A0489C" w:rsidRPr="00A0489C" w:rsidRDefault="00A0489C" w:rsidP="00A0489C">
            <w:pPr>
              <w:spacing w:before="120" w:after="12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</w:rPr>
              <w:t>Р.бр</w:t>
            </w:r>
            <w:proofErr w:type="spellEnd"/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467FE" w14:textId="77777777" w:rsidR="00A0489C" w:rsidRPr="00A0489C" w:rsidRDefault="00A0489C" w:rsidP="00A0489C">
            <w:pPr>
              <w:spacing w:before="120"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ПРЕЗИМЕ И ИМЕ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645C1" w14:textId="77777777" w:rsidR="00A0489C" w:rsidRPr="00A0489C" w:rsidRDefault="00A0489C" w:rsidP="00A0489C">
            <w:pPr>
              <w:spacing w:before="120" w:after="12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</w:rPr>
              <w:t>ВРСТА ПОСЛА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EC5B8" w14:textId="77777777" w:rsidR="00A0489C" w:rsidRPr="00A0489C" w:rsidRDefault="00A0489C" w:rsidP="00A0489C">
            <w:pPr>
              <w:spacing w:before="120" w:after="12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</w:rPr>
              <w:t>СТ.СТР.СПР.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3FE10" w14:textId="77777777" w:rsidR="00A0489C" w:rsidRPr="00A0489C" w:rsidRDefault="00A0489C" w:rsidP="00A0489C">
            <w:pPr>
              <w:spacing w:before="120" w:after="12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</w:rPr>
              <w:t>РАД.СТАЖ</w:t>
            </w:r>
          </w:p>
        </w:tc>
      </w:tr>
      <w:tr w:rsidR="00A0489C" w:rsidRPr="00A0489C" w14:paraId="03B7AE95" w14:textId="77777777" w:rsidTr="00E1100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1FFBA" w14:textId="77777777" w:rsidR="00A0489C" w:rsidRPr="00B625EB" w:rsidRDefault="00A0489C" w:rsidP="007660C5">
            <w:pPr>
              <w:pStyle w:val="ListParagraph"/>
              <w:numPr>
                <w:ilvl w:val="0"/>
                <w:numId w:val="57"/>
              </w:numPr>
              <w:spacing w:before="60" w:after="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C7908" w14:textId="77777777" w:rsidR="00A0489C" w:rsidRPr="00A0489C" w:rsidRDefault="00A0489C" w:rsidP="00A0489C">
            <w:pPr>
              <w:spacing w:before="60" w:after="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Тодоровић</w:t>
            </w:r>
            <w:proofErr w:type="spellEnd"/>
            <w:r w:rsidR="00B6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25EB">
              <w:rPr>
                <w:rFonts w:ascii="Times New Roman" w:eastAsia="Times New Roman" w:hAnsi="Times New Roman" w:cs="Times New Roman"/>
                <w:sz w:val="24"/>
                <w:szCs w:val="24"/>
              </w:rPr>
              <w:t>Биљана</w:t>
            </w:r>
            <w:proofErr w:type="spellEnd"/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C087C" w14:textId="77777777" w:rsidR="00A0489C" w:rsidRPr="00A0489C" w:rsidRDefault="00A0489C" w:rsidP="00A0489C">
            <w:pPr>
              <w:spacing w:before="60" w:after="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E826B" w14:textId="77777777" w:rsidR="00A0489C" w:rsidRPr="00A0489C" w:rsidRDefault="00A0489C" w:rsidP="00A0489C">
            <w:pPr>
              <w:spacing w:before="60" w:after="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E28FF" w14:textId="77777777" w:rsidR="00A0489C" w:rsidRPr="00A0489C" w:rsidRDefault="00A0489C" w:rsidP="002D494B">
            <w:pPr>
              <w:spacing w:before="60" w:after="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="002D49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</w:t>
            </w:r>
          </w:p>
        </w:tc>
      </w:tr>
      <w:tr w:rsidR="00A0489C" w:rsidRPr="00A0489C" w14:paraId="09BBFF9E" w14:textId="77777777" w:rsidTr="00E1100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14BFE" w14:textId="77777777" w:rsidR="00A0489C" w:rsidRPr="00B625EB" w:rsidRDefault="00A0489C" w:rsidP="007660C5">
            <w:pPr>
              <w:pStyle w:val="ListParagraph"/>
              <w:numPr>
                <w:ilvl w:val="0"/>
                <w:numId w:val="57"/>
              </w:numPr>
              <w:spacing w:before="60" w:after="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BB58A" w14:textId="77777777" w:rsidR="007A12A4" w:rsidRDefault="00A0489C" w:rsidP="00A0489C">
            <w:pPr>
              <w:spacing w:before="60" w:after="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Стојановић</w:t>
            </w:r>
            <w:r w:rsidR="00DF29B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</w:rPr>
              <w:t>Јанковић</w:t>
            </w:r>
            <w:proofErr w:type="spellEnd"/>
            <w:r w:rsidR="00DF29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14:paraId="04BD1C27" w14:textId="0D0CD608" w:rsidR="00A0489C" w:rsidRPr="00A0489C" w:rsidRDefault="00A0489C" w:rsidP="00A0489C">
            <w:pPr>
              <w:spacing w:before="60" w:after="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Нинослава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DC594" w14:textId="77777777" w:rsidR="00A0489C" w:rsidRPr="00A0489C" w:rsidRDefault="00A0489C" w:rsidP="00A0489C">
            <w:pPr>
              <w:spacing w:before="60" w:after="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библиотекар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1AE8E" w14:textId="77777777" w:rsidR="00A0489C" w:rsidRPr="00A0489C" w:rsidRDefault="00A0489C" w:rsidP="00A0489C">
            <w:pPr>
              <w:spacing w:before="60" w:after="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27E17" w14:textId="77777777" w:rsidR="00A0489C" w:rsidRPr="00A0489C" w:rsidRDefault="00A0489C" w:rsidP="002D494B">
            <w:pPr>
              <w:spacing w:before="60" w:after="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="002D49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</w:t>
            </w:r>
          </w:p>
        </w:tc>
      </w:tr>
      <w:tr w:rsidR="00A0489C" w:rsidRPr="00A0489C" w14:paraId="7DD948D2" w14:textId="77777777" w:rsidTr="00E1100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9F9EA" w14:textId="77777777" w:rsidR="00A0489C" w:rsidRPr="00B625EB" w:rsidRDefault="00A0489C" w:rsidP="007660C5">
            <w:pPr>
              <w:pStyle w:val="ListParagraph"/>
              <w:numPr>
                <w:ilvl w:val="0"/>
                <w:numId w:val="57"/>
              </w:numPr>
              <w:spacing w:before="60" w:after="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52B40" w14:textId="63FB8B71" w:rsidR="00A0489C" w:rsidRPr="00A0489C" w:rsidRDefault="00A0489C" w:rsidP="00A0489C">
            <w:pPr>
              <w:spacing w:before="60" w:after="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</w:rPr>
              <w:t>Глишић</w:t>
            </w:r>
            <w:proofErr w:type="spellEnd"/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-Главшић</w:t>
            </w:r>
            <w:r w:rsidR="00DF29B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</w:rPr>
              <w:t>Божица</w:t>
            </w:r>
            <w:proofErr w:type="spellEnd"/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8F44B" w14:textId="77777777" w:rsidR="00A0489C" w:rsidRPr="00A0489C" w:rsidRDefault="00A0489C" w:rsidP="00A0489C">
            <w:pPr>
              <w:spacing w:before="60" w:after="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  <w:proofErr w:type="spellEnd"/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0A401" w14:textId="77777777" w:rsidR="00A0489C" w:rsidRPr="00A0489C" w:rsidRDefault="00A0489C" w:rsidP="00A0489C">
            <w:pPr>
              <w:spacing w:before="60" w:after="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0B47E" w14:textId="77777777" w:rsidR="00A0489C" w:rsidRPr="00A0489C" w:rsidRDefault="004C33E8" w:rsidP="002D494B">
            <w:pPr>
              <w:spacing w:before="60" w:after="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17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="002D494B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</w:t>
            </w:r>
          </w:p>
        </w:tc>
      </w:tr>
      <w:tr w:rsidR="00A0489C" w:rsidRPr="00A0489C" w14:paraId="56DF6379" w14:textId="77777777" w:rsidTr="00E1100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B9495" w14:textId="77777777" w:rsidR="00A0489C" w:rsidRPr="00B625EB" w:rsidRDefault="00A0489C" w:rsidP="007660C5">
            <w:pPr>
              <w:pStyle w:val="ListParagraph"/>
              <w:numPr>
                <w:ilvl w:val="0"/>
                <w:numId w:val="57"/>
              </w:numPr>
              <w:spacing w:before="60" w:after="60" w:line="256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FC803" w14:textId="77777777" w:rsidR="00A0489C" w:rsidRPr="00A0489C" w:rsidRDefault="0060787C" w:rsidP="00A0489C">
            <w:pPr>
              <w:spacing w:before="60" w:after="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Девић</w:t>
            </w:r>
            <w:proofErr w:type="spellEnd"/>
            <w:r w:rsidR="00B625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25EB">
              <w:rPr>
                <w:rFonts w:ascii="Times New Roman" w:eastAsia="Times New Roman" w:hAnsi="Times New Roman" w:cs="Times New Roman"/>
                <w:sz w:val="24"/>
                <w:szCs w:val="24"/>
              </w:rPr>
              <w:t>Игор</w:t>
            </w:r>
            <w:proofErr w:type="spellEnd"/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8D130" w14:textId="77777777" w:rsidR="00A0489C" w:rsidRPr="00A0489C" w:rsidRDefault="00A0489C" w:rsidP="00A0489C">
            <w:pPr>
              <w:spacing w:before="60" w:after="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секретар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DFDD2" w14:textId="77777777" w:rsidR="00A0489C" w:rsidRPr="00A0489C" w:rsidRDefault="00B33928" w:rsidP="00A0489C">
            <w:pPr>
              <w:spacing w:before="60" w:after="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89C">
              <w:rPr>
                <w:rFonts w:ascii="Times New Roman" w:eastAsia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F43F8" w14:textId="77777777" w:rsidR="00A0489C" w:rsidRPr="002D494B" w:rsidRDefault="002D494B" w:rsidP="00916F3E">
            <w:pPr>
              <w:spacing w:before="60" w:after="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C366D" w:rsidRPr="00A0489C" w14:paraId="22EDAB32" w14:textId="77777777" w:rsidTr="00E11001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805C1" w14:textId="77777777" w:rsidR="009C366D" w:rsidRPr="00B625EB" w:rsidRDefault="009C366D" w:rsidP="007660C5">
            <w:pPr>
              <w:pStyle w:val="ListParagraph"/>
              <w:numPr>
                <w:ilvl w:val="0"/>
                <w:numId w:val="57"/>
              </w:numPr>
              <w:spacing w:before="60" w:after="60" w:line="256" w:lineRule="auto"/>
              <w:jc w:val="center"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18D11" w14:textId="77777777" w:rsidR="009C366D" w:rsidRPr="009C366D" w:rsidRDefault="009C366D" w:rsidP="00A0489C">
            <w:pPr>
              <w:spacing w:before="60" w:after="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</w:t>
            </w:r>
            <w:proofErr w:type="spellEnd"/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D7163" w14:textId="77777777" w:rsidR="009C366D" w:rsidRPr="00A0489C" w:rsidRDefault="009C366D" w:rsidP="00A0489C">
            <w:pPr>
              <w:spacing w:before="60" w:after="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административни радник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39CE3" w14:textId="77777777" w:rsidR="009C366D" w:rsidRPr="009C366D" w:rsidRDefault="009C366D" w:rsidP="00A0489C">
            <w:pPr>
              <w:spacing w:before="60" w:after="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6739B" w14:textId="77777777" w:rsidR="009C366D" w:rsidRPr="00083666" w:rsidRDefault="00083666" w:rsidP="00916F3E">
            <w:pPr>
              <w:spacing w:before="60" w:after="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12CD6540" w14:textId="77777777" w:rsidR="00366C81" w:rsidRPr="00366C81" w:rsidRDefault="00FC44EA" w:rsidP="00C06D2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Образовна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структура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66C81" w:rsidRPr="00366C8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наставногособља</w:t>
      </w:r>
      <w:proofErr w:type="spellEnd"/>
    </w:p>
    <w:p w14:paraId="6CB1F1AF" w14:textId="77777777" w:rsidR="00366C81" w:rsidRPr="00874F06" w:rsidRDefault="00002288" w:rsidP="00366C81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874F06">
        <w:rPr>
          <w:rFonts w:ascii="Times New Roman" w:eastAsia="Times New Roman" w:hAnsi="Times New Roman" w:cs="Times New Roman"/>
        </w:rPr>
        <w:t>Табела</w:t>
      </w:r>
      <w:proofErr w:type="spellEnd"/>
      <w:r w:rsidRPr="00874F06">
        <w:rPr>
          <w:rFonts w:ascii="Times New Roman" w:eastAsia="Times New Roman" w:hAnsi="Times New Roman" w:cs="Times New Roman"/>
        </w:rPr>
        <w:t xml:space="preserve"> 8:</w:t>
      </w:r>
    </w:p>
    <w:tbl>
      <w:tblPr>
        <w:tblW w:w="5670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134"/>
        <w:gridCol w:w="1134"/>
      </w:tblGrid>
      <w:tr w:rsidR="00366C81" w:rsidRPr="00366C81" w14:paraId="45F9F791" w14:textId="77777777" w:rsidTr="00A16AB9">
        <w:trPr>
          <w:trHeight w:val="283"/>
        </w:trPr>
        <w:tc>
          <w:tcPr>
            <w:tcW w:w="3402" w:type="dxa"/>
          </w:tcPr>
          <w:p w14:paraId="0191B193" w14:textId="06400D5A" w:rsidR="00366C81" w:rsidRPr="00366C81" w:rsidRDefault="00366C81" w:rsidP="00366C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366C8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Висока</w:t>
            </w:r>
            <w:proofErr w:type="spellEnd"/>
            <w:r w:rsidR="00DF29B7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66C8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стручна</w:t>
            </w:r>
            <w:proofErr w:type="spellEnd"/>
            <w:r w:rsidR="00DF29B7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66C8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спрема</w:t>
            </w:r>
            <w:proofErr w:type="spellEnd"/>
          </w:p>
        </w:tc>
        <w:tc>
          <w:tcPr>
            <w:tcW w:w="1134" w:type="dxa"/>
          </w:tcPr>
          <w:p w14:paraId="4D561690" w14:textId="77777777" w:rsidR="00366C81" w:rsidRPr="00366C81" w:rsidRDefault="009C366D" w:rsidP="00366C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23</w:t>
            </w:r>
          </w:p>
        </w:tc>
        <w:tc>
          <w:tcPr>
            <w:tcW w:w="1134" w:type="dxa"/>
          </w:tcPr>
          <w:p w14:paraId="7AAC7B0F" w14:textId="77777777" w:rsidR="00366C81" w:rsidRPr="00366C81" w:rsidRDefault="00083666" w:rsidP="00366C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74,19</w:t>
            </w:r>
            <w:r w:rsidR="00366C81" w:rsidRPr="00366C8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%</w:t>
            </w:r>
          </w:p>
        </w:tc>
      </w:tr>
      <w:tr w:rsidR="00366C81" w:rsidRPr="00366C81" w14:paraId="3C22135B" w14:textId="77777777" w:rsidTr="00A16AB9">
        <w:trPr>
          <w:trHeight w:val="283"/>
        </w:trPr>
        <w:tc>
          <w:tcPr>
            <w:tcW w:w="3402" w:type="dxa"/>
          </w:tcPr>
          <w:p w14:paraId="219B5F1A" w14:textId="624CE460" w:rsidR="00366C81" w:rsidRPr="00366C81" w:rsidRDefault="00366C81" w:rsidP="00366C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366C8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Виша</w:t>
            </w:r>
            <w:proofErr w:type="spellEnd"/>
            <w:r w:rsidR="00DF29B7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66C8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спрема</w:t>
            </w:r>
            <w:proofErr w:type="spellEnd"/>
          </w:p>
        </w:tc>
        <w:tc>
          <w:tcPr>
            <w:tcW w:w="1134" w:type="dxa"/>
          </w:tcPr>
          <w:p w14:paraId="609C31B9" w14:textId="77777777" w:rsidR="00366C81" w:rsidRPr="00366C81" w:rsidRDefault="00FC44EA" w:rsidP="00366C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</w:tcPr>
          <w:p w14:paraId="632C78C5" w14:textId="77777777" w:rsidR="00366C81" w:rsidRPr="00366C81" w:rsidRDefault="0084784E" w:rsidP="000836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0836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  <w:r w:rsidR="0008366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="00366C81" w:rsidRPr="00366C8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%</w:t>
            </w:r>
          </w:p>
        </w:tc>
      </w:tr>
      <w:tr w:rsidR="00366C81" w:rsidRPr="00366C81" w14:paraId="6BF4063D" w14:textId="77777777" w:rsidTr="00A16AB9">
        <w:trPr>
          <w:trHeight w:val="283"/>
        </w:trPr>
        <w:tc>
          <w:tcPr>
            <w:tcW w:w="3402" w:type="dxa"/>
          </w:tcPr>
          <w:p w14:paraId="024D5238" w14:textId="0E96A36C" w:rsidR="00366C81" w:rsidRPr="00366C81" w:rsidRDefault="00366C81" w:rsidP="00366C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366C8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Средња</w:t>
            </w:r>
            <w:proofErr w:type="spellEnd"/>
            <w:r w:rsidR="00DF29B7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66C8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стручна</w:t>
            </w:r>
            <w:proofErr w:type="spellEnd"/>
            <w:r w:rsidR="00DF29B7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66C8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спрема</w:t>
            </w:r>
            <w:proofErr w:type="spellEnd"/>
          </w:p>
        </w:tc>
        <w:tc>
          <w:tcPr>
            <w:tcW w:w="1134" w:type="dxa"/>
          </w:tcPr>
          <w:p w14:paraId="6B57DEBF" w14:textId="77777777" w:rsidR="00366C81" w:rsidRPr="00366C81" w:rsidRDefault="00FC44EA" w:rsidP="00366C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14:paraId="25092C44" w14:textId="77777777" w:rsidR="00366C81" w:rsidRPr="00366C81" w:rsidRDefault="00FC44EA" w:rsidP="00366C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</w:tr>
    </w:tbl>
    <w:p w14:paraId="0BA054B0" w14:textId="77777777" w:rsidR="00366C81" w:rsidRDefault="00366C81" w:rsidP="0000228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bookmarkStart w:id="20" w:name="_Toc361239373"/>
      <w:bookmarkStart w:id="21" w:name="_Toc362202950"/>
      <w:bookmarkStart w:id="22" w:name="_Toc363916498"/>
      <w:bookmarkStart w:id="23" w:name="_Toc363934850"/>
      <w:bookmarkStart w:id="24" w:name="_Toc364937600"/>
      <w:proofErr w:type="spellStart"/>
      <w:r w:rsidRPr="00366C81">
        <w:rPr>
          <w:rFonts w:ascii="Times New Roman" w:eastAsia="Times New Roman" w:hAnsi="Times New Roman" w:cs="Times New Roman"/>
          <w:b/>
          <w:sz w:val="24"/>
          <w:szCs w:val="24"/>
        </w:rPr>
        <w:t>Образовна</w:t>
      </w:r>
      <w:proofErr w:type="spellEnd"/>
      <w:r w:rsidRPr="00366C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6C81">
        <w:rPr>
          <w:rFonts w:ascii="Times New Roman" w:eastAsia="Times New Roman" w:hAnsi="Times New Roman" w:cs="Times New Roman"/>
          <w:b/>
          <w:sz w:val="24"/>
          <w:szCs w:val="24"/>
        </w:rPr>
        <w:t>структура</w:t>
      </w:r>
      <w:proofErr w:type="spellEnd"/>
      <w:r w:rsidRPr="00366C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6C81">
        <w:rPr>
          <w:rFonts w:ascii="Times New Roman" w:eastAsia="Times New Roman" w:hAnsi="Times New Roman" w:cs="Times New Roman"/>
          <w:b/>
          <w:sz w:val="24"/>
          <w:szCs w:val="24"/>
        </w:rPr>
        <w:t>не</w:t>
      </w:r>
      <w:r w:rsidRPr="00366C8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наставногособља</w:t>
      </w:r>
      <w:bookmarkEnd w:id="20"/>
      <w:bookmarkEnd w:id="21"/>
      <w:bookmarkEnd w:id="22"/>
      <w:bookmarkEnd w:id="23"/>
      <w:bookmarkEnd w:id="24"/>
      <w:proofErr w:type="spellEnd"/>
    </w:p>
    <w:p w14:paraId="20DDA79A" w14:textId="77777777" w:rsidR="00002288" w:rsidRPr="00874F06" w:rsidRDefault="00002288" w:rsidP="0000228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</w:rPr>
      </w:pPr>
      <w:proofErr w:type="spellStart"/>
      <w:r w:rsidRPr="00874F06">
        <w:rPr>
          <w:rFonts w:ascii="Times New Roman" w:eastAsia="Times New Roman" w:hAnsi="Times New Roman" w:cs="Times New Roman"/>
        </w:rPr>
        <w:t>Табела</w:t>
      </w:r>
      <w:proofErr w:type="spellEnd"/>
      <w:r w:rsidRPr="00874F06">
        <w:rPr>
          <w:rFonts w:ascii="Times New Roman" w:eastAsia="Times New Roman" w:hAnsi="Times New Roman" w:cs="Times New Roman"/>
        </w:rPr>
        <w:t xml:space="preserve"> 9:</w:t>
      </w:r>
    </w:p>
    <w:tbl>
      <w:tblPr>
        <w:tblW w:w="5670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134"/>
        <w:gridCol w:w="1134"/>
      </w:tblGrid>
      <w:tr w:rsidR="00366C81" w:rsidRPr="00366C81" w14:paraId="472129CF" w14:textId="77777777" w:rsidTr="00A16AB9">
        <w:trPr>
          <w:trHeight w:val="283"/>
        </w:trPr>
        <w:tc>
          <w:tcPr>
            <w:tcW w:w="3402" w:type="dxa"/>
          </w:tcPr>
          <w:p w14:paraId="7273733E" w14:textId="44081C7C" w:rsidR="00366C81" w:rsidRPr="00366C81" w:rsidRDefault="00366C81" w:rsidP="00366C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366C8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Висока</w:t>
            </w:r>
            <w:proofErr w:type="spellEnd"/>
            <w:r w:rsidR="00DF29B7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66C8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стручна</w:t>
            </w:r>
            <w:proofErr w:type="spellEnd"/>
            <w:r w:rsidR="00DF29B7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66C8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спрема</w:t>
            </w:r>
            <w:proofErr w:type="spellEnd"/>
          </w:p>
        </w:tc>
        <w:tc>
          <w:tcPr>
            <w:tcW w:w="1134" w:type="dxa"/>
          </w:tcPr>
          <w:p w14:paraId="5219097C" w14:textId="77777777" w:rsidR="00366C81" w:rsidRPr="00366C81" w:rsidRDefault="00FC44EA" w:rsidP="00366C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14:paraId="258DAC8B" w14:textId="77777777" w:rsidR="00366C81" w:rsidRPr="00366C81" w:rsidRDefault="00083666" w:rsidP="00366C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8</w:t>
            </w:r>
            <w:r w:rsidR="00FC44E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</w:t>
            </w:r>
            <w:r w:rsidR="00366C81" w:rsidRPr="00366C8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%</w:t>
            </w:r>
          </w:p>
        </w:tc>
      </w:tr>
      <w:tr w:rsidR="00366C81" w:rsidRPr="00366C81" w14:paraId="61CA9566" w14:textId="77777777" w:rsidTr="00A16AB9">
        <w:trPr>
          <w:trHeight w:val="283"/>
        </w:trPr>
        <w:tc>
          <w:tcPr>
            <w:tcW w:w="3402" w:type="dxa"/>
          </w:tcPr>
          <w:p w14:paraId="5E4DD7D1" w14:textId="06398802" w:rsidR="00366C81" w:rsidRPr="00366C81" w:rsidRDefault="00366C81" w:rsidP="00366C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366C8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Виша</w:t>
            </w:r>
            <w:proofErr w:type="spellEnd"/>
            <w:r w:rsidR="00DF29B7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66C8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спрема</w:t>
            </w:r>
            <w:proofErr w:type="spellEnd"/>
          </w:p>
        </w:tc>
        <w:tc>
          <w:tcPr>
            <w:tcW w:w="1134" w:type="dxa"/>
          </w:tcPr>
          <w:p w14:paraId="6B5D6329" w14:textId="77777777" w:rsidR="00366C81" w:rsidRPr="00366C81" w:rsidRDefault="00FC44EA" w:rsidP="00366C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14:paraId="78B20DDB" w14:textId="77777777" w:rsidR="00366C81" w:rsidRPr="00366C81" w:rsidRDefault="00FC44EA" w:rsidP="00366C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366C81" w:rsidRPr="00366C81" w14:paraId="26E7D380" w14:textId="77777777" w:rsidTr="00A16AB9">
        <w:trPr>
          <w:trHeight w:val="283"/>
        </w:trPr>
        <w:tc>
          <w:tcPr>
            <w:tcW w:w="3402" w:type="dxa"/>
          </w:tcPr>
          <w:p w14:paraId="33D25A39" w14:textId="317583A9" w:rsidR="00366C81" w:rsidRPr="00366C81" w:rsidRDefault="00366C81" w:rsidP="00366C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366C8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Средња</w:t>
            </w:r>
            <w:proofErr w:type="spellEnd"/>
            <w:r w:rsidR="00DF29B7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66C8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стручна</w:t>
            </w:r>
            <w:proofErr w:type="spellEnd"/>
            <w:r w:rsidR="00DF29B7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66C8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спрема</w:t>
            </w:r>
            <w:proofErr w:type="spellEnd"/>
          </w:p>
        </w:tc>
        <w:tc>
          <w:tcPr>
            <w:tcW w:w="1134" w:type="dxa"/>
          </w:tcPr>
          <w:p w14:paraId="27DC1353" w14:textId="77777777" w:rsidR="00366C81" w:rsidRPr="00366C81" w:rsidRDefault="009C366D" w:rsidP="00366C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40DE3018" w14:textId="77777777" w:rsidR="00366C81" w:rsidRPr="00083666" w:rsidRDefault="00083666" w:rsidP="00366C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20%</w:t>
            </w:r>
          </w:p>
        </w:tc>
      </w:tr>
      <w:tr w:rsidR="00366C81" w:rsidRPr="00366C81" w14:paraId="7CE2B546" w14:textId="77777777" w:rsidTr="00A16AB9">
        <w:trPr>
          <w:trHeight w:val="283"/>
        </w:trPr>
        <w:tc>
          <w:tcPr>
            <w:tcW w:w="3402" w:type="dxa"/>
          </w:tcPr>
          <w:p w14:paraId="26A9939E" w14:textId="77777777" w:rsidR="00366C81" w:rsidRPr="00366C81" w:rsidRDefault="00366C81" w:rsidP="00366C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366C8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Основна</w:t>
            </w:r>
            <w:proofErr w:type="spellEnd"/>
            <w:r w:rsidRPr="00366C8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66C8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134" w:type="dxa"/>
          </w:tcPr>
          <w:p w14:paraId="5290DE21" w14:textId="77777777" w:rsidR="00366C81" w:rsidRPr="00366C81" w:rsidRDefault="00FC44EA" w:rsidP="00366C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14:paraId="1AA667A4" w14:textId="77777777" w:rsidR="00366C81" w:rsidRPr="00366C81" w:rsidRDefault="00FC44EA" w:rsidP="00366C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</w:p>
        </w:tc>
      </w:tr>
    </w:tbl>
    <w:p w14:paraId="20512F33" w14:textId="77777777" w:rsidR="00366C81" w:rsidRDefault="00366C81" w:rsidP="0000228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5" w:name="_Toc361239374"/>
      <w:bookmarkStart w:id="26" w:name="_Toc362202951"/>
      <w:bookmarkStart w:id="27" w:name="_Toc363916499"/>
      <w:bookmarkStart w:id="28" w:name="_Toc363934851"/>
      <w:bookmarkStart w:id="29" w:name="_Toc364937601"/>
      <w:proofErr w:type="spellStart"/>
      <w:r w:rsidRPr="00366C8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Радноискуство</w:t>
      </w:r>
      <w:proofErr w:type="spellEnd"/>
      <w:r w:rsidRPr="00366C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6C81">
        <w:rPr>
          <w:rFonts w:ascii="Times New Roman" w:eastAsia="Times New Roman" w:hAnsi="Times New Roman" w:cs="Times New Roman"/>
          <w:b/>
          <w:sz w:val="24"/>
          <w:szCs w:val="24"/>
        </w:rPr>
        <w:t>запослених</w:t>
      </w:r>
      <w:bookmarkEnd w:id="25"/>
      <w:bookmarkEnd w:id="26"/>
      <w:bookmarkEnd w:id="27"/>
      <w:bookmarkEnd w:id="28"/>
      <w:bookmarkEnd w:id="29"/>
      <w:proofErr w:type="spellEnd"/>
    </w:p>
    <w:p w14:paraId="658C793D" w14:textId="77777777" w:rsidR="00002288" w:rsidRPr="00874F06" w:rsidRDefault="00002288" w:rsidP="0000228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</w:rPr>
      </w:pPr>
      <w:proofErr w:type="spellStart"/>
      <w:r w:rsidRPr="00874F06">
        <w:rPr>
          <w:rFonts w:ascii="Times New Roman" w:eastAsia="Times New Roman" w:hAnsi="Times New Roman" w:cs="Times New Roman"/>
        </w:rPr>
        <w:t>Табела</w:t>
      </w:r>
      <w:proofErr w:type="spellEnd"/>
      <w:r w:rsidRPr="00874F06">
        <w:rPr>
          <w:rFonts w:ascii="Times New Roman" w:eastAsia="Times New Roman" w:hAnsi="Times New Roman" w:cs="Times New Roman"/>
        </w:rPr>
        <w:t xml:space="preserve"> 10:</w:t>
      </w:r>
    </w:p>
    <w:tbl>
      <w:tblPr>
        <w:tblW w:w="5670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134"/>
        <w:gridCol w:w="1134"/>
      </w:tblGrid>
      <w:tr w:rsidR="00366C81" w:rsidRPr="00366C81" w14:paraId="6B04E9C5" w14:textId="77777777" w:rsidTr="00A16AB9">
        <w:trPr>
          <w:trHeight w:val="283"/>
        </w:trPr>
        <w:tc>
          <w:tcPr>
            <w:tcW w:w="3402" w:type="dxa"/>
            <w:vAlign w:val="center"/>
          </w:tcPr>
          <w:p w14:paraId="5913FE76" w14:textId="77777777" w:rsidR="00366C81" w:rsidRPr="00366C81" w:rsidRDefault="00366C81" w:rsidP="00366C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366C8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до</w:t>
            </w:r>
            <w:proofErr w:type="spellEnd"/>
            <w:r w:rsidRPr="00366C8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5 </w:t>
            </w:r>
            <w:proofErr w:type="spellStart"/>
            <w:r w:rsidRPr="00366C8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година</w:t>
            </w:r>
            <w:proofErr w:type="spellEnd"/>
          </w:p>
        </w:tc>
        <w:tc>
          <w:tcPr>
            <w:tcW w:w="1134" w:type="dxa"/>
          </w:tcPr>
          <w:p w14:paraId="6F15E4E2" w14:textId="77777777" w:rsidR="00366C81" w:rsidRPr="00083666" w:rsidRDefault="00083666" w:rsidP="00366C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35FAA125" w14:textId="77777777" w:rsidR="00366C81" w:rsidRPr="00366C81" w:rsidRDefault="008E43B6" w:rsidP="00366C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15,38</w:t>
            </w:r>
            <w:r w:rsidR="00366C81" w:rsidRPr="00366C8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%</w:t>
            </w:r>
          </w:p>
        </w:tc>
      </w:tr>
      <w:tr w:rsidR="00366C81" w:rsidRPr="00366C81" w14:paraId="16BCF82A" w14:textId="77777777" w:rsidTr="00A16AB9">
        <w:trPr>
          <w:trHeight w:val="283"/>
        </w:trPr>
        <w:tc>
          <w:tcPr>
            <w:tcW w:w="3402" w:type="dxa"/>
            <w:vAlign w:val="center"/>
          </w:tcPr>
          <w:p w14:paraId="368928E5" w14:textId="77777777" w:rsidR="00366C81" w:rsidRPr="00366C81" w:rsidRDefault="00366C81" w:rsidP="00366C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366C8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6-10 </w:t>
            </w:r>
            <w:proofErr w:type="spellStart"/>
            <w:r w:rsidRPr="00366C8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година</w:t>
            </w:r>
            <w:proofErr w:type="spellEnd"/>
          </w:p>
        </w:tc>
        <w:tc>
          <w:tcPr>
            <w:tcW w:w="1134" w:type="dxa"/>
          </w:tcPr>
          <w:p w14:paraId="46F2BC9F" w14:textId="77777777" w:rsidR="00366C81" w:rsidRPr="00A53FB7" w:rsidRDefault="00A53FB7" w:rsidP="00366C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693AFB06" w14:textId="77777777" w:rsidR="00366C81" w:rsidRPr="00366C81" w:rsidRDefault="008E43B6" w:rsidP="00366C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15,38</w:t>
            </w:r>
            <w:r w:rsidR="00366C81" w:rsidRPr="00366C8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%</w:t>
            </w:r>
          </w:p>
        </w:tc>
      </w:tr>
      <w:tr w:rsidR="00366C81" w:rsidRPr="00366C81" w14:paraId="388517CC" w14:textId="77777777" w:rsidTr="00A16AB9">
        <w:trPr>
          <w:trHeight w:val="283"/>
        </w:trPr>
        <w:tc>
          <w:tcPr>
            <w:tcW w:w="3402" w:type="dxa"/>
            <w:vAlign w:val="center"/>
          </w:tcPr>
          <w:p w14:paraId="6A8914B5" w14:textId="77777777" w:rsidR="00366C81" w:rsidRPr="00366C81" w:rsidRDefault="00366C81" w:rsidP="00366C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366C8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11-25 </w:t>
            </w:r>
            <w:proofErr w:type="spellStart"/>
            <w:r w:rsidRPr="00366C8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година</w:t>
            </w:r>
            <w:proofErr w:type="spellEnd"/>
          </w:p>
        </w:tc>
        <w:tc>
          <w:tcPr>
            <w:tcW w:w="1134" w:type="dxa"/>
          </w:tcPr>
          <w:p w14:paraId="27EC5F76" w14:textId="77777777" w:rsidR="00366C81" w:rsidRPr="00A53FB7" w:rsidRDefault="00FB4ABC" w:rsidP="00A53F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="00A53FB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32170770" w14:textId="77777777" w:rsidR="00366C81" w:rsidRPr="00366C81" w:rsidRDefault="008E43B6" w:rsidP="00366C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48,72</w:t>
            </w:r>
            <w:r w:rsidR="00366C81" w:rsidRPr="00366C8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%</w:t>
            </w:r>
          </w:p>
        </w:tc>
      </w:tr>
      <w:tr w:rsidR="00366C81" w:rsidRPr="00366C81" w14:paraId="748BD1E7" w14:textId="77777777" w:rsidTr="00A16AB9">
        <w:trPr>
          <w:trHeight w:val="283"/>
        </w:trPr>
        <w:tc>
          <w:tcPr>
            <w:tcW w:w="3402" w:type="dxa"/>
            <w:vAlign w:val="center"/>
          </w:tcPr>
          <w:p w14:paraId="64EECB38" w14:textId="77777777" w:rsidR="00366C81" w:rsidRPr="00366C81" w:rsidRDefault="00366C81" w:rsidP="00366C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366C8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преко</w:t>
            </w:r>
            <w:proofErr w:type="spellEnd"/>
            <w:r w:rsidRPr="00366C8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25 </w:t>
            </w:r>
            <w:proofErr w:type="spellStart"/>
            <w:r w:rsidRPr="00366C8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година</w:t>
            </w:r>
            <w:proofErr w:type="spellEnd"/>
          </w:p>
        </w:tc>
        <w:tc>
          <w:tcPr>
            <w:tcW w:w="1134" w:type="dxa"/>
          </w:tcPr>
          <w:p w14:paraId="37F70294" w14:textId="77777777" w:rsidR="00366C81" w:rsidRPr="00A53FB7" w:rsidRDefault="00A53FB7" w:rsidP="00366C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1A2ABC70" w14:textId="77777777" w:rsidR="00366C81" w:rsidRPr="00366C81" w:rsidRDefault="008E43B6" w:rsidP="00366C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20,51</w:t>
            </w:r>
            <w:r w:rsidR="00366C81" w:rsidRPr="00366C8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%</w:t>
            </w:r>
          </w:p>
        </w:tc>
      </w:tr>
    </w:tbl>
    <w:p w14:paraId="3300741E" w14:textId="77777777" w:rsidR="00366C81" w:rsidRDefault="00366C81" w:rsidP="00366C81">
      <w:pPr>
        <w:tabs>
          <w:tab w:val="left" w:pos="1240"/>
        </w:tabs>
        <w:rPr>
          <w:rFonts w:ascii="Times New Roman" w:hAnsi="Times New Roman" w:cs="Times New Roman"/>
          <w:sz w:val="24"/>
          <w:szCs w:val="24"/>
        </w:rPr>
      </w:pPr>
    </w:p>
    <w:p w14:paraId="33737DA3" w14:textId="77777777" w:rsidR="00145F90" w:rsidRDefault="00145F90" w:rsidP="00366C81">
      <w:pPr>
        <w:tabs>
          <w:tab w:val="left" w:pos="1240"/>
        </w:tabs>
        <w:rPr>
          <w:rFonts w:ascii="Times New Roman" w:hAnsi="Times New Roman" w:cs="Times New Roman"/>
          <w:sz w:val="24"/>
          <w:szCs w:val="24"/>
        </w:rPr>
      </w:pPr>
    </w:p>
    <w:p w14:paraId="70A7AEC7" w14:textId="77777777" w:rsidR="00366C81" w:rsidRPr="008E43B6" w:rsidRDefault="00366C81" w:rsidP="007660C5">
      <w:pPr>
        <w:pStyle w:val="ListParagraph"/>
        <w:numPr>
          <w:ilvl w:val="1"/>
          <w:numId w:val="48"/>
        </w:numPr>
        <w:tabs>
          <w:tab w:val="left" w:pos="124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8E43B6">
        <w:rPr>
          <w:rFonts w:ascii="Times New Roman" w:hAnsi="Times New Roman" w:cs="Times New Roman"/>
          <w:b/>
          <w:i/>
          <w:sz w:val="24"/>
          <w:szCs w:val="24"/>
        </w:rPr>
        <w:t xml:space="preserve"> СТРУЧНО УСАВРШАВАЊЕ ЗАПОСЛЕНИХ</w:t>
      </w:r>
    </w:p>
    <w:p w14:paraId="6BE8FCF4" w14:textId="77777777" w:rsidR="001C6706" w:rsidRPr="008E43B6" w:rsidRDefault="001C6706" w:rsidP="007660C5">
      <w:pPr>
        <w:pStyle w:val="ListParagraph"/>
        <w:keepNext/>
        <w:numPr>
          <w:ilvl w:val="2"/>
          <w:numId w:val="49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bookmarkStart w:id="30" w:name="_Toc24490361"/>
      <w:r w:rsidRPr="008E43B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ПРОГРАМ СТРУЧНОГ УСАВРШАВАЊА НАСТАВНИКА</w:t>
      </w:r>
      <w:bookmarkEnd w:id="30"/>
    </w:p>
    <w:p w14:paraId="643D15CC" w14:textId="77777777" w:rsidR="001C6706" w:rsidRPr="001C6706" w:rsidRDefault="001C6706" w:rsidP="001C670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bookmarkStart w:id="31" w:name="_Toc24490362"/>
      <w:r w:rsidRPr="001C670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 УНАПРЕЂЕЊА ВАСПИТНО-ОБРАЗОВНОГ РАДА</w:t>
      </w:r>
      <w:bookmarkEnd w:id="31"/>
    </w:p>
    <w:p w14:paraId="167A2860" w14:textId="77777777" w:rsidR="001C6706" w:rsidRPr="001C6706" w:rsidRDefault="001C6706" w:rsidP="001C6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676BA89D" w14:textId="77777777" w:rsidR="00D1194D" w:rsidRPr="001C6706" w:rsidRDefault="00D1194D" w:rsidP="00DF2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C67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Програм унапређивања васпитно-образовног рада школе има за циљ планско, систематско и стално унапређивање свих или појединих етапа васпитно-образовног рада, уношење иновација, рационализације, побољшања и осавремењавање садржаја, облика, метода и средстава васпитно-образовног рада, у циљу економичнијег и квалитетнијег рада наставника, побољшање  њихове сарадње и стварања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бољих </w:t>
      </w:r>
      <w:r w:rsidRPr="001C6706">
        <w:rPr>
          <w:rFonts w:ascii="Times New Roman" w:eastAsia="Times New Roman" w:hAnsi="Times New Roman" w:cs="Times New Roman"/>
          <w:sz w:val="24"/>
          <w:szCs w:val="24"/>
          <w:lang w:val="sr-Cyrl-CS"/>
        </w:rPr>
        <w:t>радних услова и радне атмосфере.</w:t>
      </w:r>
    </w:p>
    <w:p w14:paraId="283082A7" w14:textId="77777777" w:rsidR="00D1194D" w:rsidRPr="001C6706" w:rsidRDefault="00D1194D" w:rsidP="00DF29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C6706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Да би се успешно реализовао овај циљ, неопходно је да се сви наставници учесници васпитно-образовног процеса рада оспособљавају за остваривање следећих садржаја:</w:t>
      </w:r>
    </w:p>
    <w:p w14:paraId="6810FE8E" w14:textId="77777777" w:rsidR="00D1194D" w:rsidRPr="001C6706" w:rsidRDefault="00D1194D" w:rsidP="00D1194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C6706">
        <w:rPr>
          <w:rFonts w:ascii="Times New Roman" w:eastAsia="Times New Roman" w:hAnsi="Times New Roman" w:cs="Times New Roman"/>
          <w:sz w:val="24"/>
          <w:szCs w:val="24"/>
          <w:lang w:val="sr-Cyrl-CS"/>
        </w:rPr>
        <w:t>стицање савремених стручних знања из одговарајућих научних или уметничких области;</w:t>
      </w:r>
    </w:p>
    <w:p w14:paraId="6F028F22" w14:textId="77777777" w:rsidR="00D1194D" w:rsidRPr="001C6706" w:rsidRDefault="00D1194D" w:rsidP="00D1194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C6706">
        <w:rPr>
          <w:rFonts w:ascii="Times New Roman" w:eastAsia="Times New Roman" w:hAnsi="Times New Roman" w:cs="Times New Roman"/>
          <w:sz w:val="24"/>
          <w:szCs w:val="24"/>
          <w:lang w:val="sr-Cyrl-CS"/>
        </w:rPr>
        <w:t>оспособљавање за савремено планирање и програмирање и непосредну реализацију васпитно-образовног рада у оквиру свог наставног предмета;</w:t>
      </w:r>
    </w:p>
    <w:p w14:paraId="503A0DBA" w14:textId="77777777" w:rsidR="00D1194D" w:rsidRPr="001C6706" w:rsidRDefault="00D1194D" w:rsidP="00D1194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C6706">
        <w:rPr>
          <w:rFonts w:ascii="Times New Roman" w:eastAsia="Times New Roman" w:hAnsi="Times New Roman" w:cs="Times New Roman"/>
          <w:sz w:val="24"/>
          <w:szCs w:val="24"/>
          <w:lang w:val="sr-Cyrl-CS"/>
        </w:rPr>
        <w:t>оспособљавање за примену савремених наставних средстава, облика и метода васпитно-образовног рада;</w:t>
      </w:r>
    </w:p>
    <w:p w14:paraId="5E2D7481" w14:textId="77777777" w:rsidR="00D1194D" w:rsidRPr="001C6706" w:rsidRDefault="00D1194D" w:rsidP="00D1194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C6706">
        <w:rPr>
          <w:rFonts w:ascii="Times New Roman" w:eastAsia="Times New Roman" w:hAnsi="Times New Roman" w:cs="Times New Roman"/>
          <w:sz w:val="24"/>
          <w:szCs w:val="24"/>
          <w:lang w:val="sr-Cyrl-CS"/>
        </w:rPr>
        <w:t>упознају и овладају савременим знањима из педагошко-психолошке области, а посебно о развоју и особинама личности ученика, међусобним односима наставнника и ученика.</w:t>
      </w:r>
    </w:p>
    <w:p w14:paraId="10DB7433" w14:textId="77777777" w:rsidR="00D1194D" w:rsidRPr="001C6706" w:rsidRDefault="00D1194D" w:rsidP="00D119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C67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Горе наведени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задаци реализоваће се у оквиру н</w:t>
      </w:r>
      <w:r w:rsidRPr="001C6706">
        <w:rPr>
          <w:rFonts w:ascii="Times New Roman" w:eastAsia="Times New Roman" w:hAnsi="Times New Roman" w:cs="Times New Roman"/>
          <w:sz w:val="24"/>
          <w:szCs w:val="24"/>
          <w:lang w:val="sr-Cyrl-CS"/>
        </w:rPr>
        <w:t>аставничког већа, разредних већа, стручних актива и појединачним стручним усавршавањем свих учесника у васпитно-образовном раду.</w:t>
      </w:r>
    </w:p>
    <w:p w14:paraId="4E057B41" w14:textId="77777777" w:rsidR="00D1194D" w:rsidRPr="001C6706" w:rsidRDefault="00D1194D" w:rsidP="00D119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C67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Главни носиоци овог програма су стручни сарадници, директор, руководиоци разредних већа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и стручни активи, као и појединачно</w:t>
      </w:r>
      <w:r w:rsidRPr="001C67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наставници.</w:t>
      </w:r>
    </w:p>
    <w:p w14:paraId="43564554" w14:textId="77777777" w:rsidR="00D1194D" w:rsidRPr="001C6706" w:rsidRDefault="00D1194D" w:rsidP="00D1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C6706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Стручно усавршавање наставника је радна обавеза и обавиће се:</w:t>
      </w:r>
    </w:p>
    <w:p w14:paraId="5FAE83C0" w14:textId="77777777" w:rsidR="00D1194D" w:rsidRPr="001C6706" w:rsidRDefault="00D1194D" w:rsidP="00D1194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C67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индивидуално (праћење стручне литературе, увођење иновација и </w:t>
      </w:r>
      <w:r w:rsidRPr="00A63086">
        <w:rPr>
          <w:rFonts w:ascii="Times New Roman" w:eastAsia="Times New Roman" w:hAnsi="Times New Roman" w:cs="Times New Roman"/>
          <w:sz w:val="24"/>
          <w:szCs w:val="24"/>
          <w:lang w:val="sr-Cyrl-CS"/>
        </w:rPr>
        <w:t>модернизација наставе;</w:t>
      </w:r>
    </w:p>
    <w:p w14:paraId="45014D98" w14:textId="77777777" w:rsidR="00D1194D" w:rsidRPr="001C6706" w:rsidRDefault="00D1194D" w:rsidP="00D1194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6706">
        <w:rPr>
          <w:rFonts w:ascii="Times New Roman" w:eastAsia="Times New Roman" w:hAnsi="Times New Roman" w:cs="Times New Roman"/>
          <w:sz w:val="24"/>
          <w:szCs w:val="24"/>
        </w:rPr>
        <w:t>преко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706">
        <w:rPr>
          <w:rFonts w:ascii="Times New Roman" w:eastAsia="Times New Roman" w:hAnsi="Times New Roman" w:cs="Times New Roman"/>
          <w:sz w:val="24"/>
          <w:szCs w:val="24"/>
        </w:rPr>
        <w:t>школских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706">
        <w:rPr>
          <w:rFonts w:ascii="Times New Roman" w:eastAsia="Times New Roman" w:hAnsi="Times New Roman" w:cs="Times New Roman"/>
          <w:sz w:val="24"/>
          <w:szCs w:val="24"/>
        </w:rPr>
        <w:t>стручних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C6706">
        <w:rPr>
          <w:rFonts w:ascii="Times New Roman" w:eastAsia="Times New Roman" w:hAnsi="Times New Roman" w:cs="Times New Roman"/>
          <w:sz w:val="24"/>
          <w:szCs w:val="24"/>
        </w:rPr>
        <w:t>актива</w:t>
      </w:r>
      <w:proofErr w:type="spellEnd"/>
      <w:r w:rsidRPr="001C6706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5E0A88D3" w14:textId="77777777" w:rsidR="00D1194D" w:rsidRPr="001C6706" w:rsidRDefault="00D1194D" w:rsidP="00D1194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C6706">
        <w:rPr>
          <w:rFonts w:ascii="Times New Roman" w:eastAsia="Times New Roman" w:hAnsi="Times New Roman" w:cs="Times New Roman"/>
          <w:sz w:val="24"/>
          <w:szCs w:val="24"/>
        </w:rPr>
        <w:t>преко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706">
        <w:rPr>
          <w:rFonts w:ascii="Times New Roman" w:eastAsia="Times New Roman" w:hAnsi="Times New Roman" w:cs="Times New Roman"/>
          <w:sz w:val="24"/>
          <w:szCs w:val="24"/>
        </w:rPr>
        <w:t>општинских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706">
        <w:rPr>
          <w:rFonts w:ascii="Times New Roman" w:eastAsia="Times New Roman" w:hAnsi="Times New Roman" w:cs="Times New Roman"/>
          <w:sz w:val="24"/>
          <w:szCs w:val="24"/>
        </w:rPr>
        <w:t>стручних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C6706">
        <w:rPr>
          <w:rFonts w:ascii="Times New Roman" w:eastAsia="Times New Roman" w:hAnsi="Times New Roman" w:cs="Times New Roman"/>
          <w:sz w:val="24"/>
          <w:szCs w:val="24"/>
        </w:rPr>
        <w:t>актива</w:t>
      </w:r>
      <w:proofErr w:type="spellEnd"/>
      <w:r w:rsidRPr="001C6706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552FE0DD" w14:textId="77777777" w:rsidR="00D1194D" w:rsidRPr="001C6706" w:rsidRDefault="00D1194D" w:rsidP="00D1194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C6706">
        <w:rPr>
          <w:rFonts w:ascii="Times New Roman" w:eastAsia="Times New Roman" w:hAnsi="Times New Roman" w:cs="Times New Roman"/>
          <w:sz w:val="24"/>
          <w:szCs w:val="24"/>
          <w:lang w:val="ru-RU"/>
        </w:rPr>
        <w:t>учешћем на стручним семинарима у организацији Министарства просвете  Републике Србије;</w:t>
      </w:r>
    </w:p>
    <w:p w14:paraId="28D272CD" w14:textId="77777777" w:rsidR="00D1194D" w:rsidRPr="001C6706" w:rsidRDefault="00D1194D" w:rsidP="00D1194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C6706">
        <w:rPr>
          <w:rFonts w:ascii="Times New Roman" w:eastAsia="Times New Roman" w:hAnsi="Times New Roman" w:cs="Times New Roman"/>
          <w:sz w:val="24"/>
          <w:szCs w:val="24"/>
          <w:lang w:val="ru-RU"/>
        </w:rPr>
        <w:t>учешћем на јануарским данима просветних радника у организацији Министарства просвете Републике Србије</w:t>
      </w:r>
      <w:r w:rsidRPr="001C6706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</w:p>
    <w:p w14:paraId="2C8AE742" w14:textId="77777777" w:rsidR="00D1194D" w:rsidRPr="001C6706" w:rsidRDefault="00D1194D" w:rsidP="00D1194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еализовање у</w:t>
      </w:r>
      <w:r w:rsidRPr="001C6706">
        <w:rPr>
          <w:rFonts w:ascii="Times New Roman" w:eastAsia="Times New Roman" w:hAnsi="Times New Roman" w:cs="Times New Roman"/>
          <w:sz w:val="24"/>
          <w:szCs w:val="24"/>
          <w:lang w:val="sr-Cyrl-CS"/>
        </w:rPr>
        <w:t>гледних часова из сваке групе предм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ета у првом и другом класификационом периоду</w:t>
      </w:r>
      <w:r w:rsidRPr="001C670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67D69F13" w14:textId="77777777" w:rsidR="00D1194D" w:rsidRPr="00A63086" w:rsidRDefault="00D1194D" w:rsidP="00D1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FA17C69" w14:textId="77777777" w:rsidR="00D1194D" w:rsidRPr="00A63086" w:rsidRDefault="00D1194D" w:rsidP="00D11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1C670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Отварањем Регионалног центра за стручно усавршавање наставника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 Смедереву већи број наставника има прилику да похађа</w:t>
      </w:r>
      <w:r w:rsidRPr="001C670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семинаре. Наставници су из Каталога програма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стручног усавршавања наставника, васпитача</w:t>
      </w:r>
      <w:r w:rsidRPr="001C670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, стручних сарадника и директора за школску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2022/23</w:t>
      </w:r>
      <w:r w:rsidRPr="004F0C8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.</w:t>
      </w:r>
      <w:r w:rsidRPr="001C670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год. одабрали семинаре за које су заинтересовани у оквиру свог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личног плана </w:t>
      </w:r>
      <w:r w:rsidRPr="001C670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стручног усавршавања.</w:t>
      </w:r>
    </w:p>
    <w:p w14:paraId="612EA02F" w14:textId="77777777" w:rsidR="00D1194D" w:rsidRPr="001C6706" w:rsidRDefault="00D1194D" w:rsidP="00D119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1C670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Уколико се одабрани семинари не организују наставници су сагласни да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похађају друге семинаре из одабране области</w:t>
      </w:r>
      <w:r w:rsidRPr="001C670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које Регионални центар за стручно усавршавање организује.</w:t>
      </w:r>
    </w:p>
    <w:p w14:paraId="54C41552" w14:textId="77777777" w:rsidR="00D1194D" w:rsidRPr="001C6706" w:rsidRDefault="00D1194D" w:rsidP="00D11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0172DA5D" w14:textId="77777777" w:rsidR="00D1194D" w:rsidRPr="004F0C82" w:rsidRDefault="00D1194D" w:rsidP="00D119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4F0C8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ПЛАН СТРУЧНОГ УСАВРШАВАЊА НАСТАВНИКА                                                                             </w:t>
      </w:r>
    </w:p>
    <w:p w14:paraId="2E2FC0A8" w14:textId="77777777" w:rsidR="00D1194D" w:rsidRDefault="00D1194D" w:rsidP="00D11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78FEC093" w14:textId="201E329C" w:rsidR="00D1194D" w:rsidRPr="001C6706" w:rsidRDefault="00D1194D" w:rsidP="00D1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C6706">
        <w:rPr>
          <w:rFonts w:ascii="Times New Roman" w:eastAsia="Times New Roman" w:hAnsi="Times New Roman" w:cs="Times New Roman"/>
          <w:sz w:val="24"/>
          <w:szCs w:val="24"/>
          <w:lang w:val="sr-Cyrl-CS"/>
        </w:rPr>
        <w:t>Планом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</w:t>
      </w:r>
      <w:r w:rsidRPr="001C67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програмом стручног усавршавања наставницима се обезбеђује: праћење нових достигнућа у струци, стицање нових педагошких, психолошких,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методичких и дидактичких знања и вештина</w:t>
      </w:r>
      <w:r w:rsidRPr="001C6706">
        <w:rPr>
          <w:rFonts w:ascii="Times New Roman" w:eastAsia="Times New Roman" w:hAnsi="Times New Roman" w:cs="Times New Roman"/>
          <w:sz w:val="24"/>
          <w:szCs w:val="24"/>
          <w:lang w:val="sr-Cyrl-CS"/>
        </w:rPr>
        <w:t>, увођење ино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вација у васпитно-образовни рад</w:t>
      </w:r>
      <w:r w:rsidRPr="001C6706">
        <w:rPr>
          <w:rFonts w:ascii="Times New Roman" w:eastAsia="Times New Roman" w:hAnsi="Times New Roman" w:cs="Times New Roman"/>
          <w:sz w:val="24"/>
          <w:szCs w:val="24"/>
          <w:lang w:val="sr-Cyrl-CS"/>
        </w:rPr>
        <w:t>, тимска настава</w:t>
      </w:r>
      <w:r w:rsidR="009B0CAC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602EC10C" w14:textId="77777777" w:rsidR="00D1194D" w:rsidRDefault="00D1194D" w:rsidP="00D1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7CB0D255" w14:textId="77777777" w:rsidR="00D1194D" w:rsidRPr="001C6706" w:rsidRDefault="00D1194D" w:rsidP="00D1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5392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ЦИЉЕВИ И ЗАДАЦИ:</w:t>
      </w:r>
      <w:r w:rsidRPr="001C67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Повећање мотивације наставника у процесу наставе и побољшање квалитета наставног процеса; повећање угледа школе у локалној заједници; осавремењивање наставе; побољшање комуникације међу наставницима</w:t>
      </w:r>
    </w:p>
    <w:p w14:paraId="2681F314" w14:textId="77777777" w:rsidR="00D1194D" w:rsidRPr="001C6706" w:rsidRDefault="00D1194D" w:rsidP="00D1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625704D4" w14:textId="77777777" w:rsidR="00D1194D" w:rsidRPr="004F0C82" w:rsidRDefault="00D1194D" w:rsidP="00D1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proofErr w:type="spellStart"/>
      <w:r w:rsidRPr="001C6706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Тим</w:t>
      </w:r>
      <w:proofErr w:type="spellEnd"/>
      <w:r w:rsidRPr="00A6308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1C6706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A6308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1C6706">
        <w:rPr>
          <w:rFonts w:ascii="Times New Roman" w:eastAsia="Times New Roman" w:hAnsi="Times New Roman" w:cs="Times New Roman"/>
          <w:sz w:val="24"/>
          <w:szCs w:val="24"/>
          <w:lang w:val="en-US"/>
        </w:rPr>
        <w:t>стручно</w:t>
      </w:r>
      <w:proofErr w:type="spellEnd"/>
      <w:r w:rsidRPr="00A6308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1C6706">
        <w:rPr>
          <w:rFonts w:ascii="Times New Roman" w:eastAsia="Times New Roman" w:hAnsi="Times New Roman" w:cs="Times New Roman"/>
          <w:sz w:val="24"/>
          <w:szCs w:val="24"/>
          <w:lang w:val="en-US"/>
        </w:rPr>
        <w:t>усавршавање</w:t>
      </w:r>
      <w:proofErr w:type="spellEnd"/>
      <w:r w:rsidRPr="00A6308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1C6706">
        <w:rPr>
          <w:rFonts w:ascii="Times New Roman" w:eastAsia="Times New Roman" w:hAnsi="Times New Roman" w:cs="Times New Roman"/>
          <w:sz w:val="24"/>
          <w:szCs w:val="24"/>
          <w:lang w:val="en-US"/>
        </w:rPr>
        <w:t>чине</w:t>
      </w:r>
      <w:proofErr w:type="spellEnd"/>
      <w:r w:rsidRPr="00A6308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1C6706">
        <w:rPr>
          <w:rFonts w:ascii="Times New Roman" w:eastAsia="Times New Roman" w:hAnsi="Times New Roman" w:cs="Times New Roman"/>
          <w:sz w:val="24"/>
          <w:szCs w:val="24"/>
          <w:lang w:val="en-US"/>
        </w:rPr>
        <w:t>следећи</w:t>
      </w:r>
      <w:proofErr w:type="spellEnd"/>
      <w:r w:rsidRPr="00A6308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1C6706">
        <w:rPr>
          <w:rFonts w:ascii="Times New Roman" w:eastAsia="Times New Roman" w:hAnsi="Times New Roman" w:cs="Times New Roman"/>
          <w:sz w:val="24"/>
          <w:szCs w:val="24"/>
          <w:lang w:val="en-US"/>
        </w:rPr>
        <w:t>чланови</w:t>
      </w:r>
      <w:proofErr w:type="spellEnd"/>
      <w:r w:rsidRPr="001E7BD5">
        <w:rPr>
          <w:rFonts w:ascii="Times New Roman" w:eastAsia="Times New Roman" w:hAnsi="Times New Roman" w:cs="Times New Roman"/>
          <w:sz w:val="24"/>
          <w:szCs w:val="24"/>
          <w:lang w:val="sr-Latn-CS"/>
        </w:rPr>
        <w:t>:</w:t>
      </w:r>
    </w:p>
    <w:p w14:paraId="3F612C8E" w14:textId="77777777" w:rsidR="00D1194D" w:rsidRPr="00273289" w:rsidRDefault="00D1194D" w:rsidP="00D119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</w:p>
    <w:p w14:paraId="0DF720E0" w14:textId="77777777" w:rsidR="00D1194D" w:rsidRPr="00223C7A" w:rsidRDefault="00D1194D" w:rsidP="00D1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27328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1. </w:t>
      </w:r>
      <w:proofErr w:type="spellStart"/>
      <w:r w:rsidRPr="001E7BD5">
        <w:rPr>
          <w:rFonts w:ascii="Times New Roman" w:eastAsia="Times New Roman" w:hAnsi="Times New Roman" w:cs="Times New Roman"/>
          <w:sz w:val="24"/>
          <w:szCs w:val="24"/>
        </w:rPr>
        <w:t>Јелена</w:t>
      </w:r>
      <w:proofErr w:type="spellEnd"/>
      <w:r w:rsidRPr="00A6308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1E7BD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27328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. </w:t>
      </w:r>
      <w:proofErr w:type="spellStart"/>
      <w:r w:rsidRPr="001E7BD5">
        <w:rPr>
          <w:rFonts w:ascii="Times New Roman" w:eastAsia="Times New Roman" w:hAnsi="Times New Roman" w:cs="Times New Roman"/>
          <w:sz w:val="24"/>
          <w:szCs w:val="24"/>
        </w:rPr>
        <w:t>Јеремић</w:t>
      </w:r>
      <w:proofErr w:type="spellEnd"/>
      <w:r w:rsidRPr="0027328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руководилац</w:t>
      </w:r>
      <w:proofErr w:type="spellEnd"/>
    </w:p>
    <w:p w14:paraId="5CB4EA52" w14:textId="77777777" w:rsidR="00D1194D" w:rsidRPr="00273289" w:rsidRDefault="00D1194D" w:rsidP="00D1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27328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2. </w:t>
      </w:r>
      <w:proofErr w:type="spellStart"/>
      <w:r w:rsidRPr="001E7BD5">
        <w:rPr>
          <w:rFonts w:ascii="Times New Roman" w:eastAsia="Times New Roman" w:hAnsi="Times New Roman" w:cs="Times New Roman"/>
          <w:sz w:val="24"/>
          <w:szCs w:val="24"/>
        </w:rPr>
        <w:t>Тамара</w:t>
      </w:r>
      <w:proofErr w:type="spellEnd"/>
      <w:r w:rsidRPr="00223C7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1E7BD5">
        <w:rPr>
          <w:rFonts w:ascii="Times New Roman" w:eastAsia="Times New Roman" w:hAnsi="Times New Roman" w:cs="Times New Roman"/>
          <w:sz w:val="24"/>
          <w:szCs w:val="24"/>
        </w:rPr>
        <w:t>Милићевић</w:t>
      </w:r>
      <w:proofErr w:type="spellEnd"/>
      <w:r w:rsidRPr="0027328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- </w:t>
      </w:r>
      <w:proofErr w:type="spellStart"/>
      <w:r w:rsidRPr="001E7BD5"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</w:p>
    <w:p w14:paraId="238E276E" w14:textId="77777777" w:rsidR="00D1194D" w:rsidRPr="00273289" w:rsidRDefault="00D1194D" w:rsidP="00D1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27328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Милан</w:t>
      </w:r>
      <w:proofErr w:type="spellEnd"/>
      <w:r w:rsidRPr="00223C7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Марковић</w:t>
      </w:r>
      <w:proofErr w:type="spellEnd"/>
      <w:r w:rsidRPr="0027328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- </w:t>
      </w:r>
      <w:proofErr w:type="spellStart"/>
      <w:r w:rsidRPr="001E7BD5"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</w:p>
    <w:p w14:paraId="1F8B600F" w14:textId="77777777" w:rsidR="00D1194D" w:rsidRPr="00273289" w:rsidRDefault="00D1194D" w:rsidP="00D1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27328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4. </w:t>
      </w:r>
      <w:proofErr w:type="spellStart"/>
      <w:r w:rsidRPr="001E7BD5">
        <w:rPr>
          <w:rFonts w:ascii="Times New Roman" w:eastAsia="Times New Roman" w:hAnsi="Times New Roman" w:cs="Times New Roman"/>
          <w:sz w:val="24"/>
          <w:szCs w:val="24"/>
        </w:rPr>
        <w:t>Душан</w:t>
      </w:r>
      <w:proofErr w:type="spellEnd"/>
      <w:r w:rsidRPr="00223C7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Pr="001E7BD5">
        <w:rPr>
          <w:rFonts w:ascii="Times New Roman" w:eastAsia="Times New Roman" w:hAnsi="Times New Roman" w:cs="Times New Roman"/>
          <w:sz w:val="24"/>
          <w:szCs w:val="24"/>
        </w:rPr>
        <w:t>Митровић</w:t>
      </w:r>
      <w:proofErr w:type="spellEnd"/>
      <w:r w:rsidRPr="0027328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- </w:t>
      </w:r>
      <w:proofErr w:type="spellStart"/>
      <w:r w:rsidRPr="001E7BD5"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</w:p>
    <w:p w14:paraId="40F0E2A9" w14:textId="77777777" w:rsidR="00D1194D" w:rsidRPr="00273289" w:rsidRDefault="00D1194D" w:rsidP="00D1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27328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Оливера</w:t>
      </w:r>
      <w:proofErr w:type="spellEnd"/>
      <w:r w:rsidRPr="00223C7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Јовановски</w:t>
      </w:r>
      <w:proofErr w:type="spellEnd"/>
      <w:r w:rsidRPr="0027328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- </w:t>
      </w:r>
      <w:proofErr w:type="spellStart"/>
      <w:r w:rsidRPr="001E7BD5"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</w:p>
    <w:p w14:paraId="7434449C" w14:textId="77777777" w:rsidR="00D1194D" w:rsidRPr="00223C7A" w:rsidRDefault="00D1194D" w:rsidP="00D1194D">
      <w:pPr>
        <w:tabs>
          <w:tab w:val="left" w:pos="26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27328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Маја</w:t>
      </w:r>
      <w:proofErr w:type="spellEnd"/>
      <w:r w:rsidRPr="00223C7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Радоњић</w:t>
      </w:r>
      <w:proofErr w:type="spellEnd"/>
      <w:r w:rsidRPr="00273289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- </w:t>
      </w:r>
      <w:proofErr w:type="spellStart"/>
      <w:r w:rsidRPr="001E7BD5"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</w:p>
    <w:p w14:paraId="1438FF00" w14:textId="77777777" w:rsidR="00D1194D" w:rsidRPr="005B0B97" w:rsidRDefault="00D1194D" w:rsidP="00D1194D">
      <w:pPr>
        <w:tabs>
          <w:tab w:val="left" w:pos="26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Дејан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Васић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родитељ</w:t>
      </w:r>
      <w:proofErr w:type="spellEnd"/>
    </w:p>
    <w:p w14:paraId="699B4CE2" w14:textId="77777777" w:rsidR="00D1194D" w:rsidRPr="005B0B97" w:rsidRDefault="00D1194D" w:rsidP="00D119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</w:p>
    <w:p w14:paraId="05E1688D" w14:textId="77777777" w:rsidR="00D1194D" w:rsidRPr="005B0B97" w:rsidRDefault="00D1194D" w:rsidP="00D1194D">
      <w:p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bCs/>
          <w:lang w:val="sr-Latn-CS"/>
        </w:rPr>
      </w:pPr>
      <w:proofErr w:type="spellStart"/>
      <w:r w:rsidRPr="00874F06">
        <w:rPr>
          <w:rFonts w:ascii="Times New Roman" w:eastAsia="Times New Roman" w:hAnsi="Times New Roman" w:cs="Times New Roman"/>
          <w:bCs/>
        </w:rPr>
        <w:t>Табела</w:t>
      </w:r>
      <w:proofErr w:type="spellEnd"/>
      <w:r w:rsidRPr="005B0B97">
        <w:rPr>
          <w:rFonts w:ascii="Times New Roman" w:eastAsia="Times New Roman" w:hAnsi="Times New Roman" w:cs="Times New Roman"/>
          <w:bCs/>
          <w:lang w:val="sr-Latn-CS"/>
        </w:rPr>
        <w:t xml:space="preserve"> 11:</w:t>
      </w:r>
    </w:p>
    <w:p w14:paraId="337492A9" w14:textId="77777777" w:rsidR="00D1194D" w:rsidRPr="005B0B97" w:rsidRDefault="00D1194D" w:rsidP="00D1194D">
      <w:p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5"/>
        <w:gridCol w:w="3082"/>
        <w:gridCol w:w="2975"/>
      </w:tblGrid>
      <w:tr w:rsidR="00D1194D" w:rsidRPr="001C6706" w14:paraId="32877542" w14:textId="77777777" w:rsidTr="00B40AAE">
        <w:trPr>
          <w:trHeight w:val="222"/>
        </w:trPr>
        <w:tc>
          <w:tcPr>
            <w:tcW w:w="3293" w:type="dxa"/>
            <w:shd w:val="clear" w:color="auto" w:fill="E7E6E6" w:themeFill="background2"/>
          </w:tcPr>
          <w:p w14:paraId="1A2B2208" w14:textId="77777777" w:rsidR="00D1194D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67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Активности</w:t>
            </w:r>
            <w:proofErr w:type="spellEnd"/>
          </w:p>
          <w:p w14:paraId="03C54F12" w14:textId="77777777" w:rsidR="00D1194D" w:rsidRPr="00114516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293" w:type="dxa"/>
            <w:shd w:val="clear" w:color="auto" w:fill="E7E6E6" w:themeFill="background2"/>
          </w:tcPr>
          <w:p w14:paraId="437727ED" w14:textId="77777777" w:rsidR="00D1194D" w:rsidRPr="00114516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 w:rsidRPr="001C67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Динамика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7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реализације</w:t>
            </w:r>
            <w:proofErr w:type="spellEnd"/>
          </w:p>
        </w:tc>
        <w:tc>
          <w:tcPr>
            <w:tcW w:w="3294" w:type="dxa"/>
            <w:shd w:val="clear" w:color="auto" w:fill="E7E6E6" w:themeFill="background2"/>
          </w:tcPr>
          <w:p w14:paraId="4D438663" w14:textId="77777777" w:rsidR="00D1194D" w:rsidRPr="001C6706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67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Носиоци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7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активности</w:t>
            </w:r>
            <w:proofErr w:type="spellEnd"/>
          </w:p>
        </w:tc>
      </w:tr>
      <w:tr w:rsidR="00D1194D" w:rsidRPr="001C6706" w14:paraId="64946B03" w14:textId="77777777" w:rsidTr="00B40AAE">
        <w:trPr>
          <w:trHeight w:val="222"/>
        </w:trPr>
        <w:tc>
          <w:tcPr>
            <w:tcW w:w="3293" w:type="dxa"/>
          </w:tcPr>
          <w:p w14:paraId="11AA3108" w14:textId="77777777" w:rsidR="00D1194D" w:rsidRPr="001C6706" w:rsidRDefault="00D1194D" w:rsidP="00D1194D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67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Формирање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7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тима</w:t>
            </w:r>
            <w:proofErr w:type="spellEnd"/>
          </w:p>
          <w:p w14:paraId="4927C165" w14:textId="77777777" w:rsidR="00D1194D" w:rsidRPr="00C16397" w:rsidRDefault="00D1194D" w:rsidP="00D1194D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63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Израда</w:t>
            </w:r>
            <w:proofErr w:type="spellEnd"/>
            <w:r w:rsidRPr="00C163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личног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стручног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усавршавања</w:t>
            </w:r>
            <w:proofErr w:type="spellEnd"/>
          </w:p>
          <w:p w14:paraId="15331018" w14:textId="77777777" w:rsidR="00D1194D" w:rsidRPr="00C16397" w:rsidRDefault="00D1194D" w:rsidP="00D1194D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163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Прикупљање</w:t>
            </w:r>
            <w:proofErr w:type="spellEnd"/>
            <w:r w:rsidRPr="00C163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C163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анализа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3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личних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3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планова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3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стручног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39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усавршавања</w:t>
            </w:r>
            <w:proofErr w:type="spellEnd"/>
          </w:p>
          <w:p w14:paraId="62FD185F" w14:textId="77777777" w:rsidR="00D1194D" w:rsidRPr="001C6706" w:rsidRDefault="00D1194D" w:rsidP="00D1194D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67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Доношење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7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плана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7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рада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7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тима</w:t>
            </w:r>
            <w:proofErr w:type="spellEnd"/>
          </w:p>
          <w:p w14:paraId="229CE26F" w14:textId="77777777" w:rsidR="00D1194D" w:rsidRPr="001C6706" w:rsidRDefault="00D1194D" w:rsidP="00D1194D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1C67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Планирање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C67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семинара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7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7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запослене</w:t>
            </w:r>
            <w:proofErr w:type="spellEnd"/>
            <w:r w:rsidRPr="001C67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1C67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октобар</w:t>
            </w:r>
            <w:proofErr w:type="spellEnd"/>
            <w:r w:rsidRPr="001C67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C67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март</w:t>
            </w:r>
            <w:proofErr w:type="spellEnd"/>
          </w:p>
          <w:p w14:paraId="77A781B4" w14:textId="77777777" w:rsidR="00D1194D" w:rsidRPr="001C6706" w:rsidRDefault="00D1194D" w:rsidP="00D1194D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67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Учлањење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7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заинтересованих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7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наставника</w:t>
            </w:r>
            <w:proofErr w:type="spellEnd"/>
            <w:r w:rsidRPr="001C67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у </w:t>
            </w:r>
            <w:proofErr w:type="spellStart"/>
            <w:r w:rsidRPr="001C67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Друштво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7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учитеља</w:t>
            </w:r>
            <w:proofErr w:type="spellEnd"/>
          </w:p>
          <w:p w14:paraId="7027DE3C" w14:textId="77777777" w:rsidR="00D1194D" w:rsidRPr="001C6706" w:rsidRDefault="00D1194D" w:rsidP="00D1194D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67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Анализа</w:t>
            </w:r>
            <w:proofErr w:type="spellEnd"/>
            <w:r w:rsidRPr="001C67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1C67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измене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7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Правилника</w:t>
            </w:r>
            <w:proofErr w:type="spellEnd"/>
            <w:r w:rsidRPr="001C67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о </w:t>
            </w:r>
            <w:proofErr w:type="spellStart"/>
            <w:r w:rsidRPr="001C67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сталном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7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стручном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7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усавршавању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установи</w:t>
            </w:r>
            <w:proofErr w:type="spellEnd"/>
          </w:p>
        </w:tc>
        <w:tc>
          <w:tcPr>
            <w:tcW w:w="3293" w:type="dxa"/>
          </w:tcPr>
          <w:p w14:paraId="448589C6" w14:textId="77777777" w:rsidR="00D1194D" w:rsidRPr="001C6706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67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август</w:t>
            </w:r>
            <w:proofErr w:type="spellEnd"/>
            <w:r w:rsidRPr="001C67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C67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септембар</w:t>
            </w:r>
            <w:proofErr w:type="spellEnd"/>
          </w:p>
        </w:tc>
        <w:tc>
          <w:tcPr>
            <w:tcW w:w="3294" w:type="dxa"/>
          </w:tcPr>
          <w:p w14:paraId="52035303" w14:textId="77777777" w:rsidR="00D1194D" w:rsidRPr="001C6706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67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Чланови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7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тима</w:t>
            </w:r>
            <w:proofErr w:type="spellEnd"/>
          </w:p>
        </w:tc>
      </w:tr>
      <w:tr w:rsidR="00D1194D" w:rsidRPr="001C6706" w14:paraId="1228F67A" w14:textId="77777777" w:rsidTr="00B40AAE">
        <w:trPr>
          <w:trHeight w:val="222"/>
        </w:trPr>
        <w:tc>
          <w:tcPr>
            <w:tcW w:w="3293" w:type="dxa"/>
          </w:tcPr>
          <w:p w14:paraId="2CDA3286" w14:textId="77777777" w:rsidR="00D1194D" w:rsidRPr="001C6706" w:rsidRDefault="00D1194D" w:rsidP="00D1194D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1C67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Прикупљање</w:t>
            </w:r>
            <w:proofErr w:type="spellEnd"/>
            <w:r w:rsidRPr="001C67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7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анализа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7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података</w:t>
            </w:r>
            <w:proofErr w:type="spellEnd"/>
            <w:r w:rsidRPr="001C67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о </w:t>
            </w:r>
            <w:proofErr w:type="spellStart"/>
            <w:r w:rsidRPr="001C67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сталном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7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стручном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7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усавршавању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7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наставника</w:t>
            </w:r>
            <w:proofErr w:type="spellEnd"/>
            <w:r w:rsidRPr="001C67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1C67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стручних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70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сарадника</w:t>
            </w:r>
            <w:proofErr w:type="spellEnd"/>
          </w:p>
          <w:p w14:paraId="49D10FC0" w14:textId="77777777" w:rsidR="00D1194D" w:rsidRPr="001C6706" w:rsidRDefault="00D1194D" w:rsidP="00B40AAE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93" w:type="dxa"/>
          </w:tcPr>
          <w:p w14:paraId="7456271E" w14:textId="77777777" w:rsidR="00D1194D" w:rsidRPr="001C6706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67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Током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7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године</w:t>
            </w:r>
            <w:proofErr w:type="spellEnd"/>
          </w:p>
        </w:tc>
        <w:tc>
          <w:tcPr>
            <w:tcW w:w="3294" w:type="dxa"/>
          </w:tcPr>
          <w:p w14:paraId="28279918" w14:textId="77777777" w:rsidR="00D1194D" w:rsidRPr="001C6706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67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Чланови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7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тима</w:t>
            </w:r>
            <w:proofErr w:type="spellEnd"/>
          </w:p>
        </w:tc>
      </w:tr>
      <w:tr w:rsidR="00D1194D" w:rsidRPr="001C6706" w14:paraId="2FFE3350" w14:textId="77777777" w:rsidTr="00B40AAE">
        <w:trPr>
          <w:trHeight w:val="222"/>
        </w:trPr>
        <w:tc>
          <w:tcPr>
            <w:tcW w:w="3293" w:type="dxa"/>
          </w:tcPr>
          <w:p w14:paraId="4884681B" w14:textId="77777777" w:rsidR="00D1194D" w:rsidRPr="001C6706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67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Израда</w:t>
            </w:r>
            <w:proofErr w:type="spellEnd"/>
            <w:r w:rsidR="003F1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7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извештаја</w:t>
            </w:r>
            <w:proofErr w:type="spellEnd"/>
            <w:r w:rsidRPr="001C67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о </w:t>
            </w:r>
            <w:proofErr w:type="spellStart"/>
            <w:r w:rsidRPr="001C67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стручном</w:t>
            </w:r>
            <w:proofErr w:type="spellEnd"/>
            <w:r w:rsidR="003F1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7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усавршавању</w:t>
            </w:r>
            <w:proofErr w:type="spellEnd"/>
            <w:r w:rsidRPr="001C67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C67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као</w:t>
            </w:r>
            <w:proofErr w:type="spellEnd"/>
            <w:r w:rsidRPr="001C67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о </w:t>
            </w:r>
            <w:proofErr w:type="spellStart"/>
            <w:r w:rsidRPr="001C67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раду</w:t>
            </w:r>
            <w:proofErr w:type="spellEnd"/>
            <w:r w:rsidR="003F1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7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тима</w:t>
            </w:r>
            <w:proofErr w:type="spellEnd"/>
          </w:p>
        </w:tc>
        <w:tc>
          <w:tcPr>
            <w:tcW w:w="3293" w:type="dxa"/>
          </w:tcPr>
          <w:p w14:paraId="1A9AC015" w14:textId="77777777" w:rsidR="00D1194D" w:rsidRPr="001C6706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67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Током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7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године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крају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првог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класификационог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јануар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јун</w:t>
            </w:r>
            <w:proofErr w:type="spellEnd"/>
            <w:r w:rsidRPr="001C67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294" w:type="dxa"/>
          </w:tcPr>
          <w:p w14:paraId="3DC7AB2A" w14:textId="77777777" w:rsidR="00D1194D" w:rsidRPr="001C6706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67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Чланови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7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тима</w:t>
            </w:r>
            <w:proofErr w:type="spellEnd"/>
          </w:p>
        </w:tc>
      </w:tr>
      <w:tr w:rsidR="00D1194D" w:rsidRPr="001C6706" w14:paraId="37338374" w14:textId="77777777" w:rsidTr="00B40AAE">
        <w:trPr>
          <w:trHeight w:val="1292"/>
        </w:trPr>
        <w:tc>
          <w:tcPr>
            <w:tcW w:w="3293" w:type="dxa"/>
          </w:tcPr>
          <w:p w14:paraId="460361B9" w14:textId="77777777" w:rsidR="00D1194D" w:rsidRPr="001C6706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67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Предузимање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7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мера</w:t>
            </w:r>
            <w:proofErr w:type="spellEnd"/>
            <w:r w:rsidRPr="001C67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1C67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активности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7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7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отклањање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7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уочених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7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недостатака</w:t>
            </w:r>
            <w:proofErr w:type="spellEnd"/>
          </w:p>
        </w:tc>
        <w:tc>
          <w:tcPr>
            <w:tcW w:w="3293" w:type="dxa"/>
          </w:tcPr>
          <w:p w14:paraId="0AC8D1FF" w14:textId="77777777" w:rsidR="00D1194D" w:rsidRPr="001C6706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67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Током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7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године</w:t>
            </w:r>
            <w:proofErr w:type="spellEnd"/>
          </w:p>
        </w:tc>
        <w:tc>
          <w:tcPr>
            <w:tcW w:w="3294" w:type="dxa"/>
          </w:tcPr>
          <w:p w14:paraId="552CEAAB" w14:textId="77777777" w:rsidR="00D1194D" w:rsidRPr="001C6706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67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Чланови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7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тима</w:t>
            </w:r>
            <w:proofErr w:type="spellEnd"/>
          </w:p>
        </w:tc>
      </w:tr>
    </w:tbl>
    <w:p w14:paraId="4E46D11B" w14:textId="77777777" w:rsidR="00D1194D" w:rsidRDefault="00D1194D" w:rsidP="00D1194D">
      <w:p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DD0DC18" w14:textId="77777777" w:rsidR="00D1194D" w:rsidRPr="004F0C82" w:rsidRDefault="00D1194D" w:rsidP="00D1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F0C82">
        <w:rPr>
          <w:rFonts w:ascii="Times New Roman" w:eastAsia="Times New Roman" w:hAnsi="Times New Roman" w:cs="Times New Roman"/>
          <w:sz w:val="24"/>
          <w:szCs w:val="24"/>
        </w:rPr>
        <w:t>План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C82">
        <w:rPr>
          <w:rFonts w:ascii="Times New Roman" w:eastAsia="Times New Roman" w:hAnsi="Times New Roman" w:cs="Times New Roman"/>
          <w:sz w:val="24"/>
          <w:szCs w:val="24"/>
        </w:rPr>
        <w:t>стручног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C82">
        <w:rPr>
          <w:rFonts w:ascii="Times New Roman" w:eastAsia="Times New Roman" w:hAnsi="Times New Roman" w:cs="Times New Roman"/>
          <w:sz w:val="24"/>
          <w:szCs w:val="24"/>
        </w:rPr>
        <w:t>усавршавања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C82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C82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C82">
        <w:rPr>
          <w:rFonts w:ascii="Times New Roman" w:eastAsia="Times New Roman" w:hAnsi="Times New Roman" w:cs="Times New Roman"/>
          <w:sz w:val="24"/>
          <w:szCs w:val="24"/>
        </w:rPr>
        <w:t>реализован</w:t>
      </w:r>
      <w:proofErr w:type="spellEnd"/>
      <w:r w:rsidRPr="004F0C82">
        <w:rPr>
          <w:rFonts w:ascii="Times New Roman" w:eastAsia="Times New Roman" w:hAnsi="Times New Roman" w:cs="Times New Roman"/>
          <w:sz w:val="24"/>
          <w:szCs w:val="24"/>
        </w:rPr>
        <w:t xml:space="preserve"> и у </w:t>
      </w:r>
      <w:proofErr w:type="spellStart"/>
      <w:r w:rsidRPr="004F0C82">
        <w:rPr>
          <w:rFonts w:ascii="Times New Roman" w:eastAsia="Times New Roman" w:hAnsi="Times New Roman" w:cs="Times New Roman"/>
          <w:sz w:val="24"/>
          <w:szCs w:val="24"/>
        </w:rPr>
        <w:t>сарадњи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C82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C82">
        <w:rPr>
          <w:rFonts w:ascii="Times New Roman" w:eastAsia="Times New Roman" w:hAnsi="Times New Roman" w:cs="Times New Roman"/>
          <w:sz w:val="24"/>
          <w:szCs w:val="24"/>
        </w:rPr>
        <w:t>Регионалним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C82">
        <w:rPr>
          <w:rFonts w:ascii="Times New Roman" w:eastAsia="Times New Roman" w:hAnsi="Times New Roman" w:cs="Times New Roman"/>
          <w:sz w:val="24"/>
          <w:szCs w:val="24"/>
        </w:rPr>
        <w:t>центром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C82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C82">
        <w:rPr>
          <w:rFonts w:ascii="Times New Roman" w:eastAsia="Times New Roman" w:hAnsi="Times New Roman" w:cs="Times New Roman"/>
          <w:sz w:val="24"/>
          <w:szCs w:val="24"/>
        </w:rPr>
        <w:t>развој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C82">
        <w:rPr>
          <w:rFonts w:ascii="Times New Roman" w:eastAsia="Times New Roman" w:hAnsi="Times New Roman" w:cs="Times New Roman"/>
          <w:sz w:val="24"/>
          <w:szCs w:val="24"/>
        </w:rPr>
        <w:t>запослених</w:t>
      </w:r>
      <w:proofErr w:type="spellEnd"/>
      <w:r w:rsidRPr="004F0C8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4F0C82">
        <w:rPr>
          <w:rFonts w:ascii="Times New Roman" w:eastAsia="Times New Roman" w:hAnsi="Times New Roman" w:cs="Times New Roman"/>
          <w:sz w:val="24"/>
          <w:szCs w:val="24"/>
        </w:rPr>
        <w:t>образовању</w:t>
      </w:r>
      <w:proofErr w:type="spellEnd"/>
      <w:r w:rsidRPr="004F0C82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4F0C82">
        <w:rPr>
          <w:rFonts w:ascii="Times New Roman" w:eastAsia="Times New Roman" w:hAnsi="Times New Roman" w:cs="Times New Roman"/>
          <w:sz w:val="24"/>
          <w:szCs w:val="24"/>
        </w:rPr>
        <w:t>наставници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C82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C82">
        <w:rPr>
          <w:rFonts w:ascii="Times New Roman" w:eastAsia="Times New Roman" w:hAnsi="Times New Roman" w:cs="Times New Roman"/>
          <w:sz w:val="24"/>
          <w:szCs w:val="24"/>
        </w:rPr>
        <w:t>такође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C82">
        <w:rPr>
          <w:rFonts w:ascii="Times New Roman" w:eastAsia="Times New Roman" w:hAnsi="Times New Roman" w:cs="Times New Roman"/>
          <w:sz w:val="24"/>
          <w:szCs w:val="24"/>
        </w:rPr>
        <w:t>одлазити</w:t>
      </w:r>
      <w:proofErr w:type="spellEnd"/>
      <w:r w:rsidRPr="004F0C8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F0C8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C82">
        <w:rPr>
          <w:rFonts w:ascii="Times New Roman" w:eastAsia="Times New Roman" w:hAnsi="Times New Roman" w:cs="Times New Roman"/>
          <w:sz w:val="24"/>
          <w:szCs w:val="24"/>
        </w:rPr>
        <w:t>семинаре</w:t>
      </w:r>
      <w:proofErr w:type="spellEnd"/>
      <w:r w:rsidRPr="004F0C8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4F0C82">
        <w:rPr>
          <w:rFonts w:ascii="Times New Roman" w:eastAsia="Times New Roman" w:hAnsi="Times New Roman" w:cs="Times New Roman"/>
          <w:sz w:val="24"/>
          <w:szCs w:val="24"/>
        </w:rPr>
        <w:t>оквиру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C82">
        <w:rPr>
          <w:rFonts w:ascii="Times New Roman" w:eastAsia="Times New Roman" w:hAnsi="Times New Roman" w:cs="Times New Roman"/>
          <w:sz w:val="24"/>
          <w:szCs w:val="24"/>
        </w:rPr>
        <w:t>промоције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C82">
        <w:rPr>
          <w:rFonts w:ascii="Times New Roman" w:eastAsia="Times New Roman" w:hAnsi="Times New Roman" w:cs="Times New Roman"/>
          <w:sz w:val="24"/>
          <w:szCs w:val="24"/>
        </w:rPr>
        <w:t>уџбеника</w:t>
      </w:r>
      <w:proofErr w:type="spellEnd"/>
      <w:r w:rsidRPr="004F0C8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F0C82">
        <w:rPr>
          <w:rFonts w:ascii="Times New Roman" w:eastAsia="Times New Roman" w:hAnsi="Times New Roman" w:cs="Times New Roman"/>
          <w:sz w:val="24"/>
          <w:szCs w:val="24"/>
        </w:rPr>
        <w:t>пратити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C82">
        <w:rPr>
          <w:rFonts w:ascii="Times New Roman" w:eastAsia="Times New Roman" w:hAnsi="Times New Roman" w:cs="Times New Roman"/>
          <w:sz w:val="24"/>
          <w:szCs w:val="24"/>
        </w:rPr>
        <w:t>одговарајуће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C82">
        <w:rPr>
          <w:rFonts w:ascii="Times New Roman" w:eastAsia="Times New Roman" w:hAnsi="Times New Roman" w:cs="Times New Roman"/>
          <w:sz w:val="24"/>
          <w:szCs w:val="24"/>
        </w:rPr>
        <w:t>вебинаре</w:t>
      </w:r>
      <w:proofErr w:type="spellEnd"/>
      <w:r w:rsidRPr="004F0C8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0982BAF" w14:textId="77777777" w:rsidR="00D1194D" w:rsidRDefault="00D1194D" w:rsidP="00D1194D">
      <w:pPr>
        <w:tabs>
          <w:tab w:val="left" w:pos="7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8D09D70" w14:textId="77777777" w:rsidR="00D1194D" w:rsidRPr="001C6706" w:rsidRDefault="00D1194D" w:rsidP="00D1194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6348264" w14:textId="77777777" w:rsidR="00D1194D" w:rsidRPr="001C6706" w:rsidRDefault="00D1194D" w:rsidP="00D1194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2" w:name="_Toc24490363"/>
      <w:proofErr w:type="spellStart"/>
      <w:r w:rsidRPr="001C6706">
        <w:rPr>
          <w:rFonts w:ascii="Times New Roman" w:eastAsia="Times New Roman" w:hAnsi="Times New Roman" w:cs="Times New Roman"/>
          <w:b/>
          <w:bCs/>
          <w:sz w:val="24"/>
          <w:szCs w:val="24"/>
        </w:rPr>
        <w:t>Годишњи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6706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6706">
        <w:rPr>
          <w:rFonts w:ascii="Times New Roman" w:eastAsia="Times New Roman" w:hAnsi="Times New Roman" w:cs="Times New Roman"/>
          <w:b/>
          <w:bCs/>
          <w:sz w:val="24"/>
          <w:szCs w:val="24"/>
        </w:rPr>
        <w:t>рада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6706">
        <w:rPr>
          <w:rFonts w:ascii="Times New Roman" w:eastAsia="Times New Roman" w:hAnsi="Times New Roman" w:cs="Times New Roman"/>
          <w:b/>
          <w:bCs/>
          <w:sz w:val="24"/>
          <w:szCs w:val="24"/>
        </w:rPr>
        <w:t>Тима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6706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6706">
        <w:rPr>
          <w:rFonts w:ascii="Times New Roman" w:eastAsia="Times New Roman" w:hAnsi="Times New Roman" w:cs="Times New Roman"/>
          <w:b/>
          <w:bCs/>
          <w:sz w:val="24"/>
          <w:szCs w:val="24"/>
        </w:rPr>
        <w:t>стручно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6706">
        <w:rPr>
          <w:rFonts w:ascii="Times New Roman" w:eastAsia="Times New Roman" w:hAnsi="Times New Roman" w:cs="Times New Roman"/>
          <w:b/>
          <w:bCs/>
          <w:sz w:val="24"/>
          <w:szCs w:val="24"/>
        </w:rPr>
        <w:t>усавршавање</w:t>
      </w:r>
      <w:bookmarkEnd w:id="32"/>
      <w:proofErr w:type="spellEnd"/>
    </w:p>
    <w:p w14:paraId="677B12B6" w14:textId="77777777" w:rsidR="00D1194D" w:rsidRPr="004F0C82" w:rsidRDefault="00D1194D" w:rsidP="00D11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89CEE5" w14:textId="77777777" w:rsidR="00D1194D" w:rsidRPr="004F0C82" w:rsidRDefault="00D1194D" w:rsidP="00D1194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F0C82">
        <w:rPr>
          <w:rFonts w:ascii="Times New Roman" w:eastAsia="Times New Roman" w:hAnsi="Times New Roman" w:cs="Times New Roman"/>
          <w:b/>
          <w:sz w:val="24"/>
          <w:szCs w:val="24"/>
        </w:rPr>
        <w:t>Увод</w:t>
      </w:r>
      <w:proofErr w:type="spellEnd"/>
    </w:p>
    <w:p w14:paraId="7CD30DEA" w14:textId="77777777" w:rsidR="00D1194D" w:rsidRPr="004F0C82" w:rsidRDefault="00D1194D" w:rsidP="00D1194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C9CB69" w14:textId="77777777" w:rsidR="00D1194D" w:rsidRPr="001C6706" w:rsidRDefault="00D1194D" w:rsidP="00D119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spellStart"/>
      <w:r w:rsidRPr="004F0C82">
        <w:rPr>
          <w:rFonts w:ascii="Times New Roman" w:eastAsia="Times New Roman" w:hAnsi="Times New Roman" w:cs="Times New Roman"/>
          <w:b/>
          <w:sz w:val="24"/>
          <w:szCs w:val="24"/>
        </w:rPr>
        <w:t>Професионални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0C82">
        <w:rPr>
          <w:rFonts w:ascii="Times New Roman" w:eastAsia="Times New Roman" w:hAnsi="Times New Roman" w:cs="Times New Roman"/>
          <w:b/>
          <w:sz w:val="24"/>
          <w:szCs w:val="24"/>
        </w:rPr>
        <w:t>развој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0C82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C82">
        <w:rPr>
          <w:rFonts w:ascii="Times New Roman" w:eastAsia="Times New Roman" w:hAnsi="Times New Roman" w:cs="Times New Roman"/>
          <w:sz w:val="24"/>
          <w:szCs w:val="24"/>
        </w:rPr>
        <w:t>сложен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C82">
        <w:rPr>
          <w:rFonts w:ascii="Times New Roman" w:eastAsia="Times New Roman" w:hAnsi="Times New Roman" w:cs="Times New Roman"/>
          <w:sz w:val="24"/>
          <w:szCs w:val="24"/>
        </w:rPr>
        <w:t>процес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C82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C82">
        <w:rPr>
          <w:rFonts w:ascii="Times New Roman" w:eastAsia="Times New Roman" w:hAnsi="Times New Roman" w:cs="Times New Roman"/>
          <w:sz w:val="24"/>
          <w:szCs w:val="24"/>
        </w:rPr>
        <w:t>подразумева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C82">
        <w:rPr>
          <w:rFonts w:ascii="Times New Roman" w:eastAsia="Times New Roman" w:hAnsi="Times New Roman" w:cs="Times New Roman"/>
          <w:sz w:val="24"/>
          <w:szCs w:val="24"/>
        </w:rPr>
        <w:t>стално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C82">
        <w:rPr>
          <w:rFonts w:ascii="Times New Roman" w:eastAsia="Times New Roman" w:hAnsi="Times New Roman" w:cs="Times New Roman"/>
          <w:sz w:val="24"/>
          <w:szCs w:val="24"/>
        </w:rPr>
        <w:t>развијање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C82">
        <w:rPr>
          <w:rFonts w:ascii="Times New Roman" w:eastAsia="Times New Roman" w:hAnsi="Times New Roman" w:cs="Times New Roman"/>
          <w:sz w:val="24"/>
          <w:szCs w:val="24"/>
        </w:rPr>
        <w:t>компетенција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C82">
        <w:rPr>
          <w:rFonts w:ascii="Times New Roman" w:eastAsia="Times New Roman" w:hAnsi="Times New Roman" w:cs="Times New Roman"/>
          <w:sz w:val="24"/>
          <w:szCs w:val="24"/>
        </w:rPr>
        <w:t>наставника</w:t>
      </w:r>
      <w:proofErr w:type="spellEnd"/>
      <w:r w:rsidRPr="004F0C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F0C82">
        <w:rPr>
          <w:rFonts w:ascii="Times New Roman" w:eastAsia="Times New Roman" w:hAnsi="Times New Roman" w:cs="Times New Roman"/>
          <w:sz w:val="24"/>
          <w:szCs w:val="24"/>
        </w:rPr>
        <w:t>васпитача</w:t>
      </w:r>
      <w:proofErr w:type="spellEnd"/>
      <w:r w:rsidRPr="004F0C8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F0C82">
        <w:rPr>
          <w:rFonts w:ascii="Times New Roman" w:eastAsia="Times New Roman" w:hAnsi="Times New Roman" w:cs="Times New Roman"/>
          <w:sz w:val="24"/>
          <w:szCs w:val="24"/>
        </w:rPr>
        <w:t>стручног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C82">
        <w:rPr>
          <w:rFonts w:ascii="Times New Roman" w:eastAsia="Times New Roman" w:hAnsi="Times New Roman" w:cs="Times New Roman"/>
          <w:sz w:val="24"/>
          <w:szCs w:val="24"/>
        </w:rPr>
        <w:t>сарадника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C82">
        <w:rPr>
          <w:rFonts w:ascii="Times New Roman" w:eastAsia="Times New Roman" w:hAnsi="Times New Roman" w:cs="Times New Roman"/>
          <w:sz w:val="24"/>
          <w:szCs w:val="24"/>
        </w:rPr>
        <w:t>ради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C82">
        <w:rPr>
          <w:rFonts w:ascii="Times New Roman" w:eastAsia="Times New Roman" w:hAnsi="Times New Roman" w:cs="Times New Roman"/>
          <w:sz w:val="24"/>
          <w:szCs w:val="24"/>
        </w:rPr>
        <w:t>квалитетнијег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C82">
        <w:rPr>
          <w:rFonts w:ascii="Times New Roman" w:eastAsia="Times New Roman" w:hAnsi="Times New Roman" w:cs="Times New Roman"/>
          <w:sz w:val="24"/>
          <w:szCs w:val="24"/>
        </w:rPr>
        <w:t>обављања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C82">
        <w:rPr>
          <w:rFonts w:ascii="Times New Roman" w:eastAsia="Times New Roman" w:hAnsi="Times New Roman" w:cs="Times New Roman"/>
          <w:sz w:val="24"/>
          <w:szCs w:val="24"/>
        </w:rPr>
        <w:t>посла</w:t>
      </w:r>
      <w:proofErr w:type="spellEnd"/>
      <w:r w:rsidRPr="004F0C8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F0C82">
        <w:rPr>
          <w:rFonts w:ascii="Times New Roman" w:eastAsia="Times New Roman" w:hAnsi="Times New Roman" w:cs="Times New Roman"/>
          <w:sz w:val="24"/>
          <w:szCs w:val="24"/>
        </w:rPr>
        <w:t>унапређивања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C82">
        <w:rPr>
          <w:rFonts w:ascii="Times New Roman" w:eastAsia="Times New Roman" w:hAnsi="Times New Roman" w:cs="Times New Roman"/>
          <w:sz w:val="24"/>
          <w:szCs w:val="24"/>
        </w:rPr>
        <w:t>развоја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C82">
        <w:rPr>
          <w:rFonts w:ascii="Times New Roman" w:eastAsia="Times New Roman" w:hAnsi="Times New Roman" w:cs="Times New Roman"/>
          <w:sz w:val="24"/>
          <w:szCs w:val="24"/>
        </w:rPr>
        <w:t>деце</w:t>
      </w:r>
      <w:proofErr w:type="spellEnd"/>
      <w:r w:rsidRPr="004F0C8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F0C82"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 w:rsidRPr="004F0C8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4F0C82">
        <w:rPr>
          <w:rFonts w:ascii="Times New Roman" w:eastAsia="Times New Roman" w:hAnsi="Times New Roman" w:cs="Times New Roman"/>
          <w:sz w:val="24"/>
          <w:szCs w:val="24"/>
        </w:rPr>
        <w:t>нивоа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C82">
        <w:rPr>
          <w:rFonts w:ascii="Times New Roman" w:eastAsia="Times New Roman" w:hAnsi="Times New Roman" w:cs="Times New Roman"/>
          <w:sz w:val="24"/>
          <w:szCs w:val="24"/>
        </w:rPr>
        <w:t>постигнућа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0C82"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 w:rsidRPr="001C6706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14:paraId="238D494C" w14:textId="77777777" w:rsidR="00D1194D" w:rsidRPr="001C6706" w:rsidRDefault="00D1194D" w:rsidP="00D119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7E41AD64" w14:textId="77777777" w:rsidR="00D1194D" w:rsidRPr="001C6706" w:rsidRDefault="00D1194D" w:rsidP="00D119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C670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Стручно усавршавање</w:t>
      </w:r>
      <w:r w:rsidRPr="001C67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представља стал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ни, плански, </w:t>
      </w:r>
      <w:r w:rsidRPr="001C6706">
        <w:rPr>
          <w:rFonts w:ascii="Times New Roman" w:eastAsia="Times New Roman" w:hAnsi="Times New Roman" w:cs="Times New Roman"/>
          <w:sz w:val="24"/>
          <w:szCs w:val="24"/>
          <w:lang w:val="sr-Cyrl-CS"/>
        </w:rPr>
        <w:t>систематизовани и програмирани процес  којим се обезбеђује: стицање нових и што савременијих педагошких, психолошких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1C670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методичких и дидактичких знања и усавршавање тих знања до нивоа њихове примене у раду са ученицима и родитељима ученика, стално праћење нових достигнућа у струци, продубљивање и развој стеченог знања из области педагогије, психологије и методике у функцији остваривање наставних садржаја, полазећи од узраста детета и ученика, њихових психолошких карактеристика, могућности и потреба, увођење нових знања у образовни и васпитни рад са ученицима.</w:t>
      </w:r>
    </w:p>
    <w:p w14:paraId="38A5CBCA" w14:textId="77777777" w:rsidR="00D1194D" w:rsidRPr="001C6706" w:rsidRDefault="00D1194D" w:rsidP="00D1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B87E4F7" w14:textId="77777777" w:rsidR="00D1194D" w:rsidRPr="00553925" w:rsidRDefault="00D1194D" w:rsidP="00D11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553925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Задаци Тима за стручно усавршавање:</w:t>
      </w:r>
    </w:p>
    <w:p w14:paraId="3767B6BE" w14:textId="77777777" w:rsidR="00D1194D" w:rsidRPr="001C6706" w:rsidRDefault="00D1194D" w:rsidP="00D1194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1C6706">
        <w:rPr>
          <w:rFonts w:ascii="Times New Roman" w:eastAsia="Calibri" w:hAnsi="Times New Roman" w:cs="Times New Roman"/>
          <w:sz w:val="24"/>
          <w:lang w:val="ru-RU"/>
        </w:rPr>
        <w:t>јачање компетенција наставника</w:t>
      </w:r>
    </w:p>
    <w:p w14:paraId="20DA56CA" w14:textId="77777777" w:rsidR="00D1194D" w:rsidRPr="001C6706" w:rsidRDefault="00D1194D" w:rsidP="00D1194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1C6706">
        <w:rPr>
          <w:rFonts w:ascii="Times New Roman" w:eastAsia="Calibri" w:hAnsi="Times New Roman" w:cs="Times New Roman"/>
          <w:sz w:val="24"/>
          <w:lang w:val="ru-RU"/>
        </w:rPr>
        <w:t>унапр</w:t>
      </w:r>
      <w:r>
        <w:rPr>
          <w:rFonts w:ascii="Times New Roman" w:eastAsia="Calibri" w:hAnsi="Times New Roman" w:cs="Times New Roman"/>
          <w:sz w:val="24"/>
          <w:lang w:val="ru-RU"/>
        </w:rPr>
        <w:t>еђивање образовно-васпитног процеса</w:t>
      </w:r>
    </w:p>
    <w:p w14:paraId="73404CF6" w14:textId="77777777" w:rsidR="00D1194D" w:rsidRPr="001C6706" w:rsidRDefault="00D1194D" w:rsidP="00D1194D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lang w:val="ru-RU"/>
        </w:rPr>
      </w:pPr>
      <w:r w:rsidRPr="001C6706">
        <w:rPr>
          <w:rFonts w:ascii="Times New Roman" w:eastAsia="Calibri" w:hAnsi="Times New Roman" w:cs="Times New Roman"/>
          <w:sz w:val="24"/>
          <w:lang w:val="ru-RU"/>
        </w:rPr>
        <w:t xml:space="preserve">остваривање </w:t>
      </w:r>
      <w:r>
        <w:rPr>
          <w:rFonts w:ascii="Times New Roman" w:eastAsia="Calibri" w:hAnsi="Times New Roman" w:cs="Times New Roman"/>
          <w:sz w:val="24"/>
          <w:lang w:val="ru-RU"/>
        </w:rPr>
        <w:t xml:space="preserve">исхода, </w:t>
      </w:r>
      <w:r w:rsidRPr="001C6706">
        <w:rPr>
          <w:rFonts w:ascii="Times New Roman" w:eastAsia="Calibri" w:hAnsi="Times New Roman" w:cs="Times New Roman"/>
          <w:sz w:val="24"/>
          <w:lang w:val="ru-RU"/>
        </w:rPr>
        <w:t>циљева и стандарда постигнућа ученика</w:t>
      </w:r>
    </w:p>
    <w:p w14:paraId="04D56172" w14:textId="77777777" w:rsidR="00D1194D" w:rsidRPr="001C6706" w:rsidRDefault="00D1194D" w:rsidP="00D11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sr-Cyrl-CS"/>
        </w:rPr>
      </w:pPr>
    </w:p>
    <w:p w14:paraId="0908116F" w14:textId="77777777" w:rsidR="00D1194D" w:rsidRPr="004F0C82" w:rsidRDefault="00D1194D" w:rsidP="00D1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F0C82">
        <w:rPr>
          <w:rFonts w:ascii="Times New Roman" w:eastAsia="Times New Roman" w:hAnsi="Times New Roman" w:cs="Times New Roman"/>
          <w:sz w:val="24"/>
          <w:szCs w:val="24"/>
          <w:lang w:val="sr-Cyrl-CS"/>
        </w:rPr>
        <w:t>Потребе и приоритете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F0C82">
        <w:rPr>
          <w:rFonts w:ascii="Times New Roman" w:eastAsia="Times New Roman" w:hAnsi="Times New Roman" w:cs="Times New Roman"/>
          <w:sz w:val="24"/>
          <w:szCs w:val="24"/>
          <w:lang w:val="sr-Cyrl-CS"/>
        </w:rPr>
        <w:t>стручног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F0C82">
        <w:rPr>
          <w:rFonts w:ascii="Times New Roman" w:eastAsia="Times New Roman" w:hAnsi="Times New Roman" w:cs="Times New Roman"/>
          <w:sz w:val="24"/>
          <w:szCs w:val="24"/>
          <w:lang w:val="sr-Cyrl-CS"/>
        </w:rPr>
        <w:t>усавршавања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F0C82">
        <w:rPr>
          <w:rFonts w:ascii="Times New Roman" w:eastAsia="Times New Roman" w:hAnsi="Times New Roman" w:cs="Times New Roman"/>
          <w:sz w:val="24"/>
          <w:szCs w:val="24"/>
          <w:lang w:val="sr-Cyrl-CS"/>
        </w:rPr>
        <w:t>установа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F0C82">
        <w:rPr>
          <w:rFonts w:ascii="Times New Roman" w:eastAsia="Times New Roman" w:hAnsi="Times New Roman" w:cs="Times New Roman"/>
          <w:sz w:val="24"/>
          <w:szCs w:val="24"/>
          <w:lang w:val="sr-Cyrl-CS"/>
        </w:rPr>
        <w:t>планира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F0C82">
        <w:rPr>
          <w:rFonts w:ascii="Times New Roman" w:eastAsia="Times New Roman" w:hAnsi="Times New Roman" w:cs="Times New Roman"/>
          <w:sz w:val="24"/>
          <w:szCs w:val="24"/>
          <w:lang w:val="sr-Cyrl-CS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F0C82">
        <w:rPr>
          <w:rFonts w:ascii="Times New Roman" w:eastAsia="Times New Roman" w:hAnsi="Times New Roman" w:cs="Times New Roman"/>
          <w:sz w:val="24"/>
          <w:szCs w:val="24"/>
          <w:lang w:val="sr-Cyrl-CS"/>
        </w:rPr>
        <w:t>основу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F0C82">
        <w:rPr>
          <w:rFonts w:ascii="Times New Roman" w:eastAsia="Times New Roman" w:hAnsi="Times New Roman" w:cs="Times New Roman"/>
          <w:sz w:val="24"/>
          <w:szCs w:val="24"/>
          <w:lang w:val="sr-Cyrl-CS"/>
        </w:rPr>
        <w:t>исказаних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F0C82">
        <w:rPr>
          <w:rFonts w:ascii="Times New Roman" w:eastAsia="Times New Roman" w:hAnsi="Times New Roman" w:cs="Times New Roman"/>
          <w:sz w:val="24"/>
          <w:szCs w:val="24"/>
          <w:lang w:val="sr-Cyrl-CS"/>
        </w:rPr>
        <w:t>личних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F0C82">
        <w:rPr>
          <w:rFonts w:ascii="Times New Roman" w:eastAsia="Times New Roman" w:hAnsi="Times New Roman" w:cs="Times New Roman"/>
          <w:sz w:val="24"/>
          <w:szCs w:val="24"/>
          <w:lang w:val="sr-Cyrl-CS"/>
        </w:rPr>
        <w:t>планова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F0C82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професионалног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F0C82">
        <w:rPr>
          <w:rFonts w:ascii="Times New Roman" w:eastAsia="Times New Roman" w:hAnsi="Times New Roman" w:cs="Times New Roman"/>
          <w:sz w:val="24"/>
          <w:szCs w:val="24"/>
          <w:lang w:val="sr-Cyrl-CS"/>
        </w:rPr>
        <w:t>развоја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F0C82">
        <w:rPr>
          <w:rFonts w:ascii="Times New Roman" w:eastAsia="Times New Roman" w:hAnsi="Times New Roman" w:cs="Times New Roman"/>
          <w:sz w:val="24"/>
          <w:szCs w:val="24"/>
          <w:lang w:val="sr-Cyrl-CS"/>
        </w:rPr>
        <w:t>наставника, васпитача и стручних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F0C82">
        <w:rPr>
          <w:rFonts w:ascii="Times New Roman" w:eastAsia="Times New Roman" w:hAnsi="Times New Roman" w:cs="Times New Roman"/>
          <w:sz w:val="24"/>
          <w:szCs w:val="24"/>
          <w:lang w:val="sr-Cyrl-CS"/>
        </w:rPr>
        <w:t>сарадника, резултата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F0C82">
        <w:rPr>
          <w:rFonts w:ascii="Times New Roman" w:eastAsia="Times New Roman" w:hAnsi="Times New Roman" w:cs="Times New Roman"/>
          <w:sz w:val="24"/>
          <w:szCs w:val="24"/>
          <w:lang w:val="sr-Cyrl-CS"/>
        </w:rPr>
        <w:t>самовредновања и вредновања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F0C82">
        <w:rPr>
          <w:rFonts w:ascii="Times New Roman" w:eastAsia="Times New Roman" w:hAnsi="Times New Roman" w:cs="Times New Roman"/>
          <w:sz w:val="24"/>
          <w:szCs w:val="24"/>
          <w:lang w:val="sr-Cyrl-CS"/>
        </w:rPr>
        <w:t>квалитета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F0C82">
        <w:rPr>
          <w:rFonts w:ascii="Times New Roman" w:eastAsia="Times New Roman" w:hAnsi="Times New Roman" w:cs="Times New Roman"/>
          <w:sz w:val="24"/>
          <w:szCs w:val="24"/>
          <w:lang w:val="sr-Cyrl-CS"/>
        </w:rPr>
        <w:t>рада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F0C82">
        <w:rPr>
          <w:rFonts w:ascii="Times New Roman" w:eastAsia="Times New Roman" w:hAnsi="Times New Roman" w:cs="Times New Roman"/>
          <w:sz w:val="24"/>
          <w:szCs w:val="24"/>
          <w:lang w:val="sr-Cyrl-CS"/>
        </w:rPr>
        <w:t>установе, и других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F0C82">
        <w:rPr>
          <w:rFonts w:ascii="Times New Roman" w:eastAsia="Times New Roman" w:hAnsi="Times New Roman" w:cs="Times New Roman"/>
          <w:sz w:val="24"/>
          <w:szCs w:val="24"/>
          <w:lang w:val="sr-Cyrl-CS"/>
        </w:rPr>
        <w:t>показатеља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F0C82">
        <w:rPr>
          <w:rFonts w:ascii="Times New Roman" w:eastAsia="Times New Roman" w:hAnsi="Times New Roman" w:cs="Times New Roman"/>
          <w:sz w:val="24"/>
          <w:szCs w:val="24"/>
          <w:lang w:val="sr-Cyrl-CS"/>
        </w:rPr>
        <w:t>квалитета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F0C82">
        <w:rPr>
          <w:rFonts w:ascii="Times New Roman" w:eastAsia="Times New Roman" w:hAnsi="Times New Roman" w:cs="Times New Roman"/>
          <w:sz w:val="24"/>
          <w:szCs w:val="24"/>
          <w:lang w:val="sr-Cyrl-CS"/>
        </w:rPr>
        <w:t>образовно-васпитног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F0C82">
        <w:rPr>
          <w:rFonts w:ascii="Times New Roman" w:eastAsia="Times New Roman" w:hAnsi="Times New Roman" w:cs="Times New Roman"/>
          <w:sz w:val="24"/>
          <w:szCs w:val="24"/>
          <w:lang w:val="sr-Cyrl-CS"/>
        </w:rPr>
        <w:t>рада.</w:t>
      </w:r>
    </w:p>
    <w:p w14:paraId="15917996" w14:textId="77777777" w:rsidR="00D1194D" w:rsidRPr="001C6706" w:rsidRDefault="00D1194D" w:rsidP="00D1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4F0C8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Лични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4F0C8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план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4F0C8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професионалног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4F0C8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развоја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4F0C82">
        <w:rPr>
          <w:rFonts w:ascii="Times New Roman" w:eastAsia="Times New Roman" w:hAnsi="Times New Roman" w:cs="Times New Roman"/>
          <w:sz w:val="24"/>
          <w:szCs w:val="24"/>
          <w:lang w:val="sr-Cyrl-CS"/>
        </w:rPr>
        <w:t>наставника и стручн</w:t>
      </w:r>
      <w:r w:rsidRPr="001C6706">
        <w:rPr>
          <w:rFonts w:ascii="Times New Roman" w:eastAsia="Times New Roman" w:hAnsi="Times New Roman" w:cs="Times New Roman"/>
          <w:sz w:val="24"/>
          <w:szCs w:val="24"/>
          <w:lang w:val="sr-Cyrl-CS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F0C82">
        <w:rPr>
          <w:rFonts w:ascii="Times New Roman" w:eastAsia="Times New Roman" w:hAnsi="Times New Roman" w:cs="Times New Roman"/>
          <w:sz w:val="24"/>
          <w:szCs w:val="24"/>
          <w:lang w:val="sr-Cyrl-CS"/>
        </w:rPr>
        <w:t>сарадника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F0C82">
        <w:rPr>
          <w:rFonts w:ascii="Times New Roman" w:eastAsia="Times New Roman" w:hAnsi="Times New Roman" w:cs="Times New Roman"/>
          <w:sz w:val="24"/>
          <w:szCs w:val="24"/>
          <w:lang w:val="sr-Cyrl-CS"/>
        </w:rPr>
        <w:t>сачињава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F0C82">
        <w:rPr>
          <w:rFonts w:ascii="Times New Roman" w:eastAsia="Times New Roman" w:hAnsi="Times New Roman" w:cs="Times New Roman"/>
          <w:sz w:val="24"/>
          <w:szCs w:val="24"/>
          <w:lang w:val="sr-Cyrl-CS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F0C82">
        <w:rPr>
          <w:rFonts w:ascii="Times New Roman" w:eastAsia="Times New Roman" w:hAnsi="Times New Roman" w:cs="Times New Roman"/>
          <w:sz w:val="24"/>
          <w:szCs w:val="24"/>
          <w:lang w:val="sr-Cyrl-CS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F0C82">
        <w:rPr>
          <w:rFonts w:ascii="Times New Roman" w:eastAsia="Times New Roman" w:hAnsi="Times New Roman" w:cs="Times New Roman"/>
          <w:sz w:val="24"/>
          <w:szCs w:val="24"/>
          <w:lang w:val="sr-Cyrl-CS"/>
        </w:rPr>
        <w:t>основу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F0C82">
        <w:rPr>
          <w:rFonts w:ascii="Times New Roman" w:eastAsia="Times New Roman" w:hAnsi="Times New Roman" w:cs="Times New Roman"/>
          <w:sz w:val="24"/>
          <w:szCs w:val="24"/>
          <w:lang w:val="sr-Cyrl-CS"/>
        </w:rPr>
        <w:t>самопроцене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F0C82">
        <w:rPr>
          <w:rFonts w:ascii="Times New Roman" w:eastAsia="Times New Roman" w:hAnsi="Times New Roman" w:cs="Times New Roman"/>
          <w:sz w:val="24"/>
          <w:szCs w:val="24"/>
          <w:lang w:val="sr-Cyrl-CS"/>
        </w:rPr>
        <w:t>нивоа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F0C82">
        <w:rPr>
          <w:rFonts w:ascii="Times New Roman" w:eastAsia="Times New Roman" w:hAnsi="Times New Roman" w:cs="Times New Roman"/>
          <w:sz w:val="24"/>
          <w:szCs w:val="24"/>
          <w:lang w:val="sr-Cyrl-CS"/>
        </w:rPr>
        <w:t>развијености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F0C82">
        <w:rPr>
          <w:rFonts w:ascii="Times New Roman" w:eastAsia="Times New Roman" w:hAnsi="Times New Roman" w:cs="Times New Roman"/>
          <w:sz w:val="24"/>
          <w:szCs w:val="24"/>
          <w:lang w:val="sr-Cyrl-CS"/>
        </w:rPr>
        <w:t>свих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F0C82">
        <w:rPr>
          <w:rFonts w:ascii="Times New Roman" w:eastAsia="Times New Roman" w:hAnsi="Times New Roman" w:cs="Times New Roman"/>
          <w:sz w:val="24"/>
          <w:szCs w:val="24"/>
          <w:lang w:val="sr-Cyrl-CS"/>
        </w:rPr>
        <w:t>компетенција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F0C82">
        <w:rPr>
          <w:rFonts w:ascii="Times New Roman" w:eastAsia="Times New Roman" w:hAnsi="Times New Roman" w:cs="Times New Roman"/>
          <w:sz w:val="24"/>
          <w:szCs w:val="24"/>
          <w:lang w:val="sr-Cyrl-CS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F0C82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професију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F0C82">
        <w:rPr>
          <w:rFonts w:ascii="Times New Roman" w:eastAsia="Times New Roman" w:hAnsi="Times New Roman" w:cs="Times New Roman"/>
          <w:sz w:val="24"/>
          <w:szCs w:val="24"/>
          <w:lang w:val="sr-Cyrl-CS"/>
        </w:rPr>
        <w:t>наставника, васпитача и стручног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F0C82">
        <w:rPr>
          <w:rFonts w:ascii="Times New Roman" w:eastAsia="Times New Roman" w:hAnsi="Times New Roman" w:cs="Times New Roman"/>
          <w:sz w:val="24"/>
          <w:szCs w:val="24"/>
          <w:lang w:val="sr-Cyrl-CS"/>
        </w:rPr>
        <w:t>сарадника (у даљем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F0C82">
        <w:rPr>
          <w:rFonts w:ascii="Times New Roman" w:eastAsia="Times New Roman" w:hAnsi="Times New Roman" w:cs="Times New Roman"/>
          <w:sz w:val="24"/>
          <w:szCs w:val="24"/>
          <w:lang w:val="sr-Cyrl-CS"/>
        </w:rPr>
        <w:t>тексту: компетенције).</w:t>
      </w:r>
    </w:p>
    <w:p w14:paraId="08F2340E" w14:textId="77777777" w:rsidR="00D1194D" w:rsidRPr="004F0C82" w:rsidRDefault="00D1194D" w:rsidP="00D1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EC3B847" w14:textId="77777777" w:rsidR="00D1194D" w:rsidRPr="00047B1D" w:rsidRDefault="00D1194D" w:rsidP="00D1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47B1D">
        <w:rPr>
          <w:rFonts w:ascii="Times New Roman" w:eastAsia="Times New Roman" w:hAnsi="Times New Roman" w:cs="Times New Roman"/>
          <w:sz w:val="24"/>
          <w:szCs w:val="24"/>
          <w:lang w:val="sr-Cyrl-CS"/>
        </w:rPr>
        <w:t>Стално</w:t>
      </w:r>
      <w:r w:rsidRPr="00A630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047B1D">
        <w:rPr>
          <w:rFonts w:ascii="Times New Roman" w:eastAsia="Times New Roman" w:hAnsi="Times New Roman" w:cs="Times New Roman"/>
          <w:sz w:val="24"/>
          <w:szCs w:val="24"/>
          <w:lang w:val="sr-Cyrl-CS"/>
        </w:rPr>
        <w:t>стручно</w:t>
      </w:r>
      <w:r w:rsidRPr="00A630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047B1D">
        <w:rPr>
          <w:rFonts w:ascii="Times New Roman" w:eastAsia="Times New Roman" w:hAnsi="Times New Roman" w:cs="Times New Roman"/>
          <w:sz w:val="24"/>
          <w:szCs w:val="24"/>
          <w:lang w:val="sr-Cyrl-CS"/>
        </w:rPr>
        <w:t>усавршавање</w:t>
      </w:r>
      <w:r w:rsidRPr="00A630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047B1D">
        <w:rPr>
          <w:rFonts w:ascii="Times New Roman" w:eastAsia="Times New Roman" w:hAnsi="Times New Roman" w:cs="Times New Roman"/>
          <w:sz w:val="24"/>
          <w:szCs w:val="24"/>
          <w:lang w:val="sr-Cyrl-CS"/>
        </w:rPr>
        <w:t>остварује</w:t>
      </w:r>
      <w:r w:rsidRPr="00A630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047B1D">
        <w:rPr>
          <w:rFonts w:ascii="Times New Roman" w:eastAsia="Times New Roman" w:hAnsi="Times New Roman" w:cs="Times New Roman"/>
          <w:sz w:val="24"/>
          <w:szCs w:val="24"/>
          <w:lang w:val="sr-Cyrl-CS"/>
        </w:rPr>
        <w:t>се</w:t>
      </w:r>
      <w:r w:rsidRPr="00A630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047B1D">
        <w:rPr>
          <w:rFonts w:ascii="Times New Roman" w:eastAsia="Times New Roman" w:hAnsi="Times New Roman" w:cs="Times New Roman"/>
          <w:sz w:val="24"/>
          <w:szCs w:val="24"/>
          <w:lang w:val="sr-Cyrl-CS"/>
        </w:rPr>
        <w:t>активностима</w:t>
      </w:r>
      <w:r w:rsidRPr="00A630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047B1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које: </w:t>
      </w:r>
    </w:p>
    <w:p w14:paraId="458168AA" w14:textId="77777777" w:rsidR="00D1194D" w:rsidRPr="001C6706" w:rsidRDefault="00D1194D" w:rsidP="00D1194D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lang w:val="sr-Cyrl-BA"/>
        </w:rPr>
      </w:pPr>
      <w:r w:rsidRPr="001C6706">
        <w:rPr>
          <w:rFonts w:ascii="Times New Roman" w:eastAsia="Calibri" w:hAnsi="Times New Roman" w:cs="Times New Roman"/>
          <w:sz w:val="24"/>
          <w:lang w:val="sr-Cyrl-BA"/>
        </w:rPr>
        <w:t>П</w:t>
      </w:r>
      <w:r w:rsidRPr="00047B1D">
        <w:rPr>
          <w:rFonts w:ascii="Times New Roman" w:eastAsia="Calibri" w:hAnsi="Times New Roman" w:cs="Times New Roman"/>
          <w:sz w:val="24"/>
          <w:lang w:val="sr-Cyrl-CS"/>
        </w:rPr>
        <w:t>редузима</w:t>
      </w:r>
      <w:r w:rsidRPr="00A63086">
        <w:rPr>
          <w:rFonts w:ascii="Times New Roman" w:eastAsia="Calibri" w:hAnsi="Times New Roman" w:cs="Times New Roman"/>
          <w:sz w:val="24"/>
          <w:lang w:val="sr-Cyrl-CS"/>
        </w:rPr>
        <w:t xml:space="preserve"> </w:t>
      </w:r>
      <w:r w:rsidRPr="00047B1D">
        <w:rPr>
          <w:rFonts w:ascii="Times New Roman" w:eastAsia="Calibri" w:hAnsi="Times New Roman" w:cs="Times New Roman"/>
          <w:sz w:val="24"/>
          <w:lang w:val="sr-Cyrl-CS"/>
        </w:rPr>
        <w:t>установа у оквиру</w:t>
      </w:r>
      <w:r w:rsidRPr="00A63086">
        <w:rPr>
          <w:rFonts w:ascii="Times New Roman" w:eastAsia="Calibri" w:hAnsi="Times New Roman" w:cs="Times New Roman"/>
          <w:sz w:val="24"/>
          <w:lang w:val="sr-Cyrl-CS"/>
        </w:rPr>
        <w:t xml:space="preserve"> </w:t>
      </w:r>
      <w:r w:rsidRPr="00047B1D">
        <w:rPr>
          <w:rFonts w:ascii="Times New Roman" w:eastAsia="Calibri" w:hAnsi="Times New Roman" w:cs="Times New Roman"/>
          <w:sz w:val="24"/>
          <w:lang w:val="sr-Cyrl-CS"/>
        </w:rPr>
        <w:t>својих</w:t>
      </w:r>
      <w:r w:rsidRPr="00A63086">
        <w:rPr>
          <w:rFonts w:ascii="Times New Roman" w:eastAsia="Calibri" w:hAnsi="Times New Roman" w:cs="Times New Roman"/>
          <w:sz w:val="24"/>
          <w:lang w:val="sr-Cyrl-CS"/>
        </w:rPr>
        <w:t xml:space="preserve"> </w:t>
      </w:r>
      <w:r w:rsidRPr="00047B1D">
        <w:rPr>
          <w:rFonts w:ascii="Times New Roman" w:eastAsia="Calibri" w:hAnsi="Times New Roman" w:cs="Times New Roman"/>
          <w:sz w:val="24"/>
          <w:lang w:val="sr-Cyrl-CS"/>
        </w:rPr>
        <w:t>развојних</w:t>
      </w:r>
      <w:r w:rsidRPr="00A63086">
        <w:rPr>
          <w:rFonts w:ascii="Times New Roman" w:eastAsia="Calibri" w:hAnsi="Times New Roman" w:cs="Times New Roman"/>
          <w:sz w:val="24"/>
          <w:lang w:val="sr-Cyrl-CS"/>
        </w:rPr>
        <w:t xml:space="preserve"> </w:t>
      </w:r>
      <w:r w:rsidRPr="00047B1D">
        <w:rPr>
          <w:rFonts w:ascii="Times New Roman" w:eastAsia="Calibri" w:hAnsi="Times New Roman" w:cs="Times New Roman"/>
          <w:sz w:val="24"/>
          <w:lang w:val="sr-Cyrl-CS"/>
        </w:rPr>
        <w:t xml:space="preserve">активности, и то: </w:t>
      </w:r>
      <w:r w:rsidRPr="001C6706">
        <w:rPr>
          <w:rFonts w:ascii="Times New Roman" w:eastAsia="Calibri" w:hAnsi="Times New Roman" w:cs="Times New Roman"/>
          <w:sz w:val="24"/>
          <w:lang w:val="sr-Cyrl-BA"/>
        </w:rPr>
        <w:t>.</w:t>
      </w:r>
    </w:p>
    <w:p w14:paraId="109918AE" w14:textId="77777777" w:rsidR="00D1194D" w:rsidRPr="00047B1D" w:rsidRDefault="00D1194D" w:rsidP="00D1194D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lang w:val="sr-Cyrl-BA"/>
        </w:rPr>
      </w:pPr>
      <w:r>
        <w:rPr>
          <w:rFonts w:ascii="Times New Roman" w:eastAsia="Calibri" w:hAnsi="Times New Roman" w:cs="Times New Roman"/>
          <w:sz w:val="24"/>
          <w:lang w:val="sr-Cyrl-BA"/>
        </w:rPr>
        <w:t>и</w:t>
      </w:r>
      <w:r w:rsidRPr="00047B1D">
        <w:rPr>
          <w:rFonts w:ascii="Times New Roman" w:eastAsia="Calibri" w:hAnsi="Times New Roman" w:cs="Times New Roman"/>
          <w:sz w:val="24"/>
          <w:lang w:val="sr-Cyrl-BA"/>
        </w:rPr>
        <w:t>звођењем</w:t>
      </w:r>
      <w:r w:rsidRPr="00A63086">
        <w:rPr>
          <w:rFonts w:ascii="Times New Roman" w:eastAsia="Calibri" w:hAnsi="Times New Roman" w:cs="Times New Roman"/>
          <w:sz w:val="24"/>
          <w:lang w:val="sr-Cyrl-BA"/>
        </w:rPr>
        <w:t xml:space="preserve"> </w:t>
      </w:r>
      <w:r w:rsidRPr="00047B1D">
        <w:rPr>
          <w:rFonts w:ascii="Times New Roman" w:eastAsia="Calibri" w:hAnsi="Times New Roman" w:cs="Times New Roman"/>
          <w:sz w:val="24"/>
          <w:lang w:val="sr-Cyrl-BA"/>
        </w:rPr>
        <w:t>угледних</w:t>
      </w:r>
      <w:r>
        <w:rPr>
          <w:rFonts w:ascii="Times New Roman" w:eastAsia="Calibri" w:hAnsi="Times New Roman" w:cs="Times New Roman"/>
          <w:sz w:val="24"/>
          <w:lang w:val="sr-Cyrl-BA"/>
        </w:rPr>
        <w:t xml:space="preserve"> </w:t>
      </w:r>
      <w:r w:rsidRPr="00047B1D">
        <w:rPr>
          <w:rFonts w:ascii="Times New Roman" w:eastAsia="Calibri" w:hAnsi="Times New Roman" w:cs="Times New Roman"/>
          <w:sz w:val="24"/>
          <w:lang w:val="sr-Cyrl-BA"/>
        </w:rPr>
        <w:t>часова, односно</w:t>
      </w:r>
      <w:r>
        <w:rPr>
          <w:rFonts w:ascii="Times New Roman" w:eastAsia="Calibri" w:hAnsi="Times New Roman" w:cs="Times New Roman"/>
          <w:sz w:val="24"/>
          <w:lang w:val="sr-Cyrl-BA"/>
        </w:rPr>
        <w:t xml:space="preserve"> </w:t>
      </w:r>
      <w:r w:rsidRPr="00047B1D">
        <w:rPr>
          <w:rFonts w:ascii="Times New Roman" w:eastAsia="Calibri" w:hAnsi="Times New Roman" w:cs="Times New Roman"/>
          <w:sz w:val="24"/>
          <w:lang w:val="sr-Cyrl-BA"/>
        </w:rPr>
        <w:t>активности</w:t>
      </w:r>
      <w:r>
        <w:rPr>
          <w:rFonts w:ascii="Times New Roman" w:eastAsia="Calibri" w:hAnsi="Times New Roman" w:cs="Times New Roman"/>
          <w:sz w:val="24"/>
          <w:lang w:val="sr-Cyrl-BA"/>
        </w:rPr>
        <w:t xml:space="preserve"> </w:t>
      </w:r>
      <w:r w:rsidRPr="00047B1D">
        <w:rPr>
          <w:rFonts w:ascii="Times New Roman" w:eastAsia="Calibri" w:hAnsi="Times New Roman" w:cs="Times New Roman"/>
          <w:sz w:val="24"/>
          <w:lang w:val="sr-Cyrl-BA"/>
        </w:rPr>
        <w:t>са</w:t>
      </w:r>
      <w:r>
        <w:rPr>
          <w:rFonts w:ascii="Times New Roman" w:eastAsia="Calibri" w:hAnsi="Times New Roman" w:cs="Times New Roman"/>
          <w:sz w:val="24"/>
          <w:lang w:val="sr-Cyrl-BA"/>
        </w:rPr>
        <w:t xml:space="preserve"> </w:t>
      </w:r>
      <w:r w:rsidRPr="00047B1D">
        <w:rPr>
          <w:rFonts w:ascii="Times New Roman" w:eastAsia="Calibri" w:hAnsi="Times New Roman" w:cs="Times New Roman"/>
          <w:sz w:val="24"/>
          <w:lang w:val="sr-Cyrl-BA"/>
        </w:rPr>
        <w:t>дискусијом и анализом;</w:t>
      </w:r>
    </w:p>
    <w:p w14:paraId="5C54734C" w14:textId="77777777" w:rsidR="00D1194D" w:rsidRPr="00047B1D" w:rsidRDefault="00D1194D" w:rsidP="00D1194D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lang w:val="sr-Cyrl-BA"/>
        </w:rPr>
      </w:pPr>
      <w:r>
        <w:rPr>
          <w:rFonts w:ascii="Times New Roman" w:eastAsia="Calibri" w:hAnsi="Times New Roman" w:cs="Times New Roman"/>
          <w:sz w:val="24"/>
          <w:lang w:val="sr-Cyrl-BA"/>
        </w:rPr>
        <w:t>и</w:t>
      </w:r>
      <w:r w:rsidRPr="00047B1D">
        <w:rPr>
          <w:rFonts w:ascii="Times New Roman" w:eastAsia="Calibri" w:hAnsi="Times New Roman" w:cs="Times New Roman"/>
          <w:sz w:val="24"/>
          <w:lang w:val="sr-Cyrl-BA"/>
        </w:rPr>
        <w:t>злагањем</w:t>
      </w:r>
      <w:r w:rsidRPr="00A63086">
        <w:rPr>
          <w:rFonts w:ascii="Times New Roman" w:eastAsia="Calibri" w:hAnsi="Times New Roman" w:cs="Times New Roman"/>
          <w:sz w:val="24"/>
          <w:lang w:val="sr-Cyrl-BA"/>
        </w:rPr>
        <w:t xml:space="preserve"> </w:t>
      </w:r>
      <w:r w:rsidRPr="00047B1D">
        <w:rPr>
          <w:rFonts w:ascii="Times New Roman" w:eastAsia="Calibri" w:hAnsi="Times New Roman" w:cs="Times New Roman"/>
          <w:sz w:val="24"/>
          <w:lang w:val="sr-Cyrl-BA"/>
        </w:rPr>
        <w:t>на</w:t>
      </w:r>
      <w:r>
        <w:rPr>
          <w:rFonts w:ascii="Times New Roman" w:eastAsia="Calibri" w:hAnsi="Times New Roman" w:cs="Times New Roman"/>
          <w:sz w:val="24"/>
          <w:lang w:val="sr-Cyrl-BA"/>
        </w:rPr>
        <w:t xml:space="preserve"> </w:t>
      </w:r>
      <w:r w:rsidRPr="00047B1D">
        <w:rPr>
          <w:rFonts w:ascii="Times New Roman" w:eastAsia="Calibri" w:hAnsi="Times New Roman" w:cs="Times New Roman"/>
          <w:sz w:val="24"/>
          <w:lang w:val="sr-Cyrl-BA"/>
        </w:rPr>
        <w:t>састанцима</w:t>
      </w:r>
      <w:r>
        <w:rPr>
          <w:rFonts w:ascii="Times New Roman" w:eastAsia="Calibri" w:hAnsi="Times New Roman" w:cs="Times New Roman"/>
          <w:sz w:val="24"/>
          <w:lang w:val="sr-Cyrl-BA"/>
        </w:rPr>
        <w:t xml:space="preserve"> </w:t>
      </w:r>
      <w:r w:rsidRPr="00047B1D">
        <w:rPr>
          <w:rFonts w:ascii="Times New Roman" w:eastAsia="Calibri" w:hAnsi="Times New Roman" w:cs="Times New Roman"/>
          <w:sz w:val="24"/>
          <w:lang w:val="sr-Cyrl-BA"/>
        </w:rPr>
        <w:t>стручних</w:t>
      </w:r>
      <w:r>
        <w:rPr>
          <w:rFonts w:ascii="Times New Roman" w:eastAsia="Calibri" w:hAnsi="Times New Roman" w:cs="Times New Roman"/>
          <w:sz w:val="24"/>
          <w:lang w:val="sr-Cyrl-BA"/>
        </w:rPr>
        <w:t xml:space="preserve"> </w:t>
      </w:r>
      <w:r w:rsidRPr="00047B1D">
        <w:rPr>
          <w:rFonts w:ascii="Times New Roman" w:eastAsia="Calibri" w:hAnsi="Times New Roman" w:cs="Times New Roman"/>
          <w:sz w:val="24"/>
          <w:lang w:val="sr-Cyrl-BA"/>
        </w:rPr>
        <w:t>органа и тела</w:t>
      </w:r>
      <w:r>
        <w:rPr>
          <w:rFonts w:ascii="Times New Roman" w:eastAsia="Calibri" w:hAnsi="Times New Roman" w:cs="Times New Roman"/>
          <w:sz w:val="24"/>
          <w:lang w:val="sr-Cyrl-BA"/>
        </w:rPr>
        <w:t xml:space="preserve"> </w:t>
      </w:r>
      <w:r w:rsidRPr="00047B1D">
        <w:rPr>
          <w:rFonts w:ascii="Times New Roman" w:eastAsia="Calibri" w:hAnsi="Times New Roman" w:cs="Times New Roman"/>
          <w:sz w:val="24"/>
          <w:lang w:val="sr-Cyrl-BA"/>
        </w:rPr>
        <w:t>које</w:t>
      </w:r>
      <w:r>
        <w:rPr>
          <w:rFonts w:ascii="Times New Roman" w:eastAsia="Calibri" w:hAnsi="Times New Roman" w:cs="Times New Roman"/>
          <w:sz w:val="24"/>
          <w:lang w:val="sr-Cyrl-BA"/>
        </w:rPr>
        <w:t xml:space="preserve"> </w:t>
      </w:r>
      <w:r w:rsidRPr="00047B1D">
        <w:rPr>
          <w:rFonts w:ascii="Times New Roman" w:eastAsia="Calibri" w:hAnsi="Times New Roman" w:cs="Times New Roman"/>
          <w:sz w:val="24"/>
          <w:lang w:val="sr-Cyrl-BA"/>
        </w:rPr>
        <w:t>се</w:t>
      </w:r>
      <w:r>
        <w:rPr>
          <w:rFonts w:ascii="Times New Roman" w:eastAsia="Calibri" w:hAnsi="Times New Roman" w:cs="Times New Roman"/>
          <w:sz w:val="24"/>
          <w:lang w:val="sr-Cyrl-BA"/>
        </w:rPr>
        <w:t xml:space="preserve"> </w:t>
      </w:r>
      <w:r w:rsidRPr="00047B1D">
        <w:rPr>
          <w:rFonts w:ascii="Times New Roman" w:eastAsia="Calibri" w:hAnsi="Times New Roman" w:cs="Times New Roman"/>
          <w:sz w:val="24"/>
          <w:lang w:val="sr-Cyrl-BA"/>
        </w:rPr>
        <w:t>односи</w:t>
      </w:r>
      <w:r>
        <w:rPr>
          <w:rFonts w:ascii="Times New Roman" w:eastAsia="Calibri" w:hAnsi="Times New Roman" w:cs="Times New Roman"/>
          <w:sz w:val="24"/>
          <w:lang w:val="sr-Cyrl-BA"/>
        </w:rPr>
        <w:t xml:space="preserve"> </w:t>
      </w:r>
      <w:r w:rsidRPr="00047B1D">
        <w:rPr>
          <w:rFonts w:ascii="Times New Roman" w:eastAsia="Calibri" w:hAnsi="Times New Roman" w:cs="Times New Roman"/>
          <w:sz w:val="24"/>
          <w:lang w:val="sr-Cyrl-BA"/>
        </w:rPr>
        <w:t>на</w:t>
      </w:r>
      <w:r>
        <w:rPr>
          <w:rFonts w:ascii="Times New Roman" w:eastAsia="Calibri" w:hAnsi="Times New Roman" w:cs="Times New Roman"/>
          <w:sz w:val="24"/>
          <w:lang w:val="sr-Cyrl-BA"/>
        </w:rPr>
        <w:t xml:space="preserve"> </w:t>
      </w:r>
      <w:r w:rsidRPr="00047B1D">
        <w:rPr>
          <w:rFonts w:ascii="Times New Roman" w:eastAsia="Calibri" w:hAnsi="Times New Roman" w:cs="Times New Roman"/>
          <w:sz w:val="24"/>
          <w:lang w:val="sr-Cyrl-BA"/>
        </w:rPr>
        <w:t>савладан</w:t>
      </w:r>
      <w:r>
        <w:rPr>
          <w:rFonts w:ascii="Times New Roman" w:eastAsia="Calibri" w:hAnsi="Times New Roman" w:cs="Times New Roman"/>
          <w:sz w:val="24"/>
          <w:lang w:val="sr-Cyrl-BA"/>
        </w:rPr>
        <w:t xml:space="preserve"> </w:t>
      </w:r>
      <w:r w:rsidRPr="00047B1D">
        <w:rPr>
          <w:rFonts w:ascii="Times New Roman" w:eastAsia="Calibri" w:hAnsi="Times New Roman" w:cs="Times New Roman"/>
          <w:sz w:val="24"/>
          <w:lang w:val="sr-Cyrl-BA"/>
        </w:rPr>
        <w:t>програм</w:t>
      </w:r>
      <w:r>
        <w:rPr>
          <w:rFonts w:ascii="Times New Roman" w:eastAsia="Calibri" w:hAnsi="Times New Roman" w:cs="Times New Roman"/>
          <w:sz w:val="24"/>
          <w:lang w:val="sr-Cyrl-BA"/>
        </w:rPr>
        <w:t xml:space="preserve"> </w:t>
      </w:r>
      <w:r w:rsidRPr="00047B1D">
        <w:rPr>
          <w:rFonts w:ascii="Times New Roman" w:eastAsia="Calibri" w:hAnsi="Times New Roman" w:cs="Times New Roman"/>
          <w:sz w:val="24"/>
          <w:lang w:val="sr-Cyrl-BA"/>
        </w:rPr>
        <w:t>стручног</w:t>
      </w:r>
      <w:r>
        <w:rPr>
          <w:rFonts w:ascii="Times New Roman" w:eastAsia="Calibri" w:hAnsi="Times New Roman" w:cs="Times New Roman"/>
          <w:sz w:val="24"/>
          <w:lang w:val="sr-Cyrl-BA"/>
        </w:rPr>
        <w:t xml:space="preserve"> </w:t>
      </w:r>
      <w:r w:rsidRPr="001C6706">
        <w:rPr>
          <w:rFonts w:ascii="Times New Roman" w:eastAsia="Calibri" w:hAnsi="Times New Roman" w:cs="Times New Roman"/>
          <w:sz w:val="24"/>
          <w:lang w:val="sr-Cyrl-BA"/>
        </w:rPr>
        <w:t>у</w:t>
      </w:r>
      <w:r w:rsidRPr="00047B1D">
        <w:rPr>
          <w:rFonts w:ascii="Times New Roman" w:eastAsia="Calibri" w:hAnsi="Times New Roman" w:cs="Times New Roman"/>
          <w:sz w:val="24"/>
          <w:lang w:val="sr-Cyrl-BA"/>
        </w:rPr>
        <w:t>савршавања</w:t>
      </w:r>
      <w:r>
        <w:rPr>
          <w:rFonts w:ascii="Times New Roman" w:eastAsia="Calibri" w:hAnsi="Times New Roman" w:cs="Times New Roman"/>
          <w:sz w:val="24"/>
          <w:lang w:val="sr-Cyrl-BA"/>
        </w:rPr>
        <w:t xml:space="preserve"> </w:t>
      </w:r>
      <w:r w:rsidRPr="00047B1D">
        <w:rPr>
          <w:rFonts w:ascii="Times New Roman" w:eastAsia="Calibri" w:hAnsi="Times New Roman" w:cs="Times New Roman"/>
          <w:sz w:val="24"/>
          <w:lang w:val="sr-Cyrl-BA"/>
        </w:rPr>
        <w:t>или</w:t>
      </w:r>
      <w:r>
        <w:rPr>
          <w:rFonts w:ascii="Times New Roman" w:eastAsia="Calibri" w:hAnsi="Times New Roman" w:cs="Times New Roman"/>
          <w:sz w:val="24"/>
          <w:lang w:val="sr-Cyrl-BA"/>
        </w:rPr>
        <w:t xml:space="preserve"> </w:t>
      </w:r>
      <w:r w:rsidRPr="00047B1D">
        <w:rPr>
          <w:rFonts w:ascii="Times New Roman" w:eastAsia="Calibri" w:hAnsi="Times New Roman" w:cs="Times New Roman"/>
          <w:sz w:val="24"/>
          <w:lang w:val="sr-Cyrl-BA"/>
        </w:rPr>
        <w:t>други</w:t>
      </w:r>
      <w:r>
        <w:rPr>
          <w:rFonts w:ascii="Times New Roman" w:eastAsia="Calibri" w:hAnsi="Times New Roman" w:cs="Times New Roman"/>
          <w:sz w:val="24"/>
          <w:lang w:val="sr-Cyrl-BA"/>
        </w:rPr>
        <w:t xml:space="preserve"> </w:t>
      </w:r>
      <w:r w:rsidRPr="00047B1D">
        <w:rPr>
          <w:rFonts w:ascii="Times New Roman" w:eastAsia="Calibri" w:hAnsi="Times New Roman" w:cs="Times New Roman"/>
          <w:sz w:val="24"/>
          <w:lang w:val="sr-Cyrl-BA"/>
        </w:rPr>
        <w:t>облик</w:t>
      </w:r>
      <w:r>
        <w:rPr>
          <w:rFonts w:ascii="Times New Roman" w:eastAsia="Calibri" w:hAnsi="Times New Roman" w:cs="Times New Roman"/>
          <w:sz w:val="24"/>
          <w:lang w:val="sr-Cyrl-BA"/>
        </w:rPr>
        <w:t xml:space="preserve"> </w:t>
      </w:r>
      <w:r w:rsidRPr="00047B1D">
        <w:rPr>
          <w:rFonts w:ascii="Times New Roman" w:eastAsia="Calibri" w:hAnsi="Times New Roman" w:cs="Times New Roman"/>
          <w:sz w:val="24"/>
          <w:lang w:val="sr-Cyrl-BA"/>
        </w:rPr>
        <w:t>стручног</w:t>
      </w:r>
      <w:r>
        <w:rPr>
          <w:rFonts w:ascii="Times New Roman" w:eastAsia="Calibri" w:hAnsi="Times New Roman" w:cs="Times New Roman"/>
          <w:sz w:val="24"/>
          <w:lang w:val="sr-Cyrl-BA"/>
        </w:rPr>
        <w:t xml:space="preserve"> </w:t>
      </w:r>
      <w:r w:rsidRPr="00047B1D">
        <w:rPr>
          <w:rFonts w:ascii="Times New Roman" w:eastAsia="Calibri" w:hAnsi="Times New Roman" w:cs="Times New Roman"/>
          <w:sz w:val="24"/>
          <w:lang w:val="sr-Cyrl-BA"/>
        </w:rPr>
        <w:t>усавршавања</w:t>
      </w:r>
      <w:r>
        <w:rPr>
          <w:rFonts w:ascii="Times New Roman" w:eastAsia="Calibri" w:hAnsi="Times New Roman" w:cs="Times New Roman"/>
          <w:sz w:val="24"/>
          <w:lang w:val="sr-Cyrl-BA"/>
        </w:rPr>
        <w:t xml:space="preserve"> </w:t>
      </w:r>
      <w:r w:rsidRPr="00047B1D">
        <w:rPr>
          <w:rFonts w:ascii="Times New Roman" w:eastAsia="Calibri" w:hAnsi="Times New Roman" w:cs="Times New Roman"/>
          <w:sz w:val="24"/>
          <w:lang w:val="sr-Cyrl-BA"/>
        </w:rPr>
        <w:t>ван</w:t>
      </w:r>
      <w:r>
        <w:rPr>
          <w:rFonts w:ascii="Times New Roman" w:eastAsia="Calibri" w:hAnsi="Times New Roman" w:cs="Times New Roman"/>
          <w:sz w:val="24"/>
          <w:lang w:val="sr-Cyrl-BA"/>
        </w:rPr>
        <w:t xml:space="preserve"> </w:t>
      </w:r>
      <w:r w:rsidRPr="00047B1D">
        <w:rPr>
          <w:rFonts w:ascii="Times New Roman" w:eastAsia="Calibri" w:hAnsi="Times New Roman" w:cs="Times New Roman"/>
          <w:sz w:val="24"/>
          <w:lang w:val="sr-Cyrl-BA"/>
        </w:rPr>
        <w:t>установе, приказ</w:t>
      </w:r>
      <w:r>
        <w:rPr>
          <w:rFonts w:ascii="Times New Roman" w:eastAsia="Calibri" w:hAnsi="Times New Roman" w:cs="Times New Roman"/>
          <w:sz w:val="24"/>
          <w:lang w:val="sr-Cyrl-BA"/>
        </w:rPr>
        <w:t xml:space="preserve"> </w:t>
      </w:r>
      <w:r w:rsidRPr="00047B1D">
        <w:rPr>
          <w:rFonts w:ascii="Times New Roman" w:eastAsia="Calibri" w:hAnsi="Times New Roman" w:cs="Times New Roman"/>
          <w:sz w:val="24"/>
          <w:lang w:val="sr-Cyrl-BA"/>
        </w:rPr>
        <w:t>књиге, приручника, дидактичког</w:t>
      </w:r>
      <w:r>
        <w:rPr>
          <w:rFonts w:ascii="Times New Roman" w:eastAsia="Calibri" w:hAnsi="Times New Roman" w:cs="Times New Roman"/>
          <w:sz w:val="24"/>
          <w:lang w:val="sr-Cyrl-BA"/>
        </w:rPr>
        <w:t xml:space="preserve"> </w:t>
      </w:r>
      <w:r w:rsidRPr="00047B1D">
        <w:rPr>
          <w:rFonts w:ascii="Times New Roman" w:eastAsia="Calibri" w:hAnsi="Times New Roman" w:cs="Times New Roman"/>
          <w:sz w:val="24"/>
          <w:lang w:val="sr-Cyrl-BA"/>
        </w:rPr>
        <w:t>материјала, стручног</w:t>
      </w:r>
      <w:r>
        <w:rPr>
          <w:rFonts w:ascii="Times New Roman" w:eastAsia="Calibri" w:hAnsi="Times New Roman" w:cs="Times New Roman"/>
          <w:sz w:val="24"/>
          <w:lang w:val="sr-Cyrl-BA"/>
        </w:rPr>
        <w:t xml:space="preserve"> </w:t>
      </w:r>
      <w:r w:rsidRPr="00047B1D">
        <w:rPr>
          <w:rFonts w:ascii="Times New Roman" w:eastAsia="Calibri" w:hAnsi="Times New Roman" w:cs="Times New Roman"/>
          <w:sz w:val="24"/>
          <w:lang w:val="sr-Cyrl-BA"/>
        </w:rPr>
        <w:t>чланка, различите</w:t>
      </w:r>
      <w:r>
        <w:rPr>
          <w:rFonts w:ascii="Times New Roman" w:eastAsia="Calibri" w:hAnsi="Times New Roman" w:cs="Times New Roman"/>
          <w:sz w:val="24"/>
          <w:lang w:val="sr-Cyrl-BA"/>
        </w:rPr>
        <w:t xml:space="preserve"> </w:t>
      </w:r>
      <w:r w:rsidRPr="00047B1D">
        <w:rPr>
          <w:rFonts w:ascii="Times New Roman" w:eastAsia="Calibri" w:hAnsi="Times New Roman" w:cs="Times New Roman"/>
          <w:sz w:val="24"/>
          <w:lang w:val="sr-Cyrl-BA"/>
        </w:rPr>
        <w:t>врсте</w:t>
      </w:r>
      <w:r>
        <w:rPr>
          <w:rFonts w:ascii="Times New Roman" w:eastAsia="Calibri" w:hAnsi="Times New Roman" w:cs="Times New Roman"/>
          <w:sz w:val="24"/>
          <w:lang w:val="sr-Cyrl-BA"/>
        </w:rPr>
        <w:t xml:space="preserve"> </w:t>
      </w:r>
      <w:r w:rsidRPr="00047B1D">
        <w:rPr>
          <w:rFonts w:ascii="Times New Roman" w:eastAsia="Calibri" w:hAnsi="Times New Roman" w:cs="Times New Roman"/>
          <w:sz w:val="24"/>
          <w:lang w:val="sr-Cyrl-BA"/>
        </w:rPr>
        <w:t>истраживања,</w:t>
      </w:r>
    </w:p>
    <w:p w14:paraId="2ED80B45" w14:textId="77777777" w:rsidR="00D1194D" w:rsidRPr="00047B1D" w:rsidRDefault="00D1194D" w:rsidP="00D1194D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lang w:val="sr-Cyrl-BA"/>
        </w:rPr>
      </w:pPr>
      <w:r>
        <w:rPr>
          <w:rFonts w:ascii="Times New Roman" w:eastAsia="Calibri" w:hAnsi="Times New Roman" w:cs="Times New Roman"/>
          <w:sz w:val="24"/>
          <w:lang w:val="sr-Cyrl-BA"/>
        </w:rPr>
        <w:lastRenderedPageBreak/>
        <w:t>с</w:t>
      </w:r>
      <w:r w:rsidRPr="00047B1D">
        <w:rPr>
          <w:rFonts w:ascii="Times New Roman" w:eastAsia="Calibri" w:hAnsi="Times New Roman" w:cs="Times New Roman"/>
          <w:sz w:val="24"/>
          <w:lang w:val="sr-Cyrl-BA"/>
        </w:rPr>
        <w:t>тудијско</w:t>
      </w:r>
      <w:r w:rsidRPr="00A63086">
        <w:rPr>
          <w:rFonts w:ascii="Times New Roman" w:eastAsia="Calibri" w:hAnsi="Times New Roman" w:cs="Times New Roman"/>
          <w:sz w:val="24"/>
          <w:lang w:val="sr-Cyrl-BA"/>
        </w:rPr>
        <w:t xml:space="preserve"> </w:t>
      </w:r>
      <w:r w:rsidRPr="00047B1D">
        <w:rPr>
          <w:rFonts w:ascii="Times New Roman" w:eastAsia="Calibri" w:hAnsi="Times New Roman" w:cs="Times New Roman"/>
          <w:sz w:val="24"/>
          <w:lang w:val="sr-Cyrl-BA"/>
        </w:rPr>
        <w:t>путовање и стручну</w:t>
      </w:r>
      <w:r w:rsidRPr="00A63086">
        <w:rPr>
          <w:rFonts w:ascii="Times New Roman" w:eastAsia="Calibri" w:hAnsi="Times New Roman" w:cs="Times New Roman"/>
          <w:sz w:val="24"/>
          <w:lang w:val="sr-Cyrl-BA"/>
        </w:rPr>
        <w:t xml:space="preserve"> </w:t>
      </w:r>
      <w:r w:rsidRPr="00047B1D">
        <w:rPr>
          <w:rFonts w:ascii="Times New Roman" w:eastAsia="Calibri" w:hAnsi="Times New Roman" w:cs="Times New Roman"/>
          <w:sz w:val="24"/>
          <w:lang w:val="sr-Cyrl-BA"/>
        </w:rPr>
        <w:t xml:space="preserve">посету и др. </w:t>
      </w:r>
      <w:r>
        <w:rPr>
          <w:rFonts w:ascii="Times New Roman" w:eastAsia="Calibri" w:hAnsi="Times New Roman" w:cs="Times New Roman"/>
          <w:sz w:val="24"/>
          <w:lang w:val="sr-Cyrl-BA"/>
        </w:rPr>
        <w:t>с</w:t>
      </w:r>
      <w:r w:rsidRPr="00047B1D">
        <w:rPr>
          <w:rFonts w:ascii="Times New Roman" w:eastAsia="Calibri" w:hAnsi="Times New Roman" w:cs="Times New Roman"/>
          <w:sz w:val="24"/>
          <w:lang w:val="sr-Cyrl-BA"/>
        </w:rPr>
        <w:t>а</w:t>
      </w:r>
      <w:r>
        <w:rPr>
          <w:rFonts w:ascii="Times New Roman" w:eastAsia="Calibri" w:hAnsi="Times New Roman" w:cs="Times New Roman"/>
          <w:sz w:val="24"/>
          <w:lang w:val="sr-Cyrl-BA"/>
        </w:rPr>
        <w:t xml:space="preserve"> </w:t>
      </w:r>
      <w:r w:rsidRPr="00047B1D">
        <w:rPr>
          <w:rFonts w:ascii="Times New Roman" w:eastAsia="Calibri" w:hAnsi="Times New Roman" w:cs="Times New Roman"/>
          <w:sz w:val="24"/>
          <w:lang w:val="sr-Cyrl-BA"/>
        </w:rPr>
        <w:t>обавезном</w:t>
      </w:r>
      <w:r>
        <w:rPr>
          <w:rFonts w:ascii="Times New Roman" w:eastAsia="Calibri" w:hAnsi="Times New Roman" w:cs="Times New Roman"/>
          <w:sz w:val="24"/>
          <w:lang w:val="sr-Cyrl-BA"/>
        </w:rPr>
        <w:t xml:space="preserve"> </w:t>
      </w:r>
      <w:r w:rsidRPr="00047B1D">
        <w:rPr>
          <w:rFonts w:ascii="Times New Roman" w:eastAsia="Calibri" w:hAnsi="Times New Roman" w:cs="Times New Roman"/>
          <w:sz w:val="24"/>
          <w:lang w:val="sr-Cyrl-BA"/>
        </w:rPr>
        <w:t>дискусијом и анализом;</w:t>
      </w:r>
    </w:p>
    <w:p w14:paraId="313515AF" w14:textId="77777777" w:rsidR="00D1194D" w:rsidRPr="001C6706" w:rsidRDefault="00D1194D" w:rsidP="00D1194D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1C6706">
        <w:rPr>
          <w:rFonts w:ascii="Times New Roman" w:eastAsia="Calibri" w:hAnsi="Times New Roman" w:cs="Times New Roman"/>
          <w:sz w:val="24"/>
          <w:lang w:val="en-US"/>
        </w:rPr>
        <w:t>остваривањем</w:t>
      </w:r>
      <w:proofErr w:type="spellEnd"/>
      <w:r w:rsidRPr="001C6706">
        <w:rPr>
          <w:rFonts w:ascii="Times New Roman" w:eastAsia="Calibri" w:hAnsi="Times New Roman" w:cs="Times New Roman"/>
          <w:sz w:val="24"/>
          <w:lang w:val="en-US"/>
        </w:rPr>
        <w:t xml:space="preserve">: </w:t>
      </w:r>
    </w:p>
    <w:p w14:paraId="5C8D9637" w14:textId="77777777" w:rsidR="00D1194D" w:rsidRPr="001C6706" w:rsidRDefault="00D1194D" w:rsidP="00D1194D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1C6706">
        <w:rPr>
          <w:rFonts w:ascii="Times New Roman" w:eastAsia="Calibri" w:hAnsi="Times New Roman" w:cs="Times New Roman"/>
          <w:sz w:val="24"/>
          <w:lang w:val="en-US"/>
        </w:rPr>
        <w:t>истраживања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C6706">
        <w:rPr>
          <w:rFonts w:ascii="Times New Roman" w:eastAsia="Calibri" w:hAnsi="Times New Roman" w:cs="Times New Roman"/>
          <w:sz w:val="24"/>
          <w:lang w:val="en-US"/>
        </w:rPr>
        <w:t>пројекта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C6706">
        <w:rPr>
          <w:rFonts w:ascii="Times New Roman" w:eastAsia="Calibri" w:hAnsi="Times New Roman" w:cs="Times New Roman"/>
          <w:sz w:val="24"/>
          <w:lang w:val="en-US"/>
        </w:rPr>
        <w:t>образовно-васпитног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C6706">
        <w:rPr>
          <w:rFonts w:ascii="Times New Roman" w:eastAsia="Calibri" w:hAnsi="Times New Roman" w:cs="Times New Roman"/>
          <w:sz w:val="24"/>
          <w:lang w:val="en-US"/>
        </w:rPr>
        <w:t>карактера</w:t>
      </w:r>
      <w:proofErr w:type="spellEnd"/>
      <w:r w:rsidRPr="001C6706">
        <w:rPr>
          <w:rFonts w:ascii="Times New Roman" w:eastAsia="Calibri" w:hAnsi="Times New Roman" w:cs="Times New Roman"/>
          <w:sz w:val="24"/>
          <w:lang w:val="en-US"/>
        </w:rPr>
        <w:t xml:space="preserve"> у </w:t>
      </w:r>
      <w:proofErr w:type="spellStart"/>
      <w:proofErr w:type="gramStart"/>
      <w:r w:rsidRPr="001C6706">
        <w:rPr>
          <w:rFonts w:ascii="Times New Roman" w:eastAsia="Calibri" w:hAnsi="Times New Roman" w:cs="Times New Roman"/>
          <w:sz w:val="24"/>
          <w:lang w:val="en-US"/>
        </w:rPr>
        <w:t>установи</w:t>
      </w:r>
      <w:proofErr w:type="spellEnd"/>
      <w:r w:rsidRPr="001C6706">
        <w:rPr>
          <w:rFonts w:ascii="Times New Roman" w:eastAsia="Calibri" w:hAnsi="Times New Roman" w:cs="Times New Roman"/>
          <w:sz w:val="24"/>
          <w:lang w:val="en-US"/>
        </w:rPr>
        <w:t>;</w:t>
      </w:r>
      <w:proofErr w:type="gramEnd"/>
    </w:p>
    <w:p w14:paraId="3EC8AC4C" w14:textId="77777777" w:rsidR="00D1194D" w:rsidRPr="001C6706" w:rsidRDefault="00D1194D" w:rsidP="00D1194D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1C6706">
        <w:rPr>
          <w:rFonts w:ascii="Times New Roman" w:eastAsia="Calibri" w:hAnsi="Times New Roman" w:cs="Times New Roman"/>
          <w:sz w:val="24"/>
          <w:lang w:val="en-US"/>
        </w:rPr>
        <w:t>програма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C6706">
        <w:rPr>
          <w:rFonts w:ascii="Times New Roman" w:eastAsia="Calibri" w:hAnsi="Times New Roman" w:cs="Times New Roman"/>
          <w:sz w:val="24"/>
          <w:lang w:val="en-US"/>
        </w:rPr>
        <w:t>од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C6706">
        <w:rPr>
          <w:rFonts w:ascii="Times New Roman" w:eastAsia="Calibri" w:hAnsi="Times New Roman" w:cs="Times New Roman"/>
          <w:sz w:val="24"/>
          <w:lang w:val="en-US"/>
        </w:rPr>
        <w:t>националног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C6706">
        <w:rPr>
          <w:rFonts w:ascii="Times New Roman" w:eastAsia="Calibri" w:hAnsi="Times New Roman" w:cs="Times New Roman"/>
          <w:sz w:val="24"/>
          <w:lang w:val="en-US"/>
        </w:rPr>
        <w:t>значаја</w:t>
      </w:r>
      <w:proofErr w:type="spellEnd"/>
      <w:r w:rsidRPr="001C6706">
        <w:rPr>
          <w:rFonts w:ascii="Times New Roman" w:eastAsia="Calibri" w:hAnsi="Times New Roman" w:cs="Times New Roman"/>
          <w:sz w:val="24"/>
          <w:lang w:val="en-US"/>
        </w:rPr>
        <w:t xml:space="preserve"> у </w:t>
      </w:r>
      <w:proofErr w:type="spellStart"/>
      <w:proofErr w:type="gramStart"/>
      <w:r w:rsidRPr="001C6706">
        <w:rPr>
          <w:rFonts w:ascii="Times New Roman" w:eastAsia="Calibri" w:hAnsi="Times New Roman" w:cs="Times New Roman"/>
          <w:sz w:val="24"/>
          <w:lang w:val="en-US"/>
        </w:rPr>
        <w:t>установи</w:t>
      </w:r>
      <w:proofErr w:type="spellEnd"/>
      <w:r w:rsidRPr="001C6706">
        <w:rPr>
          <w:rFonts w:ascii="Times New Roman" w:eastAsia="Calibri" w:hAnsi="Times New Roman" w:cs="Times New Roman"/>
          <w:sz w:val="24"/>
          <w:lang w:val="en-US"/>
        </w:rPr>
        <w:t>;</w:t>
      </w:r>
      <w:proofErr w:type="gramEnd"/>
    </w:p>
    <w:p w14:paraId="3386C42A" w14:textId="77777777" w:rsidR="00D1194D" w:rsidRPr="001C6706" w:rsidRDefault="00D1194D" w:rsidP="00D1194D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1C6706">
        <w:rPr>
          <w:rFonts w:ascii="Times New Roman" w:eastAsia="Calibri" w:hAnsi="Times New Roman" w:cs="Times New Roman"/>
          <w:sz w:val="24"/>
          <w:lang w:val="en-US"/>
        </w:rPr>
        <w:t>програма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C6706">
        <w:rPr>
          <w:rFonts w:ascii="Times New Roman" w:eastAsia="Calibri" w:hAnsi="Times New Roman" w:cs="Times New Roman"/>
          <w:sz w:val="24"/>
          <w:lang w:val="en-US"/>
        </w:rPr>
        <w:t>огледа</w:t>
      </w:r>
      <w:proofErr w:type="spellEnd"/>
      <w:r w:rsidRPr="001C6706">
        <w:rPr>
          <w:rFonts w:ascii="Times New Roman" w:eastAsia="Calibri" w:hAnsi="Times New Roman" w:cs="Times New Roman"/>
          <w:sz w:val="24"/>
          <w:lang w:val="en-US"/>
        </w:rPr>
        <w:t xml:space="preserve">, </w:t>
      </w:r>
      <w:proofErr w:type="spellStart"/>
      <w:r w:rsidRPr="001C6706">
        <w:rPr>
          <w:rFonts w:ascii="Times New Roman" w:eastAsia="Calibri" w:hAnsi="Times New Roman" w:cs="Times New Roman"/>
          <w:sz w:val="24"/>
          <w:lang w:val="en-US"/>
        </w:rPr>
        <w:t>модел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proofErr w:type="gramStart"/>
      <w:r w:rsidRPr="001C6706">
        <w:rPr>
          <w:rFonts w:ascii="Times New Roman" w:eastAsia="Calibri" w:hAnsi="Times New Roman" w:cs="Times New Roman"/>
          <w:sz w:val="24"/>
          <w:lang w:val="en-US"/>
        </w:rPr>
        <w:t>центар</w:t>
      </w:r>
      <w:proofErr w:type="spellEnd"/>
      <w:r w:rsidRPr="001C6706">
        <w:rPr>
          <w:rFonts w:ascii="Times New Roman" w:eastAsia="Calibri" w:hAnsi="Times New Roman" w:cs="Times New Roman"/>
          <w:sz w:val="24"/>
          <w:lang w:val="en-US"/>
        </w:rPr>
        <w:t>;</w:t>
      </w:r>
      <w:proofErr w:type="gramEnd"/>
    </w:p>
    <w:p w14:paraId="54204FF4" w14:textId="77777777" w:rsidR="00D1194D" w:rsidRPr="001C6706" w:rsidRDefault="00D1194D" w:rsidP="00D1194D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lang w:val="en-US"/>
        </w:rPr>
      </w:pPr>
      <w:proofErr w:type="spellStart"/>
      <w:r w:rsidRPr="001C6706">
        <w:rPr>
          <w:rFonts w:ascii="Times New Roman" w:eastAsia="Calibri" w:hAnsi="Times New Roman" w:cs="Times New Roman"/>
          <w:sz w:val="24"/>
          <w:lang w:val="en-US"/>
        </w:rPr>
        <w:t>облика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C6706">
        <w:rPr>
          <w:rFonts w:ascii="Times New Roman" w:eastAsia="Calibri" w:hAnsi="Times New Roman" w:cs="Times New Roman"/>
          <w:sz w:val="24"/>
          <w:lang w:val="en-US"/>
        </w:rPr>
        <w:t>стручног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C6706">
        <w:rPr>
          <w:rFonts w:ascii="Times New Roman" w:eastAsia="Calibri" w:hAnsi="Times New Roman" w:cs="Times New Roman"/>
          <w:sz w:val="24"/>
          <w:lang w:val="en-US"/>
        </w:rPr>
        <w:t>усавршавања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C6706">
        <w:rPr>
          <w:rFonts w:ascii="Times New Roman" w:eastAsia="Calibri" w:hAnsi="Times New Roman" w:cs="Times New Roman"/>
          <w:sz w:val="24"/>
          <w:lang w:val="en-US"/>
        </w:rPr>
        <w:t>који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C6706">
        <w:rPr>
          <w:rFonts w:ascii="Times New Roman" w:eastAsia="Calibri" w:hAnsi="Times New Roman" w:cs="Times New Roman"/>
          <w:sz w:val="24"/>
          <w:lang w:val="en-US"/>
        </w:rPr>
        <w:t>је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C6706">
        <w:rPr>
          <w:rFonts w:ascii="Times New Roman" w:eastAsia="Calibri" w:hAnsi="Times New Roman" w:cs="Times New Roman"/>
          <w:sz w:val="24"/>
          <w:lang w:val="en-US"/>
        </w:rPr>
        <w:t>припремљен</w:t>
      </w:r>
      <w:proofErr w:type="spellEnd"/>
      <w:r w:rsidRPr="001C6706">
        <w:rPr>
          <w:rFonts w:ascii="Times New Roman" w:eastAsia="Calibri" w:hAnsi="Times New Roman" w:cs="Times New Roman"/>
          <w:sz w:val="24"/>
          <w:lang w:val="en-US"/>
        </w:rPr>
        <w:t xml:space="preserve"> и </w:t>
      </w:r>
      <w:proofErr w:type="spellStart"/>
      <w:r w:rsidRPr="001C6706">
        <w:rPr>
          <w:rFonts w:ascii="Times New Roman" w:eastAsia="Calibri" w:hAnsi="Times New Roman" w:cs="Times New Roman"/>
          <w:sz w:val="24"/>
          <w:lang w:val="en-US"/>
        </w:rPr>
        <w:t>остварен</w:t>
      </w:r>
      <w:proofErr w:type="spellEnd"/>
      <w:r w:rsidRPr="001C6706">
        <w:rPr>
          <w:rFonts w:ascii="Times New Roman" w:eastAsia="Calibri" w:hAnsi="Times New Roman" w:cs="Times New Roman"/>
          <w:sz w:val="24"/>
          <w:lang w:val="en-US"/>
        </w:rPr>
        <w:t xml:space="preserve"> у </w:t>
      </w:r>
      <w:proofErr w:type="spellStart"/>
      <w:r w:rsidRPr="001C6706">
        <w:rPr>
          <w:rFonts w:ascii="Times New Roman" w:eastAsia="Calibri" w:hAnsi="Times New Roman" w:cs="Times New Roman"/>
          <w:sz w:val="24"/>
          <w:lang w:val="en-US"/>
        </w:rPr>
        <w:t>установи</w:t>
      </w:r>
      <w:proofErr w:type="spellEnd"/>
      <w:r w:rsidRPr="001C6706">
        <w:rPr>
          <w:rFonts w:ascii="Times New Roman" w:eastAsia="Calibri" w:hAnsi="Times New Roman" w:cs="Times New Roman"/>
          <w:sz w:val="24"/>
          <w:lang w:val="en-US"/>
        </w:rPr>
        <w:t xml:space="preserve"> у </w:t>
      </w:r>
      <w:proofErr w:type="spellStart"/>
      <w:r w:rsidRPr="001C6706">
        <w:rPr>
          <w:rFonts w:ascii="Times New Roman" w:eastAsia="Calibri" w:hAnsi="Times New Roman" w:cs="Times New Roman"/>
          <w:sz w:val="24"/>
          <w:lang w:val="en-US"/>
        </w:rPr>
        <w:t>складу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C6706">
        <w:rPr>
          <w:rFonts w:ascii="Times New Roman" w:eastAsia="Calibri" w:hAnsi="Times New Roman" w:cs="Times New Roman"/>
          <w:sz w:val="24"/>
          <w:lang w:val="en-US"/>
        </w:rPr>
        <w:t>са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C6706">
        <w:rPr>
          <w:rFonts w:ascii="Times New Roman" w:eastAsia="Calibri" w:hAnsi="Times New Roman" w:cs="Times New Roman"/>
          <w:sz w:val="24"/>
          <w:lang w:val="en-US"/>
        </w:rPr>
        <w:t>потребама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proofErr w:type="gramStart"/>
      <w:r w:rsidRPr="001C6706">
        <w:rPr>
          <w:rFonts w:ascii="Times New Roman" w:eastAsia="Calibri" w:hAnsi="Times New Roman" w:cs="Times New Roman"/>
          <w:sz w:val="24"/>
          <w:lang w:val="en-US"/>
        </w:rPr>
        <w:t>запослених</w:t>
      </w:r>
      <w:proofErr w:type="spellEnd"/>
      <w:r w:rsidRPr="001C6706">
        <w:rPr>
          <w:rFonts w:ascii="Times New Roman" w:eastAsia="Calibri" w:hAnsi="Times New Roman" w:cs="Times New Roman"/>
          <w:sz w:val="24"/>
          <w:lang w:val="en-US"/>
        </w:rPr>
        <w:t>;</w:t>
      </w:r>
      <w:proofErr w:type="gramEnd"/>
    </w:p>
    <w:p w14:paraId="76A83587" w14:textId="77777777" w:rsidR="00D1194D" w:rsidRPr="001C6706" w:rsidRDefault="00D1194D" w:rsidP="00D1194D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lang w:val="en-US"/>
        </w:rPr>
      </w:pPr>
      <w:r w:rsidRPr="001C6706">
        <w:rPr>
          <w:rFonts w:ascii="Times New Roman" w:eastAsia="Calibri" w:hAnsi="Times New Roman" w:cs="Times New Roman"/>
          <w:sz w:val="24"/>
          <w:lang w:val="sr-Cyrl-BA"/>
        </w:rPr>
        <w:t>Спроводе се</w:t>
      </w:r>
      <w:r>
        <w:rPr>
          <w:rFonts w:ascii="Times New Roman" w:eastAsia="Calibri" w:hAnsi="Times New Roman" w:cs="Times New Roman"/>
          <w:sz w:val="24"/>
          <w:lang w:val="sr-Cyrl-BA"/>
        </w:rPr>
        <w:t xml:space="preserve"> </w:t>
      </w:r>
      <w:proofErr w:type="spellStart"/>
      <w:r w:rsidRPr="001C6706">
        <w:rPr>
          <w:rFonts w:ascii="Times New Roman" w:eastAsia="Calibri" w:hAnsi="Times New Roman" w:cs="Times New Roman"/>
          <w:sz w:val="24"/>
          <w:lang w:val="en-US"/>
        </w:rPr>
        <w:t>по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C6706">
        <w:rPr>
          <w:rFonts w:ascii="Times New Roman" w:eastAsia="Calibri" w:hAnsi="Times New Roman" w:cs="Times New Roman"/>
          <w:sz w:val="24"/>
          <w:lang w:val="en-US"/>
        </w:rPr>
        <w:t>одобреним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C6706">
        <w:rPr>
          <w:rFonts w:ascii="Times New Roman" w:eastAsia="Calibri" w:hAnsi="Times New Roman" w:cs="Times New Roman"/>
          <w:sz w:val="24"/>
          <w:lang w:val="en-US"/>
        </w:rPr>
        <w:t>програмима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C6706">
        <w:rPr>
          <w:rFonts w:ascii="Times New Roman" w:eastAsia="Calibri" w:hAnsi="Times New Roman" w:cs="Times New Roman"/>
          <w:sz w:val="24"/>
          <w:lang w:val="en-US"/>
        </w:rPr>
        <w:t>обука</w:t>
      </w:r>
      <w:proofErr w:type="spellEnd"/>
      <w:r w:rsidRPr="001C6706">
        <w:rPr>
          <w:rFonts w:ascii="Times New Roman" w:eastAsia="Calibri" w:hAnsi="Times New Roman" w:cs="Times New Roman"/>
          <w:sz w:val="24"/>
          <w:lang w:val="en-US"/>
        </w:rPr>
        <w:t xml:space="preserve"> и </w:t>
      </w:r>
      <w:proofErr w:type="spellStart"/>
      <w:r w:rsidRPr="001C6706">
        <w:rPr>
          <w:rFonts w:ascii="Times New Roman" w:eastAsia="Calibri" w:hAnsi="Times New Roman" w:cs="Times New Roman"/>
          <w:sz w:val="24"/>
          <w:lang w:val="en-US"/>
        </w:rPr>
        <w:t>стручних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Pr="001C6706">
        <w:rPr>
          <w:rFonts w:ascii="Times New Roman" w:eastAsia="Calibri" w:hAnsi="Times New Roman" w:cs="Times New Roman"/>
          <w:sz w:val="24"/>
          <w:lang w:val="en-US"/>
        </w:rPr>
        <w:t>скупова</w:t>
      </w:r>
      <w:proofErr w:type="spellEnd"/>
    </w:p>
    <w:p w14:paraId="2E1A7FD8" w14:textId="77777777" w:rsidR="00D1194D" w:rsidRDefault="00D1194D" w:rsidP="00D1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A7486D" w14:textId="77777777" w:rsidR="00D1194D" w:rsidRDefault="00D1194D" w:rsidP="00D1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19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1D4190">
        <w:rPr>
          <w:rFonts w:ascii="Times New Roman" w:eastAsia="Times New Roman" w:hAnsi="Times New Roman" w:cs="Times New Roman"/>
          <w:sz w:val="24"/>
          <w:szCs w:val="24"/>
        </w:rPr>
        <w:t>оквиру</w:t>
      </w:r>
      <w:proofErr w:type="spellEnd"/>
      <w:r w:rsidRPr="001D4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190">
        <w:rPr>
          <w:rFonts w:ascii="Times New Roman" w:eastAsia="Times New Roman" w:hAnsi="Times New Roman" w:cs="Times New Roman"/>
          <w:sz w:val="24"/>
          <w:szCs w:val="24"/>
        </w:rPr>
        <w:t>пуног</w:t>
      </w:r>
      <w:proofErr w:type="spellEnd"/>
      <w:r w:rsidRPr="001D4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190">
        <w:rPr>
          <w:rFonts w:ascii="Times New Roman" w:eastAsia="Times New Roman" w:hAnsi="Times New Roman" w:cs="Times New Roman"/>
          <w:sz w:val="24"/>
          <w:szCs w:val="24"/>
        </w:rPr>
        <w:t>радног</w:t>
      </w:r>
      <w:proofErr w:type="spellEnd"/>
      <w:r w:rsidRPr="001D4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190">
        <w:rPr>
          <w:rFonts w:ascii="Times New Roman" w:eastAsia="Times New Roman" w:hAnsi="Times New Roman" w:cs="Times New Roman"/>
          <w:sz w:val="24"/>
          <w:szCs w:val="24"/>
        </w:rPr>
        <w:t>времена</w:t>
      </w:r>
      <w:proofErr w:type="spellEnd"/>
      <w:r w:rsidRPr="001D4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190">
        <w:rPr>
          <w:rFonts w:ascii="Times New Roman" w:eastAsia="Times New Roman" w:hAnsi="Times New Roman" w:cs="Times New Roman"/>
          <w:sz w:val="24"/>
          <w:szCs w:val="24"/>
        </w:rPr>
        <w:t>запослени</w:t>
      </w:r>
      <w:proofErr w:type="spellEnd"/>
      <w:r w:rsidRPr="001D4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19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1D4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190">
        <w:rPr>
          <w:rFonts w:ascii="Times New Roman" w:eastAsia="Times New Roman" w:hAnsi="Times New Roman" w:cs="Times New Roman"/>
          <w:sz w:val="24"/>
          <w:szCs w:val="24"/>
        </w:rPr>
        <w:t>пословима</w:t>
      </w:r>
      <w:proofErr w:type="spellEnd"/>
      <w:r w:rsidRPr="001D4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190">
        <w:rPr>
          <w:rFonts w:ascii="Times New Roman" w:eastAsia="Times New Roman" w:hAnsi="Times New Roman" w:cs="Times New Roman"/>
          <w:sz w:val="24"/>
          <w:szCs w:val="24"/>
        </w:rPr>
        <w:t>образовања</w:t>
      </w:r>
      <w:proofErr w:type="spellEnd"/>
      <w:r w:rsidRPr="001D419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D4190">
        <w:rPr>
          <w:rFonts w:ascii="Times New Roman" w:eastAsia="Times New Roman" w:hAnsi="Times New Roman" w:cs="Times New Roman"/>
          <w:sz w:val="24"/>
          <w:szCs w:val="24"/>
        </w:rPr>
        <w:t>васпитања</w:t>
      </w:r>
      <w:proofErr w:type="spellEnd"/>
      <w:r w:rsidRPr="001D4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190"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 w:rsidRPr="001D4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190">
        <w:rPr>
          <w:rFonts w:ascii="Times New Roman" w:eastAsia="Times New Roman" w:hAnsi="Times New Roman" w:cs="Times New Roman"/>
          <w:sz w:val="24"/>
          <w:szCs w:val="24"/>
        </w:rPr>
        <w:t>право</w:t>
      </w:r>
      <w:proofErr w:type="spellEnd"/>
      <w:r w:rsidRPr="001D419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D4190">
        <w:rPr>
          <w:rFonts w:ascii="Times New Roman" w:eastAsia="Times New Roman" w:hAnsi="Times New Roman" w:cs="Times New Roman"/>
          <w:sz w:val="24"/>
          <w:szCs w:val="24"/>
        </w:rPr>
        <w:t>дужност</w:t>
      </w:r>
      <w:proofErr w:type="spellEnd"/>
      <w:r w:rsidRPr="001D4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190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1D4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190">
        <w:rPr>
          <w:rFonts w:ascii="Times New Roman" w:eastAsia="Times New Roman" w:hAnsi="Times New Roman" w:cs="Times New Roman"/>
          <w:sz w:val="24"/>
          <w:szCs w:val="24"/>
        </w:rPr>
        <w:t>сваке</w:t>
      </w:r>
      <w:proofErr w:type="spellEnd"/>
      <w:r w:rsidRPr="001D4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190">
        <w:rPr>
          <w:rFonts w:ascii="Times New Roman" w:eastAsia="Times New Roman" w:hAnsi="Times New Roman" w:cs="Times New Roman"/>
          <w:sz w:val="24"/>
          <w:szCs w:val="24"/>
        </w:rPr>
        <w:t>школске</w:t>
      </w:r>
      <w:proofErr w:type="spellEnd"/>
      <w:r w:rsidRPr="001D4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190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Pr="001D419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19257F6" w14:textId="77777777" w:rsidR="00D1194D" w:rsidRDefault="00D1194D" w:rsidP="00D1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455474" w14:textId="77777777" w:rsidR="00D1194D" w:rsidRDefault="00D1194D" w:rsidP="00D1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190">
        <w:rPr>
          <w:rFonts w:ascii="Times New Roman" w:eastAsia="Times New Roman" w:hAnsi="Times New Roman" w:cs="Times New Roman"/>
          <w:sz w:val="24"/>
          <w:szCs w:val="24"/>
        </w:rPr>
        <w:t xml:space="preserve"> 1) </w:t>
      </w:r>
      <w:proofErr w:type="spellStart"/>
      <w:r w:rsidRPr="001D4190">
        <w:rPr>
          <w:rFonts w:ascii="Times New Roman" w:eastAsia="Times New Roman" w:hAnsi="Times New Roman" w:cs="Times New Roman"/>
          <w:sz w:val="24"/>
          <w:szCs w:val="24"/>
        </w:rPr>
        <w:t>оствари</w:t>
      </w:r>
      <w:proofErr w:type="spellEnd"/>
      <w:r w:rsidRPr="001D4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190">
        <w:rPr>
          <w:rFonts w:ascii="Times New Roman" w:eastAsia="Times New Roman" w:hAnsi="Times New Roman" w:cs="Times New Roman"/>
          <w:sz w:val="24"/>
          <w:szCs w:val="24"/>
        </w:rPr>
        <w:t>најмање</w:t>
      </w:r>
      <w:proofErr w:type="spellEnd"/>
      <w:r w:rsidRPr="001D4190">
        <w:rPr>
          <w:rFonts w:ascii="Times New Roman" w:eastAsia="Times New Roman" w:hAnsi="Times New Roman" w:cs="Times New Roman"/>
          <w:sz w:val="24"/>
          <w:szCs w:val="24"/>
        </w:rPr>
        <w:t xml:space="preserve"> 44 </w:t>
      </w:r>
      <w:proofErr w:type="spellStart"/>
      <w:r w:rsidRPr="001D4190">
        <w:rPr>
          <w:rFonts w:ascii="Times New Roman" w:eastAsia="Times New Roman" w:hAnsi="Times New Roman" w:cs="Times New Roman"/>
          <w:sz w:val="24"/>
          <w:szCs w:val="24"/>
        </w:rPr>
        <w:t>сата</w:t>
      </w:r>
      <w:proofErr w:type="spellEnd"/>
      <w:r w:rsidRPr="001D4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190">
        <w:rPr>
          <w:rFonts w:ascii="Times New Roman" w:eastAsia="Times New Roman" w:hAnsi="Times New Roman" w:cs="Times New Roman"/>
          <w:sz w:val="24"/>
          <w:szCs w:val="24"/>
        </w:rPr>
        <w:t>стручног</w:t>
      </w:r>
      <w:proofErr w:type="spellEnd"/>
      <w:r w:rsidRPr="001D4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190">
        <w:rPr>
          <w:rFonts w:ascii="Times New Roman" w:eastAsia="Times New Roman" w:hAnsi="Times New Roman" w:cs="Times New Roman"/>
          <w:sz w:val="24"/>
          <w:szCs w:val="24"/>
        </w:rPr>
        <w:t>усавршавања</w:t>
      </w:r>
      <w:proofErr w:type="spellEnd"/>
      <w:r w:rsidRPr="001D4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190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1D4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190">
        <w:rPr>
          <w:rFonts w:ascii="Times New Roman" w:eastAsia="Times New Roman" w:hAnsi="Times New Roman" w:cs="Times New Roman"/>
          <w:sz w:val="24"/>
          <w:szCs w:val="24"/>
        </w:rPr>
        <w:t>предузима</w:t>
      </w:r>
      <w:proofErr w:type="spellEnd"/>
      <w:r w:rsidRPr="001D4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190">
        <w:rPr>
          <w:rFonts w:ascii="Times New Roman" w:eastAsia="Times New Roman" w:hAnsi="Times New Roman" w:cs="Times New Roman"/>
          <w:sz w:val="24"/>
          <w:szCs w:val="24"/>
        </w:rPr>
        <w:t>установа</w:t>
      </w:r>
      <w:proofErr w:type="spellEnd"/>
      <w:r w:rsidRPr="001D4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190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1D4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190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Pr="001D4190">
        <w:rPr>
          <w:rFonts w:ascii="Times New Roman" w:eastAsia="Times New Roman" w:hAnsi="Times New Roman" w:cs="Times New Roman"/>
          <w:sz w:val="24"/>
          <w:szCs w:val="24"/>
        </w:rPr>
        <w:t xml:space="preserve"> 6. </w:t>
      </w:r>
      <w:proofErr w:type="spellStart"/>
      <w:r w:rsidRPr="001D4190">
        <w:rPr>
          <w:rFonts w:ascii="Times New Roman" w:eastAsia="Times New Roman" w:hAnsi="Times New Roman" w:cs="Times New Roman"/>
          <w:sz w:val="24"/>
          <w:szCs w:val="24"/>
        </w:rPr>
        <w:t>став</w:t>
      </w:r>
      <w:proofErr w:type="spellEnd"/>
      <w:r w:rsidRPr="001D4190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r w:rsidRPr="001D4190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r w:rsidRPr="001D4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190">
        <w:rPr>
          <w:rFonts w:ascii="Times New Roman" w:eastAsia="Times New Roman" w:hAnsi="Times New Roman" w:cs="Times New Roman"/>
          <w:sz w:val="24"/>
          <w:szCs w:val="24"/>
        </w:rPr>
        <w:t>правилника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1D4190">
        <w:rPr>
          <w:rFonts w:ascii="Times New Roman" w:eastAsia="Times New Roman" w:hAnsi="Times New Roman" w:cs="Times New Roman"/>
          <w:sz w:val="24"/>
          <w:szCs w:val="24"/>
        </w:rPr>
        <w:t>https://zuov.gov.rs/preuzimanje/504/pravilnici-i-zakoni/552487/pravilnik-o-stalnom-strucnom-usavrsavanju-i-napredovanju-u-zvanja-nastavnika-vaspitaca-i-strucnih-saradnika.pdf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D4190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1D4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C5C90C" w14:textId="77777777" w:rsidR="00D1194D" w:rsidRDefault="00D1194D" w:rsidP="00D1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BEA236" w14:textId="77777777" w:rsidR="00D1194D" w:rsidRDefault="00D1194D" w:rsidP="00D1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190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r w:rsidRPr="001D4190">
        <w:rPr>
          <w:rFonts w:ascii="Times New Roman" w:eastAsia="Times New Roman" w:hAnsi="Times New Roman" w:cs="Times New Roman"/>
          <w:sz w:val="24"/>
          <w:szCs w:val="24"/>
        </w:rPr>
        <w:t>похађа</w:t>
      </w:r>
      <w:proofErr w:type="spellEnd"/>
      <w:r w:rsidRPr="001D4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190">
        <w:rPr>
          <w:rFonts w:ascii="Times New Roman" w:eastAsia="Times New Roman" w:hAnsi="Times New Roman" w:cs="Times New Roman"/>
          <w:sz w:val="24"/>
          <w:szCs w:val="24"/>
        </w:rPr>
        <w:t>најмање</w:t>
      </w:r>
      <w:proofErr w:type="spellEnd"/>
      <w:r w:rsidRPr="001D4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190">
        <w:rPr>
          <w:rFonts w:ascii="Times New Roman" w:eastAsia="Times New Roman" w:hAnsi="Times New Roman" w:cs="Times New Roman"/>
          <w:sz w:val="24"/>
          <w:szCs w:val="24"/>
        </w:rPr>
        <w:t>један</w:t>
      </w:r>
      <w:proofErr w:type="spellEnd"/>
      <w:r w:rsidRPr="001D4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190">
        <w:rPr>
          <w:rFonts w:ascii="Times New Roman" w:eastAsia="Times New Roman" w:hAnsi="Times New Roman" w:cs="Times New Roman"/>
          <w:sz w:val="24"/>
          <w:szCs w:val="24"/>
        </w:rPr>
        <w:t>програм</w:t>
      </w:r>
      <w:proofErr w:type="spellEnd"/>
      <w:r w:rsidRPr="001D4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190">
        <w:rPr>
          <w:rFonts w:ascii="Times New Roman" w:eastAsia="Times New Roman" w:hAnsi="Times New Roman" w:cs="Times New Roman"/>
          <w:sz w:val="24"/>
          <w:szCs w:val="24"/>
        </w:rPr>
        <w:t>стручног</w:t>
      </w:r>
      <w:proofErr w:type="spellEnd"/>
      <w:r w:rsidRPr="001D4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190">
        <w:rPr>
          <w:rFonts w:ascii="Times New Roman" w:eastAsia="Times New Roman" w:hAnsi="Times New Roman" w:cs="Times New Roman"/>
          <w:sz w:val="24"/>
          <w:szCs w:val="24"/>
        </w:rPr>
        <w:t>усавршавања</w:t>
      </w:r>
      <w:proofErr w:type="spellEnd"/>
      <w:r w:rsidRPr="001D4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190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1D4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190">
        <w:rPr>
          <w:rFonts w:ascii="Times New Roman" w:eastAsia="Times New Roman" w:hAnsi="Times New Roman" w:cs="Times New Roman"/>
          <w:sz w:val="24"/>
          <w:szCs w:val="24"/>
        </w:rPr>
        <w:t>доноси</w:t>
      </w:r>
      <w:proofErr w:type="spellEnd"/>
      <w:r w:rsidRPr="001D4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190">
        <w:rPr>
          <w:rFonts w:ascii="Times New Roman" w:eastAsia="Times New Roman" w:hAnsi="Times New Roman" w:cs="Times New Roman"/>
          <w:sz w:val="24"/>
          <w:szCs w:val="24"/>
        </w:rPr>
        <w:t>министар</w:t>
      </w:r>
      <w:proofErr w:type="spellEnd"/>
      <w:r w:rsidRPr="001D4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190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1D4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190">
        <w:rPr>
          <w:rFonts w:ascii="Times New Roman" w:eastAsia="Times New Roman" w:hAnsi="Times New Roman" w:cs="Times New Roman"/>
          <w:sz w:val="24"/>
          <w:szCs w:val="24"/>
        </w:rPr>
        <w:t>одобрени</w:t>
      </w:r>
      <w:proofErr w:type="spellEnd"/>
      <w:r w:rsidRPr="001D4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190">
        <w:rPr>
          <w:rFonts w:ascii="Times New Roman" w:eastAsia="Times New Roman" w:hAnsi="Times New Roman" w:cs="Times New Roman"/>
          <w:sz w:val="24"/>
          <w:szCs w:val="24"/>
        </w:rPr>
        <w:t>програм</w:t>
      </w:r>
      <w:proofErr w:type="spellEnd"/>
      <w:r w:rsidRPr="001D4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190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1D4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190">
        <w:rPr>
          <w:rFonts w:ascii="Times New Roman" w:eastAsia="Times New Roman" w:hAnsi="Times New Roman" w:cs="Times New Roman"/>
          <w:sz w:val="24"/>
          <w:szCs w:val="24"/>
        </w:rPr>
        <w:t>Kаталога</w:t>
      </w:r>
      <w:proofErr w:type="spellEnd"/>
      <w:r w:rsidRPr="001D4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190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1D4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190">
        <w:rPr>
          <w:rFonts w:ascii="Times New Roman" w:eastAsia="Times New Roman" w:hAnsi="Times New Roman" w:cs="Times New Roman"/>
          <w:sz w:val="24"/>
          <w:szCs w:val="24"/>
        </w:rPr>
        <w:t>стручног</w:t>
      </w:r>
      <w:proofErr w:type="spellEnd"/>
      <w:r w:rsidRPr="001D4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190">
        <w:rPr>
          <w:rFonts w:ascii="Times New Roman" w:eastAsia="Times New Roman" w:hAnsi="Times New Roman" w:cs="Times New Roman"/>
          <w:sz w:val="24"/>
          <w:szCs w:val="24"/>
        </w:rPr>
        <w:t>усавршавања</w:t>
      </w:r>
      <w:proofErr w:type="spellEnd"/>
      <w:r w:rsidRPr="001D4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190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1D4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190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Pr="001D4190">
        <w:rPr>
          <w:rFonts w:ascii="Times New Roman" w:eastAsia="Times New Roman" w:hAnsi="Times New Roman" w:cs="Times New Roman"/>
          <w:sz w:val="24"/>
          <w:szCs w:val="24"/>
        </w:rPr>
        <w:t xml:space="preserve"> 4. </w:t>
      </w:r>
      <w:proofErr w:type="spellStart"/>
      <w:r w:rsidRPr="001D4190">
        <w:rPr>
          <w:rFonts w:ascii="Times New Roman" w:eastAsia="Times New Roman" w:hAnsi="Times New Roman" w:cs="Times New Roman"/>
          <w:sz w:val="24"/>
          <w:szCs w:val="24"/>
        </w:rPr>
        <w:t>став</w:t>
      </w:r>
      <w:proofErr w:type="spellEnd"/>
      <w:r w:rsidRPr="001D4190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r w:rsidRPr="001D4190">
        <w:rPr>
          <w:rFonts w:ascii="Times New Roman" w:eastAsia="Times New Roman" w:hAnsi="Times New Roman" w:cs="Times New Roman"/>
          <w:sz w:val="24"/>
          <w:szCs w:val="24"/>
        </w:rPr>
        <w:t>тач</w:t>
      </w:r>
      <w:proofErr w:type="spellEnd"/>
      <w:r w:rsidRPr="001D4190">
        <w:rPr>
          <w:rFonts w:ascii="Times New Roman" w:eastAsia="Times New Roman" w:hAnsi="Times New Roman" w:cs="Times New Roman"/>
          <w:sz w:val="24"/>
          <w:szCs w:val="24"/>
        </w:rPr>
        <w:t xml:space="preserve">. 2) и 4) </w:t>
      </w:r>
      <w:proofErr w:type="spellStart"/>
      <w:r w:rsidRPr="001D4190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r w:rsidRPr="001D4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190">
        <w:rPr>
          <w:rFonts w:ascii="Times New Roman" w:eastAsia="Times New Roman" w:hAnsi="Times New Roman" w:cs="Times New Roman"/>
          <w:sz w:val="24"/>
          <w:szCs w:val="24"/>
        </w:rPr>
        <w:t>правилника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1D4190">
        <w:rPr>
          <w:rFonts w:ascii="Times New Roman" w:eastAsia="Times New Roman" w:hAnsi="Times New Roman" w:cs="Times New Roman"/>
          <w:sz w:val="24"/>
          <w:szCs w:val="24"/>
        </w:rPr>
        <w:t>https://zuov.gov.rs/preuzimanje/504/pravilnici-i-zakoni/552487/pravilnik-o-stalnom-strucnom-usavrsavanju-i-napredovanju-u-zvanja-nastavnika-vaspitaca-i-strucnih-saradnika.pdf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D41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D419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1D4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190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1D41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D4190">
        <w:rPr>
          <w:rFonts w:ascii="Times New Roman" w:eastAsia="Times New Roman" w:hAnsi="Times New Roman" w:cs="Times New Roman"/>
          <w:sz w:val="24"/>
          <w:szCs w:val="24"/>
        </w:rPr>
        <w:t>када</w:t>
      </w:r>
      <w:proofErr w:type="spellEnd"/>
      <w:r w:rsidRPr="001D4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190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1D4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190">
        <w:rPr>
          <w:rFonts w:ascii="Times New Roman" w:eastAsia="Times New Roman" w:hAnsi="Times New Roman" w:cs="Times New Roman"/>
          <w:sz w:val="24"/>
          <w:szCs w:val="24"/>
        </w:rPr>
        <w:t>организовани</w:t>
      </w:r>
      <w:proofErr w:type="spellEnd"/>
      <w:r w:rsidRPr="001D4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190">
        <w:rPr>
          <w:rFonts w:ascii="Times New Roman" w:eastAsia="Times New Roman" w:hAnsi="Times New Roman" w:cs="Times New Roman"/>
          <w:sz w:val="24"/>
          <w:szCs w:val="24"/>
        </w:rPr>
        <w:t>радним</w:t>
      </w:r>
      <w:proofErr w:type="spellEnd"/>
      <w:r w:rsidRPr="001D4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190">
        <w:rPr>
          <w:rFonts w:ascii="Times New Roman" w:eastAsia="Times New Roman" w:hAnsi="Times New Roman" w:cs="Times New Roman"/>
          <w:sz w:val="24"/>
          <w:szCs w:val="24"/>
        </w:rPr>
        <w:t>даном</w:t>
      </w:r>
      <w:proofErr w:type="spellEnd"/>
      <w:r w:rsidRPr="001D4190">
        <w:rPr>
          <w:rFonts w:ascii="Times New Roman" w:eastAsia="Times New Roman" w:hAnsi="Times New Roman" w:cs="Times New Roman"/>
          <w:sz w:val="24"/>
          <w:szCs w:val="24"/>
        </w:rPr>
        <w:t xml:space="preserve">, у </w:t>
      </w:r>
      <w:proofErr w:type="spellStart"/>
      <w:r w:rsidRPr="001D4190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Pr="001D4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190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1D4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190">
        <w:rPr>
          <w:rFonts w:ascii="Times New Roman" w:eastAsia="Times New Roman" w:hAnsi="Times New Roman" w:cs="Times New Roman"/>
          <w:sz w:val="24"/>
          <w:szCs w:val="24"/>
        </w:rPr>
        <w:t>Законом</w:t>
      </w:r>
      <w:proofErr w:type="spellEnd"/>
      <w:r w:rsidRPr="001D419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D4190">
        <w:rPr>
          <w:rFonts w:ascii="Times New Roman" w:eastAsia="Times New Roman" w:hAnsi="Times New Roman" w:cs="Times New Roman"/>
          <w:sz w:val="24"/>
          <w:szCs w:val="24"/>
        </w:rPr>
        <w:t>посебним</w:t>
      </w:r>
      <w:proofErr w:type="spellEnd"/>
      <w:r w:rsidRPr="001D4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190">
        <w:rPr>
          <w:rFonts w:ascii="Times New Roman" w:eastAsia="Times New Roman" w:hAnsi="Times New Roman" w:cs="Times New Roman"/>
          <w:sz w:val="24"/>
          <w:szCs w:val="24"/>
        </w:rPr>
        <w:t>колективним</w:t>
      </w:r>
      <w:proofErr w:type="spellEnd"/>
      <w:r w:rsidRPr="001D4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190">
        <w:rPr>
          <w:rFonts w:ascii="Times New Roman" w:eastAsia="Times New Roman" w:hAnsi="Times New Roman" w:cs="Times New Roman"/>
          <w:sz w:val="24"/>
          <w:szCs w:val="24"/>
        </w:rPr>
        <w:t>уговором</w:t>
      </w:r>
      <w:proofErr w:type="spellEnd"/>
      <w:r w:rsidRPr="001D41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D4190"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 w:rsidRPr="001D4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190">
        <w:rPr>
          <w:rFonts w:ascii="Times New Roman" w:eastAsia="Times New Roman" w:hAnsi="Times New Roman" w:cs="Times New Roman"/>
          <w:sz w:val="24"/>
          <w:szCs w:val="24"/>
        </w:rPr>
        <w:t>право</w:t>
      </w:r>
      <w:proofErr w:type="spellEnd"/>
      <w:r w:rsidRPr="001D4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19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1D4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190">
        <w:rPr>
          <w:rFonts w:ascii="Times New Roman" w:eastAsia="Times New Roman" w:hAnsi="Times New Roman" w:cs="Times New Roman"/>
          <w:sz w:val="24"/>
          <w:szCs w:val="24"/>
        </w:rPr>
        <w:t>плаћено</w:t>
      </w:r>
      <w:proofErr w:type="spellEnd"/>
      <w:r w:rsidRPr="001D4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4190">
        <w:rPr>
          <w:rFonts w:ascii="Times New Roman" w:eastAsia="Times New Roman" w:hAnsi="Times New Roman" w:cs="Times New Roman"/>
          <w:sz w:val="24"/>
          <w:szCs w:val="24"/>
        </w:rPr>
        <w:t>одсуство</w:t>
      </w:r>
      <w:proofErr w:type="spellEnd"/>
      <w:r w:rsidRPr="001D4190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1D4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E61A4B8" w14:textId="77777777" w:rsidR="00D1194D" w:rsidRDefault="00D1194D" w:rsidP="00D1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F8FC0A" w14:textId="77777777" w:rsidR="00D1194D" w:rsidRDefault="00D1194D" w:rsidP="00D1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190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spellStart"/>
      <w:r w:rsidRPr="001D4190">
        <w:rPr>
          <w:rFonts w:ascii="Times New Roman" w:eastAsia="Times New Roman" w:hAnsi="Times New Roman" w:cs="Times New Roman"/>
          <w:sz w:val="24"/>
          <w:szCs w:val="24"/>
        </w:rPr>
        <w:t>учествује</w:t>
      </w:r>
      <w:proofErr w:type="spellEnd"/>
      <w:r w:rsidRPr="001D4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190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1D4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190">
        <w:rPr>
          <w:rFonts w:ascii="Times New Roman" w:eastAsia="Times New Roman" w:hAnsi="Times New Roman" w:cs="Times New Roman"/>
          <w:sz w:val="24"/>
          <w:szCs w:val="24"/>
        </w:rPr>
        <w:t>најмање</w:t>
      </w:r>
      <w:proofErr w:type="spellEnd"/>
      <w:r w:rsidRPr="001D4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190">
        <w:rPr>
          <w:rFonts w:ascii="Times New Roman" w:eastAsia="Times New Roman" w:hAnsi="Times New Roman" w:cs="Times New Roman"/>
          <w:sz w:val="24"/>
          <w:szCs w:val="24"/>
        </w:rPr>
        <w:t>једном</w:t>
      </w:r>
      <w:proofErr w:type="spellEnd"/>
      <w:r w:rsidRPr="001D4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190">
        <w:rPr>
          <w:rFonts w:ascii="Times New Roman" w:eastAsia="Times New Roman" w:hAnsi="Times New Roman" w:cs="Times New Roman"/>
          <w:sz w:val="24"/>
          <w:szCs w:val="24"/>
        </w:rPr>
        <w:t>одобреном</w:t>
      </w:r>
      <w:proofErr w:type="spellEnd"/>
      <w:r w:rsidRPr="001D4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190">
        <w:rPr>
          <w:rFonts w:ascii="Times New Roman" w:eastAsia="Times New Roman" w:hAnsi="Times New Roman" w:cs="Times New Roman"/>
          <w:sz w:val="24"/>
          <w:szCs w:val="24"/>
        </w:rPr>
        <w:t>стручном</w:t>
      </w:r>
      <w:proofErr w:type="spellEnd"/>
      <w:r w:rsidRPr="001D4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190">
        <w:rPr>
          <w:rFonts w:ascii="Times New Roman" w:eastAsia="Times New Roman" w:hAnsi="Times New Roman" w:cs="Times New Roman"/>
          <w:sz w:val="24"/>
          <w:szCs w:val="24"/>
        </w:rPr>
        <w:t>скупу</w:t>
      </w:r>
      <w:proofErr w:type="spellEnd"/>
      <w:r w:rsidRPr="001D4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190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1D4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190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Pr="001D4190">
        <w:rPr>
          <w:rFonts w:ascii="Times New Roman" w:eastAsia="Times New Roman" w:hAnsi="Times New Roman" w:cs="Times New Roman"/>
          <w:sz w:val="24"/>
          <w:szCs w:val="24"/>
        </w:rPr>
        <w:t xml:space="preserve"> 4. </w:t>
      </w:r>
      <w:proofErr w:type="spellStart"/>
      <w:r w:rsidRPr="001D4190">
        <w:rPr>
          <w:rFonts w:ascii="Times New Roman" w:eastAsia="Times New Roman" w:hAnsi="Times New Roman" w:cs="Times New Roman"/>
          <w:sz w:val="24"/>
          <w:szCs w:val="24"/>
        </w:rPr>
        <w:t>став</w:t>
      </w:r>
      <w:proofErr w:type="spellEnd"/>
      <w:r w:rsidRPr="001D4190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r w:rsidRPr="001D4190">
        <w:rPr>
          <w:rFonts w:ascii="Times New Roman" w:eastAsia="Times New Roman" w:hAnsi="Times New Roman" w:cs="Times New Roman"/>
          <w:sz w:val="24"/>
          <w:szCs w:val="24"/>
        </w:rPr>
        <w:t>тачка</w:t>
      </w:r>
      <w:proofErr w:type="spellEnd"/>
      <w:r w:rsidRPr="001D4190">
        <w:rPr>
          <w:rFonts w:ascii="Times New Roman" w:eastAsia="Times New Roman" w:hAnsi="Times New Roman" w:cs="Times New Roman"/>
          <w:sz w:val="24"/>
          <w:szCs w:val="24"/>
        </w:rPr>
        <w:t xml:space="preserve"> 3) </w:t>
      </w:r>
      <w:proofErr w:type="spellStart"/>
      <w:r w:rsidRPr="001D4190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r w:rsidRPr="001D4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190">
        <w:rPr>
          <w:rFonts w:ascii="Times New Roman" w:eastAsia="Times New Roman" w:hAnsi="Times New Roman" w:cs="Times New Roman"/>
          <w:sz w:val="24"/>
          <w:szCs w:val="24"/>
        </w:rPr>
        <w:t>правилника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D4190">
        <w:rPr>
          <w:rFonts w:ascii="Times New Roman" w:eastAsia="Times New Roman" w:hAnsi="Times New Roman" w:cs="Times New Roman"/>
          <w:sz w:val="24"/>
          <w:szCs w:val="24"/>
        </w:rPr>
        <w:t>.https://zuov.gov.rs/preuzimanje/504/pravilnici-i-zakoni/552487/pravilnik-o-stalnom-strucnom-usavrsavanju-i-napredovanju-u-zvanja-nastavnika-vaspitaca-i-strucnih-saradnika.pdf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D4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E9D343" w14:textId="77777777" w:rsidR="00D1194D" w:rsidRDefault="00D1194D" w:rsidP="00D1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5AA40E" w14:textId="77777777" w:rsidR="00D1194D" w:rsidRPr="001D4190" w:rsidRDefault="00D1194D" w:rsidP="00D1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D4190">
        <w:rPr>
          <w:rFonts w:ascii="Times New Roman" w:eastAsia="Times New Roman" w:hAnsi="Times New Roman" w:cs="Times New Roman"/>
          <w:sz w:val="24"/>
          <w:szCs w:val="24"/>
        </w:rPr>
        <w:t>Сат</w:t>
      </w:r>
      <w:proofErr w:type="spellEnd"/>
      <w:r w:rsidRPr="001D4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190">
        <w:rPr>
          <w:rFonts w:ascii="Times New Roman" w:eastAsia="Times New Roman" w:hAnsi="Times New Roman" w:cs="Times New Roman"/>
          <w:sz w:val="24"/>
          <w:szCs w:val="24"/>
        </w:rPr>
        <w:t>похађања</w:t>
      </w:r>
      <w:proofErr w:type="spellEnd"/>
      <w:r w:rsidRPr="001D4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190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1D4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190">
        <w:rPr>
          <w:rFonts w:ascii="Times New Roman" w:eastAsia="Times New Roman" w:hAnsi="Times New Roman" w:cs="Times New Roman"/>
          <w:sz w:val="24"/>
          <w:szCs w:val="24"/>
        </w:rPr>
        <w:t>стручног</w:t>
      </w:r>
      <w:proofErr w:type="spellEnd"/>
      <w:r w:rsidRPr="001D4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190">
        <w:rPr>
          <w:rFonts w:ascii="Times New Roman" w:eastAsia="Times New Roman" w:hAnsi="Times New Roman" w:cs="Times New Roman"/>
          <w:sz w:val="24"/>
          <w:szCs w:val="24"/>
        </w:rPr>
        <w:t>усавршавања</w:t>
      </w:r>
      <w:proofErr w:type="spellEnd"/>
      <w:r w:rsidRPr="001D4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190"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 w:rsidRPr="001D4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190">
        <w:rPr>
          <w:rFonts w:ascii="Times New Roman" w:eastAsia="Times New Roman" w:hAnsi="Times New Roman" w:cs="Times New Roman"/>
          <w:sz w:val="24"/>
          <w:szCs w:val="24"/>
        </w:rPr>
        <w:t>вредност</w:t>
      </w:r>
      <w:proofErr w:type="spellEnd"/>
      <w:r w:rsidRPr="001D4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D4190">
        <w:rPr>
          <w:rFonts w:ascii="Times New Roman" w:eastAsia="Times New Roman" w:hAnsi="Times New Roman" w:cs="Times New Roman"/>
          <w:sz w:val="24"/>
          <w:szCs w:val="24"/>
        </w:rPr>
        <w:t>бода</w:t>
      </w:r>
      <w:proofErr w:type="spellEnd"/>
      <w:r w:rsidRPr="001D419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5548A86" w14:textId="77777777" w:rsidR="00D1194D" w:rsidRDefault="00D1194D" w:rsidP="00D1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D650B6" w14:textId="77777777" w:rsidR="00D1194D" w:rsidRDefault="00D1194D" w:rsidP="00D11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E30FF6" w14:textId="77777777" w:rsidR="00D1194D" w:rsidRPr="001C6706" w:rsidRDefault="00D1194D" w:rsidP="00D11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D4190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D4190">
        <w:rPr>
          <w:rFonts w:ascii="Times New Roman" w:eastAsia="Times New Roman" w:hAnsi="Times New Roman" w:cs="Times New Roman"/>
          <w:b/>
          <w:sz w:val="24"/>
          <w:szCs w:val="24"/>
        </w:rPr>
        <w:t>напредовања</w:t>
      </w:r>
      <w:proofErr w:type="spellEnd"/>
      <w:r w:rsidRPr="001D4190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1D4190">
        <w:rPr>
          <w:rFonts w:ascii="Times New Roman" w:eastAsia="Times New Roman" w:hAnsi="Times New Roman" w:cs="Times New Roman"/>
          <w:b/>
          <w:sz w:val="24"/>
          <w:szCs w:val="24"/>
        </w:rPr>
        <w:t>струци</w:t>
      </w:r>
      <w:proofErr w:type="spellEnd"/>
    </w:p>
    <w:p w14:paraId="76E832E5" w14:textId="77777777" w:rsidR="00D1194D" w:rsidRPr="001D4190" w:rsidRDefault="00D1194D" w:rsidP="00D1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F575ED" w14:textId="77777777" w:rsidR="00D1194D" w:rsidRPr="00293F8F" w:rsidRDefault="00D1194D" w:rsidP="009E5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Наставник</w:t>
      </w:r>
      <w:proofErr w:type="spellEnd"/>
      <w:r w:rsidRPr="00293F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васпитач</w:t>
      </w:r>
      <w:proofErr w:type="spellEnd"/>
      <w:r w:rsidRPr="00293F8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стручни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сарадник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током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293F8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професионалног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развоја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напредује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стицањем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звања</w:t>
      </w:r>
      <w:proofErr w:type="spellEnd"/>
      <w:r w:rsidRPr="00293F8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педагошки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саветник</w:t>
      </w:r>
      <w:proofErr w:type="spellEnd"/>
      <w:r w:rsidRPr="00293F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самостални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педагошки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саветник</w:t>
      </w:r>
      <w:proofErr w:type="spellEnd"/>
      <w:r w:rsidRPr="00293F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виши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педагошки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саветник</w:t>
      </w:r>
      <w:proofErr w:type="spellEnd"/>
      <w:r w:rsidRPr="00293F8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високи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педагошки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саветник</w:t>
      </w:r>
      <w:proofErr w:type="spellEnd"/>
      <w:r w:rsidRPr="00293F8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B9CCF5" w14:textId="77777777" w:rsidR="00D1194D" w:rsidRPr="00293F8F" w:rsidRDefault="00D1194D" w:rsidP="009E5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Звања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става</w:t>
      </w:r>
      <w:proofErr w:type="spellEnd"/>
      <w:r w:rsidRPr="00293F8F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Овог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стичусе</w:t>
      </w:r>
      <w:proofErr w:type="spellEnd"/>
      <w:r w:rsidRPr="00293F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правилу</w:t>
      </w:r>
      <w:proofErr w:type="spellEnd"/>
      <w:r w:rsidRPr="00293F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поступно</w:t>
      </w:r>
      <w:proofErr w:type="spellEnd"/>
      <w:r w:rsidRPr="00293F8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F88DE6" w14:textId="77777777" w:rsidR="00D1194D" w:rsidRPr="00293F8F" w:rsidRDefault="00D1194D" w:rsidP="009E5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F8F">
        <w:rPr>
          <w:rFonts w:ascii="Times New Roman" w:eastAsia="Times New Roman" w:hAnsi="Times New Roman" w:cs="Times New Roman"/>
          <w:sz w:val="24"/>
          <w:szCs w:val="24"/>
        </w:rPr>
        <w:t xml:space="preserve">       У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установи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звања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става</w:t>
      </w:r>
      <w:proofErr w:type="spellEnd"/>
      <w:r w:rsidRPr="00293F8F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93F8F">
        <w:rPr>
          <w:rFonts w:ascii="Times New Roman" w:eastAsia="Times New Roman" w:hAnsi="Times New Roman" w:cs="Times New Roman"/>
          <w:sz w:val="24"/>
          <w:szCs w:val="24"/>
        </w:rPr>
        <w:t>вог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стекне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293F8F">
        <w:rPr>
          <w:rFonts w:ascii="Times New Roman" w:eastAsia="Times New Roman" w:hAnsi="Times New Roman" w:cs="Times New Roman"/>
          <w:sz w:val="24"/>
          <w:szCs w:val="24"/>
        </w:rPr>
        <w:t xml:space="preserve"> 25%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укупног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броја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запослених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наставника</w:t>
      </w:r>
      <w:proofErr w:type="spellEnd"/>
      <w:r w:rsidRPr="00293F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васпитача</w:t>
      </w:r>
      <w:proofErr w:type="spellEnd"/>
      <w:r w:rsidRPr="00293F8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стручних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сарадника</w:t>
      </w:r>
      <w:proofErr w:type="spellEnd"/>
      <w:r w:rsidRPr="00293F8F">
        <w:rPr>
          <w:rFonts w:ascii="Times New Roman" w:eastAsia="Times New Roman" w:hAnsi="Times New Roman" w:cs="Times New Roman"/>
          <w:sz w:val="24"/>
          <w:szCs w:val="24"/>
        </w:rPr>
        <w:t xml:space="preserve">, и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Pr="00293F8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звање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педагошког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саветника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293F8F">
        <w:rPr>
          <w:rFonts w:ascii="Times New Roman" w:eastAsia="Times New Roman" w:hAnsi="Times New Roman" w:cs="Times New Roman"/>
          <w:sz w:val="24"/>
          <w:szCs w:val="24"/>
        </w:rPr>
        <w:t xml:space="preserve"> 15%,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самосталног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педагошког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саветника</w:t>
      </w:r>
      <w:proofErr w:type="spellEnd"/>
      <w:r w:rsidRPr="00293F8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293F8F">
        <w:rPr>
          <w:rFonts w:ascii="Times New Roman" w:eastAsia="Times New Roman" w:hAnsi="Times New Roman" w:cs="Times New Roman"/>
          <w:sz w:val="24"/>
          <w:szCs w:val="24"/>
        </w:rPr>
        <w:t xml:space="preserve"> 5%,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вишег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педагошког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саветника</w:t>
      </w:r>
      <w:proofErr w:type="spellEnd"/>
      <w:r w:rsidRPr="00293F8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293F8F">
        <w:rPr>
          <w:rFonts w:ascii="Times New Roman" w:eastAsia="Times New Roman" w:hAnsi="Times New Roman" w:cs="Times New Roman"/>
          <w:sz w:val="24"/>
          <w:szCs w:val="24"/>
        </w:rPr>
        <w:t xml:space="preserve"> 3% и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високог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педагошког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саветника</w:t>
      </w:r>
      <w:proofErr w:type="spellEnd"/>
      <w:r w:rsidRPr="00293F8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293F8F">
        <w:rPr>
          <w:rFonts w:ascii="Times New Roman" w:eastAsia="Times New Roman" w:hAnsi="Times New Roman" w:cs="Times New Roman"/>
          <w:sz w:val="24"/>
          <w:szCs w:val="24"/>
        </w:rPr>
        <w:t xml:space="preserve"> 2%. </w:t>
      </w:r>
    </w:p>
    <w:p w14:paraId="5368818D" w14:textId="77777777" w:rsidR="00D1194D" w:rsidRPr="00293F8F" w:rsidRDefault="00D1194D" w:rsidP="00D1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Звање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b/>
          <w:sz w:val="24"/>
          <w:szCs w:val="24"/>
        </w:rPr>
        <w:t>педагошког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b/>
          <w:sz w:val="24"/>
          <w:szCs w:val="24"/>
        </w:rPr>
        <w:t>саветника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стекне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наставник</w:t>
      </w:r>
      <w:proofErr w:type="spellEnd"/>
      <w:r w:rsidRPr="00293F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васпитач</w:t>
      </w:r>
      <w:proofErr w:type="spellEnd"/>
      <w:r w:rsidRPr="00293F8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стручни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сарадник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293F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осим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дозволе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рад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наставника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васпитача</w:t>
      </w:r>
      <w:proofErr w:type="spellEnd"/>
      <w:r w:rsidRPr="00293F8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стручногсарадника</w:t>
      </w:r>
      <w:proofErr w:type="spellEnd"/>
      <w:r w:rsidRPr="00293F8F">
        <w:rPr>
          <w:rFonts w:ascii="Times New Roman" w:eastAsia="Times New Roman" w:hAnsi="Times New Roman" w:cs="Times New Roman"/>
          <w:sz w:val="24"/>
          <w:szCs w:val="24"/>
        </w:rPr>
        <w:t xml:space="preserve"> (у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даљем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тексту</w:t>
      </w:r>
      <w:proofErr w:type="spellEnd"/>
      <w:r w:rsidRPr="00293F8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лиценца</w:t>
      </w:r>
      <w:proofErr w:type="spellEnd"/>
      <w:r w:rsidRPr="00293F8F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</w:p>
    <w:p w14:paraId="6B3EE59F" w14:textId="77777777" w:rsidR="00D1194D" w:rsidRPr="00293F8F" w:rsidRDefault="00D1194D" w:rsidP="00D1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F8F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најмање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6706"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сам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година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радног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искуства</w:t>
      </w:r>
      <w:proofErr w:type="spellEnd"/>
      <w:r w:rsidRPr="00293F8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обављању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образовно-васпитног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293F8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proofErr w:type="gramStart"/>
      <w:r w:rsidRPr="00293F8F">
        <w:rPr>
          <w:rFonts w:ascii="Times New Roman" w:eastAsia="Times New Roman" w:hAnsi="Times New Roman" w:cs="Times New Roman"/>
          <w:sz w:val="24"/>
          <w:szCs w:val="24"/>
        </w:rPr>
        <w:t>установи</w:t>
      </w:r>
      <w:proofErr w:type="spellEnd"/>
      <w:r w:rsidRPr="00293F8F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66FBF813" w14:textId="77777777" w:rsidR="00D1194D" w:rsidRPr="00293F8F" w:rsidRDefault="00D1194D" w:rsidP="00D1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F8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2)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Показује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висок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степен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компетентности</w:t>
      </w:r>
      <w:proofErr w:type="spellEnd"/>
      <w:r w:rsidRPr="00293F8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образовно-васпитном</w:t>
      </w:r>
      <w:proofErr w:type="spellEnd"/>
      <w:r w:rsidRPr="00293F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раду</w:t>
      </w:r>
      <w:proofErr w:type="spellEnd"/>
      <w:r w:rsidRPr="00293F8F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васпитач</w:t>
      </w:r>
      <w:proofErr w:type="spellEnd"/>
      <w:r w:rsidRPr="00293F8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стручни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сарадник</w:t>
      </w:r>
      <w:proofErr w:type="spellEnd"/>
      <w:r w:rsidRPr="00293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93F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висок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степен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остварености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образовно-васпитних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циљева</w:t>
      </w:r>
      <w:proofErr w:type="spellEnd"/>
      <w:r w:rsidRPr="00293F8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односу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почетно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стање</w:t>
      </w:r>
      <w:proofErr w:type="spellEnd"/>
      <w:r w:rsidRPr="00293F8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услове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3F8F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293F8F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6B68DFB8" w14:textId="77777777" w:rsidR="00D1194D" w:rsidRPr="00293F8F" w:rsidRDefault="00D1194D" w:rsidP="00D1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F8F">
        <w:rPr>
          <w:rFonts w:ascii="Times New Roman" w:eastAsia="Times New Roman" w:hAnsi="Times New Roman" w:cs="Times New Roman"/>
          <w:sz w:val="24"/>
          <w:szCs w:val="24"/>
        </w:rPr>
        <w:t xml:space="preserve"> 3)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Истиче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293F8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свим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активностима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стручног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усавршавања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организује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3F8F">
        <w:rPr>
          <w:rFonts w:ascii="Times New Roman" w:eastAsia="Times New Roman" w:hAnsi="Times New Roman" w:cs="Times New Roman"/>
          <w:sz w:val="24"/>
          <w:szCs w:val="24"/>
        </w:rPr>
        <w:t>установа</w:t>
      </w:r>
      <w:proofErr w:type="spellEnd"/>
      <w:r w:rsidRPr="00293F8F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315B887C" w14:textId="77777777" w:rsidR="00D1194D" w:rsidRPr="00293F8F" w:rsidRDefault="00D1194D" w:rsidP="00D1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F8F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Иницира</w:t>
      </w:r>
      <w:proofErr w:type="spellEnd"/>
      <w:r w:rsidRPr="00293F8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учествује</w:t>
      </w:r>
      <w:proofErr w:type="spellEnd"/>
      <w:r w:rsidRPr="00293F8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подизању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квалитета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образовно-васпитног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3F8F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293F8F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1F8FD397" w14:textId="77777777" w:rsidR="00D1194D" w:rsidRPr="00293F8F" w:rsidRDefault="00D1194D" w:rsidP="00D1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F8F">
        <w:rPr>
          <w:rFonts w:ascii="Times New Roman" w:eastAsia="Times New Roman" w:hAnsi="Times New Roman" w:cs="Times New Roman"/>
          <w:sz w:val="24"/>
          <w:szCs w:val="24"/>
        </w:rPr>
        <w:t xml:space="preserve"> 5)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Зна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страни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језик</w:t>
      </w:r>
      <w:proofErr w:type="spellEnd"/>
      <w:r w:rsidRPr="00293F8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енглески</w:t>
      </w:r>
      <w:proofErr w:type="spellEnd"/>
      <w:r w:rsidRPr="00293F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руски</w:t>
      </w:r>
      <w:proofErr w:type="spellEnd"/>
      <w:r w:rsidRPr="00293F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француски</w:t>
      </w:r>
      <w:proofErr w:type="spellEnd"/>
      <w:r w:rsidRPr="00293F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немачки</w:t>
      </w:r>
      <w:proofErr w:type="spellEnd"/>
      <w:r w:rsidRPr="00293F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шпански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италијански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језик</w:t>
      </w:r>
      <w:proofErr w:type="spellEnd"/>
      <w:r w:rsidRPr="00293F8F">
        <w:rPr>
          <w:rFonts w:ascii="Times New Roman" w:eastAsia="Times New Roman" w:hAnsi="Times New Roman" w:cs="Times New Roman"/>
          <w:sz w:val="24"/>
          <w:szCs w:val="24"/>
        </w:rPr>
        <w:t xml:space="preserve"> (у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даљем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тексту</w:t>
      </w:r>
      <w:proofErr w:type="spellEnd"/>
      <w:r w:rsidRPr="00293F8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страни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језик</w:t>
      </w:r>
      <w:proofErr w:type="spellEnd"/>
      <w:r w:rsidRPr="00293F8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нивоу</w:t>
      </w:r>
      <w:proofErr w:type="spellEnd"/>
      <w:r w:rsidRPr="00293F8F">
        <w:rPr>
          <w:rFonts w:ascii="Times New Roman" w:eastAsia="Times New Roman" w:hAnsi="Times New Roman" w:cs="Times New Roman"/>
          <w:sz w:val="24"/>
          <w:szCs w:val="24"/>
        </w:rPr>
        <w:t xml:space="preserve"> А2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Заједничкогевропског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језичког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3F8F">
        <w:rPr>
          <w:rFonts w:ascii="Times New Roman" w:eastAsia="Times New Roman" w:hAnsi="Times New Roman" w:cs="Times New Roman"/>
          <w:sz w:val="24"/>
          <w:szCs w:val="24"/>
        </w:rPr>
        <w:t>оквира</w:t>
      </w:r>
      <w:proofErr w:type="spellEnd"/>
      <w:r w:rsidRPr="00293F8F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6BB519D3" w14:textId="77777777" w:rsidR="00D1194D" w:rsidRPr="00293F8F" w:rsidRDefault="00D1194D" w:rsidP="00D1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F8F">
        <w:rPr>
          <w:rFonts w:ascii="Times New Roman" w:eastAsia="Times New Roman" w:hAnsi="Times New Roman" w:cs="Times New Roman"/>
          <w:sz w:val="24"/>
          <w:szCs w:val="24"/>
        </w:rPr>
        <w:t xml:space="preserve"> 6)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Користи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рачунар</w:t>
      </w:r>
      <w:proofErr w:type="spellEnd"/>
      <w:r w:rsidRPr="00293F8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раду</w:t>
      </w:r>
      <w:proofErr w:type="spellEnd"/>
      <w:r w:rsidRPr="00293F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DACA8EB" w14:textId="77777777" w:rsidR="00D1194D" w:rsidRPr="00293F8F" w:rsidRDefault="00D1194D" w:rsidP="00D1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Звање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b/>
          <w:sz w:val="24"/>
          <w:szCs w:val="24"/>
        </w:rPr>
        <w:t>самосталног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b/>
          <w:sz w:val="24"/>
          <w:szCs w:val="24"/>
        </w:rPr>
        <w:t>педагошког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b/>
          <w:sz w:val="24"/>
          <w:szCs w:val="24"/>
        </w:rPr>
        <w:t>саветника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стекне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наставник</w:t>
      </w:r>
      <w:proofErr w:type="spellEnd"/>
      <w:r w:rsidRPr="00293F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васпитач</w:t>
      </w:r>
      <w:proofErr w:type="spellEnd"/>
      <w:r w:rsidRPr="00293F8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стручни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сарадник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 w:rsidRPr="00293F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осим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лиценце</w:t>
      </w:r>
      <w:proofErr w:type="spellEnd"/>
      <w:r w:rsidRPr="00293F8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3D8FD31" w14:textId="77777777" w:rsidR="00D1194D" w:rsidRPr="00293F8F" w:rsidRDefault="00D1194D" w:rsidP="00D1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F8F">
        <w:rPr>
          <w:rFonts w:ascii="Times New Roman" w:eastAsia="Times New Roman" w:hAnsi="Times New Roman" w:cs="Times New Roman"/>
          <w:sz w:val="24"/>
          <w:szCs w:val="24"/>
        </w:rPr>
        <w:t xml:space="preserve"> 1)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најмање</w:t>
      </w:r>
      <w:proofErr w:type="spellEnd"/>
      <w:r w:rsidRPr="00293F8F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година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радног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искуства</w:t>
      </w:r>
      <w:proofErr w:type="spellEnd"/>
      <w:r w:rsidRPr="00293F8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обављању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образовно-васпитног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293F8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установи</w:t>
      </w:r>
      <w:proofErr w:type="spellEnd"/>
      <w:r w:rsidRPr="00293F8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најмање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две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293F8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звању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педагошког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3F8F">
        <w:rPr>
          <w:rFonts w:ascii="Times New Roman" w:eastAsia="Times New Roman" w:hAnsi="Times New Roman" w:cs="Times New Roman"/>
          <w:sz w:val="24"/>
          <w:szCs w:val="24"/>
        </w:rPr>
        <w:t>саветника</w:t>
      </w:r>
      <w:proofErr w:type="spellEnd"/>
      <w:r w:rsidRPr="00293F8F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3675EEA8" w14:textId="77777777" w:rsidR="00D1194D" w:rsidRPr="00293F8F" w:rsidRDefault="00D1194D" w:rsidP="00D1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F8F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Показује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висок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степен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компетентности</w:t>
      </w:r>
      <w:proofErr w:type="spellEnd"/>
      <w:r w:rsidRPr="00293F8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образовно-васпитном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раду</w:t>
      </w:r>
      <w:proofErr w:type="spellEnd"/>
      <w:r w:rsidRPr="00293F8F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васпитач</w:t>
      </w:r>
      <w:proofErr w:type="spellEnd"/>
      <w:r w:rsidRPr="00293F8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стручни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сарадник</w:t>
      </w:r>
      <w:proofErr w:type="spellEnd"/>
      <w:r w:rsidRPr="00293F8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висок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степен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остварености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образовно-васпитних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циљева</w:t>
      </w:r>
      <w:proofErr w:type="spellEnd"/>
      <w:r w:rsidRPr="00293F8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односу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почетно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стање</w:t>
      </w:r>
      <w:proofErr w:type="spellEnd"/>
      <w:r w:rsidRPr="00293F8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услове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3F8F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293F8F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6551832A" w14:textId="77777777" w:rsidR="00D1194D" w:rsidRPr="00293F8F" w:rsidRDefault="00D1194D" w:rsidP="00D1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F8F">
        <w:rPr>
          <w:rFonts w:ascii="Times New Roman" w:eastAsia="Times New Roman" w:hAnsi="Times New Roman" w:cs="Times New Roman"/>
          <w:sz w:val="24"/>
          <w:szCs w:val="24"/>
        </w:rPr>
        <w:t xml:space="preserve"> 3)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Иницира</w:t>
      </w:r>
      <w:proofErr w:type="spellEnd"/>
      <w:r w:rsidRPr="00293F8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учествује</w:t>
      </w:r>
      <w:proofErr w:type="spellEnd"/>
      <w:r w:rsidRPr="00293F8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подизању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квалитета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образовно-васпитног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3F8F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293F8F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0321BDD3" w14:textId="77777777" w:rsidR="00D1194D" w:rsidRPr="00293F8F" w:rsidRDefault="00D1194D" w:rsidP="00D1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F8F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Савлада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програм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ментора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приправнику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293F8F">
        <w:rPr>
          <w:rFonts w:ascii="Times New Roman" w:eastAsia="Times New Roman" w:hAnsi="Times New Roman" w:cs="Times New Roman"/>
          <w:sz w:val="24"/>
          <w:szCs w:val="24"/>
        </w:rPr>
        <w:t xml:space="preserve"> 70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бодова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одобрене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програме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којима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стиче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компетенције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обучавање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других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наставника</w:t>
      </w:r>
      <w:proofErr w:type="spellEnd"/>
      <w:r w:rsidRPr="00293F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васпитача</w:t>
      </w:r>
      <w:proofErr w:type="spellEnd"/>
      <w:r w:rsidRPr="00293F8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стручних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сарадника</w:t>
      </w:r>
      <w:proofErr w:type="spellEnd"/>
      <w:r w:rsidRPr="00293F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најмање</w:t>
      </w:r>
      <w:proofErr w:type="spellEnd"/>
      <w:r w:rsidRPr="00293F8F">
        <w:rPr>
          <w:rFonts w:ascii="Times New Roman" w:eastAsia="Times New Roman" w:hAnsi="Times New Roman" w:cs="Times New Roman"/>
          <w:sz w:val="24"/>
          <w:szCs w:val="24"/>
        </w:rPr>
        <w:t xml:space="preserve"> 70 </w:t>
      </w:r>
      <w:proofErr w:type="spellStart"/>
      <w:proofErr w:type="gramStart"/>
      <w:r w:rsidRPr="00293F8F">
        <w:rPr>
          <w:rFonts w:ascii="Times New Roman" w:eastAsia="Times New Roman" w:hAnsi="Times New Roman" w:cs="Times New Roman"/>
          <w:sz w:val="24"/>
          <w:szCs w:val="24"/>
        </w:rPr>
        <w:t>бодова</w:t>
      </w:r>
      <w:proofErr w:type="spellEnd"/>
      <w:r w:rsidRPr="00293F8F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407BF9C8" w14:textId="77777777" w:rsidR="00D1194D" w:rsidRPr="00293F8F" w:rsidRDefault="00D1194D" w:rsidP="00D1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F8F">
        <w:rPr>
          <w:rFonts w:ascii="Times New Roman" w:eastAsia="Times New Roman" w:hAnsi="Times New Roman" w:cs="Times New Roman"/>
          <w:sz w:val="24"/>
          <w:szCs w:val="24"/>
        </w:rPr>
        <w:t xml:space="preserve"> 5)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Зна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страни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језик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нивоу</w:t>
      </w:r>
      <w:proofErr w:type="spellEnd"/>
      <w:r w:rsidRPr="00293F8F">
        <w:rPr>
          <w:rFonts w:ascii="Times New Roman" w:eastAsia="Times New Roman" w:hAnsi="Times New Roman" w:cs="Times New Roman"/>
          <w:sz w:val="24"/>
          <w:szCs w:val="24"/>
        </w:rPr>
        <w:t xml:space="preserve"> А2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Заједничког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европског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језичког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3F8F">
        <w:rPr>
          <w:rFonts w:ascii="Times New Roman" w:eastAsia="Times New Roman" w:hAnsi="Times New Roman" w:cs="Times New Roman"/>
          <w:sz w:val="24"/>
          <w:szCs w:val="24"/>
        </w:rPr>
        <w:t>оквира</w:t>
      </w:r>
      <w:proofErr w:type="spellEnd"/>
      <w:r w:rsidRPr="00293F8F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6F2A34FD" w14:textId="77777777" w:rsidR="00D1194D" w:rsidRPr="00293F8F" w:rsidRDefault="00D1194D" w:rsidP="00D1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F8F">
        <w:rPr>
          <w:rFonts w:ascii="Times New Roman" w:eastAsia="Times New Roman" w:hAnsi="Times New Roman" w:cs="Times New Roman"/>
          <w:sz w:val="24"/>
          <w:szCs w:val="24"/>
        </w:rPr>
        <w:t xml:space="preserve"> 6)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Користи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рачунар</w:t>
      </w:r>
      <w:proofErr w:type="spellEnd"/>
      <w:r w:rsidRPr="00293F8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раду</w:t>
      </w:r>
      <w:proofErr w:type="spellEnd"/>
      <w:r w:rsidRPr="00293F8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3FBBC1" w14:textId="77777777" w:rsidR="00D1194D" w:rsidRPr="00293F8F" w:rsidRDefault="00D1194D" w:rsidP="00D11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12C00B" w14:textId="0448A6F1" w:rsidR="00D1194D" w:rsidRPr="00293F8F" w:rsidRDefault="00D1194D" w:rsidP="00B73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293F8F">
        <w:rPr>
          <w:rFonts w:ascii="Times New Roman" w:eastAsia="Times New Roman" w:hAnsi="Times New Roman" w:cs="Times New Roman"/>
          <w:b/>
          <w:sz w:val="24"/>
          <w:szCs w:val="24"/>
        </w:rPr>
        <w:t>Годишњи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  <w:proofErr w:type="spellEnd"/>
      <w:r w:rsidR="00DF29B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b/>
          <w:sz w:val="24"/>
          <w:szCs w:val="24"/>
        </w:rPr>
        <w:t>стручног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b/>
          <w:sz w:val="24"/>
          <w:szCs w:val="24"/>
        </w:rPr>
        <w:t>усавршавања</w:t>
      </w:r>
      <w:proofErr w:type="spellEnd"/>
    </w:p>
    <w:p w14:paraId="7B5E332B" w14:textId="77777777" w:rsidR="00D1194D" w:rsidRPr="00293F8F" w:rsidRDefault="00D1194D" w:rsidP="00D119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DDFC45" w14:textId="77777777" w:rsidR="00D1194D" w:rsidRPr="00293F8F" w:rsidRDefault="00D1194D" w:rsidP="00DF2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личног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плана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стручног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усавршавања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школску</w:t>
      </w:r>
      <w:proofErr w:type="spellEnd"/>
      <w:r w:rsidRPr="00293F8F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93F8F">
        <w:rPr>
          <w:rFonts w:ascii="Times New Roman" w:eastAsia="Times New Roman" w:hAnsi="Times New Roman" w:cs="Times New Roman"/>
          <w:sz w:val="24"/>
          <w:szCs w:val="24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93F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годину</w:t>
      </w:r>
      <w:proofErr w:type="spellEnd"/>
      <w:r w:rsidRPr="00293F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293F8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резултата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3F8F">
        <w:rPr>
          <w:rFonts w:ascii="Times New Roman" w:eastAsia="Times New Roman" w:hAnsi="Times New Roman" w:cs="Times New Roman"/>
          <w:sz w:val="24"/>
          <w:szCs w:val="24"/>
        </w:rPr>
        <w:t>самовредновања</w:t>
      </w:r>
      <w:proofErr w:type="spellEnd"/>
      <w:r w:rsidRPr="00293F8F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сачињен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план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стручног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усавршавања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нивоу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установе</w:t>
      </w:r>
      <w:proofErr w:type="spellEnd"/>
      <w:r w:rsidRPr="00293F8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Испланирано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развијање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одговарајућих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93F8F">
        <w:rPr>
          <w:rFonts w:ascii="Times New Roman" w:eastAsia="Times New Roman" w:hAnsi="Times New Roman" w:cs="Times New Roman"/>
          <w:sz w:val="24"/>
          <w:szCs w:val="24"/>
        </w:rPr>
        <w:t>етенција</w:t>
      </w:r>
      <w:proofErr w:type="spellEnd"/>
      <w:r w:rsidRPr="00293F8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приказано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кроз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бодова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остварити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похађањем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акредитованих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семинара</w:t>
      </w:r>
      <w:proofErr w:type="spellEnd"/>
      <w:r w:rsidRPr="00293F8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23C273" w14:textId="77777777" w:rsidR="00736A21" w:rsidRDefault="00736A21" w:rsidP="00736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8E79862" w14:textId="77777777" w:rsidR="00736A21" w:rsidRPr="00874F06" w:rsidRDefault="00736A21" w:rsidP="00736A21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874F06">
        <w:rPr>
          <w:rFonts w:ascii="Times New Roman" w:eastAsia="Times New Roman" w:hAnsi="Times New Roman" w:cs="Times New Roman"/>
        </w:rPr>
        <w:t>Табела</w:t>
      </w:r>
      <w:proofErr w:type="spellEnd"/>
      <w:r w:rsidRPr="00874F06">
        <w:rPr>
          <w:rFonts w:ascii="Times New Roman" w:eastAsia="Times New Roman" w:hAnsi="Times New Roman" w:cs="Times New Roman"/>
        </w:rPr>
        <w:t xml:space="preserve"> 12:</w:t>
      </w:r>
    </w:p>
    <w:p w14:paraId="47CDC2F0" w14:textId="77777777" w:rsidR="00736A21" w:rsidRPr="00002288" w:rsidRDefault="00736A21" w:rsidP="00736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3"/>
        <w:gridCol w:w="1914"/>
        <w:gridCol w:w="2369"/>
        <w:gridCol w:w="1646"/>
        <w:gridCol w:w="1660"/>
      </w:tblGrid>
      <w:tr w:rsidR="00736A21" w:rsidRPr="001C6706" w14:paraId="1FCE0DFD" w14:textId="77777777" w:rsidTr="00BC5298">
        <w:trPr>
          <w:trHeight w:val="1517"/>
        </w:trPr>
        <w:tc>
          <w:tcPr>
            <w:tcW w:w="1648" w:type="dxa"/>
            <w:shd w:val="clear" w:color="auto" w:fill="E7E6E6" w:themeFill="background2"/>
          </w:tcPr>
          <w:p w14:paraId="3BBC5B23" w14:textId="77777777" w:rsidR="00736A21" w:rsidRPr="001C6706" w:rsidRDefault="00736A21" w:rsidP="00BC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67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Компетенције</w:t>
            </w:r>
            <w:proofErr w:type="spellEnd"/>
          </w:p>
        </w:tc>
        <w:tc>
          <w:tcPr>
            <w:tcW w:w="1991" w:type="dxa"/>
            <w:shd w:val="clear" w:color="auto" w:fill="E7E6E6" w:themeFill="background2"/>
          </w:tcPr>
          <w:p w14:paraId="44012169" w14:textId="72391608" w:rsidR="00736A21" w:rsidRPr="001C6706" w:rsidRDefault="00736A21" w:rsidP="00BC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bookmarkStart w:id="33" w:name="_Hlk50459965"/>
            <w:proofErr w:type="spellStart"/>
            <w:r w:rsidRPr="001C67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Веће</w:t>
            </w:r>
            <w:proofErr w:type="spellEnd"/>
            <w:r w:rsidRPr="001C67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67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наставника</w:t>
            </w:r>
            <w:proofErr w:type="spellEnd"/>
            <w:r w:rsidRPr="001C67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1C67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друштвених</w:t>
            </w:r>
            <w:proofErr w:type="spellEnd"/>
            <w:r w:rsidRPr="001C67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F29B7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1C67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наука</w:t>
            </w:r>
            <w:proofErr w:type="spellEnd"/>
            <w:proofErr w:type="gramEnd"/>
          </w:p>
          <w:bookmarkEnd w:id="33"/>
          <w:p w14:paraId="7A6B8EDC" w14:textId="77777777" w:rsidR="00736A21" w:rsidRPr="001C6706" w:rsidRDefault="00736A21" w:rsidP="00BC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0B548656" w14:textId="77777777" w:rsidR="00736A21" w:rsidRPr="001C6706" w:rsidRDefault="00736A21" w:rsidP="00BC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2" w:type="dxa"/>
            <w:shd w:val="clear" w:color="auto" w:fill="E7E6E6" w:themeFill="background2"/>
          </w:tcPr>
          <w:p w14:paraId="44B240D2" w14:textId="77777777" w:rsidR="00736A21" w:rsidRPr="001C6706" w:rsidRDefault="00736A21" w:rsidP="00BC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bookmarkStart w:id="34" w:name="_Hlk50460039"/>
            <w:proofErr w:type="spellStart"/>
            <w:r w:rsidRPr="001C67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Веће</w:t>
            </w:r>
            <w:proofErr w:type="spellEnd"/>
            <w:r w:rsidRPr="001C67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056D9F3F" w14:textId="77777777" w:rsidR="00736A21" w:rsidRPr="001C6706" w:rsidRDefault="00736A21" w:rsidP="00BC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67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наставника</w:t>
            </w:r>
            <w:proofErr w:type="spellEnd"/>
          </w:p>
          <w:p w14:paraId="5982D707" w14:textId="77777777" w:rsidR="00736A21" w:rsidRPr="001C6706" w:rsidRDefault="00736A21" w:rsidP="00BC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67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природних</w:t>
            </w:r>
            <w:proofErr w:type="spellEnd"/>
            <w:r w:rsidRPr="001C67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67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наука</w:t>
            </w:r>
            <w:bookmarkEnd w:id="34"/>
            <w:proofErr w:type="spellEnd"/>
          </w:p>
        </w:tc>
        <w:tc>
          <w:tcPr>
            <w:tcW w:w="1695" w:type="dxa"/>
            <w:shd w:val="clear" w:color="auto" w:fill="E7E6E6" w:themeFill="background2"/>
          </w:tcPr>
          <w:p w14:paraId="0B8008A7" w14:textId="77777777" w:rsidR="00736A21" w:rsidRPr="001C6706" w:rsidRDefault="00736A21" w:rsidP="00BC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bookmarkStart w:id="35" w:name="_Hlk50460096"/>
            <w:proofErr w:type="spellStart"/>
            <w:r w:rsidRPr="001C67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Веће</w:t>
            </w:r>
            <w:proofErr w:type="spellEnd"/>
            <w:r w:rsidRPr="001C67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49D8B1BB" w14:textId="77777777" w:rsidR="00736A21" w:rsidRPr="001C6706" w:rsidRDefault="00736A21" w:rsidP="00BC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67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наставника</w:t>
            </w:r>
            <w:proofErr w:type="spellEnd"/>
          </w:p>
          <w:p w14:paraId="19271C37" w14:textId="77777777" w:rsidR="00736A21" w:rsidRPr="001C6706" w:rsidRDefault="00736A21" w:rsidP="00BC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67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разредне</w:t>
            </w:r>
            <w:proofErr w:type="spellEnd"/>
            <w:r w:rsidRPr="001C67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0C723630" w14:textId="77777777" w:rsidR="00736A21" w:rsidRPr="001C6706" w:rsidRDefault="00736A21" w:rsidP="00BC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67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наставе</w:t>
            </w:r>
            <w:bookmarkEnd w:id="35"/>
            <w:proofErr w:type="spellEnd"/>
          </w:p>
        </w:tc>
        <w:tc>
          <w:tcPr>
            <w:tcW w:w="1711" w:type="dxa"/>
            <w:shd w:val="clear" w:color="auto" w:fill="E7E6E6" w:themeFill="background2"/>
          </w:tcPr>
          <w:p w14:paraId="14957880" w14:textId="77777777" w:rsidR="00736A21" w:rsidRPr="001C6706" w:rsidRDefault="00736A21" w:rsidP="00BC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bookmarkStart w:id="36" w:name="_Hlk50460143"/>
            <w:proofErr w:type="spellStart"/>
            <w:r w:rsidRPr="001C67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Веће</w:t>
            </w:r>
            <w:proofErr w:type="spellEnd"/>
          </w:p>
          <w:p w14:paraId="453C8EA8" w14:textId="77777777" w:rsidR="00736A21" w:rsidRPr="001C6706" w:rsidRDefault="00736A21" w:rsidP="00BC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67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наставника</w:t>
            </w:r>
            <w:proofErr w:type="spellEnd"/>
          </w:p>
          <w:p w14:paraId="3F3999CC" w14:textId="77777777" w:rsidR="00736A21" w:rsidRPr="001C6706" w:rsidRDefault="00736A21" w:rsidP="00BC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C67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уметности</w:t>
            </w:r>
            <w:proofErr w:type="spellEnd"/>
            <w:r w:rsidRPr="001C67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1C67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вештине</w:t>
            </w:r>
            <w:bookmarkEnd w:id="36"/>
            <w:proofErr w:type="spellEnd"/>
          </w:p>
        </w:tc>
      </w:tr>
      <w:tr w:rsidR="00736A21" w:rsidRPr="001C6706" w14:paraId="72102AD9" w14:textId="77777777" w:rsidTr="00BC5298">
        <w:trPr>
          <w:trHeight w:val="437"/>
        </w:trPr>
        <w:tc>
          <w:tcPr>
            <w:tcW w:w="1648" w:type="dxa"/>
            <w:shd w:val="clear" w:color="auto" w:fill="auto"/>
          </w:tcPr>
          <w:p w14:paraId="3EFB6572" w14:textId="77777777" w:rsidR="00736A21" w:rsidRPr="001C6706" w:rsidRDefault="00736A21" w:rsidP="00BC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67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К1</w:t>
            </w:r>
          </w:p>
        </w:tc>
        <w:tc>
          <w:tcPr>
            <w:tcW w:w="1991" w:type="dxa"/>
            <w:shd w:val="clear" w:color="auto" w:fill="auto"/>
          </w:tcPr>
          <w:p w14:paraId="4D6FABA4" w14:textId="77777777" w:rsidR="00736A21" w:rsidRPr="00553925" w:rsidRDefault="00736A21" w:rsidP="00BC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42" w:type="dxa"/>
            <w:shd w:val="clear" w:color="auto" w:fill="auto"/>
          </w:tcPr>
          <w:p w14:paraId="50189BA0" w14:textId="77777777" w:rsidR="00736A21" w:rsidRPr="00553925" w:rsidRDefault="00736A21" w:rsidP="00BC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95" w:type="dxa"/>
            <w:shd w:val="clear" w:color="auto" w:fill="auto"/>
          </w:tcPr>
          <w:p w14:paraId="5B173C4A" w14:textId="77777777" w:rsidR="00736A21" w:rsidRPr="00553925" w:rsidRDefault="00736A21" w:rsidP="00BC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11" w:type="dxa"/>
            <w:shd w:val="clear" w:color="auto" w:fill="auto"/>
          </w:tcPr>
          <w:p w14:paraId="2570C3B1" w14:textId="77777777" w:rsidR="00736A21" w:rsidRPr="001C6706" w:rsidRDefault="00736A21" w:rsidP="00BC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67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736A21" w:rsidRPr="001C6706" w14:paraId="092C9060" w14:textId="77777777" w:rsidTr="00BC5298">
        <w:trPr>
          <w:trHeight w:val="437"/>
        </w:trPr>
        <w:tc>
          <w:tcPr>
            <w:tcW w:w="1648" w:type="dxa"/>
            <w:shd w:val="clear" w:color="auto" w:fill="auto"/>
          </w:tcPr>
          <w:p w14:paraId="7148C6F5" w14:textId="77777777" w:rsidR="00736A21" w:rsidRPr="001C6706" w:rsidRDefault="00736A21" w:rsidP="00BC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67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К2</w:t>
            </w:r>
          </w:p>
        </w:tc>
        <w:tc>
          <w:tcPr>
            <w:tcW w:w="1991" w:type="dxa"/>
            <w:shd w:val="clear" w:color="auto" w:fill="auto"/>
          </w:tcPr>
          <w:p w14:paraId="10059639" w14:textId="77777777" w:rsidR="00736A21" w:rsidRPr="00553925" w:rsidRDefault="00736A21" w:rsidP="00BC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42" w:type="dxa"/>
            <w:shd w:val="clear" w:color="auto" w:fill="auto"/>
          </w:tcPr>
          <w:p w14:paraId="4160CDDE" w14:textId="77777777" w:rsidR="00736A21" w:rsidRPr="00553925" w:rsidRDefault="00736A21" w:rsidP="00BC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95" w:type="dxa"/>
            <w:shd w:val="clear" w:color="auto" w:fill="auto"/>
          </w:tcPr>
          <w:p w14:paraId="39C68A3A" w14:textId="77777777" w:rsidR="00736A21" w:rsidRPr="00553925" w:rsidRDefault="00736A21" w:rsidP="00BC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11" w:type="dxa"/>
            <w:shd w:val="clear" w:color="auto" w:fill="auto"/>
          </w:tcPr>
          <w:p w14:paraId="10B19EFA" w14:textId="77777777" w:rsidR="00736A21" w:rsidRPr="001C6706" w:rsidRDefault="00736A21" w:rsidP="00BC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67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736A21" w:rsidRPr="001C6706" w14:paraId="4C6E181E" w14:textId="77777777" w:rsidTr="00BC5298">
        <w:trPr>
          <w:trHeight w:val="447"/>
        </w:trPr>
        <w:tc>
          <w:tcPr>
            <w:tcW w:w="1648" w:type="dxa"/>
            <w:shd w:val="clear" w:color="auto" w:fill="auto"/>
          </w:tcPr>
          <w:p w14:paraId="0DAB6528" w14:textId="77777777" w:rsidR="00736A21" w:rsidRPr="001C6706" w:rsidRDefault="00736A21" w:rsidP="00BC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67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К3</w:t>
            </w:r>
          </w:p>
        </w:tc>
        <w:tc>
          <w:tcPr>
            <w:tcW w:w="1991" w:type="dxa"/>
            <w:shd w:val="clear" w:color="auto" w:fill="auto"/>
          </w:tcPr>
          <w:p w14:paraId="03545E71" w14:textId="77777777" w:rsidR="00736A21" w:rsidRPr="00553925" w:rsidRDefault="00736A21" w:rsidP="00BC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42" w:type="dxa"/>
            <w:shd w:val="clear" w:color="auto" w:fill="auto"/>
          </w:tcPr>
          <w:p w14:paraId="56B7BD49" w14:textId="77777777" w:rsidR="00736A21" w:rsidRPr="00553925" w:rsidRDefault="00736A21" w:rsidP="00BC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95" w:type="dxa"/>
            <w:shd w:val="clear" w:color="auto" w:fill="auto"/>
          </w:tcPr>
          <w:p w14:paraId="61E5881D" w14:textId="77777777" w:rsidR="00736A21" w:rsidRPr="00553925" w:rsidRDefault="00736A21" w:rsidP="00BC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1" w:type="dxa"/>
            <w:shd w:val="clear" w:color="auto" w:fill="auto"/>
          </w:tcPr>
          <w:p w14:paraId="3DA3B546" w14:textId="77777777" w:rsidR="00736A21" w:rsidRPr="001C6706" w:rsidRDefault="00736A21" w:rsidP="00BC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67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736A21" w:rsidRPr="001C6706" w14:paraId="37FAF6AD" w14:textId="77777777" w:rsidTr="00BC5298">
        <w:trPr>
          <w:trHeight w:val="447"/>
        </w:trPr>
        <w:tc>
          <w:tcPr>
            <w:tcW w:w="1648" w:type="dxa"/>
            <w:shd w:val="clear" w:color="auto" w:fill="auto"/>
          </w:tcPr>
          <w:p w14:paraId="36A020FF" w14:textId="77777777" w:rsidR="00736A21" w:rsidRPr="001C6706" w:rsidRDefault="00736A21" w:rsidP="00BC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67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К4</w:t>
            </w:r>
          </w:p>
        </w:tc>
        <w:tc>
          <w:tcPr>
            <w:tcW w:w="1991" w:type="dxa"/>
            <w:shd w:val="clear" w:color="auto" w:fill="auto"/>
          </w:tcPr>
          <w:p w14:paraId="381EB845" w14:textId="77777777" w:rsidR="00736A21" w:rsidRPr="00553925" w:rsidRDefault="00736A21" w:rsidP="00BC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42" w:type="dxa"/>
            <w:shd w:val="clear" w:color="auto" w:fill="auto"/>
          </w:tcPr>
          <w:p w14:paraId="0D8FFC8C" w14:textId="77777777" w:rsidR="00736A21" w:rsidRPr="00553925" w:rsidRDefault="00736A21" w:rsidP="00BC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95" w:type="dxa"/>
            <w:shd w:val="clear" w:color="auto" w:fill="auto"/>
          </w:tcPr>
          <w:p w14:paraId="67D8334A" w14:textId="77777777" w:rsidR="00736A21" w:rsidRPr="00553925" w:rsidRDefault="00736A21" w:rsidP="00BC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11" w:type="dxa"/>
            <w:shd w:val="clear" w:color="auto" w:fill="auto"/>
          </w:tcPr>
          <w:p w14:paraId="6C349311" w14:textId="77777777" w:rsidR="00736A21" w:rsidRPr="001C6706" w:rsidRDefault="00736A21" w:rsidP="00BC52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67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</w:tbl>
    <w:p w14:paraId="31D61C4C" w14:textId="77777777" w:rsidR="00D1194D" w:rsidRPr="001C6706" w:rsidRDefault="00D1194D" w:rsidP="00DF2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C67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 </w:t>
      </w:r>
      <w:proofErr w:type="spellStart"/>
      <w:r w:rsidRPr="001C6706">
        <w:rPr>
          <w:rFonts w:ascii="Times New Roman" w:eastAsia="Times New Roman" w:hAnsi="Times New Roman" w:cs="Times New Roman"/>
          <w:sz w:val="24"/>
          <w:szCs w:val="24"/>
          <w:lang w:val="en-US"/>
        </w:rPr>
        <w:t>оквиру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706">
        <w:rPr>
          <w:rFonts w:ascii="Times New Roman" w:eastAsia="Times New Roman" w:hAnsi="Times New Roman" w:cs="Times New Roman"/>
          <w:sz w:val="24"/>
          <w:szCs w:val="24"/>
          <w:lang w:val="en-US"/>
        </w:rPr>
        <w:t>својих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706">
        <w:rPr>
          <w:rFonts w:ascii="Times New Roman" w:eastAsia="Times New Roman" w:hAnsi="Times New Roman" w:cs="Times New Roman"/>
          <w:sz w:val="24"/>
          <w:szCs w:val="24"/>
          <w:lang w:val="en-US"/>
        </w:rPr>
        <w:t>стручних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706">
        <w:rPr>
          <w:rFonts w:ascii="Times New Roman" w:eastAsia="Times New Roman" w:hAnsi="Times New Roman" w:cs="Times New Roman"/>
          <w:sz w:val="24"/>
          <w:szCs w:val="24"/>
          <w:lang w:val="en-US"/>
        </w:rPr>
        <w:t>већа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706">
        <w:rPr>
          <w:rFonts w:ascii="Times New Roman" w:eastAsia="Times New Roman" w:hAnsi="Times New Roman" w:cs="Times New Roman"/>
          <w:sz w:val="24"/>
          <w:szCs w:val="24"/>
          <w:lang w:val="en-US"/>
        </w:rPr>
        <w:t>наставници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706">
        <w:rPr>
          <w:rFonts w:ascii="Times New Roman" w:eastAsia="Times New Roman" w:hAnsi="Times New Roman" w:cs="Times New Roman"/>
          <w:sz w:val="24"/>
          <w:szCs w:val="24"/>
          <w:lang w:val="en-US"/>
        </w:rPr>
        <w:t>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706">
        <w:rPr>
          <w:rFonts w:ascii="Times New Roman" w:eastAsia="Times New Roman" w:hAnsi="Times New Roman" w:cs="Times New Roman"/>
          <w:sz w:val="24"/>
          <w:szCs w:val="24"/>
          <w:lang w:val="en-US"/>
        </w:rPr>
        <w:t>испланирали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706">
        <w:rPr>
          <w:rFonts w:ascii="Times New Roman" w:eastAsia="Times New Roman" w:hAnsi="Times New Roman" w:cs="Times New Roman"/>
          <w:sz w:val="24"/>
          <w:szCs w:val="24"/>
          <w:lang w:val="en-US"/>
        </w:rPr>
        <w:t>похађања</w:t>
      </w:r>
      <w:proofErr w:type="spellEnd"/>
      <w:r w:rsidRPr="001C67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1C6706">
        <w:rPr>
          <w:rFonts w:ascii="Times New Roman" w:eastAsia="Times New Roman" w:hAnsi="Times New Roman" w:cs="Times New Roman"/>
          <w:sz w:val="24"/>
          <w:szCs w:val="24"/>
          <w:lang w:val="en-US"/>
        </w:rPr>
        <w:t>зимских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706">
        <w:rPr>
          <w:rFonts w:ascii="Times New Roman" w:eastAsia="Times New Roman" w:hAnsi="Times New Roman" w:cs="Times New Roman"/>
          <w:sz w:val="24"/>
          <w:szCs w:val="24"/>
          <w:lang w:val="en-US"/>
        </w:rPr>
        <w:t>семинара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70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706">
        <w:rPr>
          <w:rFonts w:ascii="Times New Roman" w:eastAsia="Times New Roman" w:hAnsi="Times New Roman" w:cs="Times New Roman"/>
          <w:sz w:val="24"/>
          <w:szCs w:val="24"/>
          <w:lang w:val="en-US"/>
        </w:rPr>
        <w:t>републичком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706">
        <w:rPr>
          <w:rFonts w:ascii="Times New Roman" w:eastAsia="Times New Roman" w:hAnsi="Times New Roman" w:cs="Times New Roman"/>
          <w:sz w:val="24"/>
          <w:szCs w:val="24"/>
          <w:lang w:val="en-US"/>
        </w:rPr>
        <w:t>нивоу</w:t>
      </w:r>
      <w:proofErr w:type="spellEnd"/>
      <w:r w:rsidRPr="001C67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6706">
        <w:rPr>
          <w:rFonts w:ascii="Times New Roman" w:eastAsia="Times New Roman" w:hAnsi="Times New Roman" w:cs="Times New Roman"/>
          <w:sz w:val="24"/>
          <w:szCs w:val="24"/>
          <w:lang w:val="en-US"/>
        </w:rPr>
        <w:t>као</w:t>
      </w:r>
      <w:proofErr w:type="spellEnd"/>
      <w:r w:rsidRPr="001C67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1C6706">
        <w:rPr>
          <w:rFonts w:ascii="Times New Roman" w:eastAsia="Times New Roman" w:hAnsi="Times New Roman" w:cs="Times New Roman"/>
          <w:sz w:val="24"/>
          <w:szCs w:val="24"/>
          <w:lang w:val="en-US"/>
        </w:rPr>
        <w:t>Сабора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706">
        <w:rPr>
          <w:rFonts w:ascii="Times New Roman" w:eastAsia="Times New Roman" w:hAnsi="Times New Roman" w:cs="Times New Roman"/>
          <w:sz w:val="24"/>
          <w:szCs w:val="24"/>
          <w:lang w:val="en-US"/>
        </w:rPr>
        <w:t>учитеља</w:t>
      </w:r>
      <w:proofErr w:type="spellEnd"/>
      <w:r w:rsidRPr="001C67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C6706">
        <w:rPr>
          <w:rFonts w:ascii="Times New Roman" w:eastAsia="Times New Roman" w:hAnsi="Times New Roman" w:cs="Times New Roman"/>
          <w:sz w:val="24"/>
          <w:szCs w:val="24"/>
          <w:lang w:val="en-US"/>
        </w:rPr>
        <w:t>Зимских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706">
        <w:rPr>
          <w:rFonts w:ascii="Times New Roman" w:eastAsia="Times New Roman" w:hAnsi="Times New Roman" w:cs="Times New Roman"/>
          <w:sz w:val="24"/>
          <w:szCs w:val="24"/>
          <w:lang w:val="en-US"/>
        </w:rPr>
        <w:t>сусрета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706">
        <w:rPr>
          <w:rFonts w:ascii="Times New Roman" w:eastAsia="Times New Roman" w:hAnsi="Times New Roman" w:cs="Times New Roman"/>
          <w:sz w:val="24"/>
          <w:szCs w:val="24"/>
          <w:lang w:val="en-US"/>
        </w:rPr>
        <w:t>учитеља</w:t>
      </w:r>
      <w:proofErr w:type="spellEnd"/>
      <w:r w:rsidRPr="001C67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1C6706">
        <w:rPr>
          <w:rFonts w:ascii="Times New Roman" w:eastAsia="Times New Roman" w:hAnsi="Times New Roman" w:cs="Times New Roman"/>
          <w:sz w:val="24"/>
          <w:szCs w:val="24"/>
          <w:lang w:val="en-US"/>
        </w:rPr>
        <w:t>стручних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C6706">
        <w:rPr>
          <w:rFonts w:ascii="Times New Roman" w:eastAsia="Times New Roman" w:hAnsi="Times New Roman" w:cs="Times New Roman"/>
          <w:sz w:val="24"/>
          <w:szCs w:val="24"/>
          <w:lang w:val="en-US"/>
        </w:rPr>
        <w:t>трибина</w:t>
      </w:r>
      <w:proofErr w:type="spellEnd"/>
      <w:r w:rsidRPr="001C670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7E085417" w14:textId="77777777" w:rsidR="00D1194D" w:rsidRPr="001C6706" w:rsidRDefault="00D1194D" w:rsidP="00DF2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8EF74F" w14:textId="77777777" w:rsidR="00D1194D" w:rsidRPr="00293F8F" w:rsidRDefault="00D1194D" w:rsidP="00D11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Наставници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планирали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реализацију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следећех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тематских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Pr="00293F8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7B25C68" w14:textId="735FB0C7" w:rsidR="00D1194D" w:rsidRPr="00293F8F" w:rsidRDefault="00D1194D" w:rsidP="00D1194D">
      <w:pPr>
        <w:numPr>
          <w:ilvl w:val="0"/>
          <w:numId w:val="1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93F8F">
        <w:rPr>
          <w:rFonts w:ascii="Times New Roman" w:eastAsia="Calibri" w:hAnsi="Times New Roman" w:cs="Times New Roman"/>
          <w:sz w:val="24"/>
          <w:szCs w:val="24"/>
        </w:rPr>
        <w:lastRenderedPageBreak/>
        <w:t>Веће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Calibri" w:hAnsi="Times New Roman" w:cs="Times New Roman"/>
          <w:sz w:val="24"/>
          <w:szCs w:val="24"/>
        </w:rPr>
        <w:t>наставника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Calibri" w:hAnsi="Times New Roman" w:cs="Times New Roman"/>
          <w:sz w:val="24"/>
          <w:szCs w:val="24"/>
        </w:rPr>
        <w:t>друштвених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наука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Светски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293F8F">
        <w:rPr>
          <w:rFonts w:ascii="Times New Roman" w:eastAsia="Calibri" w:hAnsi="Times New Roman" w:cs="Times New Roman"/>
          <w:sz w:val="24"/>
          <w:szCs w:val="24"/>
        </w:rPr>
        <w:t>ан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поезије</w:t>
      </w:r>
      <w:proofErr w:type="spellEnd"/>
      <w:r w:rsidRPr="00293F8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21.</w:t>
      </w:r>
      <w:r w:rsidR="007A12A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3.2</w:t>
      </w:r>
      <w:r w:rsidR="007A12A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023</w:t>
      </w:r>
      <w:r w:rsidRPr="00293F8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293F8F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spellEnd"/>
    </w:p>
    <w:p w14:paraId="008FB8EF" w14:textId="77777777" w:rsidR="00D1194D" w:rsidRPr="00636AE0" w:rsidRDefault="00D1194D" w:rsidP="00D1194D">
      <w:pPr>
        <w:numPr>
          <w:ilvl w:val="0"/>
          <w:numId w:val="1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36AE0">
        <w:rPr>
          <w:rFonts w:ascii="Times New Roman" w:eastAsia="Calibri" w:hAnsi="Times New Roman" w:cs="Times New Roman"/>
          <w:sz w:val="24"/>
          <w:szCs w:val="24"/>
        </w:rPr>
        <w:t>Веће</w:t>
      </w:r>
      <w:proofErr w:type="spellEnd"/>
      <w:r w:rsidRPr="00636A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6AE0">
        <w:rPr>
          <w:rFonts w:ascii="Times New Roman" w:eastAsia="Calibri" w:hAnsi="Times New Roman" w:cs="Times New Roman"/>
          <w:sz w:val="24"/>
          <w:szCs w:val="24"/>
        </w:rPr>
        <w:t>наставника</w:t>
      </w:r>
      <w:proofErr w:type="spellEnd"/>
      <w:r w:rsidRPr="00636A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6AE0">
        <w:rPr>
          <w:rFonts w:ascii="Times New Roman" w:eastAsia="Calibri" w:hAnsi="Times New Roman" w:cs="Times New Roman"/>
          <w:sz w:val="24"/>
          <w:szCs w:val="24"/>
        </w:rPr>
        <w:t>природних</w:t>
      </w:r>
      <w:proofErr w:type="spellEnd"/>
      <w:r w:rsidRPr="00636A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6AE0">
        <w:rPr>
          <w:rFonts w:ascii="Times New Roman" w:eastAsia="Calibri" w:hAnsi="Times New Roman" w:cs="Times New Roman"/>
          <w:sz w:val="24"/>
          <w:szCs w:val="24"/>
        </w:rPr>
        <w:t>наука</w:t>
      </w:r>
      <w:proofErr w:type="spellEnd"/>
      <w:r w:rsidRPr="00636AE0">
        <w:rPr>
          <w:rFonts w:ascii="Times New Roman" w:eastAsia="Calibri" w:hAnsi="Times New Roman" w:cs="Times New Roman"/>
          <w:sz w:val="24"/>
          <w:szCs w:val="24"/>
        </w:rPr>
        <w:t xml:space="preserve">:  </w:t>
      </w:r>
      <w:proofErr w:type="spellStart"/>
      <w:r w:rsidRPr="00636AE0">
        <w:rPr>
          <w:rFonts w:ascii="Times New Roman" w:eastAsia="Calibri" w:hAnsi="Times New Roman" w:cs="Times New Roman"/>
          <w:sz w:val="24"/>
          <w:szCs w:val="24"/>
        </w:rPr>
        <w:t>Симетрија</w:t>
      </w:r>
      <w:proofErr w:type="spellEnd"/>
      <w:r w:rsidRPr="00636AE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636AE0">
        <w:rPr>
          <w:rFonts w:ascii="Times New Roman" w:eastAsia="Calibri" w:hAnsi="Times New Roman" w:cs="Times New Roman"/>
          <w:sz w:val="24"/>
          <w:szCs w:val="24"/>
        </w:rPr>
        <w:t>свуда</w:t>
      </w:r>
      <w:proofErr w:type="spellEnd"/>
      <w:r w:rsidRPr="00636A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6AE0">
        <w:rPr>
          <w:rFonts w:ascii="Times New Roman" w:eastAsia="Calibri" w:hAnsi="Times New Roman" w:cs="Times New Roman"/>
          <w:sz w:val="24"/>
          <w:szCs w:val="24"/>
        </w:rPr>
        <w:t>око</w:t>
      </w:r>
      <w:proofErr w:type="spellEnd"/>
      <w:r w:rsidRPr="00636A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6AE0">
        <w:rPr>
          <w:rFonts w:ascii="Times New Roman" w:eastAsia="Calibri" w:hAnsi="Times New Roman" w:cs="Times New Roman"/>
          <w:sz w:val="24"/>
          <w:szCs w:val="24"/>
        </w:rPr>
        <w:t>нас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јун</w:t>
      </w:r>
      <w:proofErr w:type="spellEnd"/>
    </w:p>
    <w:p w14:paraId="24B65050" w14:textId="5F899847" w:rsidR="00D1194D" w:rsidRPr="00636AE0" w:rsidRDefault="00D1194D" w:rsidP="00D1194D">
      <w:pPr>
        <w:numPr>
          <w:ilvl w:val="0"/>
          <w:numId w:val="1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36AE0">
        <w:rPr>
          <w:rFonts w:ascii="Times New Roman" w:eastAsia="Calibri" w:hAnsi="Times New Roman" w:cs="Times New Roman"/>
          <w:sz w:val="24"/>
          <w:szCs w:val="24"/>
        </w:rPr>
        <w:t>Веће</w:t>
      </w:r>
      <w:proofErr w:type="spellEnd"/>
      <w:r w:rsidRPr="00636A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6AE0">
        <w:rPr>
          <w:rFonts w:ascii="Times New Roman" w:eastAsia="Calibri" w:hAnsi="Times New Roman" w:cs="Times New Roman"/>
          <w:sz w:val="24"/>
          <w:szCs w:val="24"/>
        </w:rPr>
        <w:t>наставника</w:t>
      </w:r>
      <w:proofErr w:type="spellEnd"/>
      <w:r w:rsidRPr="00636A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6AE0">
        <w:rPr>
          <w:rFonts w:ascii="Times New Roman" w:eastAsia="Calibri" w:hAnsi="Times New Roman" w:cs="Times New Roman"/>
          <w:sz w:val="24"/>
          <w:szCs w:val="24"/>
        </w:rPr>
        <w:t>разредне</w:t>
      </w:r>
      <w:proofErr w:type="spellEnd"/>
      <w:r w:rsidRPr="00636A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36AE0">
        <w:rPr>
          <w:rFonts w:ascii="Times New Roman" w:eastAsia="Calibri" w:hAnsi="Times New Roman" w:cs="Times New Roman"/>
          <w:sz w:val="24"/>
          <w:szCs w:val="24"/>
        </w:rPr>
        <w:t>наставе</w:t>
      </w:r>
      <w:proofErr w:type="spellEnd"/>
      <w:proofErr w:type="gramStart"/>
      <w:r w:rsidRPr="00636AE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,,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Априлијада</w:t>
      </w:r>
      <w:proofErr w:type="spellEnd"/>
      <w:proofErr w:type="gramEnd"/>
      <w:r>
        <w:rPr>
          <w:rFonts w:ascii="Times New Roman" w:eastAsia="Calibri" w:hAnsi="Times New Roman" w:cs="Times New Roman"/>
          <w:sz w:val="24"/>
          <w:szCs w:val="24"/>
        </w:rPr>
        <w:t>“, 3.</w:t>
      </w:r>
      <w:r w:rsidR="007A12A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4.</w:t>
      </w:r>
      <w:r w:rsidR="007A12A4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2023.</w:t>
      </w:r>
    </w:p>
    <w:p w14:paraId="0133DC58" w14:textId="77777777" w:rsidR="00D1194D" w:rsidRPr="00293F8F" w:rsidRDefault="00D1194D" w:rsidP="00D1194D">
      <w:pPr>
        <w:numPr>
          <w:ilvl w:val="0"/>
          <w:numId w:val="12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93F8F">
        <w:rPr>
          <w:rFonts w:ascii="Times New Roman" w:eastAsia="Calibri" w:hAnsi="Times New Roman" w:cs="Times New Roman"/>
          <w:sz w:val="24"/>
          <w:szCs w:val="24"/>
        </w:rPr>
        <w:t>Веће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Calibri" w:hAnsi="Times New Roman" w:cs="Times New Roman"/>
          <w:sz w:val="24"/>
          <w:szCs w:val="24"/>
        </w:rPr>
        <w:t>наставника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Calibri" w:hAnsi="Times New Roman" w:cs="Times New Roman"/>
          <w:sz w:val="24"/>
          <w:szCs w:val="24"/>
        </w:rPr>
        <w:t>уметности</w:t>
      </w:r>
      <w:proofErr w:type="spellEnd"/>
      <w:r w:rsidRPr="00293F8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293F8F">
        <w:rPr>
          <w:rFonts w:ascii="Times New Roman" w:eastAsia="Calibri" w:hAnsi="Times New Roman" w:cs="Times New Roman"/>
          <w:sz w:val="24"/>
          <w:szCs w:val="24"/>
        </w:rPr>
        <w:t>вештине</w:t>
      </w:r>
      <w:proofErr w:type="spellEnd"/>
      <w:r w:rsidRPr="00293F8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293F8F">
        <w:rPr>
          <w:rFonts w:ascii="Times New Roman" w:eastAsia="Calibri" w:hAnsi="Times New Roman" w:cs="Times New Roman"/>
          <w:sz w:val="24"/>
          <w:szCs w:val="24"/>
        </w:rPr>
        <w:t>Обележавање</w:t>
      </w:r>
      <w:proofErr w:type="spellEnd"/>
      <w:r w:rsidRPr="00293F8F">
        <w:rPr>
          <w:rFonts w:ascii="Times New Roman" w:eastAsia="Calibri" w:hAnsi="Times New Roman" w:cs="Times New Roman"/>
          <w:sz w:val="24"/>
          <w:szCs w:val="24"/>
        </w:rPr>
        <w:t xml:space="preserve"> 8. </w:t>
      </w:r>
      <w:proofErr w:type="spellStart"/>
      <w:r w:rsidRPr="00293F8F">
        <w:rPr>
          <w:rFonts w:ascii="Times New Roman" w:eastAsia="Calibri" w:hAnsi="Times New Roman" w:cs="Times New Roman"/>
          <w:sz w:val="24"/>
          <w:szCs w:val="24"/>
        </w:rPr>
        <w:t>марта</w:t>
      </w:r>
      <w:proofErr w:type="spellEnd"/>
      <w:r w:rsidRPr="00293F8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93F8F">
        <w:rPr>
          <w:rFonts w:ascii="Times New Roman" w:eastAsia="Calibri" w:hAnsi="Times New Roman" w:cs="Times New Roman"/>
          <w:sz w:val="24"/>
          <w:szCs w:val="24"/>
        </w:rPr>
        <w:t>Међународног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Calibri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3F8F">
        <w:rPr>
          <w:rFonts w:ascii="Times New Roman" w:eastAsia="Calibri" w:hAnsi="Times New Roman" w:cs="Times New Roman"/>
          <w:sz w:val="24"/>
          <w:szCs w:val="24"/>
        </w:rPr>
        <w:t>жена</w:t>
      </w:r>
      <w:proofErr w:type="spellEnd"/>
    </w:p>
    <w:p w14:paraId="3D98BB54" w14:textId="77777777" w:rsidR="00D1194D" w:rsidRPr="009F34F5" w:rsidRDefault="00D1194D" w:rsidP="00D1194D">
      <w:pPr>
        <w:tabs>
          <w:tab w:val="left" w:pos="1240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p w14:paraId="27574CD0" w14:textId="77777777" w:rsidR="00D1194D" w:rsidRPr="008C2BB2" w:rsidRDefault="00D1194D" w:rsidP="00D1194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7" w:name="_Toc24490364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8C2BB2">
        <w:rPr>
          <w:rFonts w:ascii="Times New Roman" w:eastAsia="Times New Roman" w:hAnsi="Times New Roman" w:cs="Times New Roman"/>
          <w:b/>
          <w:bCs/>
          <w:sz w:val="24"/>
          <w:szCs w:val="24"/>
        </w:rPr>
        <w:t>гледни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C2BB2">
        <w:rPr>
          <w:rFonts w:ascii="Times New Roman" w:eastAsia="Times New Roman" w:hAnsi="Times New Roman" w:cs="Times New Roman"/>
          <w:b/>
          <w:bCs/>
          <w:sz w:val="24"/>
          <w:szCs w:val="24"/>
        </w:rPr>
        <w:t>часови</w:t>
      </w:r>
      <w:proofErr w:type="spellEnd"/>
      <w:r w:rsidRPr="008C2B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C2BB2">
        <w:rPr>
          <w:rFonts w:ascii="Times New Roman" w:eastAsia="Times New Roman" w:hAnsi="Times New Roman" w:cs="Times New Roman"/>
          <w:b/>
          <w:bCs/>
          <w:sz w:val="24"/>
          <w:szCs w:val="24"/>
        </w:rPr>
        <w:t>школска</w:t>
      </w:r>
      <w:proofErr w:type="spellEnd"/>
      <w:r w:rsidRPr="008C2B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8C2BB2">
        <w:rPr>
          <w:rFonts w:ascii="Times New Roman" w:eastAsia="Times New Roman" w:hAnsi="Times New Roman" w:cs="Times New Roman"/>
          <w:b/>
          <w:bCs/>
          <w:sz w:val="24"/>
          <w:szCs w:val="24"/>
        </w:rPr>
        <w:t>/202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8C2BB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8C2BB2">
        <w:rPr>
          <w:rFonts w:ascii="Times New Roman" w:eastAsia="Times New Roman" w:hAnsi="Times New Roman" w:cs="Times New Roman"/>
          <w:b/>
          <w:bCs/>
          <w:sz w:val="24"/>
          <w:szCs w:val="24"/>
        </w:rPr>
        <w:t>год</w:t>
      </w:r>
      <w:bookmarkEnd w:id="37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ина</w:t>
      </w:r>
      <w:proofErr w:type="spellEnd"/>
    </w:p>
    <w:p w14:paraId="5B2A933D" w14:textId="77777777" w:rsidR="00D1194D" w:rsidRPr="008C2BB2" w:rsidRDefault="00D1194D" w:rsidP="00D11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B5F7689" w14:textId="77777777" w:rsidR="00D1194D" w:rsidRPr="008C2BB2" w:rsidRDefault="00D1194D" w:rsidP="00D119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2BB2">
        <w:rPr>
          <w:rFonts w:ascii="Times New Roman" w:eastAsia="Times New Roman" w:hAnsi="Times New Roman" w:cs="Times New Roman"/>
          <w:bCs/>
          <w:sz w:val="24"/>
          <w:szCs w:val="24"/>
        </w:rPr>
        <w:t xml:space="preserve">У </w:t>
      </w:r>
      <w:proofErr w:type="spellStart"/>
      <w:r w:rsidRPr="008C2BB2">
        <w:rPr>
          <w:rFonts w:ascii="Times New Roman" w:eastAsia="Times New Roman" w:hAnsi="Times New Roman" w:cs="Times New Roman"/>
          <w:bCs/>
          <w:sz w:val="24"/>
          <w:szCs w:val="24"/>
        </w:rPr>
        <w:t>следећој</w:t>
      </w:r>
      <w:proofErr w:type="spellEnd"/>
      <w:r w:rsidRPr="008C2BB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2BB2">
        <w:rPr>
          <w:rFonts w:ascii="Times New Roman" w:eastAsia="Times New Roman" w:hAnsi="Times New Roman" w:cs="Times New Roman"/>
          <w:bCs/>
          <w:sz w:val="24"/>
          <w:szCs w:val="24"/>
        </w:rPr>
        <w:t>табели</w:t>
      </w:r>
      <w:proofErr w:type="spellEnd"/>
      <w:r w:rsidRPr="008C2BB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2BB2">
        <w:rPr>
          <w:rFonts w:ascii="Times New Roman" w:eastAsia="Times New Roman" w:hAnsi="Times New Roman" w:cs="Times New Roman"/>
          <w:bCs/>
          <w:sz w:val="24"/>
          <w:szCs w:val="24"/>
        </w:rPr>
        <w:t>приказана</w:t>
      </w:r>
      <w:proofErr w:type="spellEnd"/>
      <w:r w:rsidRPr="008C2BB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2BB2">
        <w:rPr>
          <w:rFonts w:ascii="Times New Roman" w:eastAsia="Times New Roman" w:hAnsi="Times New Roman" w:cs="Times New Roman"/>
          <w:bCs/>
          <w:sz w:val="24"/>
          <w:szCs w:val="24"/>
        </w:rPr>
        <w:t>је</w:t>
      </w:r>
      <w:proofErr w:type="spellEnd"/>
      <w:r w:rsidRPr="008C2BB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2BB2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ланирана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реализација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2BB2">
        <w:rPr>
          <w:rFonts w:ascii="Times New Roman" w:eastAsia="Times New Roman" w:hAnsi="Times New Roman" w:cs="Times New Roman"/>
          <w:bCs/>
          <w:sz w:val="24"/>
          <w:szCs w:val="24"/>
        </w:rPr>
        <w:t>угледних</w:t>
      </w:r>
      <w:proofErr w:type="spellEnd"/>
      <w:r w:rsidRPr="008C2BB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2BB2">
        <w:rPr>
          <w:rFonts w:ascii="Times New Roman" w:eastAsia="Times New Roman" w:hAnsi="Times New Roman" w:cs="Times New Roman"/>
          <w:bCs/>
          <w:sz w:val="24"/>
          <w:szCs w:val="24"/>
        </w:rPr>
        <w:t>часова</w:t>
      </w:r>
      <w:proofErr w:type="spellEnd"/>
      <w:r w:rsidRPr="008C2BB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2BB2"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proofErr w:type="spellEnd"/>
      <w:r w:rsidRPr="008C2BB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C2BB2">
        <w:rPr>
          <w:rFonts w:ascii="Times New Roman" w:eastAsia="Times New Roman" w:hAnsi="Times New Roman" w:cs="Times New Roman"/>
          <w:bCs/>
          <w:sz w:val="24"/>
          <w:szCs w:val="24"/>
        </w:rPr>
        <w:t>школску</w:t>
      </w:r>
      <w:proofErr w:type="spellEnd"/>
      <w:r w:rsidRPr="008C2BB2">
        <w:rPr>
          <w:rFonts w:ascii="Times New Roman" w:eastAsia="Times New Roman" w:hAnsi="Times New Roman" w:cs="Times New Roman"/>
          <w:bCs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8C2BB2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Pr="008C2BB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C2BB2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8C2BB2">
        <w:rPr>
          <w:rFonts w:ascii="Times New Roman" w:eastAsia="Times New Roman" w:hAnsi="Times New Roman" w:cs="Times New Roman"/>
          <w:bCs/>
          <w:sz w:val="24"/>
          <w:szCs w:val="24"/>
        </w:rPr>
        <w:t>годину</w:t>
      </w:r>
      <w:proofErr w:type="spellEnd"/>
      <w:r w:rsidRPr="008C2BB2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68532468" w14:textId="77777777" w:rsidR="00D1194D" w:rsidRPr="004709E6" w:rsidRDefault="004709E6" w:rsidP="00D119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Табела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13:</w:t>
      </w:r>
    </w:p>
    <w:p w14:paraId="58A8A44A" w14:textId="77777777" w:rsidR="00D1194D" w:rsidRPr="00002288" w:rsidRDefault="00D1194D" w:rsidP="00D11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2207"/>
        <w:gridCol w:w="2299"/>
        <w:gridCol w:w="1401"/>
        <w:gridCol w:w="2200"/>
      </w:tblGrid>
      <w:tr w:rsidR="00D1194D" w:rsidRPr="008C2BB2" w14:paraId="60921346" w14:textId="77777777" w:rsidTr="00B40AAE">
        <w:tc>
          <w:tcPr>
            <w:tcW w:w="1198" w:type="dxa"/>
            <w:shd w:val="clear" w:color="auto" w:fill="FFF2CC" w:themeFill="accent4" w:themeFillTint="33"/>
          </w:tcPr>
          <w:p w14:paraId="58B3840C" w14:textId="77777777" w:rsidR="00D1194D" w:rsidRPr="00DC58B2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58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Редни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8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број</w:t>
            </w:r>
            <w:proofErr w:type="spellEnd"/>
          </w:p>
        </w:tc>
        <w:tc>
          <w:tcPr>
            <w:tcW w:w="2362" w:type="dxa"/>
            <w:shd w:val="clear" w:color="auto" w:fill="FFF2CC" w:themeFill="accent4" w:themeFillTint="33"/>
          </w:tcPr>
          <w:p w14:paraId="79DDA00A" w14:textId="77777777" w:rsidR="00D1194D" w:rsidRPr="00DC58B2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58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Име</w:t>
            </w:r>
            <w:proofErr w:type="spellEnd"/>
            <w:r w:rsidRPr="00DC58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DC58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презиме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8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наставника</w:t>
            </w:r>
            <w:proofErr w:type="spellEnd"/>
          </w:p>
        </w:tc>
        <w:tc>
          <w:tcPr>
            <w:tcW w:w="2441" w:type="dxa"/>
            <w:shd w:val="clear" w:color="auto" w:fill="FFF2CC" w:themeFill="accent4" w:themeFillTint="33"/>
          </w:tcPr>
          <w:p w14:paraId="46519E1D" w14:textId="77777777" w:rsidR="00D1194D" w:rsidRPr="00DC58B2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58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Предмет</w:t>
            </w:r>
            <w:proofErr w:type="spellEnd"/>
          </w:p>
        </w:tc>
        <w:tc>
          <w:tcPr>
            <w:tcW w:w="1401" w:type="dxa"/>
            <w:shd w:val="clear" w:color="auto" w:fill="FFF2CC" w:themeFill="accent4" w:themeFillTint="33"/>
          </w:tcPr>
          <w:p w14:paraId="442B8963" w14:textId="77777777" w:rsidR="00D1194D" w:rsidRPr="00DC58B2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58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Разред</w:t>
            </w:r>
            <w:proofErr w:type="spellEnd"/>
            <w:r w:rsidRPr="00DC58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</w:t>
            </w:r>
          </w:p>
          <w:p w14:paraId="55428669" w14:textId="77777777" w:rsidR="00D1194D" w:rsidRPr="00DC58B2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58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одељење</w:t>
            </w:r>
            <w:proofErr w:type="spellEnd"/>
          </w:p>
        </w:tc>
        <w:tc>
          <w:tcPr>
            <w:tcW w:w="2200" w:type="dxa"/>
            <w:shd w:val="clear" w:color="auto" w:fill="FFF2CC" w:themeFill="accent4" w:themeFillTint="33"/>
          </w:tcPr>
          <w:p w14:paraId="742B561D" w14:textId="77777777" w:rsidR="00D1194D" w:rsidRPr="00DC58B2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58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Датум</w:t>
            </w:r>
            <w:proofErr w:type="spellEnd"/>
          </w:p>
          <w:p w14:paraId="3D938CEC" w14:textId="77777777" w:rsidR="00D1194D" w:rsidRPr="00DC58B2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58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DC58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месец</w:t>
            </w:r>
            <w:proofErr w:type="spellEnd"/>
            <w:r w:rsidRPr="00DC58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D1194D" w:rsidRPr="008C2BB2" w14:paraId="023771C7" w14:textId="77777777" w:rsidTr="00B40AAE">
        <w:tc>
          <w:tcPr>
            <w:tcW w:w="1198" w:type="dxa"/>
          </w:tcPr>
          <w:p w14:paraId="5EFA4097" w14:textId="77777777" w:rsidR="00D1194D" w:rsidRPr="00DC58B2" w:rsidRDefault="00D1194D" w:rsidP="0050626F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2" w:type="dxa"/>
          </w:tcPr>
          <w:p w14:paraId="418CCABB" w14:textId="77777777" w:rsidR="00D1194D" w:rsidRPr="00DC58B2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58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Горан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8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Алексовски</w:t>
            </w:r>
            <w:proofErr w:type="spellEnd"/>
          </w:p>
          <w:p w14:paraId="514A34A9" w14:textId="77777777" w:rsidR="00D1194D" w:rsidRPr="00DC58B2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41" w:type="dxa"/>
          </w:tcPr>
          <w:p w14:paraId="26D3113C" w14:textId="77777777" w:rsidR="00D1194D" w:rsidRPr="00DC58B2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8B2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Географија</w:t>
            </w:r>
            <w:proofErr w:type="spellEnd"/>
          </w:p>
        </w:tc>
        <w:tc>
          <w:tcPr>
            <w:tcW w:w="1401" w:type="dxa"/>
          </w:tcPr>
          <w:p w14:paraId="0A48FC79" w14:textId="77777777" w:rsidR="00D1194D" w:rsidRPr="00223C7A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200" w:type="dxa"/>
          </w:tcPr>
          <w:p w14:paraId="2D0A60FC" w14:textId="77777777" w:rsidR="00D1194D" w:rsidRPr="00223C7A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мај</w:t>
            </w:r>
            <w:proofErr w:type="spellEnd"/>
          </w:p>
        </w:tc>
      </w:tr>
      <w:tr w:rsidR="00D1194D" w:rsidRPr="008C2BB2" w14:paraId="70818D38" w14:textId="77777777" w:rsidTr="00B40AAE">
        <w:tc>
          <w:tcPr>
            <w:tcW w:w="1198" w:type="dxa"/>
          </w:tcPr>
          <w:p w14:paraId="241484AF" w14:textId="77777777" w:rsidR="00D1194D" w:rsidRPr="00DC58B2" w:rsidRDefault="00D1194D" w:rsidP="0050626F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2" w:type="dxa"/>
          </w:tcPr>
          <w:p w14:paraId="4232F98E" w14:textId="77777777" w:rsidR="00D1194D" w:rsidRPr="00DC58B2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58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Јелена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58B2">
              <w:rPr>
                <w:rFonts w:ascii="Times New Roman" w:eastAsia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8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Јеремић</w:t>
            </w:r>
            <w:proofErr w:type="spellEnd"/>
          </w:p>
        </w:tc>
        <w:tc>
          <w:tcPr>
            <w:tcW w:w="2441" w:type="dxa"/>
          </w:tcPr>
          <w:p w14:paraId="389C8E1C" w14:textId="77777777" w:rsidR="00D1194D" w:rsidRPr="00DC58B2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8B2"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8B2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DC5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C58B2">
              <w:rPr>
                <w:rFonts w:ascii="Times New Roman" w:eastAsia="Times New Roman" w:hAnsi="Times New Roman" w:cs="Times New Roman"/>
                <w:sz w:val="24"/>
                <w:szCs w:val="24"/>
              </w:rPr>
              <w:t>књижевност</w:t>
            </w:r>
            <w:proofErr w:type="spellEnd"/>
          </w:p>
        </w:tc>
        <w:tc>
          <w:tcPr>
            <w:tcW w:w="1401" w:type="dxa"/>
          </w:tcPr>
          <w:p w14:paraId="6904939F" w14:textId="77777777" w:rsidR="00D1194D" w:rsidRPr="00A63086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200" w:type="dxa"/>
          </w:tcPr>
          <w:p w14:paraId="6FA03797" w14:textId="77777777" w:rsidR="00D1194D" w:rsidRPr="00A63086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мај</w:t>
            </w:r>
            <w:proofErr w:type="spellEnd"/>
          </w:p>
        </w:tc>
      </w:tr>
      <w:tr w:rsidR="00D1194D" w:rsidRPr="008C2BB2" w14:paraId="1C0CFFCB" w14:textId="77777777" w:rsidTr="00B40AAE">
        <w:tc>
          <w:tcPr>
            <w:tcW w:w="1198" w:type="dxa"/>
          </w:tcPr>
          <w:p w14:paraId="351396CE" w14:textId="77777777" w:rsidR="00D1194D" w:rsidRPr="00DC58B2" w:rsidRDefault="00D1194D" w:rsidP="0050626F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2" w:type="dxa"/>
          </w:tcPr>
          <w:p w14:paraId="4B8D213F" w14:textId="77777777" w:rsidR="00D1194D" w:rsidRPr="00DC58B2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58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Ивана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8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Аксић</w:t>
            </w:r>
            <w:proofErr w:type="spellEnd"/>
          </w:p>
        </w:tc>
        <w:tc>
          <w:tcPr>
            <w:tcW w:w="2441" w:type="dxa"/>
          </w:tcPr>
          <w:p w14:paraId="00414183" w14:textId="77777777" w:rsidR="00D1194D" w:rsidRPr="00DC58B2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58B2"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8B2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DC5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C58B2">
              <w:rPr>
                <w:rFonts w:ascii="Times New Roman" w:eastAsia="Times New Roman" w:hAnsi="Times New Roman" w:cs="Times New Roman"/>
                <w:sz w:val="24"/>
                <w:szCs w:val="24"/>
              </w:rPr>
              <w:t>књижевност</w:t>
            </w:r>
            <w:proofErr w:type="spellEnd"/>
          </w:p>
        </w:tc>
        <w:tc>
          <w:tcPr>
            <w:tcW w:w="1401" w:type="dxa"/>
          </w:tcPr>
          <w:p w14:paraId="627AE6F9" w14:textId="77777777" w:rsidR="00D1194D" w:rsidRPr="00DC58B2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DC58B2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Pr="00DC58B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200" w:type="dxa"/>
          </w:tcPr>
          <w:p w14:paraId="1FFBDAFE" w14:textId="77777777" w:rsidR="00D1194D" w:rsidRPr="00DC58B2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8B2">
              <w:rPr>
                <w:rFonts w:ascii="Times New Roman" w:eastAsia="Times New Roman" w:hAnsi="Times New Roman" w:cs="Times New Roman"/>
                <w:sz w:val="24"/>
                <w:szCs w:val="24"/>
              </w:rPr>
              <w:t>април</w:t>
            </w:r>
            <w:proofErr w:type="spellEnd"/>
          </w:p>
        </w:tc>
      </w:tr>
      <w:tr w:rsidR="00D1194D" w:rsidRPr="008C2BB2" w14:paraId="0A5F9CB2" w14:textId="77777777" w:rsidTr="00B40AAE">
        <w:trPr>
          <w:trHeight w:val="340"/>
        </w:trPr>
        <w:tc>
          <w:tcPr>
            <w:tcW w:w="1198" w:type="dxa"/>
          </w:tcPr>
          <w:p w14:paraId="39BDC718" w14:textId="77777777" w:rsidR="00D1194D" w:rsidRPr="00DC58B2" w:rsidRDefault="00D1194D" w:rsidP="0050626F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2" w:type="dxa"/>
          </w:tcPr>
          <w:p w14:paraId="408BADF9" w14:textId="77777777" w:rsidR="00D1194D" w:rsidRPr="00DC58B2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58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Душан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8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Митровић</w:t>
            </w:r>
            <w:proofErr w:type="spellEnd"/>
          </w:p>
        </w:tc>
        <w:tc>
          <w:tcPr>
            <w:tcW w:w="2441" w:type="dxa"/>
          </w:tcPr>
          <w:p w14:paraId="499E0385" w14:textId="77777777" w:rsidR="00D1194D" w:rsidRPr="00DC58B2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58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Историја</w:t>
            </w:r>
            <w:proofErr w:type="spellEnd"/>
          </w:p>
        </w:tc>
        <w:tc>
          <w:tcPr>
            <w:tcW w:w="1401" w:type="dxa"/>
          </w:tcPr>
          <w:p w14:paraId="4DF9EBE5" w14:textId="77777777" w:rsidR="00D1194D" w:rsidRPr="00364E99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200" w:type="dxa"/>
          </w:tcPr>
          <w:p w14:paraId="07DB7D39" w14:textId="77777777" w:rsidR="00D1194D" w:rsidRPr="00B24B81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децембар</w:t>
            </w:r>
            <w:proofErr w:type="spellEnd"/>
          </w:p>
        </w:tc>
      </w:tr>
      <w:tr w:rsidR="00D1194D" w:rsidRPr="008C2BB2" w14:paraId="67155614" w14:textId="77777777" w:rsidTr="00B40AAE">
        <w:tc>
          <w:tcPr>
            <w:tcW w:w="1198" w:type="dxa"/>
          </w:tcPr>
          <w:p w14:paraId="110B19DB" w14:textId="77777777" w:rsidR="00D1194D" w:rsidRPr="00DC58B2" w:rsidRDefault="00D1194D" w:rsidP="0050626F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2" w:type="dxa"/>
          </w:tcPr>
          <w:p w14:paraId="71EB9B15" w14:textId="77777777" w:rsidR="00D1194D" w:rsidRPr="00DC58B2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58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Слађана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8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Ранковић</w:t>
            </w:r>
            <w:proofErr w:type="spellEnd"/>
          </w:p>
        </w:tc>
        <w:tc>
          <w:tcPr>
            <w:tcW w:w="2441" w:type="dxa"/>
          </w:tcPr>
          <w:p w14:paraId="76A95B21" w14:textId="77777777" w:rsidR="00D1194D" w:rsidRPr="00DC58B2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58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Хемија</w:t>
            </w:r>
            <w:proofErr w:type="spellEnd"/>
          </w:p>
        </w:tc>
        <w:tc>
          <w:tcPr>
            <w:tcW w:w="1401" w:type="dxa"/>
          </w:tcPr>
          <w:p w14:paraId="5A19ED69" w14:textId="77777777" w:rsidR="00D1194D" w:rsidRPr="00A82338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200" w:type="dxa"/>
          </w:tcPr>
          <w:p w14:paraId="2FB5A8B1" w14:textId="2351E324" w:rsidR="00D1194D" w:rsidRPr="009B0CAC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Септембар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октобар</w:t>
            </w:r>
            <w:proofErr w:type="spellEnd"/>
            <w:r w:rsidR="009B0CA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 </w:t>
            </w:r>
          </w:p>
        </w:tc>
      </w:tr>
      <w:tr w:rsidR="00D1194D" w:rsidRPr="008C2BB2" w14:paraId="0DB84E48" w14:textId="77777777" w:rsidTr="00B40AAE">
        <w:tc>
          <w:tcPr>
            <w:tcW w:w="1198" w:type="dxa"/>
          </w:tcPr>
          <w:p w14:paraId="38943DEB" w14:textId="77777777" w:rsidR="00D1194D" w:rsidRPr="00DC58B2" w:rsidRDefault="00D1194D" w:rsidP="0050626F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2" w:type="dxa"/>
          </w:tcPr>
          <w:p w14:paraId="2A18357E" w14:textId="77777777" w:rsidR="00D1194D" w:rsidRPr="00DC58B2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58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Невена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8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Живановић</w:t>
            </w:r>
            <w:proofErr w:type="spellEnd"/>
          </w:p>
        </w:tc>
        <w:tc>
          <w:tcPr>
            <w:tcW w:w="2441" w:type="dxa"/>
          </w:tcPr>
          <w:p w14:paraId="7DC8E36F" w14:textId="77777777" w:rsidR="00D1194D" w:rsidRPr="00DC58B2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58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Енглески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8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језик</w:t>
            </w:r>
            <w:proofErr w:type="spellEnd"/>
          </w:p>
        </w:tc>
        <w:tc>
          <w:tcPr>
            <w:tcW w:w="1401" w:type="dxa"/>
          </w:tcPr>
          <w:p w14:paraId="1ECA102A" w14:textId="77777777" w:rsidR="00D1194D" w:rsidRPr="00DC58B2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  <w:r w:rsidRPr="00DC58B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200" w:type="dxa"/>
          </w:tcPr>
          <w:p w14:paraId="48DAD208" w14:textId="77777777" w:rsidR="00D1194D" w:rsidRPr="00DC58B2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8B2">
              <w:rPr>
                <w:rFonts w:ascii="Times New Roman" w:eastAsia="Times New Roman" w:hAnsi="Times New Roman" w:cs="Times New Roman"/>
                <w:sz w:val="24"/>
                <w:szCs w:val="24"/>
              </w:rPr>
              <w:t>април</w:t>
            </w:r>
            <w:proofErr w:type="spellEnd"/>
          </w:p>
        </w:tc>
      </w:tr>
      <w:tr w:rsidR="00D1194D" w:rsidRPr="008C2BB2" w14:paraId="28A74956" w14:textId="77777777" w:rsidTr="00B40AAE">
        <w:tc>
          <w:tcPr>
            <w:tcW w:w="1198" w:type="dxa"/>
          </w:tcPr>
          <w:p w14:paraId="729FDDAB" w14:textId="77777777" w:rsidR="00D1194D" w:rsidRPr="00DC58B2" w:rsidRDefault="00D1194D" w:rsidP="0050626F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2" w:type="dxa"/>
          </w:tcPr>
          <w:p w14:paraId="7A07EE31" w14:textId="77777777" w:rsidR="00D1194D" w:rsidRPr="00DC58B2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58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Маја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8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Радоњић</w:t>
            </w:r>
            <w:proofErr w:type="spellEnd"/>
          </w:p>
        </w:tc>
        <w:tc>
          <w:tcPr>
            <w:tcW w:w="2441" w:type="dxa"/>
          </w:tcPr>
          <w:p w14:paraId="1D49BE6C" w14:textId="77777777" w:rsidR="00D1194D" w:rsidRPr="00DC58B2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58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Немачки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8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језик</w:t>
            </w:r>
            <w:proofErr w:type="spellEnd"/>
          </w:p>
        </w:tc>
        <w:tc>
          <w:tcPr>
            <w:tcW w:w="1401" w:type="dxa"/>
          </w:tcPr>
          <w:p w14:paraId="311AE903" w14:textId="77777777" w:rsidR="00D1194D" w:rsidRPr="00DC58B2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DC58B2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200" w:type="dxa"/>
          </w:tcPr>
          <w:p w14:paraId="7069DF45" w14:textId="77777777" w:rsidR="00D1194D" w:rsidRPr="00DC58B2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8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април</w:t>
            </w:r>
            <w:proofErr w:type="spellEnd"/>
          </w:p>
        </w:tc>
      </w:tr>
      <w:tr w:rsidR="00D1194D" w:rsidRPr="008C2BB2" w14:paraId="1F7088FC" w14:textId="77777777" w:rsidTr="00B40AAE">
        <w:tc>
          <w:tcPr>
            <w:tcW w:w="1198" w:type="dxa"/>
          </w:tcPr>
          <w:p w14:paraId="34B5380B" w14:textId="77777777" w:rsidR="00D1194D" w:rsidRPr="00DC58B2" w:rsidRDefault="00D1194D" w:rsidP="0050626F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2" w:type="dxa"/>
          </w:tcPr>
          <w:p w14:paraId="2733C2A2" w14:textId="77777777" w:rsidR="00D1194D" w:rsidRPr="00DC056A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8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Јасмина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Штрбачки</w:t>
            </w:r>
            <w:proofErr w:type="spellEnd"/>
          </w:p>
        </w:tc>
        <w:tc>
          <w:tcPr>
            <w:tcW w:w="2441" w:type="dxa"/>
          </w:tcPr>
          <w:p w14:paraId="07BE8304" w14:textId="77777777" w:rsidR="00D1194D" w:rsidRPr="00DC58B2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58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Енглески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8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језик</w:t>
            </w:r>
            <w:proofErr w:type="spellEnd"/>
          </w:p>
        </w:tc>
        <w:tc>
          <w:tcPr>
            <w:tcW w:w="1401" w:type="dxa"/>
          </w:tcPr>
          <w:p w14:paraId="32B4F2D7" w14:textId="77777777" w:rsidR="00D1194D" w:rsidRPr="00364E99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200" w:type="dxa"/>
          </w:tcPr>
          <w:p w14:paraId="62D4F965" w14:textId="77777777" w:rsidR="00D1194D" w:rsidRPr="00DC056A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мај</w:t>
            </w:r>
            <w:proofErr w:type="spellEnd"/>
          </w:p>
        </w:tc>
      </w:tr>
      <w:tr w:rsidR="00D1194D" w:rsidRPr="008C2BB2" w14:paraId="72138EDF" w14:textId="77777777" w:rsidTr="00B40AAE">
        <w:tc>
          <w:tcPr>
            <w:tcW w:w="1198" w:type="dxa"/>
          </w:tcPr>
          <w:p w14:paraId="3B43F79A" w14:textId="77777777" w:rsidR="00D1194D" w:rsidRPr="00DC58B2" w:rsidRDefault="00D1194D" w:rsidP="0050626F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2" w:type="dxa"/>
          </w:tcPr>
          <w:p w14:paraId="397E906F" w14:textId="77777777" w:rsidR="00D1194D" w:rsidRPr="00835244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арија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Бојић</w:t>
            </w:r>
            <w:proofErr w:type="spellEnd"/>
          </w:p>
        </w:tc>
        <w:tc>
          <w:tcPr>
            <w:tcW w:w="2441" w:type="dxa"/>
          </w:tcPr>
          <w:p w14:paraId="4777C2B9" w14:textId="77777777" w:rsidR="00D1194D" w:rsidRPr="00DC58B2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58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Физика</w:t>
            </w:r>
            <w:proofErr w:type="spellEnd"/>
          </w:p>
        </w:tc>
        <w:tc>
          <w:tcPr>
            <w:tcW w:w="1401" w:type="dxa"/>
          </w:tcPr>
          <w:p w14:paraId="58760939" w14:textId="77777777" w:rsidR="00D1194D" w:rsidRPr="005B0B97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200" w:type="dxa"/>
          </w:tcPr>
          <w:p w14:paraId="434CBDA1" w14:textId="77777777" w:rsidR="00D1194D" w:rsidRPr="005B0B97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</w:tr>
      <w:tr w:rsidR="00D1194D" w:rsidRPr="008C2BB2" w14:paraId="57E278ED" w14:textId="77777777" w:rsidTr="00B40AAE">
        <w:tc>
          <w:tcPr>
            <w:tcW w:w="1198" w:type="dxa"/>
          </w:tcPr>
          <w:p w14:paraId="735CE27E" w14:textId="77777777" w:rsidR="00D1194D" w:rsidRPr="00DC58B2" w:rsidRDefault="00D1194D" w:rsidP="0050626F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2" w:type="dxa"/>
          </w:tcPr>
          <w:p w14:paraId="4D69E1C0" w14:textId="77777777" w:rsidR="00D1194D" w:rsidRPr="00DC056A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8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Марковић</w:t>
            </w:r>
            <w:proofErr w:type="spellEnd"/>
          </w:p>
        </w:tc>
        <w:tc>
          <w:tcPr>
            <w:tcW w:w="2441" w:type="dxa"/>
          </w:tcPr>
          <w:p w14:paraId="720664D4" w14:textId="77777777" w:rsidR="00D1194D" w:rsidRPr="00DC58B2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8B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  <w:r w:rsidRPr="00DC5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C58B2">
              <w:rPr>
                <w:rFonts w:ascii="Times New Roman" w:eastAsia="Times New Roman" w:hAnsi="Times New Roman" w:cs="Times New Roman"/>
                <w:sz w:val="24"/>
                <w:szCs w:val="24"/>
              </w:rPr>
              <w:t>рачунарство</w:t>
            </w:r>
            <w:proofErr w:type="spellEnd"/>
          </w:p>
        </w:tc>
        <w:tc>
          <w:tcPr>
            <w:tcW w:w="1401" w:type="dxa"/>
          </w:tcPr>
          <w:p w14:paraId="7A57104C" w14:textId="77777777" w:rsidR="00D1194D" w:rsidRPr="00DC58B2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B2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  <w:r w:rsidRPr="00DC58B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200" w:type="dxa"/>
          </w:tcPr>
          <w:p w14:paraId="79193A67" w14:textId="77777777" w:rsidR="00D1194D" w:rsidRPr="00DC056A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фебруар</w:t>
            </w:r>
            <w:proofErr w:type="spellEnd"/>
          </w:p>
        </w:tc>
      </w:tr>
      <w:tr w:rsidR="00D1194D" w:rsidRPr="008C2BB2" w14:paraId="58DD11D6" w14:textId="77777777" w:rsidTr="00B40AAE">
        <w:tc>
          <w:tcPr>
            <w:tcW w:w="1198" w:type="dxa"/>
          </w:tcPr>
          <w:p w14:paraId="26461183" w14:textId="77777777" w:rsidR="00D1194D" w:rsidRPr="00DC58B2" w:rsidRDefault="00D1194D" w:rsidP="0050626F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2" w:type="dxa"/>
          </w:tcPr>
          <w:p w14:paraId="691A9A44" w14:textId="77777777" w:rsidR="00D1194D" w:rsidRPr="00DC58B2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58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Елеонора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8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Радивојевић</w:t>
            </w:r>
            <w:proofErr w:type="spellEnd"/>
          </w:p>
        </w:tc>
        <w:tc>
          <w:tcPr>
            <w:tcW w:w="2441" w:type="dxa"/>
          </w:tcPr>
          <w:p w14:paraId="3C9D0E13" w14:textId="77777777" w:rsidR="00D1194D" w:rsidRPr="00DC58B2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58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Ликовна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8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култура</w:t>
            </w:r>
            <w:proofErr w:type="spellEnd"/>
          </w:p>
        </w:tc>
        <w:tc>
          <w:tcPr>
            <w:tcW w:w="1401" w:type="dxa"/>
          </w:tcPr>
          <w:p w14:paraId="7031D3E7" w14:textId="77777777" w:rsidR="00D1194D" w:rsidRPr="00DC58B2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DC58B2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200" w:type="dxa"/>
          </w:tcPr>
          <w:p w14:paraId="429B3F6D" w14:textId="77777777" w:rsidR="00D1194D" w:rsidRPr="00DC58B2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8B2">
              <w:rPr>
                <w:rFonts w:ascii="Times New Roman" w:eastAsia="Times New Roman" w:hAnsi="Times New Roman" w:cs="Times New Roman"/>
                <w:sz w:val="24"/>
                <w:szCs w:val="24"/>
              </w:rPr>
              <w:t>мај</w:t>
            </w:r>
            <w:proofErr w:type="spellEnd"/>
          </w:p>
        </w:tc>
      </w:tr>
      <w:tr w:rsidR="00D1194D" w:rsidRPr="008C2BB2" w14:paraId="73EED418" w14:textId="77777777" w:rsidTr="00B40AAE">
        <w:tc>
          <w:tcPr>
            <w:tcW w:w="1198" w:type="dxa"/>
          </w:tcPr>
          <w:p w14:paraId="34022565" w14:textId="77777777" w:rsidR="00D1194D" w:rsidRPr="00DC58B2" w:rsidRDefault="00D1194D" w:rsidP="0050626F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2" w:type="dxa"/>
          </w:tcPr>
          <w:p w14:paraId="516167AF" w14:textId="77777777" w:rsidR="00D1194D" w:rsidRPr="00DC58B2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58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Тамара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58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Милићевић</w:t>
            </w:r>
            <w:proofErr w:type="spellEnd"/>
          </w:p>
        </w:tc>
        <w:tc>
          <w:tcPr>
            <w:tcW w:w="2441" w:type="dxa"/>
          </w:tcPr>
          <w:p w14:paraId="20D3962B" w14:textId="77777777" w:rsidR="00D1194D" w:rsidRPr="00DC58B2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58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Музичка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8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култура</w:t>
            </w:r>
            <w:proofErr w:type="spellEnd"/>
          </w:p>
        </w:tc>
        <w:tc>
          <w:tcPr>
            <w:tcW w:w="1401" w:type="dxa"/>
          </w:tcPr>
          <w:p w14:paraId="7034B12E" w14:textId="77777777" w:rsidR="00D1194D" w:rsidRPr="00DC58B2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B2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200" w:type="dxa"/>
          </w:tcPr>
          <w:p w14:paraId="307E2F71" w14:textId="77777777" w:rsidR="00D1194D" w:rsidRPr="00835244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април</w:t>
            </w:r>
            <w:proofErr w:type="spellEnd"/>
          </w:p>
        </w:tc>
      </w:tr>
      <w:tr w:rsidR="00D1194D" w:rsidRPr="008C2BB2" w14:paraId="67A433F7" w14:textId="77777777" w:rsidTr="00B40AAE">
        <w:tc>
          <w:tcPr>
            <w:tcW w:w="1198" w:type="dxa"/>
          </w:tcPr>
          <w:p w14:paraId="2C4B98F4" w14:textId="77777777" w:rsidR="00D1194D" w:rsidRPr="00DC58B2" w:rsidRDefault="00D1194D" w:rsidP="0050626F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2" w:type="dxa"/>
          </w:tcPr>
          <w:p w14:paraId="6B378268" w14:textId="77777777" w:rsidR="00D1194D" w:rsidRPr="00DC58B2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58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Оливера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58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Јовановски</w:t>
            </w:r>
            <w:proofErr w:type="spellEnd"/>
          </w:p>
        </w:tc>
        <w:tc>
          <w:tcPr>
            <w:tcW w:w="2441" w:type="dxa"/>
          </w:tcPr>
          <w:p w14:paraId="4B92D1B5" w14:textId="77777777" w:rsidR="00D1194D" w:rsidRPr="00DC58B2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58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Техника</w:t>
            </w:r>
            <w:proofErr w:type="spellEnd"/>
            <w:r w:rsidRPr="00DC58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DC58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технологија</w:t>
            </w:r>
            <w:proofErr w:type="spellEnd"/>
          </w:p>
        </w:tc>
        <w:tc>
          <w:tcPr>
            <w:tcW w:w="1401" w:type="dxa"/>
          </w:tcPr>
          <w:p w14:paraId="5A83E565" w14:textId="77777777" w:rsidR="00D1194D" w:rsidRPr="00506132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8B2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200" w:type="dxa"/>
          </w:tcPr>
          <w:p w14:paraId="110428F7" w14:textId="77777777" w:rsidR="00D1194D" w:rsidRPr="00506132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</w:tr>
      <w:tr w:rsidR="00D1194D" w:rsidRPr="008C2BB2" w14:paraId="3298AD41" w14:textId="77777777" w:rsidTr="00B40AAE">
        <w:tc>
          <w:tcPr>
            <w:tcW w:w="1198" w:type="dxa"/>
          </w:tcPr>
          <w:p w14:paraId="216A7954" w14:textId="77777777" w:rsidR="00D1194D" w:rsidRPr="00DC58B2" w:rsidRDefault="00D1194D" w:rsidP="0050626F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2" w:type="dxa"/>
          </w:tcPr>
          <w:p w14:paraId="0CBD42E4" w14:textId="77777777" w:rsidR="00D1194D" w:rsidRPr="00835244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Срђан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Живковић</w:t>
            </w:r>
            <w:proofErr w:type="spellEnd"/>
          </w:p>
        </w:tc>
        <w:tc>
          <w:tcPr>
            <w:tcW w:w="2441" w:type="dxa"/>
          </w:tcPr>
          <w:p w14:paraId="53BBE138" w14:textId="77777777" w:rsidR="00D1194D" w:rsidRPr="00DC58B2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58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Физичко</w:t>
            </w:r>
            <w:proofErr w:type="spellEnd"/>
            <w:r w:rsidRPr="00DC58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DC58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здравствено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8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васпитање</w:t>
            </w:r>
            <w:proofErr w:type="spellEnd"/>
          </w:p>
        </w:tc>
        <w:tc>
          <w:tcPr>
            <w:tcW w:w="1401" w:type="dxa"/>
          </w:tcPr>
          <w:p w14:paraId="69BC0A9E" w14:textId="77777777" w:rsidR="00D1194D" w:rsidRPr="005B0B97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200" w:type="dxa"/>
          </w:tcPr>
          <w:p w14:paraId="6DF0311A" w14:textId="77777777" w:rsidR="00D1194D" w:rsidRPr="005B0B97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Фебруар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</w:tr>
      <w:tr w:rsidR="00D1194D" w:rsidRPr="008C2BB2" w14:paraId="70B1923D" w14:textId="77777777" w:rsidTr="00B40AAE">
        <w:tc>
          <w:tcPr>
            <w:tcW w:w="1198" w:type="dxa"/>
          </w:tcPr>
          <w:p w14:paraId="263B655D" w14:textId="77777777" w:rsidR="00D1194D" w:rsidRPr="00DC58B2" w:rsidRDefault="00D1194D" w:rsidP="0050626F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2" w:type="dxa"/>
          </w:tcPr>
          <w:p w14:paraId="4FAC76F4" w14:textId="77777777" w:rsidR="00D1194D" w:rsidRPr="00DC58B2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8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Јелена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C5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DC58B2">
              <w:rPr>
                <w:rFonts w:ascii="Times New Roman" w:eastAsia="Times New Roman" w:hAnsi="Times New Roman" w:cs="Times New Roman"/>
                <w:sz w:val="24"/>
                <w:szCs w:val="24"/>
              </w:rPr>
              <w:t>Јеремић</w:t>
            </w:r>
            <w:proofErr w:type="spellEnd"/>
          </w:p>
        </w:tc>
        <w:tc>
          <w:tcPr>
            <w:tcW w:w="2441" w:type="dxa"/>
          </w:tcPr>
          <w:p w14:paraId="265C4423" w14:textId="77777777" w:rsidR="00D1194D" w:rsidRPr="00835244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401" w:type="dxa"/>
          </w:tcPr>
          <w:p w14:paraId="3CAEAFDB" w14:textId="77777777" w:rsidR="00D1194D" w:rsidRPr="00DC58B2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DC58B2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DC58B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200" w:type="dxa"/>
          </w:tcPr>
          <w:p w14:paraId="149D46CB" w14:textId="77777777" w:rsidR="00D1194D" w:rsidRPr="00835244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мај</w:t>
            </w:r>
            <w:proofErr w:type="spellEnd"/>
          </w:p>
        </w:tc>
      </w:tr>
      <w:tr w:rsidR="00D1194D" w:rsidRPr="008C2BB2" w14:paraId="77944487" w14:textId="77777777" w:rsidTr="00B40AAE">
        <w:tc>
          <w:tcPr>
            <w:tcW w:w="1198" w:type="dxa"/>
          </w:tcPr>
          <w:p w14:paraId="67442CB6" w14:textId="77777777" w:rsidR="00D1194D" w:rsidRPr="00DC58B2" w:rsidRDefault="00D1194D" w:rsidP="0050626F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2" w:type="dxa"/>
          </w:tcPr>
          <w:p w14:paraId="3D743A61" w14:textId="77777777" w:rsidR="00D1194D" w:rsidRPr="00DC58B2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58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Јасмина</w:t>
            </w:r>
            <w:proofErr w:type="spellEnd"/>
            <w:r w:rsidRPr="00DC58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Ј. </w:t>
            </w:r>
            <w:proofErr w:type="spellStart"/>
            <w:r w:rsidRPr="00DC58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Ђорђевић</w:t>
            </w:r>
            <w:proofErr w:type="spellEnd"/>
          </w:p>
        </w:tc>
        <w:tc>
          <w:tcPr>
            <w:tcW w:w="2441" w:type="dxa"/>
          </w:tcPr>
          <w:p w14:paraId="2EF0632C" w14:textId="77777777" w:rsidR="00D1194D" w:rsidRPr="00DC58B2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8B2"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8B2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401" w:type="dxa"/>
          </w:tcPr>
          <w:p w14:paraId="571950D8" w14:textId="77777777" w:rsidR="00D1194D" w:rsidRPr="00DC056A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200" w:type="dxa"/>
          </w:tcPr>
          <w:p w14:paraId="013F61B6" w14:textId="77777777" w:rsidR="00D1194D" w:rsidRPr="00DC056A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мај</w:t>
            </w:r>
            <w:proofErr w:type="spellEnd"/>
          </w:p>
        </w:tc>
      </w:tr>
      <w:tr w:rsidR="00D1194D" w:rsidRPr="008C2BB2" w14:paraId="2C77E884" w14:textId="77777777" w:rsidTr="00B40AAE">
        <w:tc>
          <w:tcPr>
            <w:tcW w:w="1198" w:type="dxa"/>
          </w:tcPr>
          <w:p w14:paraId="0E15DED7" w14:textId="77777777" w:rsidR="00D1194D" w:rsidRPr="00DC58B2" w:rsidRDefault="00D1194D" w:rsidP="0050626F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2" w:type="dxa"/>
          </w:tcPr>
          <w:p w14:paraId="78129D6B" w14:textId="77777777" w:rsidR="00D1194D" w:rsidRPr="00DC58B2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58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Снежана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8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Рашковић</w:t>
            </w:r>
            <w:proofErr w:type="spellEnd"/>
          </w:p>
        </w:tc>
        <w:tc>
          <w:tcPr>
            <w:tcW w:w="2441" w:type="dxa"/>
          </w:tcPr>
          <w:p w14:paraId="7D2DFE5D" w14:textId="77777777" w:rsidR="00D1194D" w:rsidRPr="00DC58B2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8B2"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8B2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401" w:type="dxa"/>
          </w:tcPr>
          <w:p w14:paraId="68843696" w14:textId="77777777" w:rsidR="00D1194D" w:rsidRPr="00DC58B2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DC58B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DC58B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200" w:type="dxa"/>
          </w:tcPr>
          <w:p w14:paraId="332EFBA0" w14:textId="77777777" w:rsidR="00D1194D" w:rsidRPr="00835244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април</w:t>
            </w:r>
            <w:proofErr w:type="spellEnd"/>
          </w:p>
        </w:tc>
      </w:tr>
      <w:tr w:rsidR="00D1194D" w:rsidRPr="008C2BB2" w14:paraId="2CAFCB96" w14:textId="77777777" w:rsidTr="00B40AAE">
        <w:tc>
          <w:tcPr>
            <w:tcW w:w="1198" w:type="dxa"/>
          </w:tcPr>
          <w:p w14:paraId="0F1FDD0F" w14:textId="77777777" w:rsidR="00D1194D" w:rsidRPr="00DC58B2" w:rsidRDefault="00D1194D" w:rsidP="0050626F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2" w:type="dxa"/>
          </w:tcPr>
          <w:p w14:paraId="54703867" w14:textId="77777777" w:rsidR="00D1194D" w:rsidRPr="00DC58B2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58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Виолета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8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Нешовић</w:t>
            </w:r>
            <w:proofErr w:type="spellEnd"/>
          </w:p>
        </w:tc>
        <w:tc>
          <w:tcPr>
            <w:tcW w:w="2441" w:type="dxa"/>
          </w:tcPr>
          <w:p w14:paraId="7030AAD8" w14:textId="77777777" w:rsidR="00D1194D" w:rsidRPr="00835244" w:rsidRDefault="00D1194D" w:rsidP="00B40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здравствено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1401" w:type="dxa"/>
          </w:tcPr>
          <w:p w14:paraId="16172219" w14:textId="77777777" w:rsidR="00D1194D" w:rsidRPr="00DC58B2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  <w:r w:rsidRPr="00DC58B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200" w:type="dxa"/>
          </w:tcPr>
          <w:p w14:paraId="1083D5DA" w14:textId="77777777" w:rsidR="00D1194D" w:rsidRPr="00835244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јун</w:t>
            </w:r>
            <w:proofErr w:type="spellEnd"/>
          </w:p>
        </w:tc>
      </w:tr>
      <w:tr w:rsidR="00D1194D" w:rsidRPr="008C2BB2" w14:paraId="6AF7D899" w14:textId="77777777" w:rsidTr="00B40AAE">
        <w:tc>
          <w:tcPr>
            <w:tcW w:w="1198" w:type="dxa"/>
          </w:tcPr>
          <w:p w14:paraId="6F220697" w14:textId="77777777" w:rsidR="00D1194D" w:rsidRPr="00DC58B2" w:rsidRDefault="00D1194D" w:rsidP="0050626F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2" w:type="dxa"/>
          </w:tcPr>
          <w:p w14:paraId="0763CB8A" w14:textId="77777777" w:rsidR="00D1194D" w:rsidRPr="00DC58B2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58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Александра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8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Тасић</w:t>
            </w:r>
            <w:proofErr w:type="spellEnd"/>
          </w:p>
        </w:tc>
        <w:tc>
          <w:tcPr>
            <w:tcW w:w="2441" w:type="dxa"/>
          </w:tcPr>
          <w:p w14:paraId="1A842A34" w14:textId="77777777" w:rsidR="00D1194D" w:rsidRPr="00DC58B2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8B2"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8B2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401" w:type="dxa"/>
          </w:tcPr>
          <w:p w14:paraId="5B53C1CA" w14:textId="77777777" w:rsidR="00D1194D" w:rsidRPr="008E3EDE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200" w:type="dxa"/>
          </w:tcPr>
          <w:p w14:paraId="373E455D" w14:textId="77777777" w:rsidR="00D1194D" w:rsidRPr="008E3EDE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април</w:t>
            </w:r>
            <w:proofErr w:type="spellEnd"/>
          </w:p>
        </w:tc>
      </w:tr>
      <w:tr w:rsidR="00D1194D" w:rsidRPr="008C2BB2" w14:paraId="7CC6C8D9" w14:textId="77777777" w:rsidTr="00B40AAE">
        <w:tc>
          <w:tcPr>
            <w:tcW w:w="1198" w:type="dxa"/>
          </w:tcPr>
          <w:p w14:paraId="413D614A" w14:textId="77777777" w:rsidR="00D1194D" w:rsidRPr="00DC58B2" w:rsidRDefault="00D1194D" w:rsidP="0050626F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2" w:type="dxa"/>
          </w:tcPr>
          <w:p w14:paraId="6ACA2986" w14:textId="77777777" w:rsidR="00D1194D" w:rsidRPr="00DC58B2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58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Даница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8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Беуковић</w:t>
            </w:r>
            <w:proofErr w:type="spellEnd"/>
          </w:p>
        </w:tc>
        <w:tc>
          <w:tcPr>
            <w:tcW w:w="2441" w:type="dxa"/>
          </w:tcPr>
          <w:p w14:paraId="68A7EB1E" w14:textId="77777777" w:rsidR="00D1194D" w:rsidRPr="00DC58B2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58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Слободне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8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активности</w:t>
            </w:r>
            <w:proofErr w:type="spellEnd"/>
          </w:p>
        </w:tc>
        <w:tc>
          <w:tcPr>
            <w:tcW w:w="1401" w:type="dxa"/>
          </w:tcPr>
          <w:p w14:paraId="0CF3DE67" w14:textId="77777777" w:rsidR="00D1194D" w:rsidRPr="00DC58B2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58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Продужени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C58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боравак</w:t>
            </w:r>
            <w:proofErr w:type="spellEnd"/>
          </w:p>
        </w:tc>
        <w:tc>
          <w:tcPr>
            <w:tcW w:w="2200" w:type="dxa"/>
          </w:tcPr>
          <w:p w14:paraId="02A7DC9B" w14:textId="77777777" w:rsidR="00D1194D" w:rsidRPr="00DC58B2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8B2">
              <w:rPr>
                <w:rFonts w:ascii="Times New Roman" w:eastAsia="Times New Roman" w:hAnsi="Times New Roman" w:cs="Times New Roman"/>
                <w:sz w:val="24"/>
                <w:szCs w:val="24"/>
              </w:rPr>
              <w:t>мај</w:t>
            </w:r>
            <w:proofErr w:type="spellEnd"/>
          </w:p>
        </w:tc>
      </w:tr>
      <w:tr w:rsidR="00D1194D" w:rsidRPr="008C2BB2" w14:paraId="121C67D3" w14:textId="77777777" w:rsidTr="00B40AAE">
        <w:tc>
          <w:tcPr>
            <w:tcW w:w="1198" w:type="dxa"/>
          </w:tcPr>
          <w:p w14:paraId="711422EB" w14:textId="77777777" w:rsidR="00D1194D" w:rsidRPr="00DC58B2" w:rsidRDefault="00D1194D" w:rsidP="0050626F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2" w:type="dxa"/>
          </w:tcPr>
          <w:p w14:paraId="2C8C8C7B" w14:textId="77777777" w:rsidR="00D1194D" w:rsidRPr="00DC58B2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C58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8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Стојановић</w:t>
            </w:r>
            <w:proofErr w:type="spellEnd"/>
          </w:p>
        </w:tc>
        <w:tc>
          <w:tcPr>
            <w:tcW w:w="2441" w:type="dxa"/>
          </w:tcPr>
          <w:p w14:paraId="26F60EF2" w14:textId="77777777" w:rsidR="00D1194D" w:rsidRPr="00835244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  <w:proofErr w:type="spellEnd"/>
          </w:p>
        </w:tc>
        <w:tc>
          <w:tcPr>
            <w:tcW w:w="1401" w:type="dxa"/>
          </w:tcPr>
          <w:p w14:paraId="48A81F99" w14:textId="77777777" w:rsidR="00D1194D" w:rsidRPr="00835244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DC58B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200" w:type="dxa"/>
          </w:tcPr>
          <w:p w14:paraId="74D10792" w14:textId="77777777" w:rsidR="00D1194D" w:rsidRPr="00DC58B2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8B2">
              <w:rPr>
                <w:rFonts w:ascii="Times New Roman" w:eastAsia="Times New Roman" w:hAnsi="Times New Roman" w:cs="Times New Roman"/>
                <w:sz w:val="24"/>
                <w:szCs w:val="24"/>
              </w:rPr>
              <w:t>мај</w:t>
            </w:r>
            <w:proofErr w:type="spellEnd"/>
          </w:p>
        </w:tc>
      </w:tr>
      <w:tr w:rsidR="00D1194D" w:rsidRPr="008C2BB2" w14:paraId="4EF9B130" w14:textId="77777777" w:rsidTr="00B40AAE">
        <w:tc>
          <w:tcPr>
            <w:tcW w:w="1198" w:type="dxa"/>
          </w:tcPr>
          <w:p w14:paraId="66C7BFD3" w14:textId="77777777" w:rsidR="00D1194D" w:rsidRPr="00DC58B2" w:rsidRDefault="00D1194D" w:rsidP="0050626F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2" w:type="dxa"/>
          </w:tcPr>
          <w:p w14:paraId="1816E802" w14:textId="77777777" w:rsidR="00D1194D" w:rsidRPr="00DC58B2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8B2">
              <w:rPr>
                <w:rFonts w:ascii="Times New Roman" w:eastAsia="Times New Roman" w:hAnsi="Times New Roman" w:cs="Times New Roman"/>
                <w:sz w:val="24"/>
                <w:szCs w:val="24"/>
              </w:rPr>
              <w:t>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8B2">
              <w:rPr>
                <w:rFonts w:ascii="Times New Roman" w:eastAsia="Times New Roman" w:hAnsi="Times New Roman" w:cs="Times New Roman"/>
                <w:sz w:val="24"/>
                <w:szCs w:val="24"/>
              </w:rPr>
              <w:t>Машић</w:t>
            </w:r>
            <w:proofErr w:type="spellEnd"/>
          </w:p>
        </w:tc>
        <w:tc>
          <w:tcPr>
            <w:tcW w:w="2441" w:type="dxa"/>
          </w:tcPr>
          <w:p w14:paraId="41CF4CD9" w14:textId="77777777" w:rsidR="00D1194D" w:rsidRPr="00506132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8B2"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58B2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401" w:type="dxa"/>
          </w:tcPr>
          <w:p w14:paraId="48C3FC8B" w14:textId="77777777" w:rsidR="00D1194D" w:rsidRPr="00506132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 w:rsidRPr="00DC58B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200" w:type="dxa"/>
          </w:tcPr>
          <w:p w14:paraId="21BC46ED" w14:textId="77777777" w:rsidR="00D1194D" w:rsidRPr="00506132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C58B2">
              <w:rPr>
                <w:rFonts w:ascii="Times New Roman" w:eastAsia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рт</w:t>
            </w:r>
            <w:proofErr w:type="spellEnd"/>
          </w:p>
        </w:tc>
      </w:tr>
      <w:tr w:rsidR="00D1194D" w:rsidRPr="008C2BB2" w14:paraId="67AAFB8A" w14:textId="77777777" w:rsidTr="00B40AAE">
        <w:tc>
          <w:tcPr>
            <w:tcW w:w="1198" w:type="dxa"/>
          </w:tcPr>
          <w:p w14:paraId="5C0F5607" w14:textId="77777777" w:rsidR="00D1194D" w:rsidRPr="00DC58B2" w:rsidRDefault="00D1194D" w:rsidP="0050626F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2" w:type="dxa"/>
          </w:tcPr>
          <w:p w14:paraId="53643158" w14:textId="77777777" w:rsidR="00D1194D" w:rsidRPr="00B24B81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Маријана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Орозовић</w:t>
            </w:r>
            <w:proofErr w:type="spellEnd"/>
          </w:p>
        </w:tc>
        <w:tc>
          <w:tcPr>
            <w:tcW w:w="2441" w:type="dxa"/>
          </w:tcPr>
          <w:p w14:paraId="45C5DEE6" w14:textId="77777777" w:rsidR="00D1194D" w:rsidRPr="00B24B81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технологија</w:t>
            </w:r>
            <w:proofErr w:type="spellEnd"/>
          </w:p>
        </w:tc>
        <w:tc>
          <w:tcPr>
            <w:tcW w:w="1401" w:type="dxa"/>
          </w:tcPr>
          <w:p w14:paraId="530506E7" w14:textId="77777777" w:rsidR="00D1194D" w:rsidRPr="00B24B81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200" w:type="dxa"/>
          </w:tcPr>
          <w:p w14:paraId="02E6B499" w14:textId="77777777" w:rsidR="00D1194D" w:rsidRPr="00B24B81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април</w:t>
            </w:r>
            <w:proofErr w:type="spellEnd"/>
          </w:p>
        </w:tc>
      </w:tr>
      <w:tr w:rsidR="00D1194D" w:rsidRPr="008C2BB2" w14:paraId="3804A960" w14:textId="77777777" w:rsidTr="00B40AAE">
        <w:tc>
          <w:tcPr>
            <w:tcW w:w="1198" w:type="dxa"/>
          </w:tcPr>
          <w:p w14:paraId="2580D28D" w14:textId="77777777" w:rsidR="00D1194D" w:rsidRPr="00DC58B2" w:rsidRDefault="00D1194D" w:rsidP="0050626F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2" w:type="dxa"/>
          </w:tcPr>
          <w:p w14:paraId="5A1A278A" w14:textId="77777777" w:rsidR="00D1194D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Данијела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Станојевић</w:t>
            </w:r>
            <w:proofErr w:type="spellEnd"/>
          </w:p>
        </w:tc>
        <w:tc>
          <w:tcPr>
            <w:tcW w:w="2441" w:type="dxa"/>
          </w:tcPr>
          <w:p w14:paraId="386BBB71" w14:textId="77777777" w:rsidR="00D1194D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Енглески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401" w:type="dxa"/>
          </w:tcPr>
          <w:p w14:paraId="18029D85" w14:textId="77777777" w:rsidR="00D1194D" w:rsidRPr="00835244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200" w:type="dxa"/>
          </w:tcPr>
          <w:p w14:paraId="3761A506" w14:textId="77777777" w:rsidR="00D1194D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април</w:t>
            </w:r>
            <w:proofErr w:type="spellEnd"/>
          </w:p>
        </w:tc>
      </w:tr>
      <w:tr w:rsidR="00D1194D" w:rsidRPr="008C2BB2" w14:paraId="5D73B1D9" w14:textId="77777777" w:rsidTr="00B40AAE">
        <w:tc>
          <w:tcPr>
            <w:tcW w:w="1198" w:type="dxa"/>
          </w:tcPr>
          <w:p w14:paraId="25E2ABAE" w14:textId="77777777" w:rsidR="00D1194D" w:rsidRPr="00DC58B2" w:rsidRDefault="00D1194D" w:rsidP="0050626F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2" w:type="dxa"/>
          </w:tcPr>
          <w:p w14:paraId="03E109F5" w14:textId="77777777" w:rsidR="00D1194D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Драгица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Јеремић</w:t>
            </w:r>
            <w:proofErr w:type="spellEnd"/>
          </w:p>
        </w:tc>
        <w:tc>
          <w:tcPr>
            <w:tcW w:w="2441" w:type="dxa"/>
          </w:tcPr>
          <w:p w14:paraId="6B47A403" w14:textId="77777777" w:rsidR="00D1194D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Биологија</w:t>
            </w:r>
            <w:proofErr w:type="spellEnd"/>
          </w:p>
        </w:tc>
        <w:tc>
          <w:tcPr>
            <w:tcW w:w="1401" w:type="dxa"/>
          </w:tcPr>
          <w:p w14:paraId="366C0725" w14:textId="77777777" w:rsidR="00D1194D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2200" w:type="dxa"/>
          </w:tcPr>
          <w:p w14:paraId="695ADA40" w14:textId="77777777" w:rsidR="00D1194D" w:rsidRPr="00835244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април</w:t>
            </w:r>
            <w:proofErr w:type="spellEnd"/>
          </w:p>
        </w:tc>
      </w:tr>
      <w:tr w:rsidR="00D1194D" w:rsidRPr="008C2BB2" w14:paraId="068B83EC" w14:textId="77777777" w:rsidTr="00B40AAE">
        <w:tc>
          <w:tcPr>
            <w:tcW w:w="1198" w:type="dxa"/>
          </w:tcPr>
          <w:p w14:paraId="3A7AC18D" w14:textId="77777777" w:rsidR="00D1194D" w:rsidRPr="00DC58B2" w:rsidRDefault="00D1194D" w:rsidP="0050626F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2" w:type="dxa"/>
          </w:tcPr>
          <w:p w14:paraId="12601165" w14:textId="77777777" w:rsidR="00D1194D" w:rsidRPr="00506132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Тања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Митровић</w:t>
            </w:r>
            <w:proofErr w:type="spellEnd"/>
          </w:p>
        </w:tc>
        <w:tc>
          <w:tcPr>
            <w:tcW w:w="2441" w:type="dxa"/>
          </w:tcPr>
          <w:p w14:paraId="0A881AFF" w14:textId="77777777" w:rsidR="00D1194D" w:rsidRPr="005B0B97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401" w:type="dxa"/>
          </w:tcPr>
          <w:p w14:paraId="2280712B" w14:textId="77777777" w:rsidR="00D1194D" w:rsidRPr="005B0B97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200" w:type="dxa"/>
          </w:tcPr>
          <w:p w14:paraId="348251DE" w14:textId="77777777" w:rsidR="00D1194D" w:rsidRPr="005B0B97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</w:tr>
      <w:tr w:rsidR="00D1194D" w:rsidRPr="008C2BB2" w14:paraId="37438D09" w14:textId="77777777" w:rsidTr="00B40AAE">
        <w:tc>
          <w:tcPr>
            <w:tcW w:w="1198" w:type="dxa"/>
          </w:tcPr>
          <w:p w14:paraId="3150B925" w14:textId="77777777" w:rsidR="00D1194D" w:rsidRPr="00DC58B2" w:rsidRDefault="00D1194D" w:rsidP="0050626F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2" w:type="dxa"/>
          </w:tcPr>
          <w:p w14:paraId="00DB9411" w14:textId="77777777" w:rsidR="00D1194D" w:rsidRPr="00506132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Тамара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Јањић</w:t>
            </w:r>
            <w:proofErr w:type="spellEnd"/>
          </w:p>
        </w:tc>
        <w:tc>
          <w:tcPr>
            <w:tcW w:w="2441" w:type="dxa"/>
          </w:tcPr>
          <w:p w14:paraId="02CBF891" w14:textId="77777777" w:rsidR="00D1194D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Немачки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401" w:type="dxa"/>
          </w:tcPr>
          <w:p w14:paraId="660B827B" w14:textId="77777777" w:rsidR="00D1194D" w:rsidRPr="005B0B97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200" w:type="dxa"/>
          </w:tcPr>
          <w:p w14:paraId="629989AD" w14:textId="77777777" w:rsidR="00D1194D" w:rsidRPr="005B0B97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децембар</w:t>
            </w:r>
            <w:proofErr w:type="spellEnd"/>
          </w:p>
        </w:tc>
      </w:tr>
      <w:tr w:rsidR="00D1194D" w:rsidRPr="008C2BB2" w14:paraId="6E87FB6D" w14:textId="77777777" w:rsidTr="00B40AAE">
        <w:tc>
          <w:tcPr>
            <w:tcW w:w="1198" w:type="dxa"/>
          </w:tcPr>
          <w:p w14:paraId="35866E48" w14:textId="77777777" w:rsidR="00D1194D" w:rsidRPr="00DC58B2" w:rsidRDefault="00D1194D" w:rsidP="0050626F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2" w:type="dxa"/>
          </w:tcPr>
          <w:p w14:paraId="01419C19" w14:textId="77777777" w:rsidR="00D1194D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Дашић</w:t>
            </w:r>
            <w:proofErr w:type="spellEnd"/>
          </w:p>
        </w:tc>
        <w:tc>
          <w:tcPr>
            <w:tcW w:w="2441" w:type="dxa"/>
          </w:tcPr>
          <w:p w14:paraId="4D0E19B0" w14:textId="77777777" w:rsidR="00D1194D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Географија</w:t>
            </w:r>
            <w:proofErr w:type="spellEnd"/>
          </w:p>
        </w:tc>
        <w:tc>
          <w:tcPr>
            <w:tcW w:w="1401" w:type="dxa"/>
          </w:tcPr>
          <w:p w14:paraId="30FC4E08" w14:textId="77777777" w:rsidR="00D1194D" w:rsidRPr="00653873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200" w:type="dxa"/>
          </w:tcPr>
          <w:p w14:paraId="5A4A46B9" w14:textId="77777777" w:rsidR="00D1194D" w:rsidRPr="00653873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мај</w:t>
            </w:r>
            <w:proofErr w:type="spellEnd"/>
          </w:p>
        </w:tc>
      </w:tr>
      <w:tr w:rsidR="00D1194D" w:rsidRPr="008C2BB2" w14:paraId="0E09BE69" w14:textId="77777777" w:rsidTr="00B40AAE">
        <w:tc>
          <w:tcPr>
            <w:tcW w:w="1198" w:type="dxa"/>
          </w:tcPr>
          <w:p w14:paraId="71C564BA" w14:textId="77777777" w:rsidR="00D1194D" w:rsidRPr="00DC58B2" w:rsidRDefault="00D1194D" w:rsidP="0050626F">
            <w:pPr>
              <w:numPr>
                <w:ilvl w:val="0"/>
                <w:numId w:val="3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62" w:type="dxa"/>
          </w:tcPr>
          <w:p w14:paraId="3CB63592" w14:textId="77777777" w:rsidR="00D1194D" w:rsidRPr="00817A37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Дејан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Чаировић</w:t>
            </w:r>
            <w:proofErr w:type="spellEnd"/>
          </w:p>
        </w:tc>
        <w:tc>
          <w:tcPr>
            <w:tcW w:w="2441" w:type="dxa"/>
          </w:tcPr>
          <w:p w14:paraId="35320193" w14:textId="77777777" w:rsidR="00D1194D" w:rsidRPr="003F1E1B" w:rsidRDefault="003F1E1B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друштво</w:t>
            </w:r>
            <w:proofErr w:type="spellEnd"/>
          </w:p>
        </w:tc>
        <w:tc>
          <w:tcPr>
            <w:tcW w:w="1401" w:type="dxa"/>
          </w:tcPr>
          <w:p w14:paraId="5A732E94" w14:textId="77777777" w:rsidR="00D1194D" w:rsidRPr="00817A37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2200" w:type="dxa"/>
          </w:tcPr>
          <w:p w14:paraId="0FCEDD3A" w14:textId="77777777" w:rsidR="00D1194D" w:rsidRPr="00817A37" w:rsidRDefault="00D1194D" w:rsidP="00B40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мај</w:t>
            </w:r>
            <w:proofErr w:type="spellEnd"/>
          </w:p>
        </w:tc>
      </w:tr>
    </w:tbl>
    <w:p w14:paraId="26DA686F" w14:textId="77777777" w:rsidR="00D1194D" w:rsidRDefault="00D1194D" w:rsidP="00D1194D"/>
    <w:p w14:paraId="23E53D32" w14:textId="77777777" w:rsidR="001C6706" w:rsidRPr="001C6706" w:rsidRDefault="001C6706" w:rsidP="001C67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697CF5" w14:textId="77777777" w:rsidR="00A666E0" w:rsidRPr="00A666E0" w:rsidRDefault="008E43B6" w:rsidP="007660C5">
      <w:pPr>
        <w:pStyle w:val="Heading1"/>
        <w:numPr>
          <w:ilvl w:val="1"/>
          <w:numId w:val="48"/>
        </w:numPr>
        <w:rPr>
          <w:rFonts w:ascii="Times New Roman" w:hAnsi="Times New Roman" w:cs="Times New Roman"/>
          <w:i/>
          <w:sz w:val="24"/>
        </w:rPr>
      </w:pPr>
      <w:r w:rsidRPr="00A666E0">
        <w:rPr>
          <w:rFonts w:ascii="Times New Roman" w:hAnsi="Times New Roman" w:cs="Times New Roman"/>
          <w:i/>
          <w:sz w:val="24"/>
        </w:rPr>
        <w:t>ОЦЕНА КАДРОВСКИХ УСЛОВА</w:t>
      </w:r>
    </w:p>
    <w:p w14:paraId="65EB9C04" w14:textId="77777777" w:rsidR="008E43B6" w:rsidRPr="008C2BB2" w:rsidRDefault="008E43B6" w:rsidP="008E43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CD3D91" w14:textId="3CA3D52D" w:rsidR="008E43B6" w:rsidRPr="008C2BB2" w:rsidRDefault="008E43B6" w:rsidP="00DF2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C2B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горе приказаним табелама видљиво је да је у непосредном процесу наставе ангажовано </w:t>
      </w:r>
      <w:r w:rsidR="00A53FB7">
        <w:rPr>
          <w:rFonts w:ascii="Times New Roman" w:eastAsia="Times New Roman" w:hAnsi="Times New Roman" w:cs="Times New Roman"/>
          <w:sz w:val="24"/>
          <w:szCs w:val="24"/>
          <w:lang w:val="sr-Cyrl-CS"/>
        </w:rPr>
        <w:t>10</w:t>
      </w:r>
      <w:r w:rsidR="0097662C" w:rsidRPr="0009099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8C2BB2">
        <w:rPr>
          <w:rFonts w:ascii="Times New Roman" w:eastAsia="Times New Roman" w:hAnsi="Times New Roman" w:cs="Times New Roman"/>
          <w:sz w:val="24"/>
          <w:szCs w:val="24"/>
          <w:lang w:val="ru-RU"/>
        </w:rPr>
        <w:t>наставника разредне наставе, 1</w:t>
      </w:r>
      <w:r w:rsidR="00A53FB7">
        <w:rPr>
          <w:rFonts w:ascii="Times New Roman" w:eastAsia="Times New Roman" w:hAnsi="Times New Roman" w:cs="Times New Roman"/>
          <w:sz w:val="24"/>
          <w:szCs w:val="24"/>
          <w:lang w:val="ru-RU"/>
        </w:rPr>
        <w:t>7</w:t>
      </w:r>
      <w:r w:rsidRPr="008C2B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наставника предметне наставе, 1 вероучитељ,</w:t>
      </w:r>
      <w:r w:rsidR="007A12A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53FB7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8C2B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наставника енглеског језика.</w:t>
      </w:r>
    </w:p>
    <w:p w14:paraId="4EBF9DAB" w14:textId="77777777" w:rsidR="002D2827" w:rsidRDefault="008E43B6" w:rsidP="00DF2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2BB2">
        <w:rPr>
          <w:rFonts w:ascii="Times New Roman" w:eastAsia="Times New Roman" w:hAnsi="Times New Roman" w:cs="Times New Roman"/>
          <w:sz w:val="24"/>
          <w:szCs w:val="24"/>
          <w:lang w:val="ru-RU"/>
        </w:rPr>
        <w:t>Квалификациона структура наставника и стручних сарадника је повољна.</w:t>
      </w:r>
    </w:p>
    <w:p w14:paraId="28109997" w14:textId="77777777" w:rsidR="002D2827" w:rsidRDefault="008E43B6" w:rsidP="00DF2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2B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школи са непуним радним временом ради </w:t>
      </w:r>
      <w:r w:rsidRPr="008C2BB2">
        <w:rPr>
          <w:rFonts w:ascii="Times New Roman" w:eastAsia="Times New Roman" w:hAnsi="Times New Roman" w:cs="Times New Roman"/>
          <w:sz w:val="24"/>
          <w:szCs w:val="24"/>
          <w:lang w:val="sr-Cyrl-CS"/>
        </w:rPr>
        <w:t>1</w:t>
      </w:r>
      <w:r w:rsidR="00060C6B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8C2BB2">
        <w:rPr>
          <w:rFonts w:ascii="Times New Roman" w:eastAsia="Times New Roman" w:hAnsi="Times New Roman" w:cs="Times New Roman"/>
          <w:sz w:val="24"/>
          <w:szCs w:val="24"/>
          <w:lang w:val="ru-RU"/>
        </w:rPr>
        <w:t>наставника предметне наставе.</w:t>
      </w:r>
    </w:p>
    <w:p w14:paraId="1FE101FC" w14:textId="77777777" w:rsidR="008E43B6" w:rsidRPr="002D2827" w:rsidRDefault="008E43B6" w:rsidP="00DF29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2B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Нестручно је заступљена настава из следећих предмета: </w:t>
      </w:r>
      <w:r w:rsidR="00A53FB7">
        <w:rPr>
          <w:rFonts w:ascii="Times New Roman" w:eastAsia="Times New Roman" w:hAnsi="Times New Roman" w:cs="Times New Roman"/>
          <w:sz w:val="24"/>
          <w:szCs w:val="24"/>
          <w:lang w:val="ru-RU"/>
        </w:rPr>
        <w:t>физика</w:t>
      </w:r>
      <w:r w:rsidRPr="008C2B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(један наставник)</w:t>
      </w:r>
      <w:r w:rsidR="00A53FB7">
        <w:rPr>
          <w:rFonts w:ascii="Times New Roman" w:eastAsia="Times New Roman" w:hAnsi="Times New Roman" w:cs="Times New Roman"/>
          <w:sz w:val="24"/>
          <w:szCs w:val="24"/>
          <w:lang w:val="ru-RU"/>
        </w:rPr>
        <w:t>, математика (један)</w:t>
      </w:r>
      <w:r w:rsidRPr="008C2BB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615E901" w14:textId="77777777" w:rsidR="001C6706" w:rsidRDefault="001C6706" w:rsidP="009E5F76">
      <w:pPr>
        <w:tabs>
          <w:tab w:val="left" w:pos="1240"/>
        </w:tabs>
        <w:rPr>
          <w:rFonts w:ascii="Times New Roman" w:hAnsi="Times New Roman" w:cs="Times New Roman"/>
          <w:sz w:val="24"/>
          <w:szCs w:val="24"/>
        </w:rPr>
      </w:pPr>
    </w:p>
    <w:p w14:paraId="619897A3" w14:textId="77777777" w:rsidR="008C2BB2" w:rsidRDefault="008C2BB2" w:rsidP="00632401">
      <w:pPr>
        <w:tabs>
          <w:tab w:val="left" w:pos="1240"/>
        </w:tabs>
        <w:rPr>
          <w:rFonts w:ascii="Times New Roman" w:hAnsi="Times New Roman" w:cs="Times New Roman"/>
          <w:sz w:val="24"/>
          <w:szCs w:val="24"/>
        </w:rPr>
      </w:pPr>
    </w:p>
    <w:p w14:paraId="35FE44F9" w14:textId="77777777" w:rsidR="00632401" w:rsidRDefault="00632401" w:rsidP="007660C5">
      <w:pPr>
        <w:pStyle w:val="ListParagraph"/>
        <w:numPr>
          <w:ilvl w:val="0"/>
          <w:numId w:val="48"/>
        </w:numPr>
        <w:tabs>
          <w:tab w:val="left" w:pos="1240"/>
        </w:tabs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632401">
        <w:rPr>
          <w:rFonts w:ascii="Times New Roman" w:hAnsi="Times New Roman" w:cs="Times New Roman"/>
          <w:b/>
          <w:i/>
          <w:sz w:val="24"/>
          <w:szCs w:val="24"/>
        </w:rPr>
        <w:t>ОРГАНИЗАЦИЈА  РАДА</w:t>
      </w:r>
      <w:proofErr w:type="gramEnd"/>
      <w:r w:rsidRPr="00632401">
        <w:rPr>
          <w:rFonts w:ascii="Times New Roman" w:hAnsi="Times New Roman" w:cs="Times New Roman"/>
          <w:b/>
          <w:i/>
          <w:sz w:val="24"/>
          <w:szCs w:val="24"/>
        </w:rPr>
        <w:t xml:space="preserve"> ШКОЛЕ</w:t>
      </w:r>
    </w:p>
    <w:p w14:paraId="76A8C87D" w14:textId="77777777" w:rsidR="001C6706" w:rsidRPr="008E43B6" w:rsidRDefault="00632401" w:rsidP="007660C5">
      <w:pPr>
        <w:pStyle w:val="ListParagraph"/>
        <w:numPr>
          <w:ilvl w:val="1"/>
          <w:numId w:val="50"/>
        </w:numPr>
        <w:tabs>
          <w:tab w:val="left" w:pos="1240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8E43B6">
        <w:rPr>
          <w:rFonts w:ascii="Times New Roman" w:hAnsi="Times New Roman" w:cs="Times New Roman"/>
          <w:b/>
          <w:i/>
          <w:sz w:val="24"/>
          <w:szCs w:val="24"/>
        </w:rPr>
        <w:t>ОРГАНИЗАЦИОНА СТРУКТУРА</w:t>
      </w:r>
    </w:p>
    <w:p w14:paraId="442060EA" w14:textId="77777777" w:rsidR="00632401" w:rsidRPr="00632401" w:rsidRDefault="00632401" w:rsidP="00632401">
      <w:pPr>
        <w:tabs>
          <w:tab w:val="left" w:pos="1240"/>
        </w:tabs>
        <w:rPr>
          <w:rFonts w:ascii="Times New Roman" w:hAnsi="Times New Roman" w:cs="Times New Roman"/>
          <w:b/>
          <w:i/>
          <w:sz w:val="24"/>
          <w:szCs w:val="24"/>
        </w:rPr>
        <w:sectPr w:rsidR="00632401" w:rsidRPr="00632401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932D470" w14:textId="77777777" w:rsidR="00A0489C" w:rsidRPr="00A0489C" w:rsidRDefault="00A0489C" w:rsidP="00A048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0489C">
        <w:rPr>
          <w:rFonts w:ascii="Times New Roman" w:eastAsia="Times New Roman" w:hAnsi="Times New Roman" w:cs="Times New Roman"/>
          <w:b/>
          <w:bCs/>
          <w:sz w:val="28"/>
          <w:szCs w:val="24"/>
          <w:lang w:val="en-US"/>
        </w:rPr>
        <w:lastRenderedPageBreak/>
        <w:t xml:space="preserve">ЧЕТРДЕСЕТОЧАСОВНА РАДНА НЕДЕЉА    </w:t>
      </w:r>
    </w:p>
    <w:p w14:paraId="1E0CA7F4" w14:textId="77777777" w:rsidR="00CC411B" w:rsidRDefault="006A00F2" w:rsidP="00A0489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8" w:name="_Toc525281254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А) </w:t>
      </w:r>
      <w:r w:rsidR="00A0489C" w:rsidRPr="00A0489C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ПРЕДМЕТНА НАСТАВА</w:t>
      </w:r>
      <w:bookmarkEnd w:id="38"/>
    </w:p>
    <w:p w14:paraId="6693F841" w14:textId="77777777" w:rsidR="00AF6C2A" w:rsidRPr="00C25745" w:rsidRDefault="00002288" w:rsidP="00A0489C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</w:rPr>
      </w:pPr>
      <w:proofErr w:type="spellStart"/>
      <w:r w:rsidRPr="00AF6C2A">
        <w:rPr>
          <w:rFonts w:ascii="Times New Roman" w:eastAsia="Times New Roman" w:hAnsi="Times New Roman" w:cs="Times New Roman"/>
        </w:rPr>
        <w:t>Табел</w:t>
      </w:r>
      <w:r w:rsidR="004709E6">
        <w:rPr>
          <w:rFonts w:ascii="Times New Roman" w:eastAsia="Times New Roman" w:hAnsi="Times New Roman" w:cs="Times New Roman"/>
        </w:rPr>
        <w:t>е</w:t>
      </w:r>
      <w:proofErr w:type="spellEnd"/>
      <w:r w:rsidRPr="00AF6C2A">
        <w:rPr>
          <w:rFonts w:ascii="Times New Roman" w:eastAsia="Times New Roman" w:hAnsi="Times New Roman" w:cs="Times New Roman"/>
        </w:rPr>
        <w:t xml:space="preserve"> 14</w:t>
      </w:r>
      <w:r w:rsidR="004709E6">
        <w:rPr>
          <w:rFonts w:ascii="Times New Roman" w:eastAsia="Times New Roman" w:hAnsi="Times New Roman" w:cs="Times New Roman"/>
        </w:rPr>
        <w:t xml:space="preserve"> и 15</w:t>
      </w:r>
      <w:r w:rsidRPr="00AF6C2A">
        <w:rPr>
          <w:rFonts w:ascii="Times New Roman" w:eastAsia="Times New Roman" w:hAnsi="Times New Roman" w:cs="Times New Roman"/>
        </w:rPr>
        <w:t>:</w:t>
      </w:r>
    </w:p>
    <w:tbl>
      <w:tblPr>
        <w:tblpPr w:leftFromText="180" w:rightFromText="180" w:vertAnchor="text" w:horzAnchor="margin" w:tblpX="-284" w:tblpY="55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2084"/>
        <w:gridCol w:w="526"/>
        <w:gridCol w:w="450"/>
        <w:gridCol w:w="360"/>
        <w:gridCol w:w="360"/>
        <w:gridCol w:w="720"/>
        <w:gridCol w:w="540"/>
        <w:gridCol w:w="630"/>
        <w:gridCol w:w="720"/>
        <w:gridCol w:w="731"/>
        <w:gridCol w:w="540"/>
        <w:gridCol w:w="478"/>
        <w:gridCol w:w="152"/>
        <w:gridCol w:w="16"/>
        <w:gridCol w:w="614"/>
        <w:gridCol w:w="21"/>
        <w:gridCol w:w="501"/>
        <w:gridCol w:w="18"/>
        <w:gridCol w:w="464"/>
        <w:gridCol w:w="19"/>
        <w:gridCol w:w="501"/>
        <w:gridCol w:w="6"/>
        <w:gridCol w:w="540"/>
        <w:gridCol w:w="720"/>
        <w:gridCol w:w="540"/>
        <w:gridCol w:w="540"/>
        <w:gridCol w:w="15"/>
        <w:gridCol w:w="656"/>
        <w:gridCol w:w="869"/>
        <w:gridCol w:w="42"/>
        <w:gridCol w:w="81"/>
      </w:tblGrid>
      <w:tr w:rsidR="009F370E" w:rsidRPr="00A0489C" w14:paraId="2D0A34E4" w14:textId="77777777" w:rsidTr="00AC7FC4">
        <w:trPr>
          <w:gridAfter w:val="2"/>
          <w:wAfter w:w="123" w:type="dxa"/>
          <w:trHeight w:val="707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5A7D3CB" w14:textId="77777777" w:rsidR="009F370E" w:rsidRPr="00A0489C" w:rsidRDefault="009F370E" w:rsidP="00DC58B2">
            <w:pPr>
              <w:spacing w:after="0" w:line="254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proofErr w:type="spellStart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Презиме</w:t>
            </w:r>
            <w:proofErr w:type="spellEnd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 xml:space="preserve"> и </w:t>
            </w:r>
            <w:proofErr w:type="spellStart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именаставника</w:t>
            </w:r>
            <w:proofErr w:type="spellEnd"/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74E817" w14:textId="77777777" w:rsidR="009F370E" w:rsidRPr="00A0489C" w:rsidRDefault="009F370E" w:rsidP="00DC58B2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proofErr w:type="spellStart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Проценат</w:t>
            </w:r>
            <w:proofErr w:type="spellEnd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радног</w:t>
            </w:r>
            <w:proofErr w:type="spellEnd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времена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F88FEC" w14:textId="77777777" w:rsidR="009F370E" w:rsidRPr="00A0489C" w:rsidRDefault="009F370E" w:rsidP="00DC58B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</w:p>
        </w:tc>
        <w:tc>
          <w:tcPr>
            <w:tcW w:w="5079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FB63B35" w14:textId="77777777" w:rsidR="009F370E" w:rsidRPr="00A0489C" w:rsidRDefault="009F370E" w:rsidP="00DC58B2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proofErr w:type="spellStart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Остали</w:t>
            </w:r>
            <w:proofErr w:type="spellEnd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послови</w:t>
            </w:r>
            <w:proofErr w:type="spellEnd"/>
          </w:p>
        </w:tc>
        <w:tc>
          <w:tcPr>
            <w:tcW w:w="6192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0A3E71" w14:textId="77777777" w:rsidR="009F370E" w:rsidRPr="00A0489C" w:rsidRDefault="009F370E" w:rsidP="00DC58B2">
            <w:pPr>
              <w:spacing w:after="0" w:line="254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</w:p>
        </w:tc>
      </w:tr>
      <w:tr w:rsidR="009F370E" w:rsidRPr="00A0489C" w14:paraId="684E8563" w14:textId="77777777" w:rsidTr="00AF6C2A">
        <w:trPr>
          <w:gridAfter w:val="1"/>
          <w:wAfter w:w="81" w:type="dxa"/>
          <w:trHeight w:val="1727"/>
        </w:trPr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BDF5F" w14:textId="77777777" w:rsidR="009F370E" w:rsidRPr="00A0489C" w:rsidRDefault="009F370E" w:rsidP="00DC5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549D5" w14:textId="77777777" w:rsidR="009F370E" w:rsidRPr="00A0489C" w:rsidRDefault="009F370E" w:rsidP="00DC5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7E2FD9" w14:textId="77777777" w:rsidR="009F370E" w:rsidRPr="00A0489C" w:rsidRDefault="009F370E" w:rsidP="00DC58B2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proofErr w:type="spellStart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Обавезна</w:t>
            </w:r>
            <w:proofErr w:type="spellEnd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ред.настава</w:t>
            </w:r>
            <w:proofErr w:type="spell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FE458A" w14:textId="77777777" w:rsidR="009F370E" w:rsidRPr="00A0489C" w:rsidRDefault="009F370E" w:rsidP="00DC58B2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ЧОС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BE9154" w14:textId="77777777" w:rsidR="009F370E" w:rsidRPr="00A0489C" w:rsidRDefault="009F370E" w:rsidP="00DC58B2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proofErr w:type="spellStart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Изборна</w:t>
            </w:r>
            <w:proofErr w:type="spellEnd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настава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4FDA3E53" w14:textId="77777777" w:rsidR="009F370E" w:rsidRPr="00A0489C" w:rsidRDefault="009F370E" w:rsidP="00DC58B2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proofErr w:type="spellStart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Додатни</w:t>
            </w:r>
            <w:proofErr w:type="spellEnd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рад</w:t>
            </w:r>
            <w:proofErr w:type="spellEnd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gramStart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 xml:space="preserve">/  </w:t>
            </w:r>
            <w:proofErr w:type="spellStart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припрема</w:t>
            </w:r>
            <w:proofErr w:type="spellEnd"/>
            <w:proofErr w:type="gramEnd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за</w:t>
            </w:r>
            <w:proofErr w:type="spellEnd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такмич</w:t>
            </w:r>
            <w:proofErr w:type="spellEnd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95C4D5" w14:textId="77777777" w:rsidR="009F370E" w:rsidRPr="00A0489C" w:rsidRDefault="009F370E" w:rsidP="00DC58B2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proofErr w:type="spellStart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Допунска</w:t>
            </w:r>
            <w:proofErr w:type="spellEnd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настава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6ACC837" w14:textId="77777777" w:rsidR="009F370E" w:rsidRPr="00A0489C" w:rsidRDefault="009F370E" w:rsidP="00DC58B2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proofErr w:type="spellStart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Друштв</w:t>
            </w:r>
            <w:proofErr w:type="spellEnd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 xml:space="preserve">. </w:t>
            </w:r>
            <w:proofErr w:type="spellStart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Користан</w:t>
            </w:r>
            <w:proofErr w:type="spellEnd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рад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6D89BF98" w14:textId="77777777" w:rsidR="009F370E" w:rsidRPr="00A0489C" w:rsidRDefault="009F370E" w:rsidP="00DC58B2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proofErr w:type="spellStart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Култ</w:t>
            </w:r>
            <w:proofErr w:type="spellEnd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 xml:space="preserve">. </w:t>
            </w:r>
            <w:proofErr w:type="spellStart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друштв</w:t>
            </w:r>
            <w:proofErr w:type="spellEnd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 xml:space="preserve">. и </w:t>
            </w:r>
            <w:proofErr w:type="spellStart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слоб</w:t>
            </w:r>
            <w:proofErr w:type="spellEnd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 xml:space="preserve">. </w:t>
            </w:r>
            <w:proofErr w:type="spellStart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актив</w:t>
            </w:r>
            <w:proofErr w:type="spellEnd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 xml:space="preserve"> (</w:t>
            </w:r>
            <w:proofErr w:type="spellStart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секције</w:t>
            </w:r>
            <w:proofErr w:type="spellEnd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)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14:paraId="5888245A" w14:textId="77777777" w:rsidR="009F370E" w:rsidRPr="00A0489C" w:rsidRDefault="009F370E" w:rsidP="00DC58B2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proofErr w:type="spellStart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Припремауч</w:t>
            </w:r>
            <w:proofErr w:type="spellEnd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 xml:space="preserve">. </w:t>
            </w:r>
            <w:proofErr w:type="spellStart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за</w:t>
            </w:r>
            <w:proofErr w:type="spellEnd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попр</w:t>
            </w:r>
            <w:proofErr w:type="spellEnd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. -</w:t>
            </w:r>
            <w:proofErr w:type="spellStart"/>
            <w:proofErr w:type="gramStart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разр</w:t>
            </w:r>
            <w:proofErr w:type="spellEnd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.-</w:t>
            </w:r>
            <w:proofErr w:type="spellStart"/>
            <w:proofErr w:type="gramEnd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завршни</w:t>
            </w:r>
            <w:proofErr w:type="spellEnd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испит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79E76D87" w14:textId="77777777" w:rsidR="009F370E" w:rsidRPr="00A0489C" w:rsidRDefault="009F370E" w:rsidP="00DC58B2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</w:pPr>
            <w:proofErr w:type="spellStart"/>
            <w:r w:rsidRPr="00A04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Укупно</w:t>
            </w:r>
            <w:proofErr w:type="spellEnd"/>
            <w:r w:rsidRPr="00A04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A04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часова</w:t>
            </w:r>
            <w:proofErr w:type="spellEnd"/>
            <w:r w:rsidRPr="00A04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A04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недељно</w:t>
            </w:r>
            <w:proofErr w:type="spellEnd"/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E61D645" w14:textId="77777777" w:rsidR="009F370E" w:rsidRPr="00A0489C" w:rsidRDefault="009F370E" w:rsidP="00DC58B2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proofErr w:type="spellStart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Припрема</w:t>
            </w:r>
            <w:proofErr w:type="spellEnd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за</w:t>
            </w:r>
            <w:proofErr w:type="spellEnd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наставу</w:t>
            </w:r>
            <w:proofErr w:type="spellEnd"/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65E337" w14:textId="77777777" w:rsidR="009F370E" w:rsidRPr="00A0489C" w:rsidRDefault="009F370E" w:rsidP="00DC58B2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proofErr w:type="spellStart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Вођење</w:t>
            </w:r>
            <w:proofErr w:type="spellEnd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школ</w:t>
            </w:r>
            <w:proofErr w:type="spellEnd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 xml:space="preserve">.  </w:t>
            </w:r>
            <w:proofErr w:type="spellStart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евиден</w:t>
            </w:r>
            <w:proofErr w:type="spellEnd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CAA021" w14:textId="77777777" w:rsidR="009F370E" w:rsidRPr="00A0489C" w:rsidRDefault="009F370E" w:rsidP="00DC58B2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proofErr w:type="spellStart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Рад</w:t>
            </w:r>
            <w:proofErr w:type="spellEnd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 xml:space="preserve"> у </w:t>
            </w:r>
            <w:proofErr w:type="spellStart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струч</w:t>
            </w:r>
            <w:proofErr w:type="spellEnd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 xml:space="preserve">. </w:t>
            </w:r>
            <w:proofErr w:type="spellStart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орган</w:t>
            </w:r>
            <w:proofErr w:type="spellEnd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 xml:space="preserve">. </w:t>
            </w:r>
            <w:proofErr w:type="spellStart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шк</w:t>
            </w:r>
            <w:proofErr w:type="spellEnd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56DE217" w14:textId="77777777" w:rsidR="009F370E" w:rsidRPr="00A0489C" w:rsidRDefault="009F370E" w:rsidP="00DC58B2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proofErr w:type="spellStart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Руковођење</w:t>
            </w:r>
            <w:proofErr w:type="spellEnd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струч</w:t>
            </w:r>
            <w:proofErr w:type="spellEnd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 xml:space="preserve">. </w:t>
            </w:r>
            <w:proofErr w:type="spellStart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акт</w:t>
            </w:r>
            <w:proofErr w:type="spellEnd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3874680" w14:textId="77777777" w:rsidR="009F370E" w:rsidRPr="00A0489C" w:rsidRDefault="009F370E" w:rsidP="00DC58B2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proofErr w:type="spellStart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Стручно</w:t>
            </w:r>
            <w:proofErr w:type="spellEnd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усавршавање</w:t>
            </w:r>
            <w:proofErr w:type="spellEnd"/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A8748A" w14:textId="77777777" w:rsidR="009F370E" w:rsidRPr="00A0489C" w:rsidRDefault="009F370E" w:rsidP="00DC58B2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proofErr w:type="spellStart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Менторски</w:t>
            </w:r>
            <w:proofErr w:type="spellEnd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рад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48BBC62" w14:textId="77777777" w:rsidR="009F370E" w:rsidRPr="00A0489C" w:rsidRDefault="009F370E" w:rsidP="00DC58B2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proofErr w:type="spellStart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Сарадња</w:t>
            </w:r>
            <w:proofErr w:type="spellEnd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са</w:t>
            </w:r>
            <w:proofErr w:type="spellEnd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родитељима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C6C4CF" w14:textId="77777777" w:rsidR="009F370E" w:rsidRPr="00A0489C" w:rsidRDefault="009F370E" w:rsidP="00DC58B2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proofErr w:type="spellStart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Дежурство</w:t>
            </w:r>
            <w:proofErr w:type="spellEnd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 xml:space="preserve"> у </w:t>
            </w:r>
            <w:proofErr w:type="spellStart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школи</w:t>
            </w:r>
            <w:proofErr w:type="spellEnd"/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778FE6F" w14:textId="77777777" w:rsidR="009F370E" w:rsidRPr="00A0489C" w:rsidRDefault="009F370E" w:rsidP="00DC58B2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proofErr w:type="spellStart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Остали</w:t>
            </w:r>
            <w:proofErr w:type="spellEnd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послови</w:t>
            </w:r>
            <w:proofErr w:type="spellEnd"/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14:paraId="07C5BBDF" w14:textId="77777777" w:rsidR="009F370E" w:rsidRPr="00A0489C" w:rsidRDefault="009F370E" w:rsidP="00DC58B2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ИОП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hideMark/>
          </w:tcPr>
          <w:p w14:paraId="47C521CB" w14:textId="77777777" w:rsidR="009F370E" w:rsidRPr="00A0489C" w:rsidRDefault="009F370E" w:rsidP="00DC58B2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proofErr w:type="spellStart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Укупно</w:t>
            </w:r>
            <w:proofErr w:type="spellEnd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радних</w:t>
            </w:r>
            <w:proofErr w:type="spellEnd"/>
          </w:p>
          <w:p w14:paraId="70AE4308" w14:textId="77777777" w:rsidR="009F370E" w:rsidRPr="00A0489C" w:rsidRDefault="009F370E" w:rsidP="00DC58B2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 xml:space="preserve">с </w:t>
            </w:r>
            <w:proofErr w:type="spellStart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ати</w:t>
            </w:r>
            <w:proofErr w:type="spellEnd"/>
          </w:p>
        </w:tc>
      </w:tr>
      <w:tr w:rsidR="009F370E" w:rsidRPr="00A0489C" w14:paraId="65855415" w14:textId="77777777" w:rsidTr="00AF6C2A">
        <w:trPr>
          <w:gridAfter w:val="1"/>
          <w:wAfter w:w="81" w:type="dxa"/>
          <w:trHeight w:val="318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00DFE" w14:textId="77777777" w:rsidR="009F370E" w:rsidRPr="00A0489C" w:rsidRDefault="009F370E" w:rsidP="00DC58B2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proofErr w:type="spellStart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Ивана</w:t>
            </w:r>
            <w:proofErr w:type="spellEnd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Аксић</w:t>
            </w:r>
            <w:proofErr w:type="spellEnd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599BF" w14:textId="77777777" w:rsidR="009F370E" w:rsidRPr="00A0489C" w:rsidRDefault="009F370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100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81160" w14:textId="77777777" w:rsidR="009F370E" w:rsidRPr="000565BE" w:rsidRDefault="009F370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r-Latn-CS"/>
              </w:rPr>
              <w:t>1</w:t>
            </w:r>
            <w:r w:rsidR="000565BE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F5350" w14:textId="77777777" w:rsidR="009F370E" w:rsidRPr="000565BE" w:rsidRDefault="000565B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BE9D2" w14:textId="77777777" w:rsidR="009F370E" w:rsidRPr="00A0489C" w:rsidRDefault="009F370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5FB3F" w14:textId="77777777" w:rsidR="009F370E" w:rsidRPr="000565BE" w:rsidRDefault="000565B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4978C" w14:textId="77777777" w:rsidR="009F370E" w:rsidRPr="00A0489C" w:rsidRDefault="009F370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6B2D9" w14:textId="77777777" w:rsidR="009F370E" w:rsidRPr="00A0489C" w:rsidRDefault="009F370E" w:rsidP="009825F0">
            <w:pPr>
              <w:spacing w:after="0" w:line="254" w:lineRule="auto"/>
              <w:ind w:left="-61" w:right="-93"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7F245" w14:textId="77777777" w:rsidR="009F370E" w:rsidRPr="000565BE" w:rsidRDefault="000565B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606D2" w14:textId="77777777" w:rsidR="009F370E" w:rsidRPr="00A0489C" w:rsidRDefault="009F370E" w:rsidP="009825F0">
            <w:pPr>
              <w:spacing w:after="0" w:line="254" w:lineRule="auto"/>
              <w:ind w:left="-89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6B0AA9D" w14:textId="77777777" w:rsidR="009F370E" w:rsidRPr="00A0489C" w:rsidRDefault="009F370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24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E1A7B" w14:textId="77777777" w:rsidR="009F370E" w:rsidRPr="00A0489C" w:rsidRDefault="009F370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ACB88" w14:textId="77777777" w:rsidR="009F370E" w:rsidRPr="00A0489C" w:rsidRDefault="009F370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EFAFF" w14:textId="77777777" w:rsidR="009F370E" w:rsidRPr="00A0489C" w:rsidRDefault="009F370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0,5</w:t>
            </w: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FD344" w14:textId="77777777" w:rsidR="009F370E" w:rsidRPr="000565BE" w:rsidRDefault="000565B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0,5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8AE3F" w14:textId="77777777" w:rsidR="009F370E" w:rsidRPr="00A0489C" w:rsidRDefault="009F370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0,5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178DC" w14:textId="77777777" w:rsidR="009F370E" w:rsidRPr="00A0489C" w:rsidRDefault="009F370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65ED1" w14:textId="77777777" w:rsidR="009F370E" w:rsidRPr="000565BE" w:rsidRDefault="000565B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08264" w14:textId="77777777" w:rsidR="009F370E" w:rsidRPr="00A0489C" w:rsidRDefault="009F370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729F1" w14:textId="77777777" w:rsidR="009F370E" w:rsidRPr="000565BE" w:rsidRDefault="000565B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E6E1" w14:textId="77777777" w:rsidR="009F370E" w:rsidRPr="00A0489C" w:rsidRDefault="009F370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0,5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627E5" w14:textId="77777777" w:rsidR="009F370E" w:rsidRPr="00A0489C" w:rsidRDefault="009F370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40</w:t>
            </w:r>
          </w:p>
        </w:tc>
      </w:tr>
      <w:tr w:rsidR="009F370E" w:rsidRPr="00A0489C" w14:paraId="5C30A6C7" w14:textId="77777777" w:rsidTr="00AF6C2A">
        <w:trPr>
          <w:gridAfter w:val="1"/>
          <w:wAfter w:w="81" w:type="dxa"/>
          <w:trHeight w:val="300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785F1" w14:textId="77777777" w:rsidR="009F370E" w:rsidRPr="00A0489C" w:rsidRDefault="009F370E" w:rsidP="00DC58B2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proofErr w:type="spellStart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Јелена</w:t>
            </w:r>
            <w:proofErr w:type="spellEnd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Јеремић</w:t>
            </w:r>
            <w:proofErr w:type="spellEnd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A4000" w14:textId="77777777" w:rsidR="009F370E" w:rsidRPr="000565BE" w:rsidRDefault="00E5300C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81,6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6047B" w14:textId="77777777" w:rsidR="009F370E" w:rsidRPr="000565BE" w:rsidRDefault="00E5300C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6E3A4" w14:textId="77777777" w:rsidR="009F370E" w:rsidRPr="00A0489C" w:rsidRDefault="009F370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7AEEA" w14:textId="77777777" w:rsidR="009F370E" w:rsidRPr="000565BE" w:rsidRDefault="000565B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E4AE1" w14:textId="77777777" w:rsidR="009F370E" w:rsidRPr="00A0489C" w:rsidRDefault="00E5300C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B997D" w14:textId="77777777" w:rsidR="009F370E" w:rsidRPr="00A0489C" w:rsidRDefault="00E5300C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C4513" w14:textId="77777777" w:rsidR="009F370E" w:rsidRPr="00A0489C" w:rsidRDefault="009F370E" w:rsidP="009825F0">
            <w:pPr>
              <w:spacing w:after="0" w:line="254" w:lineRule="auto"/>
              <w:ind w:right="-93"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2BCB3" w14:textId="77777777" w:rsidR="009F370E" w:rsidRPr="00A0489C" w:rsidRDefault="00E5300C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DEDDB" w14:textId="77777777" w:rsidR="009F370E" w:rsidRPr="00A0489C" w:rsidRDefault="009F370E" w:rsidP="009825F0">
            <w:pPr>
              <w:spacing w:after="0" w:line="254" w:lineRule="auto"/>
              <w:ind w:right="-75" w:hanging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</w:t>
            </w:r>
            <w:r w:rsidR="00E5300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,6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83AA155" w14:textId="77777777" w:rsidR="009F370E" w:rsidRPr="000565BE" w:rsidRDefault="00E5300C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20,6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C0B40" w14:textId="77777777" w:rsidR="009F370E" w:rsidRPr="000565BE" w:rsidRDefault="000565B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6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87A21" w14:textId="77777777" w:rsidR="009F370E" w:rsidRPr="00A0489C" w:rsidRDefault="000565B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0,</w:t>
            </w:r>
            <w:r w:rsidR="009F370E"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222B2" w14:textId="77777777" w:rsidR="009F370E" w:rsidRPr="00A0489C" w:rsidRDefault="000565B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0,</w:t>
            </w:r>
            <w:r w:rsidR="009F370E"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9F748" w14:textId="77777777" w:rsidR="009F370E" w:rsidRPr="00A0489C" w:rsidRDefault="009F370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05F4C" w14:textId="77777777" w:rsidR="009F370E" w:rsidRPr="009F370E" w:rsidRDefault="009F370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4ADCB" w14:textId="77777777" w:rsidR="009F370E" w:rsidRPr="00A0489C" w:rsidRDefault="009F370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C0DA6" w14:textId="77777777" w:rsidR="009F370E" w:rsidRPr="00A0489C" w:rsidRDefault="009F370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48F63" w14:textId="77777777" w:rsidR="009F370E" w:rsidRPr="00A0489C" w:rsidRDefault="009F370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DD35B" w14:textId="77777777" w:rsidR="009F370E" w:rsidRPr="000565BE" w:rsidRDefault="000565B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36C7" w14:textId="77777777" w:rsidR="009F370E" w:rsidRPr="00A0489C" w:rsidRDefault="009F370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0,5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C5FB6" w14:textId="77777777" w:rsidR="009F370E" w:rsidRPr="000565BE" w:rsidRDefault="00E5300C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3</w:t>
            </w:r>
            <w:r w:rsidR="00056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,</w:t>
            </w:r>
            <w:r w:rsidR="00056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6</w:t>
            </w:r>
          </w:p>
        </w:tc>
      </w:tr>
      <w:tr w:rsidR="009F370E" w:rsidRPr="00A0489C" w14:paraId="099A268F" w14:textId="77777777" w:rsidTr="00AF6C2A">
        <w:trPr>
          <w:gridAfter w:val="1"/>
          <w:wAfter w:w="81" w:type="dxa"/>
          <w:trHeight w:val="318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AFC14" w14:textId="77777777" w:rsidR="009F370E" w:rsidRPr="00A0489C" w:rsidRDefault="009F370E" w:rsidP="00DC58B2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proofErr w:type="spellStart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Маја</w:t>
            </w:r>
            <w:proofErr w:type="spellEnd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Радоњић</w:t>
            </w:r>
            <w:proofErr w:type="spellEnd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578A8" w14:textId="77777777" w:rsidR="009F370E" w:rsidRPr="000565BE" w:rsidRDefault="009F370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55</w:t>
            </w:r>
            <w:r w:rsidR="000565BE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,55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2CCBB" w14:textId="77777777" w:rsidR="009F370E" w:rsidRPr="00A0489C" w:rsidRDefault="009F370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4D39D" w14:textId="77777777" w:rsidR="009F370E" w:rsidRPr="00A0489C" w:rsidRDefault="009F370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6F1EB" w14:textId="77777777" w:rsidR="009F370E" w:rsidRPr="00A0489C" w:rsidRDefault="009F370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BB3F1" w14:textId="77777777" w:rsidR="009F370E" w:rsidRPr="00A0489C" w:rsidRDefault="009F370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2E9C9" w14:textId="77777777" w:rsidR="009F370E" w:rsidRPr="00A0489C" w:rsidRDefault="00AB038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F9791" w14:textId="77777777" w:rsidR="009F370E" w:rsidRPr="00A0489C" w:rsidRDefault="00AB038F" w:rsidP="009825F0">
            <w:pPr>
              <w:spacing w:after="0" w:line="254" w:lineRule="auto"/>
              <w:ind w:right="-93"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65D75" w14:textId="77777777" w:rsidR="009F370E" w:rsidRPr="00A0489C" w:rsidRDefault="00AB038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C2BCC" w14:textId="77777777" w:rsidR="009F370E" w:rsidRPr="00A0489C" w:rsidRDefault="009F370E" w:rsidP="009825F0">
            <w:pPr>
              <w:spacing w:after="0" w:line="254" w:lineRule="auto"/>
              <w:ind w:right="-75" w:hanging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BF8DFDE" w14:textId="77777777" w:rsidR="009F370E" w:rsidRPr="00A0489C" w:rsidRDefault="00AB038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11,5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10850" w14:textId="77777777" w:rsidR="009F370E" w:rsidRPr="000565BE" w:rsidRDefault="000565B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6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8B589" w14:textId="77777777" w:rsidR="009F370E" w:rsidRPr="00A0489C" w:rsidRDefault="009F370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0,5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925C1" w14:textId="77777777" w:rsidR="009F370E" w:rsidRPr="00A0489C" w:rsidRDefault="009F370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0,</w:t>
            </w:r>
            <w:r w:rsidR="00920E36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25</w:t>
            </w: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A46E9" w14:textId="77777777" w:rsidR="009F370E" w:rsidRPr="00A0489C" w:rsidRDefault="008E1BC0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F44C4" w14:textId="77777777" w:rsidR="009F370E" w:rsidRPr="00A0489C" w:rsidRDefault="009F370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0,5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DF12A" w14:textId="77777777" w:rsidR="009F370E" w:rsidRPr="00A0489C" w:rsidRDefault="00920E36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9A98E" w14:textId="77777777" w:rsidR="009F370E" w:rsidRPr="00A0489C" w:rsidRDefault="00920E36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A8980" w14:textId="77777777" w:rsidR="009F370E" w:rsidRPr="00A0489C" w:rsidRDefault="00920E36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9AFF7" w14:textId="77777777" w:rsidR="009F370E" w:rsidRPr="00A0489C" w:rsidRDefault="00920E36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86F9" w14:textId="77777777" w:rsidR="009F370E" w:rsidRPr="00A0489C" w:rsidRDefault="009F370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0,</w:t>
            </w:r>
            <w:r w:rsidR="00920E36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25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6DC31" w14:textId="77777777" w:rsidR="009F370E" w:rsidRPr="000565BE" w:rsidRDefault="00AB038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21</w:t>
            </w:r>
            <w:r w:rsidR="000565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,5</w:t>
            </w:r>
          </w:p>
        </w:tc>
      </w:tr>
      <w:tr w:rsidR="009F370E" w:rsidRPr="00A0489C" w14:paraId="32EA3C01" w14:textId="77777777" w:rsidTr="00AF6C2A">
        <w:trPr>
          <w:gridAfter w:val="1"/>
          <w:wAfter w:w="81" w:type="dxa"/>
          <w:trHeight w:val="300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5FEDB" w14:textId="77777777" w:rsidR="009F370E" w:rsidRPr="000565BE" w:rsidRDefault="009F370E" w:rsidP="000565BE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proofErr w:type="spellStart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Јасмина</w:t>
            </w:r>
            <w:proofErr w:type="spellEnd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="000565BE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Штрбачки</w:t>
            </w:r>
            <w:proofErr w:type="spellEnd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F1FA1" w14:textId="77777777" w:rsidR="009F370E" w:rsidRPr="000565BE" w:rsidRDefault="00E5300C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9</w:t>
            </w:r>
            <w:r w:rsidR="000565BE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D37EF" w14:textId="77777777" w:rsidR="009F370E" w:rsidRPr="000565BE" w:rsidRDefault="00E5300C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79A7F" w14:textId="77777777" w:rsidR="009F370E" w:rsidRPr="00A0489C" w:rsidRDefault="009F370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EEFB3" w14:textId="77777777" w:rsidR="009F370E" w:rsidRPr="00A0489C" w:rsidRDefault="00AB038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E7FB8" w14:textId="77777777" w:rsidR="009F370E" w:rsidRPr="00AB038F" w:rsidRDefault="000565B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0,</w:t>
            </w:r>
            <w:r w:rsidR="00AB038F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67995" w14:textId="77777777" w:rsidR="009F370E" w:rsidRPr="000565BE" w:rsidRDefault="000565B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30465" w14:textId="77777777" w:rsidR="009F370E" w:rsidRPr="00A0489C" w:rsidRDefault="00AB038F" w:rsidP="009825F0">
            <w:pPr>
              <w:spacing w:after="0" w:line="254" w:lineRule="auto"/>
              <w:ind w:right="-93"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C8A89" w14:textId="77777777" w:rsidR="009F370E" w:rsidRPr="00A0489C" w:rsidRDefault="00AB038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B565A" w14:textId="77777777" w:rsidR="009F370E" w:rsidRPr="000565BE" w:rsidRDefault="009F370E" w:rsidP="009825F0">
            <w:pPr>
              <w:spacing w:after="0" w:line="254" w:lineRule="auto"/>
              <w:ind w:right="-75" w:hanging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r-Latn-CS"/>
              </w:rPr>
              <w:t>0</w:t>
            </w:r>
            <w:r w:rsidR="000565BE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88C9776" w14:textId="77777777" w:rsidR="009F370E" w:rsidRPr="000565BE" w:rsidRDefault="000565BE" w:rsidP="00E5300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2</w:t>
            </w:r>
            <w:r w:rsidR="00E53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B3865" w14:textId="77777777" w:rsidR="009F370E" w:rsidRPr="000565BE" w:rsidRDefault="000565B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10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F732D" w14:textId="77777777" w:rsidR="009F370E" w:rsidRPr="000565BE" w:rsidRDefault="000565B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2622E" w14:textId="77777777" w:rsidR="009F370E" w:rsidRPr="000565BE" w:rsidRDefault="000565B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D80EF" w14:textId="77777777" w:rsidR="009F370E" w:rsidRPr="000565BE" w:rsidRDefault="000565B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84557" w14:textId="77777777" w:rsidR="009F370E" w:rsidRPr="00A0489C" w:rsidRDefault="009F370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0,5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8DF76" w14:textId="77777777" w:rsidR="009F370E" w:rsidRPr="00A0489C" w:rsidRDefault="00AB038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1AF4C" w14:textId="77777777" w:rsidR="009F370E" w:rsidRPr="00A0489C" w:rsidRDefault="009F370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ED2FF" w14:textId="77777777" w:rsidR="009F370E" w:rsidRPr="000565BE" w:rsidRDefault="000565B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1590D" w14:textId="77777777" w:rsidR="009F370E" w:rsidRPr="00A0489C" w:rsidRDefault="00AB038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22E74" w14:textId="77777777" w:rsidR="009F370E" w:rsidRPr="00A0489C" w:rsidRDefault="009F370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0,</w:t>
            </w: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r-Latn-CS"/>
              </w:rPr>
              <w:t>5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CCCD0" w14:textId="77777777" w:rsidR="009F370E" w:rsidRPr="000565BE" w:rsidRDefault="00E5300C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39</w:t>
            </w:r>
          </w:p>
        </w:tc>
      </w:tr>
      <w:tr w:rsidR="009F370E" w:rsidRPr="00A0489C" w14:paraId="01035E9F" w14:textId="77777777" w:rsidTr="00AF6C2A">
        <w:trPr>
          <w:gridAfter w:val="1"/>
          <w:wAfter w:w="81" w:type="dxa"/>
          <w:trHeight w:val="318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CB054" w14:textId="31BDF143" w:rsidR="009F370E" w:rsidRPr="00A0489C" w:rsidRDefault="009F370E" w:rsidP="00DC58B2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proofErr w:type="spellStart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Невена</w:t>
            </w:r>
            <w:proofErr w:type="spellEnd"/>
            <w:r w:rsidR="009B0CAC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 xml:space="preserve"> </w:t>
            </w:r>
            <w:proofErr w:type="spellStart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Живановић</w:t>
            </w:r>
            <w:proofErr w:type="spellEnd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568AD" w14:textId="77777777" w:rsidR="009F370E" w:rsidRPr="00A0489C" w:rsidRDefault="009F370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r-Latn-CS"/>
              </w:rPr>
              <w:t>5</w:t>
            </w:r>
            <w:r w:rsidR="00AB038F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D6661" w14:textId="77777777" w:rsidR="009F370E" w:rsidRPr="00A0489C" w:rsidRDefault="009F370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D4D30" w14:textId="77777777" w:rsidR="009F370E" w:rsidRPr="00A0489C" w:rsidRDefault="00AB038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6FBE3" w14:textId="77777777" w:rsidR="009F370E" w:rsidRPr="00A0489C" w:rsidRDefault="00AB038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9F7F4" w14:textId="77777777" w:rsidR="009F370E" w:rsidRPr="00A0489C" w:rsidRDefault="00AB038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9FFDF" w14:textId="77777777" w:rsidR="009F370E" w:rsidRPr="00A0489C" w:rsidRDefault="009F370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9B246" w14:textId="77777777" w:rsidR="009F370E" w:rsidRPr="00A0489C" w:rsidRDefault="00AB038F" w:rsidP="009825F0">
            <w:pPr>
              <w:spacing w:after="0" w:line="254" w:lineRule="auto"/>
              <w:ind w:right="-93"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92455" w14:textId="77777777" w:rsidR="009F370E" w:rsidRPr="00A0489C" w:rsidRDefault="00AB038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3C94B" w14:textId="77777777" w:rsidR="009F370E" w:rsidRPr="00A0489C" w:rsidRDefault="00AB038F" w:rsidP="009825F0">
            <w:pPr>
              <w:spacing w:after="0" w:line="254" w:lineRule="auto"/>
              <w:ind w:right="-75" w:hanging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2FDF1BF" w14:textId="77777777" w:rsidR="009F370E" w:rsidRPr="00A0489C" w:rsidRDefault="009F370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12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032BC" w14:textId="77777777" w:rsidR="009F370E" w:rsidRPr="00A0489C" w:rsidRDefault="00AB038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72400" w14:textId="77777777" w:rsidR="009F370E" w:rsidRPr="00A0489C" w:rsidRDefault="009F370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0,5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CD557" w14:textId="77777777" w:rsidR="009F370E" w:rsidRPr="00A0489C" w:rsidRDefault="009F370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0,5</w:t>
            </w: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12D12" w14:textId="77777777" w:rsidR="009F370E" w:rsidRPr="00A0489C" w:rsidRDefault="009F370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0,5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AC370" w14:textId="77777777" w:rsidR="009F370E" w:rsidRPr="00A0489C" w:rsidRDefault="009F370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0,5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87D7F" w14:textId="77777777" w:rsidR="009F370E" w:rsidRPr="00A0489C" w:rsidRDefault="00AB038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35ADC" w14:textId="77777777" w:rsidR="009F370E" w:rsidRPr="00A0489C" w:rsidRDefault="00AB038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18F14" w14:textId="77777777" w:rsidR="009F370E" w:rsidRPr="00A0489C" w:rsidRDefault="009F370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AADFB" w14:textId="77777777" w:rsidR="009F370E" w:rsidRPr="00A0489C" w:rsidRDefault="009F370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0,</w:t>
            </w:r>
            <w:r w:rsidR="00AB038F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6D79" w14:textId="77777777" w:rsidR="009F370E" w:rsidRPr="00A0489C" w:rsidRDefault="009F370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0,</w:t>
            </w:r>
            <w:r w:rsidR="00AB038F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17506" w14:textId="77777777" w:rsidR="009F370E" w:rsidRPr="00A0489C" w:rsidRDefault="00AB038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20</w:t>
            </w:r>
          </w:p>
        </w:tc>
      </w:tr>
      <w:tr w:rsidR="00D8275D" w:rsidRPr="00A0489C" w14:paraId="13475F98" w14:textId="77777777" w:rsidTr="00AF6C2A">
        <w:trPr>
          <w:gridAfter w:val="1"/>
          <w:wAfter w:w="81" w:type="dxa"/>
          <w:trHeight w:val="318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19B67" w14:textId="77777777" w:rsidR="00D8275D" w:rsidRPr="00D8275D" w:rsidRDefault="00D8275D" w:rsidP="00DC58B2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Данијела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Станојевић</w:t>
            </w:r>
            <w:proofErr w:type="spellEnd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3AD9D" w14:textId="77777777" w:rsidR="00D8275D" w:rsidRPr="00D8275D" w:rsidRDefault="00D8275D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83454" w14:textId="77777777" w:rsidR="00D8275D" w:rsidRPr="00D8275D" w:rsidRDefault="00D8275D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C619F" w14:textId="77777777" w:rsidR="00D8275D" w:rsidRPr="00D8275D" w:rsidRDefault="00D8275D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9C1D7" w14:textId="77777777" w:rsidR="00D8275D" w:rsidRPr="00D8275D" w:rsidRDefault="00D8275D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E2DF9" w14:textId="77777777" w:rsidR="00D8275D" w:rsidRPr="00D8275D" w:rsidRDefault="00D8275D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66D45" w14:textId="77777777" w:rsidR="00D8275D" w:rsidRPr="00D8275D" w:rsidRDefault="00D8275D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0,5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AB24E" w14:textId="77777777" w:rsidR="00D8275D" w:rsidRPr="00D8275D" w:rsidRDefault="00D8275D" w:rsidP="009825F0">
            <w:pPr>
              <w:spacing w:after="0" w:line="254" w:lineRule="auto"/>
              <w:ind w:right="-93"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723B1" w14:textId="77777777" w:rsidR="00D8275D" w:rsidRPr="00D8275D" w:rsidRDefault="00D8275D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11079" w14:textId="77777777" w:rsidR="00D8275D" w:rsidRPr="00D8275D" w:rsidRDefault="00D8275D" w:rsidP="009825F0">
            <w:pPr>
              <w:spacing w:after="0" w:line="254" w:lineRule="auto"/>
              <w:ind w:right="-75" w:hanging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3F1BD42" w14:textId="77777777" w:rsidR="00D8275D" w:rsidRPr="00D8275D" w:rsidRDefault="00D8275D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4,5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67BDE" w14:textId="77777777" w:rsidR="00D8275D" w:rsidRPr="00D8275D" w:rsidRDefault="00D8275D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AED42" w14:textId="77777777" w:rsidR="00D8275D" w:rsidRPr="00D8275D" w:rsidRDefault="00D8275D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0,5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CCF52" w14:textId="77777777" w:rsidR="00D8275D" w:rsidRPr="00D8275D" w:rsidRDefault="00D8275D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0,25</w:t>
            </w: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A6E87" w14:textId="77777777" w:rsidR="00D8275D" w:rsidRPr="00D8275D" w:rsidRDefault="00D8275D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F26E9" w14:textId="77777777" w:rsidR="00D8275D" w:rsidRPr="00D8275D" w:rsidRDefault="00D8275D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0,25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4617C" w14:textId="77777777" w:rsidR="00D8275D" w:rsidRPr="00D8275D" w:rsidRDefault="00D8275D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C854D" w14:textId="77777777" w:rsidR="00D8275D" w:rsidRPr="00D8275D" w:rsidRDefault="00D8275D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297BF" w14:textId="77777777" w:rsidR="00D8275D" w:rsidRPr="00D8275D" w:rsidRDefault="00D8275D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42A6B" w14:textId="77777777" w:rsidR="00D8275D" w:rsidRPr="00D8275D" w:rsidRDefault="00D8275D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0EE8" w14:textId="77777777" w:rsidR="00D8275D" w:rsidRPr="00D8275D" w:rsidRDefault="00D8275D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0,5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4B16D" w14:textId="77777777" w:rsidR="00D8275D" w:rsidRPr="00D8275D" w:rsidRDefault="00D8275D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8,5</w:t>
            </w:r>
          </w:p>
        </w:tc>
      </w:tr>
      <w:tr w:rsidR="009F370E" w:rsidRPr="00A0489C" w14:paraId="211CC375" w14:textId="77777777" w:rsidTr="00AF6C2A">
        <w:trPr>
          <w:gridAfter w:val="1"/>
          <w:wAfter w:w="81" w:type="dxa"/>
          <w:trHeight w:val="318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AF827" w14:textId="77777777" w:rsidR="009F370E" w:rsidRPr="00A0489C" w:rsidRDefault="009F370E" w:rsidP="00DC58B2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proofErr w:type="spellStart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Јелица</w:t>
            </w:r>
            <w:proofErr w:type="spellEnd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Милутиновић</w:t>
            </w:r>
            <w:proofErr w:type="spellEnd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EB0E7" w14:textId="77777777" w:rsidR="009F370E" w:rsidRPr="00D8275D" w:rsidRDefault="009F370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</w:t>
            </w: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r-Latn-CS"/>
              </w:rPr>
              <w:t>1</w:t>
            </w:r>
            <w:r w:rsidR="00D8275D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58BB8" w14:textId="77777777" w:rsidR="009F370E" w:rsidRPr="00A0489C" w:rsidRDefault="009F370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</w:t>
            </w: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r-Latn-CS"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E1125" w14:textId="77777777" w:rsidR="009F370E" w:rsidRPr="00A0489C" w:rsidRDefault="009F370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4A995" w14:textId="77777777" w:rsidR="009F370E" w:rsidRPr="00A0489C" w:rsidRDefault="00AB038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A9DC2" w14:textId="77777777" w:rsidR="009F370E" w:rsidRPr="00A0489C" w:rsidRDefault="009F370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r-Latn-C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2F324" w14:textId="77777777" w:rsidR="009F370E" w:rsidRPr="00A0489C" w:rsidRDefault="009F370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r-Latn-CS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699D8" w14:textId="77777777" w:rsidR="009F370E" w:rsidRPr="00A0489C" w:rsidRDefault="00AB038F" w:rsidP="009825F0">
            <w:pPr>
              <w:spacing w:after="0" w:line="254" w:lineRule="auto"/>
              <w:ind w:right="-93"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8F7A5" w14:textId="77777777" w:rsidR="009F370E" w:rsidRPr="00A0489C" w:rsidRDefault="00AB038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1384E" w14:textId="77777777" w:rsidR="009F370E" w:rsidRPr="00A0489C" w:rsidRDefault="009F370E" w:rsidP="009825F0">
            <w:pPr>
              <w:spacing w:after="0" w:line="254" w:lineRule="auto"/>
              <w:ind w:right="-75" w:hanging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7C9C71F" w14:textId="77777777" w:rsidR="009F370E" w:rsidRPr="00A0489C" w:rsidRDefault="009F370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2</w:t>
            </w:r>
            <w:r w:rsidRPr="00A04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sr-Latn-CS"/>
              </w:rPr>
              <w:t>6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8F8B6" w14:textId="77777777" w:rsidR="009F370E" w:rsidRPr="00AB038F" w:rsidRDefault="009F370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</w:t>
            </w:r>
            <w:r w:rsidR="00AB038F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A08C1" w14:textId="77777777" w:rsidR="009F370E" w:rsidRPr="00A0489C" w:rsidRDefault="009F370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E9527" w14:textId="77777777" w:rsidR="009F370E" w:rsidRPr="00A0489C" w:rsidRDefault="009F370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0,5</w:t>
            </w: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CC61E" w14:textId="77777777" w:rsidR="009F370E" w:rsidRPr="00A0489C" w:rsidRDefault="00AB038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0,5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95BA5" w14:textId="77777777" w:rsidR="009F370E" w:rsidRPr="00A0489C" w:rsidRDefault="009F370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0,5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D8E40" w14:textId="77777777" w:rsidR="009F370E" w:rsidRPr="00A0489C" w:rsidRDefault="00AB038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707C4" w14:textId="77777777" w:rsidR="009F370E" w:rsidRPr="00A0489C" w:rsidRDefault="009F370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1ADDD" w14:textId="77777777" w:rsidR="009F370E" w:rsidRPr="00A0489C" w:rsidRDefault="009F370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r-Latn-CS"/>
              </w:rPr>
              <w:t>2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7D1F3" w14:textId="77777777" w:rsidR="009F370E" w:rsidRPr="00A0489C" w:rsidRDefault="00AB038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E28DF" w14:textId="77777777" w:rsidR="009F370E" w:rsidRPr="00A0489C" w:rsidRDefault="009F370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</w:t>
            </w: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r-Latn-CS"/>
              </w:rPr>
              <w:t>,5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2EBCD" w14:textId="77777777" w:rsidR="009F370E" w:rsidRPr="00A0489C" w:rsidRDefault="00AB038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44</w:t>
            </w:r>
          </w:p>
        </w:tc>
      </w:tr>
      <w:tr w:rsidR="009F370E" w:rsidRPr="00A0489C" w14:paraId="53D950F3" w14:textId="77777777" w:rsidTr="00AF6C2A">
        <w:trPr>
          <w:gridAfter w:val="1"/>
          <w:wAfter w:w="81" w:type="dxa"/>
          <w:trHeight w:val="300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32AE1" w14:textId="77777777" w:rsidR="009F370E" w:rsidRPr="00D8275D" w:rsidRDefault="00D8275D" w:rsidP="00DC58B2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Милан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Марковић</w:t>
            </w:r>
            <w:proofErr w:type="spellEnd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0EF9A" w14:textId="77777777" w:rsidR="009F370E" w:rsidRPr="00D8275D" w:rsidRDefault="00D8275D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74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4B611" w14:textId="77777777" w:rsidR="009F370E" w:rsidRPr="00D8275D" w:rsidRDefault="00AB038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</w:t>
            </w:r>
            <w:r w:rsidR="00D8275D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9A32F" w14:textId="77777777" w:rsidR="009F370E" w:rsidRPr="00D8275D" w:rsidRDefault="00D8275D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2954" w14:textId="77777777" w:rsidR="009F370E" w:rsidRPr="00A0489C" w:rsidRDefault="00AB038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C3A88" w14:textId="77777777" w:rsidR="009F370E" w:rsidRPr="00D8275D" w:rsidRDefault="00D8275D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E4408" w14:textId="77777777" w:rsidR="009F370E" w:rsidRPr="00D8275D" w:rsidRDefault="00D8275D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4AB78" w14:textId="77777777" w:rsidR="009F370E" w:rsidRPr="00A0489C" w:rsidRDefault="00AB038F" w:rsidP="009825F0">
            <w:pPr>
              <w:spacing w:after="0" w:line="254" w:lineRule="auto"/>
              <w:ind w:right="-93"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2D5C9" w14:textId="77777777" w:rsidR="009F370E" w:rsidRPr="00D8275D" w:rsidRDefault="00D8275D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06CE4" w14:textId="77777777" w:rsidR="009F370E" w:rsidRPr="00D8275D" w:rsidRDefault="00D8275D" w:rsidP="009825F0">
            <w:pPr>
              <w:spacing w:after="0" w:line="254" w:lineRule="auto"/>
              <w:ind w:right="-75" w:hanging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76E3DD2" w14:textId="77777777" w:rsidR="009F370E" w:rsidRPr="00D8275D" w:rsidRDefault="00AB038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1</w:t>
            </w:r>
            <w:r w:rsidR="00D827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8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676B4" w14:textId="77777777" w:rsidR="009F370E" w:rsidRPr="00D8275D" w:rsidRDefault="00E5300C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9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4DA4B" w14:textId="77777777" w:rsidR="009F370E" w:rsidRPr="00A0489C" w:rsidRDefault="009F370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0,5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72F50" w14:textId="77777777" w:rsidR="009F370E" w:rsidRPr="00A0489C" w:rsidRDefault="009F370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0,</w:t>
            </w:r>
            <w:r w:rsidR="00AB038F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ECF27" w14:textId="77777777" w:rsidR="009F370E" w:rsidRPr="00A0489C" w:rsidRDefault="00AB038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DE2C3" w14:textId="77777777" w:rsidR="009F370E" w:rsidRPr="00D8275D" w:rsidRDefault="00D8275D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0,5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11347" w14:textId="77777777" w:rsidR="009F370E" w:rsidRPr="00A0489C" w:rsidRDefault="00AB038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D6CB9" w14:textId="77777777" w:rsidR="009F370E" w:rsidRPr="00D8275D" w:rsidRDefault="00D8275D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0DE8F" w14:textId="77777777" w:rsidR="009F370E" w:rsidRPr="00A0489C" w:rsidRDefault="00AB038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6D644" w14:textId="77777777" w:rsidR="009F370E" w:rsidRPr="00A0489C" w:rsidRDefault="00AB038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698A9" w14:textId="77777777" w:rsidR="009F370E" w:rsidRPr="00D8275D" w:rsidRDefault="00D8275D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0,5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B80D0" w14:textId="77777777" w:rsidR="009F370E" w:rsidRPr="00D8275D" w:rsidRDefault="00D8275D" w:rsidP="00E5300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3</w:t>
            </w:r>
            <w:r w:rsidR="00E53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2</w:t>
            </w:r>
          </w:p>
        </w:tc>
      </w:tr>
      <w:tr w:rsidR="009F370E" w:rsidRPr="00A0489C" w14:paraId="42597B22" w14:textId="77777777" w:rsidTr="00AF6C2A">
        <w:trPr>
          <w:gridAfter w:val="1"/>
          <w:wAfter w:w="81" w:type="dxa"/>
          <w:trHeight w:val="318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36C9E" w14:textId="77777777" w:rsidR="009F370E" w:rsidRPr="00A0489C" w:rsidRDefault="009F370E" w:rsidP="00DC58B2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Драгица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Јеремић</w:t>
            </w:r>
            <w:proofErr w:type="spellEnd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ACA48" w14:textId="77777777" w:rsidR="009F370E" w:rsidRPr="00AB038F" w:rsidRDefault="00D8275D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7</w:t>
            </w:r>
            <w:r w:rsidR="00AB038F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F00AD" w14:textId="77777777" w:rsidR="009F370E" w:rsidRPr="00D8275D" w:rsidRDefault="009F370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</w:t>
            </w:r>
            <w:r w:rsidR="00D8275D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9C27F" w14:textId="77777777" w:rsidR="009F370E" w:rsidRPr="00D8275D" w:rsidRDefault="00D8275D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726DB" w14:textId="77777777" w:rsidR="009F370E" w:rsidRPr="00A0489C" w:rsidRDefault="00AB038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A532F" w14:textId="77777777" w:rsidR="009F370E" w:rsidRPr="00A0489C" w:rsidRDefault="009F370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0,</w:t>
            </w:r>
            <w:r w:rsidR="00AB038F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628AF" w14:textId="77777777" w:rsidR="009F370E" w:rsidRPr="00D8275D" w:rsidRDefault="00D8275D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3B017" w14:textId="77777777" w:rsidR="009F370E" w:rsidRPr="00A0489C" w:rsidRDefault="00AB038F" w:rsidP="009825F0">
            <w:pPr>
              <w:spacing w:after="0" w:line="254" w:lineRule="auto"/>
              <w:ind w:right="-93"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75F7D" w14:textId="77777777" w:rsidR="009F370E" w:rsidRPr="00A0489C" w:rsidRDefault="00AB038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6FF13" w14:textId="77777777" w:rsidR="009F370E" w:rsidRPr="00D8275D" w:rsidRDefault="00E5300C" w:rsidP="009825F0">
            <w:pPr>
              <w:spacing w:after="0" w:line="254" w:lineRule="auto"/>
              <w:ind w:right="-75" w:hanging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E744C5F" w14:textId="77777777" w:rsidR="009F370E" w:rsidRPr="00D8275D" w:rsidRDefault="009F370E" w:rsidP="00E5300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1</w:t>
            </w:r>
            <w:r w:rsidR="00D827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7,</w:t>
            </w:r>
            <w:r w:rsidR="00E53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0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2DBDC" w14:textId="77777777" w:rsidR="009F370E" w:rsidRPr="00D8275D" w:rsidRDefault="00E5300C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6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970CB" w14:textId="77777777" w:rsidR="009F370E" w:rsidRPr="00A0489C" w:rsidRDefault="009F370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0,</w:t>
            </w:r>
            <w:r w:rsidR="00E5300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</w:t>
            </w: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90ED6" w14:textId="77777777" w:rsidR="009F370E" w:rsidRPr="00A0489C" w:rsidRDefault="009F370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0,</w:t>
            </w:r>
            <w:r w:rsidR="00E5300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</w:t>
            </w: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B0195" w14:textId="77777777" w:rsidR="009F370E" w:rsidRPr="00DF22E4" w:rsidRDefault="00DF22E4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0,</w:t>
            </w:r>
            <w:r w:rsidR="00E5300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882CE" w14:textId="77777777" w:rsidR="009F370E" w:rsidRPr="00A0489C" w:rsidRDefault="009F370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0,</w:t>
            </w:r>
            <w:r w:rsidR="00E5300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</w:t>
            </w:r>
            <w:r w:rsidR="00AB038F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ECBDC" w14:textId="77777777" w:rsidR="009F370E" w:rsidRPr="00A0489C" w:rsidRDefault="00AB038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FAB83" w14:textId="77777777" w:rsidR="009F370E" w:rsidRPr="00A0489C" w:rsidRDefault="00AB038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38C59" w14:textId="77777777" w:rsidR="009F370E" w:rsidRPr="00A0489C" w:rsidRDefault="00AB038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BD7F3" w14:textId="77777777" w:rsidR="009F370E" w:rsidRPr="00DF22E4" w:rsidRDefault="00DF22E4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83FCC" w14:textId="77777777" w:rsidR="009F370E" w:rsidRPr="00A0489C" w:rsidRDefault="009F370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0,</w:t>
            </w:r>
            <w:r w:rsidR="00AB038F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449A1" w14:textId="77777777" w:rsidR="009F370E" w:rsidRPr="00DF22E4" w:rsidRDefault="00E5300C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28</w:t>
            </w:r>
          </w:p>
        </w:tc>
      </w:tr>
      <w:tr w:rsidR="009F370E" w:rsidRPr="00A0489C" w14:paraId="10D3741B" w14:textId="77777777" w:rsidTr="00AF6C2A">
        <w:trPr>
          <w:gridAfter w:val="1"/>
          <w:wAfter w:w="81" w:type="dxa"/>
          <w:trHeight w:val="318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5926D" w14:textId="77777777" w:rsidR="009F370E" w:rsidRPr="00A0489C" w:rsidRDefault="009F370E" w:rsidP="00DC58B2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proofErr w:type="spellStart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Слађана</w:t>
            </w:r>
            <w:proofErr w:type="spellEnd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Ранковић</w:t>
            </w:r>
            <w:proofErr w:type="spellEnd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F5FF4" w14:textId="77777777" w:rsidR="009F370E" w:rsidRPr="00A0489C" w:rsidRDefault="009F370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r-Latn-CS"/>
              </w:rPr>
              <w:t>30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0CCF6" w14:textId="77777777" w:rsidR="009F370E" w:rsidRPr="00A0489C" w:rsidRDefault="009F370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3D17B" w14:textId="77777777" w:rsidR="009F370E" w:rsidRPr="00A0489C" w:rsidRDefault="00AB038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84CE6" w14:textId="77777777" w:rsidR="009F370E" w:rsidRPr="00A0489C" w:rsidRDefault="00AB038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AFF01" w14:textId="77777777" w:rsidR="009F370E" w:rsidRPr="00A0489C" w:rsidRDefault="009F370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0,25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58F20" w14:textId="77777777" w:rsidR="009F370E" w:rsidRPr="00A0489C" w:rsidRDefault="009F370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0,25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0763A" w14:textId="77777777" w:rsidR="009F370E" w:rsidRPr="00A0489C" w:rsidRDefault="008E1BC0" w:rsidP="009825F0">
            <w:pPr>
              <w:spacing w:after="0" w:line="254" w:lineRule="auto"/>
              <w:ind w:right="-93"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43A01" w14:textId="77777777" w:rsidR="009F370E" w:rsidRPr="00A0489C" w:rsidRDefault="008E1BC0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21546" w14:textId="77777777" w:rsidR="009F370E" w:rsidRPr="00A0489C" w:rsidRDefault="009F370E" w:rsidP="009825F0">
            <w:pPr>
              <w:spacing w:after="0" w:line="254" w:lineRule="auto"/>
              <w:ind w:right="-75" w:hanging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8770142" w14:textId="77777777" w:rsidR="009F370E" w:rsidRPr="00A0489C" w:rsidRDefault="009F370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7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8314C" w14:textId="77777777" w:rsidR="009F370E" w:rsidRPr="00A0489C" w:rsidRDefault="009F370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2,5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7EEE1" w14:textId="77777777" w:rsidR="009F370E" w:rsidRPr="00A0489C" w:rsidRDefault="009F370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0,25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3DF0A" w14:textId="77777777" w:rsidR="009F370E" w:rsidRPr="00A0489C" w:rsidRDefault="009F370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0,25</w:t>
            </w: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07068" w14:textId="77777777" w:rsidR="009F370E" w:rsidRPr="00D8275D" w:rsidRDefault="008E1BC0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4FD4D" w14:textId="77777777" w:rsidR="009F370E" w:rsidRPr="00A0489C" w:rsidRDefault="009F370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0,25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663AB" w14:textId="77777777" w:rsidR="009F370E" w:rsidRPr="00A0489C" w:rsidRDefault="008E1BC0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A51CB" w14:textId="77777777" w:rsidR="009F370E" w:rsidRPr="00A0489C" w:rsidRDefault="008E1BC0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094D6" w14:textId="77777777" w:rsidR="009F370E" w:rsidRPr="00A0489C" w:rsidRDefault="009F370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AC983" w14:textId="77777777" w:rsidR="009F370E" w:rsidRPr="00A0489C" w:rsidRDefault="009F370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0,25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1630E" w14:textId="77777777" w:rsidR="009F370E" w:rsidRPr="00A0489C" w:rsidRDefault="009F370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0,5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20054" w14:textId="77777777" w:rsidR="009F370E" w:rsidRPr="00A0489C" w:rsidRDefault="009F370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12</w:t>
            </w:r>
          </w:p>
        </w:tc>
      </w:tr>
      <w:tr w:rsidR="009F370E" w:rsidRPr="00A0489C" w14:paraId="7A9204D4" w14:textId="77777777" w:rsidTr="00AF6C2A">
        <w:trPr>
          <w:gridAfter w:val="1"/>
          <w:wAfter w:w="81" w:type="dxa"/>
          <w:trHeight w:val="300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9DE44" w14:textId="77777777" w:rsidR="009F370E" w:rsidRPr="00DF22E4" w:rsidRDefault="00DF22E4" w:rsidP="00DC58B2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Марија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Бојић</w:t>
            </w:r>
            <w:proofErr w:type="spellEnd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0A1DB" w14:textId="77777777" w:rsidR="009F370E" w:rsidRPr="00A0489C" w:rsidRDefault="00DF22E4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5</w:t>
            </w:r>
            <w:r w:rsidR="009F370E" w:rsidRPr="00A048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r-Latn-CS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E2F84" w14:textId="77777777" w:rsidR="009F370E" w:rsidRPr="00DF22E4" w:rsidRDefault="00DF22E4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1B670" w14:textId="77777777" w:rsidR="009F370E" w:rsidRPr="00A0489C" w:rsidRDefault="008E1BC0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0DE92" w14:textId="77777777" w:rsidR="009F370E" w:rsidRPr="00A0489C" w:rsidRDefault="008E1BC0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778DC" w14:textId="77777777" w:rsidR="009F370E" w:rsidRPr="00A0489C" w:rsidRDefault="009F370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44006" w14:textId="77777777" w:rsidR="009F370E" w:rsidRPr="00DF22E4" w:rsidRDefault="00DF22E4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0,5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9178C" w14:textId="77777777" w:rsidR="009F370E" w:rsidRPr="00A0489C" w:rsidRDefault="008E1BC0" w:rsidP="009825F0">
            <w:pPr>
              <w:spacing w:after="0" w:line="254" w:lineRule="auto"/>
              <w:ind w:right="-93"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928E1" w14:textId="77777777" w:rsidR="009F370E" w:rsidRPr="00A0489C" w:rsidRDefault="008E1BC0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22377" w14:textId="77777777" w:rsidR="009F370E" w:rsidRPr="00A0489C" w:rsidRDefault="009F370E" w:rsidP="009825F0">
            <w:pPr>
              <w:spacing w:after="0" w:line="254" w:lineRule="auto"/>
              <w:ind w:right="-75" w:hanging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CE7835D" w14:textId="77777777" w:rsidR="009F370E" w:rsidRPr="00DF22E4" w:rsidRDefault="009F370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1</w:t>
            </w:r>
            <w:r w:rsidR="00DF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1,5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77FA6" w14:textId="77777777" w:rsidR="009F370E" w:rsidRPr="00A0489C" w:rsidRDefault="009F370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8B655" w14:textId="77777777" w:rsidR="009F370E" w:rsidRPr="00A0489C" w:rsidRDefault="009F370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0,5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7A91B" w14:textId="77777777" w:rsidR="009F370E" w:rsidRPr="00A0489C" w:rsidRDefault="009F370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0,5</w:t>
            </w: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F3C90" w14:textId="77777777" w:rsidR="009F370E" w:rsidRPr="00A0489C" w:rsidRDefault="008E1BC0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32C4B" w14:textId="77777777" w:rsidR="009F370E" w:rsidRPr="00A0489C" w:rsidRDefault="009F370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0,5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6F3C4" w14:textId="77777777" w:rsidR="009F370E" w:rsidRPr="00A0489C" w:rsidRDefault="008E1BC0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27ABA" w14:textId="77777777" w:rsidR="009F370E" w:rsidRPr="00A0489C" w:rsidRDefault="008E1BC0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AE0DB" w14:textId="77777777" w:rsidR="009F370E" w:rsidRPr="00A0489C" w:rsidRDefault="009F370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0D646" w14:textId="77777777" w:rsidR="009F370E" w:rsidRPr="00DF22E4" w:rsidRDefault="00DF22E4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156C" w14:textId="77777777" w:rsidR="009F370E" w:rsidRPr="00A0489C" w:rsidRDefault="009F370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0,5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897C" w14:textId="77777777" w:rsidR="009F370E" w:rsidRPr="00A0489C" w:rsidRDefault="009F370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sr-Latn-CS"/>
              </w:rPr>
              <w:t>20</w:t>
            </w:r>
          </w:p>
        </w:tc>
      </w:tr>
      <w:tr w:rsidR="009F370E" w:rsidRPr="00A0489C" w14:paraId="2CBD6E50" w14:textId="77777777" w:rsidTr="00AF6C2A">
        <w:trPr>
          <w:gridAfter w:val="1"/>
          <w:wAfter w:w="81" w:type="dxa"/>
          <w:trHeight w:val="318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02E5A" w14:textId="77777777" w:rsidR="009F370E" w:rsidRPr="00A0489C" w:rsidRDefault="009F370E" w:rsidP="00DC58B2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proofErr w:type="spellStart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Горан</w:t>
            </w:r>
            <w:proofErr w:type="spellEnd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Алексовски</w:t>
            </w:r>
            <w:proofErr w:type="spellEnd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F1DEB" w14:textId="77777777" w:rsidR="009F370E" w:rsidRPr="00AB038F" w:rsidRDefault="00920E36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45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B9770" w14:textId="77777777" w:rsidR="009F370E" w:rsidRPr="00A0489C" w:rsidRDefault="00920E36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D8013" w14:textId="77777777" w:rsidR="009F370E" w:rsidRPr="00A0489C" w:rsidRDefault="00920E36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73152" w14:textId="77777777" w:rsidR="009F370E" w:rsidRPr="00A0489C" w:rsidRDefault="00920E36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BD727" w14:textId="77777777" w:rsidR="009F370E" w:rsidRPr="00A0489C" w:rsidRDefault="009F370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9CE22" w14:textId="77777777" w:rsidR="009F370E" w:rsidRPr="00A0489C" w:rsidRDefault="009F370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0,5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5B576" w14:textId="77777777" w:rsidR="009F370E" w:rsidRPr="00A0489C" w:rsidRDefault="00920E36" w:rsidP="009825F0">
            <w:pPr>
              <w:spacing w:after="0" w:line="254" w:lineRule="auto"/>
              <w:ind w:right="-93"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F31CE" w14:textId="77777777" w:rsidR="009F370E" w:rsidRPr="00A0489C" w:rsidRDefault="00920E36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67FAF" w14:textId="77777777" w:rsidR="009F370E" w:rsidRPr="00A0489C" w:rsidRDefault="009F370E" w:rsidP="009825F0">
            <w:pPr>
              <w:spacing w:after="0" w:line="254" w:lineRule="auto"/>
              <w:ind w:right="-75" w:hanging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B3D19DD" w14:textId="77777777" w:rsidR="009F370E" w:rsidRPr="00A0489C" w:rsidRDefault="009F370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1</w:t>
            </w:r>
            <w:r w:rsidR="00920E3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0</w:t>
            </w:r>
            <w:r w:rsidRPr="00A04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,5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62374" w14:textId="77777777" w:rsidR="009F370E" w:rsidRPr="00A0489C" w:rsidRDefault="00920E36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AEFD5" w14:textId="77777777" w:rsidR="009F370E" w:rsidRPr="00A0489C" w:rsidRDefault="009F370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0,5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F9E4A" w14:textId="77777777" w:rsidR="009F370E" w:rsidRPr="00A0489C" w:rsidRDefault="009F370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0,5</w:t>
            </w: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8438A" w14:textId="77777777" w:rsidR="009F370E" w:rsidRPr="00A0489C" w:rsidRDefault="009F370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0,5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3E9FD" w14:textId="77777777" w:rsidR="009F370E" w:rsidRPr="00A0489C" w:rsidRDefault="009F370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0,5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4551D" w14:textId="77777777" w:rsidR="009F370E" w:rsidRPr="00A0489C" w:rsidRDefault="00920E36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2414E" w14:textId="77777777" w:rsidR="009F370E" w:rsidRPr="00A0489C" w:rsidRDefault="00920E36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02C44" w14:textId="77777777" w:rsidR="009F370E" w:rsidRPr="00A0489C" w:rsidRDefault="00920E36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F323B" w14:textId="77777777" w:rsidR="009F370E" w:rsidRPr="00A0489C" w:rsidRDefault="00920E36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A8EC" w14:textId="77777777" w:rsidR="009F370E" w:rsidRPr="00A0489C" w:rsidRDefault="009F370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0,5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B3502" w14:textId="77777777" w:rsidR="009F370E" w:rsidRPr="00A0489C" w:rsidRDefault="00920E36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19</w:t>
            </w:r>
          </w:p>
        </w:tc>
      </w:tr>
      <w:tr w:rsidR="00DF22E4" w:rsidRPr="00A0489C" w14:paraId="2E415A5B" w14:textId="77777777" w:rsidTr="00AF6C2A">
        <w:trPr>
          <w:gridAfter w:val="1"/>
          <w:wAfter w:w="81" w:type="dxa"/>
          <w:trHeight w:val="318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DABB4" w14:textId="77777777" w:rsidR="00DF22E4" w:rsidRPr="00DF22E4" w:rsidRDefault="00DF22E4" w:rsidP="00DC58B2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Милица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Дашић</w:t>
            </w:r>
            <w:proofErr w:type="spellEnd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124E2" w14:textId="77777777" w:rsidR="00DF22E4" w:rsidRPr="00DF22E4" w:rsidRDefault="00DF22E4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0BBC3" w14:textId="77777777" w:rsidR="00DF22E4" w:rsidRPr="00DF22E4" w:rsidRDefault="00DF22E4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FCA29" w14:textId="77777777" w:rsidR="00DF22E4" w:rsidRPr="00DF22E4" w:rsidRDefault="00DF22E4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B41B6" w14:textId="77777777" w:rsidR="00DF22E4" w:rsidRPr="00DF22E4" w:rsidRDefault="00DF22E4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4E1E3" w14:textId="77777777" w:rsidR="00DF22E4" w:rsidRPr="00DF22E4" w:rsidRDefault="00DF22E4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A81FA" w14:textId="77777777" w:rsidR="00DF22E4" w:rsidRPr="00DF22E4" w:rsidRDefault="00DF22E4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0,5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93CB8" w14:textId="77777777" w:rsidR="00DF22E4" w:rsidRPr="00DF22E4" w:rsidRDefault="00DF22E4" w:rsidP="009825F0">
            <w:pPr>
              <w:spacing w:after="0" w:line="254" w:lineRule="auto"/>
              <w:ind w:right="-93"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B4413" w14:textId="77777777" w:rsidR="00DF22E4" w:rsidRPr="00DF22E4" w:rsidRDefault="00DF22E4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F4FA9" w14:textId="77777777" w:rsidR="00DF22E4" w:rsidRPr="00DF22E4" w:rsidRDefault="00DF22E4" w:rsidP="009825F0">
            <w:pPr>
              <w:spacing w:after="0" w:line="254" w:lineRule="auto"/>
              <w:ind w:right="-75" w:hanging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0,</w:t>
            </w:r>
            <w:r w:rsidR="00E5300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B100087" w14:textId="77777777" w:rsidR="00DF22E4" w:rsidRPr="00DF22E4" w:rsidRDefault="00E5300C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3,75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117E1" w14:textId="77777777" w:rsidR="00DF22E4" w:rsidRPr="00DF22E4" w:rsidRDefault="00E5300C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1,5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DEE9A" w14:textId="77777777" w:rsidR="00DF22E4" w:rsidRPr="00DF22E4" w:rsidRDefault="00DF22E4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0,25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757F2" w14:textId="77777777" w:rsidR="00DF22E4" w:rsidRPr="00DF22E4" w:rsidRDefault="00DF22E4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0,25</w:t>
            </w: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5BC20" w14:textId="77777777" w:rsidR="00DF22E4" w:rsidRPr="00DF22E4" w:rsidRDefault="00DF22E4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EEFF8" w14:textId="77777777" w:rsidR="00DF22E4" w:rsidRPr="00DF22E4" w:rsidRDefault="00DF22E4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0,5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8B67C" w14:textId="77777777" w:rsidR="00DF22E4" w:rsidRPr="00DF4528" w:rsidRDefault="00DF4528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DB87E" w14:textId="77777777" w:rsidR="00DF22E4" w:rsidRPr="00DF4528" w:rsidRDefault="00DF4528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BA6F1" w14:textId="77777777" w:rsidR="00DF22E4" w:rsidRPr="00DF4528" w:rsidRDefault="00DF4528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05E6A" w14:textId="77777777" w:rsidR="00DF22E4" w:rsidRPr="00DF4528" w:rsidRDefault="00DF4528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F3CD" w14:textId="77777777" w:rsidR="00DF22E4" w:rsidRPr="00DF4528" w:rsidRDefault="00DF4528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003DE" w14:textId="77777777" w:rsidR="00DF22E4" w:rsidRPr="00DF4528" w:rsidRDefault="00E5300C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6</w:t>
            </w:r>
          </w:p>
        </w:tc>
      </w:tr>
      <w:tr w:rsidR="009F370E" w:rsidRPr="00A0489C" w14:paraId="126C9B2D" w14:textId="77777777" w:rsidTr="00AF6C2A">
        <w:trPr>
          <w:gridAfter w:val="1"/>
          <w:wAfter w:w="81" w:type="dxa"/>
          <w:trHeight w:val="300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40E88" w14:textId="77777777" w:rsidR="009F370E" w:rsidRPr="00A0489C" w:rsidRDefault="009F370E" w:rsidP="00DC58B2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proofErr w:type="spellStart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Душан</w:t>
            </w:r>
            <w:proofErr w:type="spellEnd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Митровић</w:t>
            </w:r>
            <w:proofErr w:type="spellEnd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E3719" w14:textId="77777777" w:rsidR="009F370E" w:rsidRPr="00DF22E4" w:rsidRDefault="00DF22E4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60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47CB1" w14:textId="77777777" w:rsidR="009F370E" w:rsidRPr="00DF22E4" w:rsidRDefault="00DF22E4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07E80" w14:textId="77777777" w:rsidR="009F370E" w:rsidRPr="00A0489C" w:rsidRDefault="00920E36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1B310" w14:textId="77777777" w:rsidR="009F370E" w:rsidRPr="00DF22E4" w:rsidRDefault="00DF22E4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F605A" w14:textId="77777777" w:rsidR="009F370E" w:rsidRPr="00DF22E4" w:rsidRDefault="00DF22E4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039FB" w14:textId="77777777" w:rsidR="009F370E" w:rsidRPr="00A0489C" w:rsidRDefault="009F370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0,5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D317E" w14:textId="77777777" w:rsidR="009F370E" w:rsidRPr="00A0489C" w:rsidRDefault="00920E36" w:rsidP="009825F0">
            <w:pPr>
              <w:spacing w:after="0" w:line="254" w:lineRule="auto"/>
              <w:ind w:right="-93"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08A69" w14:textId="77777777" w:rsidR="009F370E" w:rsidRPr="00A0489C" w:rsidRDefault="00920E36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ABD9A" w14:textId="77777777" w:rsidR="009F370E" w:rsidRPr="00A0489C" w:rsidRDefault="009F370E" w:rsidP="009825F0">
            <w:pPr>
              <w:spacing w:after="0" w:line="254" w:lineRule="auto"/>
              <w:ind w:right="-75" w:hanging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278A686" w14:textId="77777777" w:rsidR="009F370E" w:rsidRPr="00DF22E4" w:rsidRDefault="00DF22E4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15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91389" w14:textId="77777777" w:rsidR="009F370E" w:rsidRPr="00DF22E4" w:rsidRDefault="00DF22E4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6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F32BB" w14:textId="77777777" w:rsidR="009F370E" w:rsidRPr="00A0489C" w:rsidRDefault="009F370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0,</w:t>
            </w:r>
            <w:r w:rsidR="00DF22E4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</w:t>
            </w: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A001B" w14:textId="77777777" w:rsidR="009F370E" w:rsidRPr="00A0489C" w:rsidRDefault="009F370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0,</w:t>
            </w:r>
            <w:r w:rsidR="00DF22E4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</w:t>
            </w: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2F349" w14:textId="77777777" w:rsidR="009F370E" w:rsidRPr="00DF22E4" w:rsidRDefault="00DF22E4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0,5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C0B70" w14:textId="77777777" w:rsidR="009F370E" w:rsidRPr="00A0489C" w:rsidRDefault="009F370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0,5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FB24F" w14:textId="77777777" w:rsidR="009F370E" w:rsidRPr="00A0489C" w:rsidRDefault="00AF6C2A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86CD2" w14:textId="77777777" w:rsidR="009F370E" w:rsidRPr="00A0489C" w:rsidRDefault="00AF6C2A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39254" w14:textId="77777777" w:rsidR="009F370E" w:rsidRPr="00A0489C" w:rsidRDefault="009F370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1526A" w14:textId="77777777" w:rsidR="009F370E" w:rsidRPr="00A0489C" w:rsidRDefault="00AF6C2A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ABA9" w14:textId="77777777" w:rsidR="009F370E" w:rsidRPr="00A0489C" w:rsidRDefault="009F370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0,5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D55AD" w14:textId="77777777" w:rsidR="009F370E" w:rsidRPr="00DF22E4" w:rsidRDefault="009F370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2</w:t>
            </w:r>
            <w:r w:rsidR="00DF22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4</w:t>
            </w:r>
          </w:p>
        </w:tc>
      </w:tr>
      <w:tr w:rsidR="009F370E" w:rsidRPr="00A0489C" w14:paraId="59C40B07" w14:textId="77777777" w:rsidTr="00AF6C2A">
        <w:trPr>
          <w:gridAfter w:val="1"/>
          <w:wAfter w:w="81" w:type="dxa"/>
          <w:trHeight w:val="318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9D234" w14:textId="77777777" w:rsidR="009F370E" w:rsidRPr="00A0489C" w:rsidRDefault="009F370E" w:rsidP="00DC58B2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proofErr w:type="spellStart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Оливера</w:t>
            </w:r>
            <w:proofErr w:type="spellEnd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Јовановски</w:t>
            </w:r>
            <w:proofErr w:type="spellEnd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21253" w14:textId="77777777" w:rsidR="009F370E" w:rsidRPr="00A0489C" w:rsidRDefault="009F370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r-Latn-CS"/>
              </w:rPr>
              <w:t>50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5B053" w14:textId="77777777" w:rsidR="009F370E" w:rsidRPr="00A0489C" w:rsidRDefault="009F370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A4681" w14:textId="77777777" w:rsidR="009F370E" w:rsidRPr="00A0489C" w:rsidRDefault="00920E36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FA15A" w14:textId="77777777" w:rsidR="009F370E" w:rsidRPr="00DF22E4" w:rsidRDefault="00920E36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DAF0B" w14:textId="77777777" w:rsidR="009F370E" w:rsidRPr="00DF22E4" w:rsidRDefault="009F370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11F6E" w14:textId="77777777" w:rsidR="009F370E" w:rsidRPr="00A0489C" w:rsidRDefault="009F370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0,5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F6EB0" w14:textId="77777777" w:rsidR="009F370E" w:rsidRPr="00A0489C" w:rsidRDefault="00920E36" w:rsidP="009825F0">
            <w:pPr>
              <w:spacing w:after="0" w:line="254" w:lineRule="auto"/>
              <w:ind w:right="-93"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64AD3" w14:textId="77777777" w:rsidR="009F370E" w:rsidRPr="00A0489C" w:rsidRDefault="009F370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17F5B" w14:textId="77777777" w:rsidR="009F370E" w:rsidRPr="00A0489C" w:rsidRDefault="00920E36" w:rsidP="009825F0">
            <w:pPr>
              <w:spacing w:after="0" w:line="254" w:lineRule="auto"/>
              <w:ind w:right="-75" w:hanging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BAFA5E4" w14:textId="77777777" w:rsidR="009F370E" w:rsidRPr="00A0489C" w:rsidRDefault="009F370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11,5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C01E1" w14:textId="77777777" w:rsidR="009F370E" w:rsidRPr="00A0489C" w:rsidRDefault="009F370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0FDB7" w14:textId="77777777" w:rsidR="009F370E" w:rsidRPr="00A0489C" w:rsidRDefault="009F370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0,5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21B50" w14:textId="77777777" w:rsidR="009F370E" w:rsidRPr="00A0489C" w:rsidRDefault="009F370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0,5</w:t>
            </w: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EB0FE" w14:textId="77777777" w:rsidR="009F370E" w:rsidRPr="00A0489C" w:rsidRDefault="009F370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0,5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8CD73" w14:textId="77777777" w:rsidR="009F370E" w:rsidRPr="00A0489C" w:rsidRDefault="009F370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0,5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E9211" w14:textId="77777777" w:rsidR="009F370E" w:rsidRPr="00A0489C" w:rsidRDefault="00AF6C2A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64F1F" w14:textId="77777777" w:rsidR="009F370E" w:rsidRPr="00A0489C" w:rsidRDefault="00AF6C2A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633E7" w14:textId="77777777" w:rsidR="009F370E" w:rsidRPr="00A0489C" w:rsidRDefault="009F370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1F504" w14:textId="77777777" w:rsidR="009F370E" w:rsidRPr="00A0489C" w:rsidRDefault="009F370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0,5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17AF6" w14:textId="77777777" w:rsidR="009F370E" w:rsidRPr="00A0489C" w:rsidRDefault="00AF6C2A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70768" w14:textId="77777777" w:rsidR="009F370E" w:rsidRPr="00A0489C" w:rsidRDefault="009F370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20</w:t>
            </w:r>
          </w:p>
        </w:tc>
      </w:tr>
      <w:tr w:rsidR="009F370E" w:rsidRPr="00A0489C" w14:paraId="6D523A2F" w14:textId="77777777" w:rsidTr="00AF6C2A">
        <w:trPr>
          <w:gridAfter w:val="1"/>
          <w:wAfter w:w="81" w:type="dxa"/>
          <w:trHeight w:val="318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7FB1C" w14:textId="77777777" w:rsidR="009F370E" w:rsidRPr="00A0489C" w:rsidRDefault="009F370E" w:rsidP="00DC58B2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proofErr w:type="spellStart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Тамара</w:t>
            </w:r>
            <w:proofErr w:type="spellEnd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Милићевић</w:t>
            </w:r>
            <w:proofErr w:type="spellEnd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94CC4" w14:textId="77777777" w:rsidR="009F370E" w:rsidRPr="00A0489C" w:rsidRDefault="00DF4528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4</w:t>
            </w:r>
            <w:r w:rsidR="009F370E"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2F51D" w14:textId="77777777" w:rsidR="009F370E" w:rsidRPr="00DF4528" w:rsidRDefault="00DF4528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22163" w14:textId="77777777" w:rsidR="009F370E" w:rsidRPr="00A0489C" w:rsidRDefault="00920E36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7DA97" w14:textId="77777777" w:rsidR="009F370E" w:rsidRPr="00A0489C" w:rsidRDefault="00920E36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97DA4" w14:textId="77777777" w:rsidR="009F370E" w:rsidRPr="00A0489C" w:rsidRDefault="00920E36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5CB8E" w14:textId="77777777" w:rsidR="009F370E" w:rsidRPr="00A0489C" w:rsidRDefault="00920E36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ECB4B" w14:textId="77777777" w:rsidR="009F370E" w:rsidRPr="00A0489C" w:rsidRDefault="00920E36" w:rsidP="009825F0">
            <w:pPr>
              <w:spacing w:after="0" w:line="254" w:lineRule="auto"/>
              <w:ind w:right="-93"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9EBBC" w14:textId="77777777" w:rsidR="009F370E" w:rsidRPr="00A0489C" w:rsidRDefault="00E5300C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5964A" w14:textId="77777777" w:rsidR="009F370E" w:rsidRPr="00A0489C" w:rsidRDefault="00920E36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EB36CA0" w14:textId="77777777" w:rsidR="009F370E" w:rsidRPr="00A0489C" w:rsidRDefault="00E5300C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11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B0480" w14:textId="77777777" w:rsidR="009F370E" w:rsidRPr="00A0489C" w:rsidRDefault="00E5300C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87C31" w14:textId="77777777" w:rsidR="009F370E" w:rsidRPr="00A0489C" w:rsidRDefault="009F370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0,5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1278A" w14:textId="77777777" w:rsidR="009F370E" w:rsidRPr="00A0489C" w:rsidRDefault="009F370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0,5</w:t>
            </w:r>
          </w:p>
        </w:tc>
        <w:tc>
          <w:tcPr>
            <w:tcW w:w="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69467" w14:textId="77777777" w:rsidR="009F370E" w:rsidRPr="00DF4528" w:rsidRDefault="00DF4528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0,25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800E6" w14:textId="77777777" w:rsidR="009F370E" w:rsidRPr="00A0489C" w:rsidRDefault="009F370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0,5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73261" w14:textId="77777777" w:rsidR="009F370E" w:rsidRPr="00A0489C" w:rsidRDefault="00AF6C2A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456E7" w14:textId="77777777" w:rsidR="009F370E" w:rsidRPr="00A0489C" w:rsidRDefault="00AF6C2A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6C772" w14:textId="77777777" w:rsidR="009F370E" w:rsidRPr="00A0489C" w:rsidRDefault="009F370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E1218" w14:textId="77777777" w:rsidR="009F370E" w:rsidRPr="00A0489C" w:rsidRDefault="009F370E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0,</w:t>
            </w:r>
            <w:r w:rsidR="00DF4528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</w:t>
            </w: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8E69C" w14:textId="77777777" w:rsidR="009F370E" w:rsidRPr="00A0489C" w:rsidRDefault="00AF6C2A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39184" w14:textId="77777777" w:rsidR="009F370E" w:rsidRPr="00DF4528" w:rsidRDefault="009F370E" w:rsidP="00E5300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1</w:t>
            </w:r>
            <w:r w:rsidR="00E53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9</w:t>
            </w:r>
          </w:p>
        </w:tc>
      </w:tr>
      <w:tr w:rsidR="005A587A" w:rsidRPr="00A0489C" w14:paraId="5965BA54" w14:textId="77777777" w:rsidTr="009825F0">
        <w:trPr>
          <w:trHeight w:val="373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F16FD" w14:textId="77777777" w:rsidR="005A587A" w:rsidRPr="00A0489C" w:rsidRDefault="005A587A" w:rsidP="00DC58B2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proofErr w:type="spellStart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lastRenderedPageBreak/>
              <w:t>Елеонора</w:t>
            </w:r>
            <w:proofErr w:type="spellEnd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Радивојевић</w:t>
            </w:r>
            <w:proofErr w:type="spellEnd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18967" w14:textId="77777777" w:rsidR="005A587A" w:rsidRPr="00DF4528" w:rsidRDefault="005A587A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45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115AD" w14:textId="77777777" w:rsidR="005A587A" w:rsidRPr="00DF4528" w:rsidRDefault="005A587A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95ED9" w14:textId="77777777" w:rsidR="005A587A" w:rsidRPr="00A0489C" w:rsidRDefault="005A587A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86BDE" w14:textId="77777777" w:rsidR="005A587A" w:rsidRPr="00DF4528" w:rsidRDefault="005A587A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F16F7" w14:textId="77777777" w:rsidR="005A587A" w:rsidRPr="00A0489C" w:rsidRDefault="005A587A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0CA1C" w14:textId="77777777" w:rsidR="005A587A" w:rsidRPr="00A0489C" w:rsidRDefault="005A587A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67FD7" w14:textId="77777777" w:rsidR="005A587A" w:rsidRPr="00A0489C" w:rsidRDefault="005A587A" w:rsidP="009825F0">
            <w:pPr>
              <w:spacing w:after="0" w:line="254" w:lineRule="auto"/>
              <w:ind w:right="-93"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35BFB" w14:textId="77777777" w:rsidR="005A587A" w:rsidRPr="00A0489C" w:rsidRDefault="00E5300C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C9635" w14:textId="77777777" w:rsidR="005A587A" w:rsidRPr="00A0489C" w:rsidRDefault="005A587A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04B49EB" w14:textId="77777777" w:rsidR="005A587A" w:rsidRPr="00A0489C" w:rsidRDefault="00E5300C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11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735F8DF7" w14:textId="77777777" w:rsidR="005A587A" w:rsidRPr="00A0489C" w:rsidRDefault="00E5300C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63584" w14:textId="77777777" w:rsidR="005A587A" w:rsidRPr="00A0489C" w:rsidRDefault="00E5300C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</w:t>
            </w:r>
            <w:r w:rsidR="005A587A"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,5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FDB4D" w14:textId="77777777" w:rsidR="005A587A" w:rsidRPr="00A0489C" w:rsidRDefault="005A587A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0,5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CE45A" w14:textId="77777777" w:rsidR="005A587A" w:rsidRPr="00DF4528" w:rsidRDefault="005A587A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0,</w:t>
            </w:r>
            <w:r w:rsidR="00E5300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12031" w14:textId="77777777" w:rsidR="005A587A" w:rsidRPr="00DF4528" w:rsidRDefault="005A587A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CED4B" w14:textId="77777777" w:rsidR="005A587A" w:rsidRPr="00A0489C" w:rsidRDefault="005A587A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80287" w14:textId="77777777" w:rsidR="005A587A" w:rsidRPr="00A0489C" w:rsidRDefault="005A587A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5DC4B" w14:textId="77777777" w:rsidR="005A587A" w:rsidRPr="00A0489C" w:rsidRDefault="005A587A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10E9F" w14:textId="77777777" w:rsidR="005A587A" w:rsidRPr="00A0489C" w:rsidRDefault="005A587A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0,</w:t>
            </w:r>
            <w:r w:rsidR="00E5300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</w:t>
            </w: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7F5AE0BF" w14:textId="77777777" w:rsidR="005A587A" w:rsidRPr="00A0489C" w:rsidRDefault="005A587A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EA4F" w14:textId="77777777" w:rsidR="005A587A" w:rsidRPr="00DF4528" w:rsidRDefault="005A587A" w:rsidP="00E5300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1</w:t>
            </w:r>
            <w:r w:rsidR="00E530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9</w:t>
            </w:r>
          </w:p>
        </w:tc>
      </w:tr>
      <w:tr w:rsidR="005A587A" w:rsidRPr="00A0489C" w14:paraId="18466D13" w14:textId="77777777" w:rsidTr="009825F0">
        <w:trPr>
          <w:trHeight w:val="318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A1C5B" w14:textId="77777777" w:rsidR="005A587A" w:rsidRPr="00DF4528" w:rsidRDefault="005A587A" w:rsidP="00DC58B2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Срђан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Живковић</w:t>
            </w:r>
            <w:proofErr w:type="spellEnd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EA1DB" w14:textId="77777777" w:rsidR="005A587A" w:rsidRPr="00A0489C" w:rsidRDefault="005A587A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10</w:t>
            </w: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41D61" w14:textId="77777777" w:rsidR="005A587A" w:rsidRPr="00DF4528" w:rsidRDefault="005A587A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815BD" w14:textId="77777777" w:rsidR="005A587A" w:rsidRPr="00A0489C" w:rsidRDefault="005A587A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6C51C" w14:textId="77777777" w:rsidR="005A587A" w:rsidRPr="00DF4528" w:rsidRDefault="005A587A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487A8" w14:textId="77777777" w:rsidR="005A587A" w:rsidRPr="00DF4528" w:rsidRDefault="005A587A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5129E" w14:textId="77777777" w:rsidR="005A587A" w:rsidRPr="00A0489C" w:rsidRDefault="005A587A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82864" w14:textId="77777777" w:rsidR="005A587A" w:rsidRPr="00A0489C" w:rsidRDefault="005A587A" w:rsidP="009825F0">
            <w:pPr>
              <w:spacing w:after="0" w:line="254" w:lineRule="auto"/>
              <w:ind w:right="-93"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25ADF" w14:textId="77777777" w:rsidR="005A587A" w:rsidRPr="00DF4528" w:rsidRDefault="005A587A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4EEFB" w14:textId="77777777" w:rsidR="005A587A" w:rsidRPr="00A0489C" w:rsidRDefault="005A587A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1510872" w14:textId="77777777" w:rsidR="005A587A" w:rsidRPr="00A0489C" w:rsidRDefault="005A587A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23</w:t>
            </w:r>
            <w:r w:rsidRPr="00A048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,5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4CBDE198" w14:textId="77777777" w:rsidR="005A587A" w:rsidRPr="00DF4528" w:rsidRDefault="005A587A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11</w:t>
            </w:r>
            <w:r w:rsidR="00E5300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,5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45884" w14:textId="77777777" w:rsidR="005A587A" w:rsidRPr="00A0489C" w:rsidRDefault="005A587A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0,5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480B2" w14:textId="77777777" w:rsidR="005A587A" w:rsidRPr="00A0489C" w:rsidRDefault="005A587A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0,</w:t>
            </w: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9DDBE" w14:textId="77777777" w:rsidR="005A587A" w:rsidRPr="00DF4528" w:rsidRDefault="005A587A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0,5</w:t>
            </w: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C9AE3" w14:textId="77777777" w:rsidR="005A587A" w:rsidRPr="00A0489C" w:rsidRDefault="005A587A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0,</w:t>
            </w: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EE0A4" w14:textId="77777777" w:rsidR="005A587A" w:rsidRPr="00A0489C" w:rsidRDefault="005A587A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CB5D1" w14:textId="77777777" w:rsidR="005A587A" w:rsidRPr="00A0489C" w:rsidRDefault="005A587A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7DC48" w14:textId="77777777" w:rsidR="005A587A" w:rsidRPr="00A0489C" w:rsidRDefault="005A587A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A8955" w14:textId="77777777" w:rsidR="005A587A" w:rsidRPr="00DF4528" w:rsidRDefault="005A587A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750326D1" w14:textId="77777777" w:rsidR="005A587A" w:rsidRPr="00A0489C" w:rsidRDefault="005A587A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0ED3" w14:textId="77777777" w:rsidR="005A587A" w:rsidRPr="00DF4528" w:rsidRDefault="00E5300C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41</w:t>
            </w:r>
          </w:p>
        </w:tc>
      </w:tr>
      <w:tr w:rsidR="005A587A" w:rsidRPr="00A0489C" w14:paraId="4AB58F03" w14:textId="77777777" w:rsidTr="009825F0">
        <w:trPr>
          <w:trHeight w:val="300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3431F" w14:textId="77777777" w:rsidR="005A587A" w:rsidRPr="00A0489C" w:rsidRDefault="005A587A" w:rsidP="00DC58B2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proofErr w:type="spellStart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Мирослав</w:t>
            </w:r>
            <w:proofErr w:type="spellEnd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Глигоријевић</w:t>
            </w:r>
            <w:proofErr w:type="spellEnd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2F892" w14:textId="77777777" w:rsidR="005A587A" w:rsidRPr="00DF4528" w:rsidRDefault="005A587A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35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6B9A2" w14:textId="77777777" w:rsidR="005A587A" w:rsidRPr="00A0489C" w:rsidRDefault="005A587A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C1EFF" w14:textId="77777777" w:rsidR="005A587A" w:rsidRPr="00A0489C" w:rsidRDefault="005A587A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DD761" w14:textId="77777777" w:rsidR="005A587A" w:rsidRPr="00DF4528" w:rsidRDefault="005A587A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C8DA9" w14:textId="77777777" w:rsidR="005A587A" w:rsidRPr="00A0489C" w:rsidRDefault="005A587A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37C0A" w14:textId="77777777" w:rsidR="005A587A" w:rsidRPr="00A0489C" w:rsidRDefault="005A587A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A57D6" w14:textId="77777777" w:rsidR="005A587A" w:rsidRPr="00A0489C" w:rsidRDefault="005A587A" w:rsidP="009825F0">
            <w:pPr>
              <w:spacing w:after="0" w:line="254" w:lineRule="auto"/>
              <w:ind w:right="-93"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87C2C" w14:textId="77777777" w:rsidR="005A587A" w:rsidRPr="00A0489C" w:rsidRDefault="00E5300C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045C7" w14:textId="77777777" w:rsidR="005A587A" w:rsidRPr="00A0489C" w:rsidRDefault="005A587A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2F1BA10" w14:textId="77777777" w:rsidR="005A587A" w:rsidRPr="00DF4528" w:rsidRDefault="00E5300C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7,5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1E7BC6B7" w14:textId="77777777" w:rsidR="005A587A" w:rsidRPr="00A0489C" w:rsidRDefault="005A587A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4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3183A" w14:textId="77777777" w:rsidR="005A587A" w:rsidRPr="00A0489C" w:rsidRDefault="005A587A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0,5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50FF4" w14:textId="77777777" w:rsidR="005A587A" w:rsidRPr="00A0489C" w:rsidRDefault="005A587A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0,5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20E41" w14:textId="77777777" w:rsidR="005A587A" w:rsidRPr="00A0489C" w:rsidRDefault="005A587A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9D551" w14:textId="77777777" w:rsidR="005A587A" w:rsidRPr="00DF4528" w:rsidRDefault="005A587A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94803" w14:textId="77777777" w:rsidR="005A587A" w:rsidRPr="00A0489C" w:rsidRDefault="005A587A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C6EC8" w14:textId="77777777" w:rsidR="005A587A" w:rsidRPr="00A0489C" w:rsidRDefault="005A587A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2EABC" w14:textId="77777777" w:rsidR="005A587A" w:rsidRPr="00DF4528" w:rsidRDefault="005A587A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426B5" w14:textId="77777777" w:rsidR="005A587A" w:rsidRPr="00DF4528" w:rsidRDefault="005A587A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0,5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20EDC3A0" w14:textId="77777777" w:rsidR="005A587A" w:rsidRPr="00A0489C" w:rsidRDefault="005A587A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8ABE" w14:textId="77777777" w:rsidR="005A587A" w:rsidRPr="00DF4528" w:rsidRDefault="005A587A" w:rsidP="00E5300C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CS"/>
              </w:rPr>
            </w:pPr>
            <w:r w:rsidRPr="00DF45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CS"/>
              </w:rPr>
              <w:t>14,</w:t>
            </w:r>
          </w:p>
        </w:tc>
      </w:tr>
      <w:tr w:rsidR="005A587A" w:rsidRPr="00A0489C" w14:paraId="7B084BB5" w14:textId="77777777" w:rsidTr="009825F0">
        <w:trPr>
          <w:trHeight w:val="300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46D3" w14:textId="77777777" w:rsidR="005A587A" w:rsidRPr="00A0489C" w:rsidRDefault="005A587A" w:rsidP="00DC58B2">
            <w:pPr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Маријана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Орозовић</w:t>
            </w:r>
            <w:proofErr w:type="spellEnd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D33C" w14:textId="77777777" w:rsidR="005A587A" w:rsidRPr="00A0489C" w:rsidRDefault="005A587A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30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82AF" w14:textId="77777777" w:rsidR="005A587A" w:rsidRPr="00A0489C" w:rsidRDefault="005A587A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3DE7" w14:textId="77777777" w:rsidR="005A587A" w:rsidRPr="00A0489C" w:rsidRDefault="005A587A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A7F4" w14:textId="77777777" w:rsidR="005A587A" w:rsidRPr="00A0489C" w:rsidRDefault="005A587A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F7D0" w14:textId="77777777" w:rsidR="005A587A" w:rsidRPr="00A0489C" w:rsidRDefault="005A587A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24734A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9492" w14:textId="77777777" w:rsidR="005A587A" w:rsidRPr="00A0489C" w:rsidRDefault="005A587A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0,5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46CC0" w14:textId="77777777" w:rsidR="005A587A" w:rsidRPr="00A0489C" w:rsidRDefault="005A587A" w:rsidP="009825F0">
            <w:pPr>
              <w:spacing w:after="0" w:line="254" w:lineRule="auto"/>
              <w:ind w:right="-93"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AEB5" w14:textId="77777777" w:rsidR="005A587A" w:rsidRPr="00A0489C" w:rsidRDefault="005A587A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0.5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2EFF" w14:textId="77777777" w:rsidR="005A587A" w:rsidRPr="00A0489C" w:rsidRDefault="005A587A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32ACED" w14:textId="77777777" w:rsidR="005A587A" w:rsidRPr="00A0489C" w:rsidRDefault="005A587A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7,5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920D418" w14:textId="77777777" w:rsidR="005A587A" w:rsidRPr="00A0489C" w:rsidRDefault="005A587A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2,5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567F3" w14:textId="77777777" w:rsidR="005A587A" w:rsidRPr="00A0489C" w:rsidRDefault="005A587A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0,25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96D8" w14:textId="77777777" w:rsidR="005A587A" w:rsidRPr="00A0489C" w:rsidRDefault="005A587A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0,25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8D78" w14:textId="77777777" w:rsidR="005A587A" w:rsidRPr="00A0489C" w:rsidRDefault="005A587A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2CDC" w14:textId="77777777" w:rsidR="005A587A" w:rsidRPr="00A0489C" w:rsidRDefault="005A587A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0,25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9AC7E" w14:textId="77777777" w:rsidR="005A587A" w:rsidRPr="00A0489C" w:rsidRDefault="005A587A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3CEF" w14:textId="77777777" w:rsidR="005A587A" w:rsidRPr="00A0489C" w:rsidRDefault="005A587A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6A86" w14:textId="77777777" w:rsidR="005A587A" w:rsidRPr="00A0489C" w:rsidRDefault="005A587A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7E61" w14:textId="77777777" w:rsidR="005A587A" w:rsidRPr="00A0489C" w:rsidRDefault="005A587A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0,25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BC93810" w14:textId="77777777" w:rsidR="005A587A" w:rsidRPr="00A0489C" w:rsidRDefault="005A587A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9C13" w14:textId="77777777" w:rsidR="005A587A" w:rsidRPr="005A587A" w:rsidRDefault="005A587A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CS"/>
              </w:rPr>
            </w:pPr>
            <w:r w:rsidRPr="005A5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r-Latn-CS"/>
              </w:rPr>
              <w:t>12</w:t>
            </w:r>
          </w:p>
        </w:tc>
      </w:tr>
    </w:tbl>
    <w:tbl>
      <w:tblPr>
        <w:tblpPr w:leftFromText="57" w:rightFromText="57" w:bottomFromText="160" w:vertAnchor="page" w:horzAnchor="margin" w:tblpXSpec="center" w:tblpY="3851"/>
        <w:tblW w:w="14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6"/>
        <w:gridCol w:w="1275"/>
        <w:gridCol w:w="633"/>
        <w:gridCol w:w="587"/>
        <w:gridCol w:w="586"/>
        <w:gridCol w:w="405"/>
        <w:gridCol w:w="564"/>
        <w:gridCol w:w="540"/>
        <w:gridCol w:w="533"/>
        <w:gridCol w:w="367"/>
        <w:gridCol w:w="483"/>
        <w:gridCol w:w="450"/>
        <w:gridCol w:w="630"/>
        <w:gridCol w:w="630"/>
        <w:gridCol w:w="695"/>
        <w:gridCol w:w="572"/>
        <w:gridCol w:w="709"/>
        <w:gridCol w:w="371"/>
        <w:gridCol w:w="661"/>
        <w:gridCol w:w="992"/>
        <w:gridCol w:w="495"/>
        <w:gridCol w:w="1060"/>
      </w:tblGrid>
      <w:tr w:rsidR="00A15DCF" w:rsidRPr="00A0489C" w14:paraId="4E9A4A9E" w14:textId="77777777" w:rsidTr="009825F0">
        <w:trPr>
          <w:cantSplit/>
          <w:trHeight w:val="1882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D518C" w14:textId="77777777" w:rsidR="00A15DCF" w:rsidRPr="00A0489C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ПРЕЗИМЕ</w:t>
            </w:r>
          </w:p>
          <w:p w14:paraId="193E25D4" w14:textId="77777777" w:rsidR="00A15DCF" w:rsidRPr="00A0489C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И</w:t>
            </w:r>
          </w:p>
          <w:p w14:paraId="003DF1D0" w14:textId="77777777" w:rsidR="00A15DCF" w:rsidRPr="00A0489C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ИМЕ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3726A17" w14:textId="77777777" w:rsidR="00A15DCF" w:rsidRPr="00AF6C2A" w:rsidRDefault="00A15DCF" w:rsidP="009825F0">
            <w:pPr>
              <w:spacing w:after="0" w:line="254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32"/>
                <w:lang w:eastAsia="sr-Latn-CS"/>
              </w:rPr>
            </w:pPr>
            <w:r w:rsidRPr="00AF6C2A">
              <w:rPr>
                <w:rFonts w:ascii="Times New Roman" w:eastAsia="Times New Roman" w:hAnsi="Times New Roman" w:cs="Times New Roman"/>
                <w:sz w:val="20"/>
                <w:szCs w:val="32"/>
                <w:lang w:eastAsia="sr-Latn-CS"/>
              </w:rPr>
              <w:t>РАЗРЕДНА</w:t>
            </w:r>
          </w:p>
          <w:p w14:paraId="375CD0AB" w14:textId="77777777" w:rsidR="00A15DCF" w:rsidRPr="00AF6C2A" w:rsidRDefault="00A15DCF" w:rsidP="009825F0">
            <w:pPr>
              <w:spacing w:after="0" w:line="254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32"/>
                <w:lang w:eastAsia="sr-Latn-CS"/>
              </w:rPr>
            </w:pPr>
            <w:r w:rsidRPr="00AF6C2A">
              <w:rPr>
                <w:rFonts w:ascii="Times New Roman" w:eastAsia="Times New Roman" w:hAnsi="Times New Roman" w:cs="Times New Roman"/>
                <w:sz w:val="20"/>
                <w:szCs w:val="32"/>
                <w:lang w:eastAsia="sr-Latn-CS"/>
              </w:rPr>
              <w:t>НАСТАВА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BE0FF3" w14:textId="77777777" w:rsidR="00A15DCF" w:rsidRPr="00AF6C2A" w:rsidRDefault="00A15DCF" w:rsidP="009825F0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val="sr-Cyrl-CS" w:eastAsia="sr-Latn-CS"/>
              </w:rPr>
            </w:pPr>
            <w:r w:rsidRPr="00AF6C2A">
              <w:rPr>
                <w:rFonts w:ascii="Times New Roman" w:eastAsia="Times New Roman" w:hAnsi="Times New Roman" w:cs="Times New Roman"/>
                <w:sz w:val="20"/>
                <w:szCs w:val="32"/>
                <w:lang w:val="sr-Cyrl-CS" w:eastAsia="sr-Latn-CS"/>
              </w:rPr>
              <w:t>Редовна настава (обавезни пред.)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76E9B1" w14:textId="77777777" w:rsidR="00A15DCF" w:rsidRPr="00AF6C2A" w:rsidRDefault="00A15DCF" w:rsidP="009825F0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val="sr-Cyrl-CS" w:eastAsia="sr-Latn-CS"/>
              </w:rPr>
            </w:pPr>
            <w:r w:rsidRPr="00AF6C2A">
              <w:rPr>
                <w:rFonts w:ascii="Times New Roman" w:eastAsia="Times New Roman" w:hAnsi="Times New Roman" w:cs="Times New Roman"/>
                <w:sz w:val="20"/>
                <w:szCs w:val="32"/>
                <w:lang w:val="sr-Cyrl-CS" w:eastAsia="sr-Latn-CS"/>
              </w:rPr>
              <w:t>Обавезни изборни предмет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8F0146D" w14:textId="77777777" w:rsidR="00A15DCF" w:rsidRPr="00AF6C2A" w:rsidRDefault="00A15DCF" w:rsidP="009825F0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32"/>
                <w:lang w:val="sr-Cyrl-CS" w:eastAsia="sr-Latn-CS"/>
              </w:rPr>
              <w:t>Слободне активности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D4C6D5F" w14:textId="77777777" w:rsidR="00A15DCF" w:rsidRPr="00AF6C2A" w:rsidRDefault="00A15DCF" w:rsidP="009825F0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val="sr-Cyrl-CS" w:eastAsia="sr-Latn-CS"/>
              </w:rPr>
            </w:pPr>
            <w:r w:rsidRPr="00AF6C2A">
              <w:rPr>
                <w:rFonts w:ascii="Times New Roman" w:eastAsia="Times New Roman" w:hAnsi="Times New Roman" w:cs="Times New Roman"/>
                <w:sz w:val="20"/>
                <w:szCs w:val="32"/>
                <w:lang w:val="sr-Cyrl-CS" w:eastAsia="sr-Latn-CS"/>
              </w:rPr>
              <w:t>Пројектна настава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0C8BD6" w14:textId="77777777" w:rsidR="00A15DCF" w:rsidRPr="00AF6C2A" w:rsidRDefault="00A15DCF" w:rsidP="009825F0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val="sr-Cyrl-CS" w:eastAsia="sr-Latn-CS"/>
              </w:rPr>
            </w:pPr>
            <w:r w:rsidRPr="00AF6C2A">
              <w:rPr>
                <w:rFonts w:ascii="Times New Roman" w:eastAsia="Times New Roman" w:hAnsi="Times New Roman" w:cs="Times New Roman"/>
                <w:sz w:val="20"/>
                <w:szCs w:val="32"/>
                <w:lang w:val="sr-Cyrl-CS" w:eastAsia="sr-Latn-CS"/>
              </w:rPr>
              <w:t>Дигитални свет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45D5EAB" w14:textId="77777777" w:rsidR="00A15DCF" w:rsidRPr="00AF6C2A" w:rsidRDefault="00A15DCF" w:rsidP="009825F0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val="sr-Cyrl-CS" w:eastAsia="sr-Latn-CS"/>
              </w:rPr>
            </w:pPr>
            <w:r w:rsidRPr="00AF6C2A">
              <w:rPr>
                <w:rFonts w:ascii="Times New Roman" w:eastAsia="Times New Roman" w:hAnsi="Times New Roman" w:cs="Times New Roman"/>
                <w:sz w:val="20"/>
                <w:szCs w:val="32"/>
                <w:lang w:val="sr-Cyrl-CS" w:eastAsia="sr-Latn-CS"/>
              </w:rPr>
              <w:t>Допунска настава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059C5D" w14:textId="77777777" w:rsidR="00A15DCF" w:rsidRPr="00AF6C2A" w:rsidRDefault="00A15DCF" w:rsidP="009825F0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val="sr-Cyrl-CS" w:eastAsia="sr-Latn-CS"/>
              </w:rPr>
            </w:pPr>
            <w:r w:rsidRPr="00AF6C2A">
              <w:rPr>
                <w:rFonts w:ascii="Times New Roman" w:eastAsia="Times New Roman" w:hAnsi="Times New Roman" w:cs="Times New Roman"/>
                <w:sz w:val="20"/>
                <w:szCs w:val="32"/>
                <w:lang w:val="sr-Cyrl-CS" w:eastAsia="sr-Latn-CS"/>
              </w:rPr>
              <w:t>Додатни рад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4C783F" w14:textId="77777777" w:rsidR="00A15DCF" w:rsidRPr="00AF6C2A" w:rsidRDefault="00A15DCF" w:rsidP="009825F0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val="sr-Cyrl-CS" w:eastAsia="sr-Latn-CS"/>
              </w:rPr>
            </w:pPr>
            <w:r w:rsidRPr="00AF6C2A">
              <w:rPr>
                <w:rFonts w:ascii="Times New Roman" w:eastAsia="Times New Roman" w:hAnsi="Times New Roman" w:cs="Times New Roman"/>
                <w:sz w:val="20"/>
                <w:szCs w:val="32"/>
                <w:lang w:val="sr-Cyrl-CS" w:eastAsia="sr-Latn-CS"/>
              </w:rPr>
              <w:t>ЧОС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ADE845" w14:textId="77777777" w:rsidR="00A15DCF" w:rsidRPr="00AF6C2A" w:rsidRDefault="00A15DCF" w:rsidP="009825F0">
            <w:pPr>
              <w:spacing w:after="0" w:line="254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32"/>
                <w:lang w:val="sr-Cyrl-CS" w:eastAsia="sr-Latn-CS"/>
              </w:rPr>
            </w:pPr>
            <w:r w:rsidRPr="00AF6C2A">
              <w:rPr>
                <w:rFonts w:ascii="Times New Roman" w:eastAsia="Times New Roman" w:hAnsi="Times New Roman" w:cs="Times New Roman"/>
                <w:sz w:val="20"/>
                <w:szCs w:val="32"/>
                <w:lang w:val="sr-Cyrl-CS" w:eastAsia="sr-Latn-CS"/>
              </w:rPr>
              <w:t xml:space="preserve"> секције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5DB481AC" w14:textId="77777777" w:rsidR="00A15DCF" w:rsidRPr="00AF6C2A" w:rsidRDefault="00A15DCF" w:rsidP="009825F0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val="sr-Cyrl-CS" w:eastAsia="sr-Latn-CS"/>
              </w:rPr>
            </w:pPr>
            <w:r w:rsidRPr="00AF6C2A">
              <w:rPr>
                <w:rFonts w:ascii="Times New Roman" w:eastAsia="Times New Roman" w:hAnsi="Times New Roman" w:cs="Times New Roman"/>
                <w:b/>
                <w:bCs/>
                <w:sz w:val="20"/>
                <w:szCs w:val="32"/>
                <w:lang w:val="sr-Cyrl-CS" w:eastAsia="sr-Latn-CS"/>
              </w:rPr>
              <w:t>свега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DF7ED2" w14:textId="77777777" w:rsidR="00A15DCF" w:rsidRPr="00AF6C2A" w:rsidRDefault="00A15DCF" w:rsidP="009825F0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val="sr-Cyrl-CS" w:eastAsia="sr-Latn-CS"/>
              </w:rPr>
            </w:pPr>
            <w:r w:rsidRPr="00AF6C2A">
              <w:rPr>
                <w:rFonts w:ascii="Times New Roman" w:eastAsia="Times New Roman" w:hAnsi="Times New Roman" w:cs="Times New Roman"/>
                <w:sz w:val="20"/>
                <w:szCs w:val="32"/>
                <w:lang w:val="sr-Cyrl-CS" w:eastAsia="sr-Latn-CS"/>
              </w:rPr>
              <w:t>Припрема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911283D" w14:textId="77777777" w:rsidR="00A15DCF" w:rsidRPr="00AF6C2A" w:rsidRDefault="00A15DCF" w:rsidP="009825F0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val="sr-Cyrl-CS" w:eastAsia="sr-Latn-CS"/>
              </w:rPr>
            </w:pPr>
            <w:r w:rsidRPr="00AF6C2A">
              <w:rPr>
                <w:rFonts w:ascii="Times New Roman" w:eastAsia="Times New Roman" w:hAnsi="Times New Roman" w:cs="Times New Roman"/>
                <w:sz w:val="20"/>
                <w:szCs w:val="32"/>
                <w:lang w:val="sr-Cyrl-CS" w:eastAsia="sr-Latn-CS"/>
              </w:rPr>
              <w:t>Рад у стручним органима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2418002" w14:textId="77777777" w:rsidR="00A15DCF" w:rsidRPr="00AF6C2A" w:rsidRDefault="00A15DCF" w:rsidP="009825F0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val="sr-Cyrl-CS" w:eastAsia="sr-Latn-CS"/>
              </w:rPr>
            </w:pPr>
            <w:r w:rsidRPr="00AF6C2A">
              <w:rPr>
                <w:rFonts w:ascii="Times New Roman" w:eastAsia="Times New Roman" w:hAnsi="Times New Roman" w:cs="Times New Roman"/>
                <w:sz w:val="20"/>
                <w:szCs w:val="32"/>
                <w:lang w:val="sr-Cyrl-CS" w:eastAsia="sr-Latn-CS"/>
              </w:rPr>
              <w:t>Педагошка документација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5D88A05" w14:textId="77777777" w:rsidR="00A15DCF" w:rsidRPr="00AF6C2A" w:rsidRDefault="00A15DCF" w:rsidP="009825F0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32"/>
                <w:lang w:val="sr-Cyrl-CS" w:eastAsia="sr-Latn-CS"/>
              </w:rPr>
            </w:pPr>
            <w:r w:rsidRPr="00AF6C2A">
              <w:rPr>
                <w:rFonts w:ascii="Times New Roman" w:eastAsia="Times New Roman" w:hAnsi="Times New Roman" w:cs="Times New Roman"/>
                <w:bCs/>
                <w:sz w:val="20"/>
                <w:szCs w:val="32"/>
                <w:lang w:val="sr-Cyrl-CS" w:eastAsia="sr-Latn-CS"/>
              </w:rPr>
              <w:t>Сарадња са родитељима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33AB9F" w14:textId="77777777" w:rsidR="00A15DCF" w:rsidRPr="00AF6C2A" w:rsidRDefault="00A15DCF" w:rsidP="009825F0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val="sr-Cyrl-CS" w:eastAsia="sr-Latn-CS"/>
              </w:rPr>
            </w:pPr>
            <w:r w:rsidRPr="00AF6C2A">
              <w:rPr>
                <w:rFonts w:ascii="Times New Roman" w:eastAsia="Times New Roman" w:hAnsi="Times New Roman" w:cs="Times New Roman"/>
                <w:sz w:val="20"/>
                <w:szCs w:val="32"/>
                <w:lang w:val="sr-Cyrl-CS" w:eastAsia="sr-Latn-CS"/>
              </w:rPr>
              <w:t>Стручно усавршавање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C4BC960" w14:textId="77777777" w:rsidR="00A15DCF" w:rsidRPr="00AF6C2A" w:rsidRDefault="00A15DCF" w:rsidP="009825F0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val="sr-Cyrl-CS" w:eastAsia="sr-Latn-CS"/>
              </w:rPr>
            </w:pPr>
            <w:r w:rsidRPr="00AF6C2A">
              <w:rPr>
                <w:rFonts w:ascii="Times New Roman" w:eastAsia="Times New Roman" w:hAnsi="Times New Roman" w:cs="Times New Roman"/>
                <w:sz w:val="20"/>
                <w:szCs w:val="32"/>
                <w:lang w:val="sr-Cyrl-CS" w:eastAsia="sr-Latn-CS"/>
              </w:rPr>
              <w:t>Дежурство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79672E" w14:textId="77777777" w:rsidR="00A15DCF" w:rsidRPr="00AF6C2A" w:rsidRDefault="00A15DCF" w:rsidP="009825F0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val="sr-Cyrl-CS" w:eastAsia="sr-Latn-CS"/>
              </w:rPr>
            </w:pPr>
            <w:r w:rsidRPr="00AF6C2A">
              <w:rPr>
                <w:rFonts w:ascii="Times New Roman" w:eastAsia="Times New Roman" w:hAnsi="Times New Roman" w:cs="Times New Roman"/>
                <w:sz w:val="20"/>
                <w:szCs w:val="32"/>
                <w:lang w:val="sr-Cyrl-CS" w:eastAsia="sr-Latn-CS"/>
              </w:rPr>
              <w:t>Руководилац Тима, Већа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781A90" w14:textId="77777777" w:rsidR="00A15DCF" w:rsidRPr="00AF6C2A" w:rsidRDefault="00A15DCF" w:rsidP="009825F0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val="sr-Cyrl-CS" w:eastAsia="sr-Latn-CS"/>
              </w:rPr>
            </w:pPr>
            <w:r w:rsidRPr="00AF6C2A">
              <w:rPr>
                <w:rFonts w:ascii="Times New Roman" w:eastAsia="Times New Roman" w:hAnsi="Times New Roman" w:cs="Times New Roman"/>
                <w:sz w:val="20"/>
                <w:szCs w:val="32"/>
                <w:lang w:val="sr-Cyrl-CS" w:eastAsia="sr-Latn-CS"/>
              </w:rPr>
              <w:t>Индивидуализовани рад са ученицима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9FF1C2" w14:textId="77777777" w:rsidR="00A15DCF" w:rsidRPr="00AF6C2A" w:rsidRDefault="00A15DCF" w:rsidP="009825F0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val="sr-Cyrl-CS" w:eastAsia="sr-Latn-CS"/>
              </w:rPr>
            </w:pPr>
            <w:r w:rsidRPr="00AF6C2A">
              <w:rPr>
                <w:rFonts w:ascii="Times New Roman" w:eastAsia="Times New Roman" w:hAnsi="Times New Roman" w:cs="Times New Roman"/>
                <w:sz w:val="20"/>
                <w:szCs w:val="32"/>
                <w:lang w:val="sr-Cyrl-CS" w:eastAsia="sr-Latn-CS"/>
              </w:rPr>
              <w:t>Остали послови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B0A8B9A" w14:textId="77777777" w:rsidR="00A15DCF" w:rsidRPr="00AF6C2A" w:rsidRDefault="00A15DCF" w:rsidP="009825F0">
            <w:pPr>
              <w:spacing w:after="0" w:line="254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32"/>
                <w:lang w:val="sr-Cyrl-CS" w:eastAsia="sr-Latn-CS"/>
              </w:rPr>
            </w:pPr>
            <w:r w:rsidRPr="00AF6C2A">
              <w:rPr>
                <w:rFonts w:ascii="Times New Roman" w:eastAsia="Times New Roman" w:hAnsi="Times New Roman" w:cs="Times New Roman"/>
                <w:sz w:val="20"/>
                <w:szCs w:val="32"/>
                <w:lang w:eastAsia="sr-Latn-CS"/>
              </w:rPr>
              <w:t>УКУПНО</w:t>
            </w:r>
          </w:p>
        </w:tc>
      </w:tr>
      <w:tr w:rsidR="00A15DCF" w:rsidRPr="00A0489C" w14:paraId="5A5FC9F2" w14:textId="77777777" w:rsidTr="009825F0">
        <w:trPr>
          <w:cantSplit/>
          <w:trHeight w:val="408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2D67AB" w14:textId="77777777" w:rsidR="00A15DCF" w:rsidRPr="00AF6C2A" w:rsidRDefault="00A15DCF" w:rsidP="009825F0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AF6C2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Ђорђевић Јасмина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EBD8C" w14:textId="77777777" w:rsidR="00A15DCF" w:rsidRPr="005A587A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1/2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A8711" w14:textId="77777777" w:rsidR="00A15DCF" w:rsidRPr="00A0489C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sr-Latn-CS"/>
              </w:rPr>
              <w:t>18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C5D88" w14:textId="77777777" w:rsidR="00A15DCF" w:rsidRPr="004A68D5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4A68D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D19C1" w14:textId="77777777" w:rsidR="00A15DCF" w:rsidRPr="004A68D5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4A68D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1B198" w14:textId="77777777" w:rsidR="00A15DCF" w:rsidRPr="004A68D5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/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6DBB3" w14:textId="77777777" w:rsidR="00A15DCF" w:rsidRPr="004A68D5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746CE" w14:textId="77777777" w:rsidR="00A15DCF" w:rsidRPr="004A68D5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4A68D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43270" w14:textId="77777777" w:rsidR="00A15DCF" w:rsidRPr="004A68D5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/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FD837" w14:textId="77777777" w:rsidR="00A15DCF" w:rsidRPr="004A68D5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4A68D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6949E" w14:textId="77777777" w:rsidR="00A15DCF" w:rsidRPr="004A68D5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4A68D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0B034AF" w14:textId="77777777" w:rsidR="00A15DCF" w:rsidRPr="004A68D5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sr-Latn-CS"/>
              </w:rPr>
            </w:pPr>
            <w:r w:rsidRPr="004A6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2</w:t>
            </w:r>
            <w:r w:rsidRPr="004A6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sr-Latn-CS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1FBC2" w14:textId="77777777" w:rsidR="00A15DCF" w:rsidRPr="004A68D5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4A68D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427AD" w14:textId="77777777" w:rsidR="00A15DCF" w:rsidRPr="004A68D5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30EC3" w14:textId="77777777" w:rsidR="00A15DCF" w:rsidRPr="004A68D5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4A68D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A0C6E" w14:textId="77777777" w:rsidR="00A15DCF" w:rsidRPr="004A68D5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4A68D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BBDA4" w14:textId="77777777" w:rsidR="00A15DCF" w:rsidRPr="004A68D5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4A68D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0,5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719B7" w14:textId="77777777" w:rsidR="00A15DCF" w:rsidRPr="004A68D5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4A68D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252DA" w14:textId="77777777" w:rsidR="00A15DCF" w:rsidRPr="004A68D5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4A68D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15912" w14:textId="77777777" w:rsidR="00A15DCF" w:rsidRPr="005A587A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30C9D" w14:textId="77777777" w:rsidR="00A15DCF" w:rsidRPr="004A68D5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4A68D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0,5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7AD4A" w14:textId="77777777" w:rsidR="00A15DCF" w:rsidRPr="009825F0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9825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  <w:t>40</w:t>
            </w:r>
          </w:p>
        </w:tc>
      </w:tr>
      <w:tr w:rsidR="00A15DCF" w:rsidRPr="00A0489C" w14:paraId="5F1A73CB" w14:textId="77777777" w:rsidTr="009825F0">
        <w:trPr>
          <w:trHeight w:val="383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D32F7E" w14:textId="77777777" w:rsidR="00A15DCF" w:rsidRPr="00AF6C2A" w:rsidRDefault="00A15DCF" w:rsidP="009825F0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AF6C2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Рашковић</w:t>
            </w:r>
          </w:p>
          <w:p w14:paraId="6BD1C1CC" w14:textId="77777777" w:rsidR="00A15DCF" w:rsidRPr="00AF6C2A" w:rsidRDefault="00A15DCF" w:rsidP="009825F0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proofErr w:type="spellStart"/>
            <w:r w:rsidRPr="00AF6C2A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Снежана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4A4D2" w14:textId="77777777" w:rsidR="00A15DCF" w:rsidRPr="005A587A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2/1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3F3EA" w14:textId="77777777" w:rsidR="00A15DCF" w:rsidRPr="00A0489C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sr-Latn-CS"/>
              </w:rPr>
              <w:t>18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139DD" w14:textId="77777777" w:rsidR="00A15DCF" w:rsidRPr="004A68D5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5B5D0" w14:textId="77777777" w:rsidR="00A15DCF" w:rsidRPr="004A68D5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4A68D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E74C" w14:textId="77777777" w:rsidR="00A15DCF" w:rsidRPr="004A68D5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4A68D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/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1677" w14:textId="77777777" w:rsidR="00A15DCF" w:rsidRPr="004A68D5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4A68D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4B47E" w14:textId="77777777" w:rsidR="00A15DCF" w:rsidRPr="004A68D5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CF069" w14:textId="77777777" w:rsidR="00A15DCF" w:rsidRPr="004A68D5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4A68D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/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FAD2F" w14:textId="77777777" w:rsidR="00A15DCF" w:rsidRPr="004A68D5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4A68D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3B107" w14:textId="77777777" w:rsidR="00A15DCF" w:rsidRPr="004A68D5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4A68D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42B21ED" w14:textId="77777777" w:rsidR="00A15DCF" w:rsidRPr="004A68D5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</w:pPr>
            <w:r w:rsidRPr="004A6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24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14669" w14:textId="77777777" w:rsidR="00A15DCF" w:rsidRPr="004A68D5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4A68D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6DE4B" w14:textId="77777777" w:rsidR="00A15DCF" w:rsidRPr="004A68D5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0,5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ACD46" w14:textId="77777777" w:rsidR="00A15DCF" w:rsidRPr="004A68D5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4A68D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1AABB" w14:textId="77777777" w:rsidR="00A15DCF" w:rsidRPr="004A68D5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4A68D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F9987" w14:textId="77777777" w:rsidR="00A15DCF" w:rsidRPr="004A68D5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0,5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1C8D3" w14:textId="77777777" w:rsidR="00A15DCF" w:rsidRPr="004A68D5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23F5D" w14:textId="77777777" w:rsidR="00A15DCF" w:rsidRPr="004A68D5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9E3E" w14:textId="77777777" w:rsidR="00A15DCF" w:rsidRPr="004A68D5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0,5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60A1" w14:textId="77777777" w:rsidR="00A15DCF" w:rsidRPr="004A68D5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0,5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BCB7D" w14:textId="77777777" w:rsidR="00A15DCF" w:rsidRPr="009825F0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9825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  <w:t>40</w:t>
            </w:r>
          </w:p>
        </w:tc>
      </w:tr>
      <w:tr w:rsidR="00A15DCF" w:rsidRPr="00A0489C" w14:paraId="007E5087" w14:textId="77777777" w:rsidTr="009825F0">
        <w:trPr>
          <w:cantSplit/>
          <w:trHeight w:val="42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9167B" w14:textId="77777777" w:rsidR="00A15DCF" w:rsidRPr="00AF6C2A" w:rsidRDefault="00A15DCF" w:rsidP="009825F0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AF6C2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Нешовић</w:t>
            </w:r>
          </w:p>
          <w:p w14:paraId="67401717" w14:textId="77777777" w:rsidR="00A15DCF" w:rsidRPr="00AF6C2A" w:rsidRDefault="00A15DCF" w:rsidP="009825F0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AF6C2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Виолета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2C638" w14:textId="77777777" w:rsidR="00A15DCF" w:rsidRPr="005A587A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4/2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B054B" w14:textId="77777777" w:rsidR="00A15DCF" w:rsidRPr="00A0489C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sr-Latn-CS"/>
              </w:rPr>
              <w:t>18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6FBDE" w14:textId="77777777" w:rsidR="00A15DCF" w:rsidRPr="004A68D5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4A68D5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9439A" w14:textId="77777777" w:rsidR="00A15DCF" w:rsidRPr="004A68D5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4A68D5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31728" w14:textId="77777777" w:rsidR="00A15DCF" w:rsidRPr="004A68D5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4A68D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1373" w14:textId="77777777" w:rsidR="00A15DCF" w:rsidRPr="004A68D5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4A68D5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30C47" w14:textId="77777777" w:rsidR="00A15DCF" w:rsidRPr="004A68D5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4A68D5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AD00B" w14:textId="77777777" w:rsidR="00A15DCF" w:rsidRPr="005A587A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0,5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BFE14" w14:textId="77777777" w:rsidR="00A15DCF" w:rsidRPr="004A68D5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4A68D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1510" w14:textId="77777777" w:rsidR="00A15DCF" w:rsidRPr="005A587A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0,5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4F7F1CF" w14:textId="77777777" w:rsidR="00A15DCF" w:rsidRPr="004A68D5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</w:pPr>
            <w:r w:rsidRPr="004A6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24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47AB9" w14:textId="77777777" w:rsidR="00A15DCF" w:rsidRPr="004A68D5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4A68D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4F3F6" w14:textId="77777777" w:rsidR="00A15DCF" w:rsidRPr="004A68D5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0,5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FD572" w14:textId="77777777" w:rsidR="00A15DCF" w:rsidRPr="004A68D5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4A68D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C4F48" w14:textId="77777777" w:rsidR="00A15DCF" w:rsidRPr="004A68D5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4A68D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A57F7" w14:textId="77777777" w:rsidR="00A15DCF" w:rsidRPr="004A68D5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0,5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DA4A1" w14:textId="77777777" w:rsidR="00A15DCF" w:rsidRPr="004A68D5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17EBF" w14:textId="77777777" w:rsidR="00A15DCF" w:rsidRPr="004A68D5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81917" w14:textId="77777777" w:rsidR="00A15DCF" w:rsidRPr="004A68D5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r-Latn-CS"/>
              </w:rPr>
            </w:pPr>
            <w:r w:rsidRPr="004A68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r-Latn-CS"/>
              </w:rP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4792" w14:textId="77777777" w:rsidR="00A15DCF" w:rsidRPr="004A68D5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0,5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17911" w14:textId="77777777" w:rsidR="00A15DCF" w:rsidRPr="009825F0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9825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  <w:t>40</w:t>
            </w:r>
          </w:p>
        </w:tc>
      </w:tr>
      <w:tr w:rsidR="00A15DCF" w:rsidRPr="00A0489C" w14:paraId="4B6ED05E" w14:textId="77777777" w:rsidTr="009825F0">
        <w:trPr>
          <w:trHeight w:val="399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E40C3C" w14:textId="77777777" w:rsidR="00A15DCF" w:rsidRPr="00AF6C2A" w:rsidRDefault="00A15DCF" w:rsidP="009825F0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AF6C2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Јеремић</w:t>
            </w:r>
          </w:p>
          <w:p w14:paraId="2FB60E53" w14:textId="77777777" w:rsidR="00A15DCF" w:rsidRPr="00AF6C2A" w:rsidRDefault="00A15DCF" w:rsidP="009825F0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AF6C2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Јелена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051CA" w14:textId="77777777" w:rsidR="00A15DCF" w:rsidRPr="004A09C2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3/1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EAD75" w14:textId="77777777" w:rsidR="00A15DCF" w:rsidRPr="00A0489C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sr-Latn-CS"/>
              </w:rPr>
              <w:t>18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10F24" w14:textId="77777777" w:rsidR="00A15DCF" w:rsidRPr="004A68D5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/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E7CF2" w14:textId="77777777" w:rsidR="00A15DCF" w:rsidRPr="004A68D5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4A68D5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C2879" w14:textId="77777777" w:rsidR="00A15DCF" w:rsidRPr="004A68D5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4A68D5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/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68F8" w14:textId="77777777" w:rsidR="00A15DCF" w:rsidRPr="004A68D5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4A68D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CE914" w14:textId="77777777" w:rsidR="00A15DCF" w:rsidRPr="004A68D5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4A68D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68F31" w14:textId="77777777" w:rsidR="00A15DCF" w:rsidRPr="004A09C2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0,5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00612" w14:textId="77777777" w:rsidR="00A15DCF" w:rsidRPr="004A68D5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4A68D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5AE04" w14:textId="77777777" w:rsidR="00A15DCF" w:rsidRPr="004A09C2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0,5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D31A240" w14:textId="77777777" w:rsidR="00A15DCF" w:rsidRPr="004A68D5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</w:pPr>
            <w:r w:rsidRPr="004A6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24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A4014" w14:textId="77777777" w:rsidR="00A15DCF" w:rsidRPr="004A68D5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4A68D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8F60A" w14:textId="77777777" w:rsidR="00A15DCF" w:rsidRPr="004A68D5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0,5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3AF02" w14:textId="77777777" w:rsidR="00A15DCF" w:rsidRPr="004A68D5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4A68D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D9D3E" w14:textId="77777777" w:rsidR="00A15DCF" w:rsidRPr="004A68D5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4A68D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6323B" w14:textId="77777777" w:rsidR="00A15DCF" w:rsidRPr="004A68D5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0,5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1F20D" w14:textId="77777777" w:rsidR="00A15DCF" w:rsidRPr="004A68D5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4A68D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FB6CA" w14:textId="77777777" w:rsidR="00A15DCF" w:rsidRPr="004A68D5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2399" w14:textId="77777777" w:rsidR="00A15DCF" w:rsidRPr="004A68D5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0,5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6719C" w14:textId="77777777" w:rsidR="00A15DCF" w:rsidRPr="004A68D5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0,5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13D06" w14:textId="77777777" w:rsidR="00A15DCF" w:rsidRPr="009825F0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9825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  <w:t>40</w:t>
            </w:r>
          </w:p>
        </w:tc>
      </w:tr>
      <w:tr w:rsidR="00A15DCF" w:rsidRPr="00A0489C" w14:paraId="7359E0B0" w14:textId="77777777" w:rsidTr="009825F0">
        <w:trPr>
          <w:trHeight w:val="399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3C8109" w14:textId="77777777" w:rsidR="00A15DCF" w:rsidRPr="00AF6C2A" w:rsidRDefault="00A15DCF" w:rsidP="009825F0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proofErr w:type="spellStart"/>
            <w:r w:rsidRPr="00AF6C2A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Чаировић</w:t>
            </w:r>
            <w:proofErr w:type="spellEnd"/>
          </w:p>
          <w:p w14:paraId="2D2F1CC6" w14:textId="77777777" w:rsidR="00A15DCF" w:rsidRPr="00AF6C2A" w:rsidRDefault="00A15DCF" w:rsidP="009825F0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AF6C2A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 xml:space="preserve"> </w:t>
            </w:r>
            <w:proofErr w:type="spellStart"/>
            <w:r w:rsidRPr="00AF6C2A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Дејан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F9DFE" w14:textId="77777777" w:rsidR="00A15DCF" w:rsidRPr="004A09C2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3/3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CC661" w14:textId="77777777" w:rsidR="00A15DCF" w:rsidRPr="00A0489C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sr-Latn-CS"/>
              </w:rPr>
              <w:t>18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35E6A" w14:textId="77777777" w:rsidR="00A15DCF" w:rsidRPr="004A68D5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9E6FF" w14:textId="77777777" w:rsidR="00A15DCF" w:rsidRPr="004A68D5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4A68D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F79FD" w14:textId="77777777" w:rsidR="00A15DCF" w:rsidRPr="004A68D5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4A68D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/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79EFA" w14:textId="77777777" w:rsidR="00A15DCF" w:rsidRPr="004A68D5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4A68D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A9BE9" w14:textId="77777777" w:rsidR="00A15DCF" w:rsidRPr="004A68D5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C113D" w14:textId="77777777" w:rsidR="00A15DCF" w:rsidRPr="004A68D5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0,5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E119A" w14:textId="77777777" w:rsidR="00A15DCF" w:rsidRPr="004A68D5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4A68D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5FC84" w14:textId="77777777" w:rsidR="00A15DCF" w:rsidRPr="004A68D5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0,5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94516F1" w14:textId="77777777" w:rsidR="00A15DCF" w:rsidRPr="004A68D5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</w:pPr>
            <w:r w:rsidRPr="004A6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24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DDDDE" w14:textId="77777777" w:rsidR="00A15DCF" w:rsidRPr="004A68D5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4A68D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54E99" w14:textId="77777777" w:rsidR="00A15DCF" w:rsidRPr="004A68D5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0,5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54701" w14:textId="77777777" w:rsidR="00A15DCF" w:rsidRPr="004A68D5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4A68D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1E247" w14:textId="77777777" w:rsidR="00A15DCF" w:rsidRPr="004A68D5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4A68D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2B3BB" w14:textId="77777777" w:rsidR="00A15DCF" w:rsidRPr="004A68D5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0,5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5E32D" w14:textId="77777777" w:rsidR="00A15DCF" w:rsidRPr="004A68D5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911CE" w14:textId="77777777" w:rsidR="00A15DCF" w:rsidRPr="004A68D5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1195" w14:textId="77777777" w:rsidR="00A15DCF" w:rsidRPr="004A68D5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/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63CF" w14:textId="77777777" w:rsidR="00A15DCF" w:rsidRPr="004A68D5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9DE82" w14:textId="77777777" w:rsidR="00A15DCF" w:rsidRPr="009825F0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9825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  <w:t>40</w:t>
            </w:r>
          </w:p>
        </w:tc>
      </w:tr>
      <w:tr w:rsidR="00A15DCF" w:rsidRPr="00A0489C" w14:paraId="7F866DBC" w14:textId="77777777" w:rsidTr="009825F0">
        <w:trPr>
          <w:trHeight w:val="496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0DBA5E" w14:textId="77777777" w:rsidR="00A15DCF" w:rsidRPr="00AF6C2A" w:rsidRDefault="00A15DCF" w:rsidP="009825F0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AF6C2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Беуковић</w:t>
            </w:r>
          </w:p>
          <w:p w14:paraId="5BB3A0DB" w14:textId="77777777" w:rsidR="00A15DCF" w:rsidRPr="00AF6C2A" w:rsidRDefault="00A15DCF" w:rsidP="009825F0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AF6C2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Даница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EE34D" w14:textId="77777777" w:rsidR="00A15DCF" w:rsidRPr="004A68D5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4A68D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продужени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2D079" w14:textId="77777777" w:rsidR="00A15DCF" w:rsidRPr="00A0489C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sr-Latn-CS"/>
              </w:rPr>
            </w:pPr>
            <w:r w:rsidRPr="00A0489C">
              <w:rPr>
                <w:rFonts w:ascii="Times New Roman" w:eastAsia="Times New Roman" w:hAnsi="Times New Roman" w:cs="Times New Roman"/>
                <w:sz w:val="18"/>
                <w:szCs w:val="18"/>
                <w:lang w:val="sr-Cyrl-CS" w:eastAsia="sr-Latn-CS"/>
              </w:rPr>
              <w:t>10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48115" w14:textId="77777777" w:rsidR="00A15DCF" w:rsidRPr="004A68D5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4A68D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/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8D546" w14:textId="77777777" w:rsidR="00A15DCF" w:rsidRPr="004A68D5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4A68D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/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AC5AF" w14:textId="77777777" w:rsidR="00A15DCF" w:rsidRPr="004A68D5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4A68D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/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8997" w14:textId="77777777" w:rsidR="00A15DCF" w:rsidRPr="004A68D5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4A68D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/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367B" w14:textId="77777777" w:rsidR="00A15DCF" w:rsidRPr="004A68D5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4A68D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/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3D13F" w14:textId="77777777" w:rsidR="00A15DCF" w:rsidRPr="004A68D5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4A68D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/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F1915" w14:textId="77777777" w:rsidR="00A15DCF" w:rsidRPr="004A68D5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4A68D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/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20122" w14:textId="77777777" w:rsidR="00A15DCF" w:rsidRPr="004A68D5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4A68D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F7272A1" w14:textId="77777777" w:rsidR="00A15DCF" w:rsidRPr="004A68D5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</w:pPr>
            <w:r w:rsidRPr="004A6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r-Latn-CS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47F4D" w14:textId="77777777" w:rsidR="00A15DCF" w:rsidRPr="004A68D5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4A68D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48DB5" w14:textId="77777777" w:rsidR="00A15DCF" w:rsidRPr="004A68D5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4A68D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D1F56" w14:textId="77777777" w:rsidR="00A15DCF" w:rsidRPr="004A68D5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4A68D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80420" w14:textId="77777777" w:rsidR="00A15DCF" w:rsidRPr="004A68D5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4A68D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33051" w14:textId="77777777" w:rsidR="00A15DCF" w:rsidRPr="004A68D5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4A68D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17476" w14:textId="77777777" w:rsidR="00A15DCF" w:rsidRPr="004A68D5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/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D8EF5" w14:textId="77777777" w:rsidR="00A15DCF" w:rsidRPr="004A68D5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40C4" w14:textId="77777777" w:rsidR="00A15DCF" w:rsidRPr="004A68D5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/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B9179" w14:textId="77777777" w:rsidR="00A15DCF" w:rsidRPr="004A68D5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88295" w14:textId="77777777" w:rsidR="00A15DCF" w:rsidRPr="009825F0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9825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  <w:t>40</w:t>
            </w:r>
          </w:p>
        </w:tc>
      </w:tr>
      <w:tr w:rsidR="00A15DCF" w:rsidRPr="00A0489C" w14:paraId="6AF9F73C" w14:textId="77777777" w:rsidTr="009825F0">
        <w:trPr>
          <w:trHeight w:val="506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2CBCCE" w14:textId="77777777" w:rsidR="00A15DCF" w:rsidRPr="00AF6C2A" w:rsidRDefault="00A15DCF" w:rsidP="009825F0">
            <w:pPr>
              <w:spacing w:after="0" w:line="254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AF6C2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 xml:space="preserve">Тасић Александра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42040" w14:textId="77777777" w:rsidR="00A15DCF" w:rsidRPr="004A09C2" w:rsidRDefault="00A15DCF" w:rsidP="009825F0">
            <w:pPr>
              <w:spacing w:after="0" w:line="254" w:lineRule="auto"/>
              <w:ind w:left="-68" w:right="-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4/1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602EE" w14:textId="77777777" w:rsidR="00A15DCF" w:rsidRPr="004A68D5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4A68D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18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B2977" w14:textId="77777777" w:rsidR="00A15DCF" w:rsidRPr="004A68D5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2C59A" w14:textId="77777777" w:rsidR="00A15DCF" w:rsidRPr="004A68D5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352BB" w14:textId="77777777" w:rsidR="00A15DCF" w:rsidRPr="004A68D5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4A68D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982BC" w14:textId="77777777" w:rsidR="00A15DCF" w:rsidRPr="004A68D5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/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945FC" w14:textId="77777777" w:rsidR="00A15DCF" w:rsidRPr="004A68D5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E864C" w14:textId="77777777" w:rsidR="00A15DCF" w:rsidRPr="004A68D5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0,5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302D4" w14:textId="77777777" w:rsidR="00A15DCF" w:rsidRPr="004A68D5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4A68D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0442D" w14:textId="77777777" w:rsidR="00A15DCF" w:rsidRPr="004A68D5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0,5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1143EED" w14:textId="77777777" w:rsidR="00A15DCF" w:rsidRPr="004A68D5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4A6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24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ED600" w14:textId="77777777" w:rsidR="00A15DCF" w:rsidRPr="004A68D5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4A68D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497E9" w14:textId="77777777" w:rsidR="00A15DCF" w:rsidRPr="004A68D5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0,5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4C4A6" w14:textId="77777777" w:rsidR="00A15DCF" w:rsidRPr="004A68D5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4A68D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8E9A5" w14:textId="77777777" w:rsidR="00A15DCF" w:rsidRPr="004A68D5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4A68D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85ADF" w14:textId="77777777" w:rsidR="00A15DCF" w:rsidRPr="004A68D5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0,5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307A3" w14:textId="77777777" w:rsidR="00A15DCF" w:rsidRPr="004A09C2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8BDF9" w14:textId="77777777" w:rsidR="00A15DCF" w:rsidRPr="004A68D5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D76B" w14:textId="77777777" w:rsidR="00A15DCF" w:rsidRPr="004A68D5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0,5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F52C" w14:textId="77777777" w:rsidR="00A15DCF" w:rsidRPr="004A68D5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0,5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A4F88" w14:textId="77777777" w:rsidR="00A15DCF" w:rsidRPr="009825F0" w:rsidRDefault="00A15DCF" w:rsidP="009825F0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9825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  <w:t>40</w:t>
            </w:r>
          </w:p>
        </w:tc>
      </w:tr>
      <w:tr w:rsidR="00A15DCF" w:rsidRPr="00A0489C" w14:paraId="6985E391" w14:textId="77777777" w:rsidTr="009825F0">
        <w:tblPrEx>
          <w:tblLook w:val="0000" w:firstRow="0" w:lastRow="0" w:firstColumn="0" w:lastColumn="0" w:noHBand="0" w:noVBand="0"/>
        </w:tblPrEx>
        <w:trPr>
          <w:trHeight w:val="587"/>
        </w:trPr>
        <w:tc>
          <w:tcPr>
            <w:tcW w:w="1256" w:type="dxa"/>
          </w:tcPr>
          <w:p w14:paraId="128EA90B" w14:textId="77777777" w:rsidR="00A15DCF" w:rsidRPr="00AF6C2A" w:rsidRDefault="00A15DCF" w:rsidP="0098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AF6C2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Стојановић Марина</w:t>
            </w:r>
          </w:p>
        </w:tc>
        <w:tc>
          <w:tcPr>
            <w:tcW w:w="1275" w:type="dxa"/>
          </w:tcPr>
          <w:p w14:paraId="05F7C25F" w14:textId="77777777" w:rsidR="00A15DCF" w:rsidRPr="00F827A2" w:rsidRDefault="00A15DCF" w:rsidP="0098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1/1</w:t>
            </w:r>
          </w:p>
        </w:tc>
        <w:tc>
          <w:tcPr>
            <w:tcW w:w="633" w:type="dxa"/>
          </w:tcPr>
          <w:p w14:paraId="0CE872E8" w14:textId="77777777" w:rsidR="00A15DCF" w:rsidRPr="004A68D5" w:rsidRDefault="00A15DCF" w:rsidP="0098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4A68D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18</w:t>
            </w:r>
          </w:p>
        </w:tc>
        <w:tc>
          <w:tcPr>
            <w:tcW w:w="587" w:type="dxa"/>
          </w:tcPr>
          <w:p w14:paraId="4C8CF131" w14:textId="77777777" w:rsidR="00A15DCF" w:rsidRPr="004A68D5" w:rsidRDefault="00A15DCF" w:rsidP="0098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586" w:type="dxa"/>
          </w:tcPr>
          <w:p w14:paraId="560DC682" w14:textId="77777777" w:rsidR="00A15DCF" w:rsidRPr="004A68D5" w:rsidRDefault="00A15DCF" w:rsidP="0098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sr-Latn-CS"/>
              </w:rPr>
            </w:pPr>
            <w:r w:rsidRPr="004A68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sr-Latn-CS"/>
              </w:rPr>
              <w:t>1</w:t>
            </w:r>
          </w:p>
        </w:tc>
        <w:tc>
          <w:tcPr>
            <w:tcW w:w="405" w:type="dxa"/>
          </w:tcPr>
          <w:p w14:paraId="69853DAB" w14:textId="77777777" w:rsidR="00A15DCF" w:rsidRPr="004A68D5" w:rsidRDefault="00A15DCF" w:rsidP="0098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/</w:t>
            </w:r>
          </w:p>
        </w:tc>
        <w:tc>
          <w:tcPr>
            <w:tcW w:w="564" w:type="dxa"/>
          </w:tcPr>
          <w:p w14:paraId="379BBE29" w14:textId="77777777" w:rsidR="00A15DCF" w:rsidRPr="004A68D5" w:rsidRDefault="00A15DCF" w:rsidP="0098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540" w:type="dxa"/>
          </w:tcPr>
          <w:p w14:paraId="6CDAFA17" w14:textId="77777777" w:rsidR="00A15DCF" w:rsidRPr="004A68D5" w:rsidRDefault="00A15DCF" w:rsidP="0098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533" w:type="dxa"/>
          </w:tcPr>
          <w:p w14:paraId="27B94456" w14:textId="77777777" w:rsidR="00A15DCF" w:rsidRPr="004A68D5" w:rsidRDefault="00A15DCF" w:rsidP="0098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/</w:t>
            </w:r>
          </w:p>
        </w:tc>
        <w:tc>
          <w:tcPr>
            <w:tcW w:w="367" w:type="dxa"/>
          </w:tcPr>
          <w:p w14:paraId="097F5403" w14:textId="77777777" w:rsidR="00A15DCF" w:rsidRPr="004A68D5" w:rsidRDefault="00A15DCF" w:rsidP="0098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4A68D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483" w:type="dxa"/>
          </w:tcPr>
          <w:p w14:paraId="74C6B67A" w14:textId="77777777" w:rsidR="00A15DCF" w:rsidRPr="004A68D5" w:rsidRDefault="00A15DCF" w:rsidP="0098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4A68D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14:paraId="065359CA" w14:textId="77777777" w:rsidR="00A15DCF" w:rsidRPr="004A68D5" w:rsidRDefault="00A15DCF" w:rsidP="0098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sr-Latn-CS"/>
              </w:rPr>
            </w:pPr>
            <w:r w:rsidRPr="004A6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2</w:t>
            </w:r>
            <w:r w:rsidRPr="004A6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sr-Latn-CS"/>
              </w:rPr>
              <w:t>4</w:t>
            </w:r>
          </w:p>
        </w:tc>
        <w:tc>
          <w:tcPr>
            <w:tcW w:w="630" w:type="dxa"/>
            <w:tcBorders>
              <w:left w:val="single" w:sz="12" w:space="0" w:color="auto"/>
            </w:tcBorders>
          </w:tcPr>
          <w:p w14:paraId="46A84A69" w14:textId="77777777" w:rsidR="00A15DCF" w:rsidRPr="004A68D5" w:rsidRDefault="00A15DCF" w:rsidP="0098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4A68D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10</w:t>
            </w:r>
          </w:p>
        </w:tc>
        <w:tc>
          <w:tcPr>
            <w:tcW w:w="630" w:type="dxa"/>
          </w:tcPr>
          <w:p w14:paraId="413B888B" w14:textId="77777777" w:rsidR="00A15DCF" w:rsidRPr="004A68D5" w:rsidRDefault="00A15DCF" w:rsidP="0098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4A68D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695" w:type="dxa"/>
          </w:tcPr>
          <w:p w14:paraId="23F213A4" w14:textId="77777777" w:rsidR="00A15DCF" w:rsidRPr="004A68D5" w:rsidRDefault="00A15DCF" w:rsidP="0098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4A68D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572" w:type="dxa"/>
          </w:tcPr>
          <w:p w14:paraId="18E83793" w14:textId="77777777" w:rsidR="00A15DCF" w:rsidRPr="004A68D5" w:rsidRDefault="00A15DCF" w:rsidP="0098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4A68D5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709" w:type="dxa"/>
          </w:tcPr>
          <w:p w14:paraId="1FA8B056" w14:textId="77777777" w:rsidR="00A15DCF" w:rsidRPr="004A68D5" w:rsidRDefault="00A15DCF" w:rsidP="0098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0,5</w:t>
            </w:r>
          </w:p>
        </w:tc>
        <w:tc>
          <w:tcPr>
            <w:tcW w:w="371" w:type="dxa"/>
          </w:tcPr>
          <w:p w14:paraId="258193FB" w14:textId="77777777" w:rsidR="00A15DCF" w:rsidRPr="00F827A2" w:rsidRDefault="00A15DCF" w:rsidP="0098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661" w:type="dxa"/>
          </w:tcPr>
          <w:p w14:paraId="7716DB9F" w14:textId="77777777" w:rsidR="00A15DCF" w:rsidRPr="004A68D5" w:rsidRDefault="00A15DCF" w:rsidP="0098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992" w:type="dxa"/>
          </w:tcPr>
          <w:p w14:paraId="42F461FD" w14:textId="77777777" w:rsidR="00A15DCF" w:rsidRPr="004A68D5" w:rsidRDefault="00A15DCF" w:rsidP="0098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/</w:t>
            </w:r>
          </w:p>
        </w:tc>
        <w:tc>
          <w:tcPr>
            <w:tcW w:w="495" w:type="dxa"/>
          </w:tcPr>
          <w:p w14:paraId="3460113C" w14:textId="77777777" w:rsidR="00A15DCF" w:rsidRPr="004A68D5" w:rsidRDefault="00A15DCF" w:rsidP="0098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0,5</w:t>
            </w:r>
          </w:p>
        </w:tc>
        <w:tc>
          <w:tcPr>
            <w:tcW w:w="1060" w:type="dxa"/>
          </w:tcPr>
          <w:p w14:paraId="6481FAF8" w14:textId="77777777" w:rsidR="00A15DCF" w:rsidRPr="009825F0" w:rsidRDefault="00A15DCF" w:rsidP="0098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9825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  <w:t>40</w:t>
            </w:r>
          </w:p>
        </w:tc>
      </w:tr>
      <w:tr w:rsidR="00A15DCF" w:rsidRPr="00A0489C" w14:paraId="130D8E4E" w14:textId="77777777" w:rsidTr="009825F0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256" w:type="dxa"/>
            <w:tcBorders>
              <w:bottom w:val="single" w:sz="2" w:space="0" w:color="auto"/>
            </w:tcBorders>
          </w:tcPr>
          <w:p w14:paraId="50782BF5" w14:textId="77777777" w:rsidR="00A15DCF" w:rsidRPr="00AF6C2A" w:rsidRDefault="00A15DCF" w:rsidP="0098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AF6C2A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Машић Ана</w:t>
            </w: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14:paraId="2D3B40A1" w14:textId="77777777" w:rsidR="00A15DCF" w:rsidRPr="00F827A2" w:rsidRDefault="00A15DCF" w:rsidP="0098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2/2</w:t>
            </w:r>
          </w:p>
        </w:tc>
        <w:tc>
          <w:tcPr>
            <w:tcW w:w="633" w:type="dxa"/>
            <w:tcBorders>
              <w:bottom w:val="single" w:sz="2" w:space="0" w:color="auto"/>
            </w:tcBorders>
          </w:tcPr>
          <w:p w14:paraId="552B262C" w14:textId="77777777" w:rsidR="00A15DCF" w:rsidRPr="004A68D5" w:rsidRDefault="00A15DCF" w:rsidP="0098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 w:rsidRPr="004A68D5"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18</w:t>
            </w:r>
          </w:p>
        </w:tc>
        <w:tc>
          <w:tcPr>
            <w:tcW w:w="587" w:type="dxa"/>
            <w:tcBorders>
              <w:bottom w:val="single" w:sz="2" w:space="0" w:color="auto"/>
            </w:tcBorders>
          </w:tcPr>
          <w:p w14:paraId="73643CF9" w14:textId="77777777" w:rsidR="00A15DCF" w:rsidRPr="004A68D5" w:rsidRDefault="00A15DCF" w:rsidP="0098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/</w:t>
            </w:r>
          </w:p>
        </w:tc>
        <w:tc>
          <w:tcPr>
            <w:tcW w:w="586" w:type="dxa"/>
            <w:tcBorders>
              <w:bottom w:val="single" w:sz="2" w:space="0" w:color="auto"/>
            </w:tcBorders>
          </w:tcPr>
          <w:p w14:paraId="6784183D" w14:textId="77777777" w:rsidR="00A15DCF" w:rsidRPr="004A68D5" w:rsidRDefault="00A15DCF" w:rsidP="0098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405" w:type="dxa"/>
            <w:tcBorders>
              <w:bottom w:val="single" w:sz="2" w:space="0" w:color="auto"/>
            </w:tcBorders>
          </w:tcPr>
          <w:p w14:paraId="51A2B8B2" w14:textId="77777777" w:rsidR="00A15DCF" w:rsidRPr="004A68D5" w:rsidRDefault="00A15DCF" w:rsidP="0098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/</w:t>
            </w:r>
          </w:p>
        </w:tc>
        <w:tc>
          <w:tcPr>
            <w:tcW w:w="564" w:type="dxa"/>
            <w:tcBorders>
              <w:bottom w:val="single" w:sz="2" w:space="0" w:color="auto"/>
            </w:tcBorders>
          </w:tcPr>
          <w:p w14:paraId="6A946B04" w14:textId="77777777" w:rsidR="00A15DCF" w:rsidRPr="004A68D5" w:rsidRDefault="00A15DCF" w:rsidP="0098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540" w:type="dxa"/>
            <w:tcBorders>
              <w:bottom w:val="single" w:sz="2" w:space="0" w:color="auto"/>
            </w:tcBorders>
          </w:tcPr>
          <w:p w14:paraId="5ADA56F0" w14:textId="77777777" w:rsidR="00A15DCF" w:rsidRPr="004A68D5" w:rsidRDefault="00A15DCF" w:rsidP="0098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533" w:type="dxa"/>
            <w:tcBorders>
              <w:bottom w:val="single" w:sz="2" w:space="0" w:color="auto"/>
            </w:tcBorders>
          </w:tcPr>
          <w:p w14:paraId="054610E7" w14:textId="77777777" w:rsidR="00A15DCF" w:rsidRPr="004A68D5" w:rsidRDefault="00A15DCF" w:rsidP="0098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0,5</w:t>
            </w:r>
          </w:p>
        </w:tc>
        <w:tc>
          <w:tcPr>
            <w:tcW w:w="367" w:type="dxa"/>
            <w:tcBorders>
              <w:bottom w:val="single" w:sz="2" w:space="0" w:color="auto"/>
            </w:tcBorders>
          </w:tcPr>
          <w:p w14:paraId="6C032DFB" w14:textId="77777777" w:rsidR="00A15DCF" w:rsidRPr="004A68D5" w:rsidRDefault="00A15DCF" w:rsidP="0098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483" w:type="dxa"/>
            <w:tcBorders>
              <w:bottom w:val="single" w:sz="2" w:space="0" w:color="auto"/>
            </w:tcBorders>
          </w:tcPr>
          <w:p w14:paraId="5107DBA3" w14:textId="77777777" w:rsidR="00A15DCF" w:rsidRPr="004A68D5" w:rsidRDefault="00A15DCF" w:rsidP="0098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0,5</w:t>
            </w:r>
          </w:p>
        </w:tc>
        <w:tc>
          <w:tcPr>
            <w:tcW w:w="450" w:type="dxa"/>
            <w:tcBorders>
              <w:bottom w:val="single" w:sz="2" w:space="0" w:color="auto"/>
              <w:right w:val="single" w:sz="12" w:space="0" w:color="auto"/>
            </w:tcBorders>
          </w:tcPr>
          <w:p w14:paraId="3581D3F5" w14:textId="77777777" w:rsidR="00A15DCF" w:rsidRPr="004A68D5" w:rsidRDefault="00A15DCF" w:rsidP="0098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 w:rsidRPr="004A68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24</w:t>
            </w:r>
          </w:p>
        </w:tc>
        <w:tc>
          <w:tcPr>
            <w:tcW w:w="630" w:type="dxa"/>
            <w:tcBorders>
              <w:left w:val="single" w:sz="12" w:space="0" w:color="auto"/>
              <w:bottom w:val="single" w:sz="2" w:space="0" w:color="auto"/>
            </w:tcBorders>
          </w:tcPr>
          <w:p w14:paraId="50AD2C61" w14:textId="77777777" w:rsidR="00A15DCF" w:rsidRPr="004A68D5" w:rsidRDefault="00A15DCF" w:rsidP="0098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10</w:t>
            </w:r>
          </w:p>
        </w:tc>
        <w:tc>
          <w:tcPr>
            <w:tcW w:w="630" w:type="dxa"/>
            <w:tcBorders>
              <w:bottom w:val="single" w:sz="2" w:space="0" w:color="auto"/>
            </w:tcBorders>
          </w:tcPr>
          <w:p w14:paraId="1E8C5EEE" w14:textId="77777777" w:rsidR="00A15DCF" w:rsidRPr="004A68D5" w:rsidRDefault="00A15DCF" w:rsidP="0098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0,5</w:t>
            </w:r>
          </w:p>
        </w:tc>
        <w:tc>
          <w:tcPr>
            <w:tcW w:w="695" w:type="dxa"/>
            <w:tcBorders>
              <w:bottom w:val="single" w:sz="2" w:space="0" w:color="auto"/>
            </w:tcBorders>
          </w:tcPr>
          <w:p w14:paraId="0A229433" w14:textId="77777777" w:rsidR="00A15DCF" w:rsidRPr="004A68D5" w:rsidRDefault="00A15DCF" w:rsidP="0098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572" w:type="dxa"/>
            <w:tcBorders>
              <w:bottom w:val="single" w:sz="2" w:space="0" w:color="auto"/>
            </w:tcBorders>
          </w:tcPr>
          <w:p w14:paraId="6B9C23CB" w14:textId="77777777" w:rsidR="00A15DCF" w:rsidRPr="004A68D5" w:rsidRDefault="00A15DCF" w:rsidP="0098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709" w:type="dxa"/>
            <w:tcBorders>
              <w:bottom w:val="single" w:sz="2" w:space="0" w:color="auto"/>
            </w:tcBorders>
          </w:tcPr>
          <w:p w14:paraId="60161695" w14:textId="77777777" w:rsidR="00A15DCF" w:rsidRPr="004A68D5" w:rsidRDefault="00A15DCF" w:rsidP="0098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0,5</w:t>
            </w:r>
          </w:p>
        </w:tc>
        <w:tc>
          <w:tcPr>
            <w:tcW w:w="371" w:type="dxa"/>
            <w:tcBorders>
              <w:bottom w:val="single" w:sz="2" w:space="0" w:color="auto"/>
            </w:tcBorders>
          </w:tcPr>
          <w:p w14:paraId="4A6D4B70" w14:textId="77777777" w:rsidR="00A15DCF" w:rsidRPr="004A68D5" w:rsidRDefault="00A15DCF" w:rsidP="0098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661" w:type="dxa"/>
            <w:tcBorders>
              <w:bottom w:val="single" w:sz="2" w:space="0" w:color="auto"/>
            </w:tcBorders>
          </w:tcPr>
          <w:p w14:paraId="5DF3E472" w14:textId="77777777" w:rsidR="00A15DCF" w:rsidRPr="004A68D5" w:rsidRDefault="00A15DCF" w:rsidP="0098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/</w:t>
            </w:r>
          </w:p>
        </w:tc>
        <w:tc>
          <w:tcPr>
            <w:tcW w:w="992" w:type="dxa"/>
            <w:tcBorders>
              <w:bottom w:val="single" w:sz="2" w:space="0" w:color="auto"/>
            </w:tcBorders>
          </w:tcPr>
          <w:p w14:paraId="708FE4AB" w14:textId="77777777" w:rsidR="00A15DCF" w:rsidRPr="004A68D5" w:rsidRDefault="00A15DCF" w:rsidP="0098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/</w:t>
            </w:r>
          </w:p>
        </w:tc>
        <w:tc>
          <w:tcPr>
            <w:tcW w:w="495" w:type="dxa"/>
            <w:tcBorders>
              <w:bottom w:val="single" w:sz="2" w:space="0" w:color="auto"/>
            </w:tcBorders>
          </w:tcPr>
          <w:p w14:paraId="5B446C9B" w14:textId="77777777" w:rsidR="00A15DCF" w:rsidRPr="00F827A2" w:rsidRDefault="00A15DCF" w:rsidP="0098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1060" w:type="dxa"/>
            <w:tcBorders>
              <w:bottom w:val="single" w:sz="2" w:space="0" w:color="auto"/>
            </w:tcBorders>
          </w:tcPr>
          <w:p w14:paraId="6B075324" w14:textId="77777777" w:rsidR="00A15DCF" w:rsidRPr="009825F0" w:rsidRDefault="00A15DCF" w:rsidP="0098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9825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  <w:t>40</w:t>
            </w:r>
          </w:p>
        </w:tc>
      </w:tr>
      <w:tr w:rsidR="009825F0" w:rsidRPr="00A0489C" w14:paraId="5CA280EC" w14:textId="77777777" w:rsidTr="009825F0">
        <w:tblPrEx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1256" w:type="dxa"/>
            <w:tcBorders>
              <w:top w:val="single" w:sz="2" w:space="0" w:color="auto"/>
            </w:tcBorders>
          </w:tcPr>
          <w:p w14:paraId="0A19147D" w14:textId="77777777" w:rsidR="009825F0" w:rsidRPr="00AF6C2A" w:rsidRDefault="009825F0" w:rsidP="009825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Митровић Тања</w:t>
            </w:r>
          </w:p>
        </w:tc>
        <w:tc>
          <w:tcPr>
            <w:tcW w:w="1275" w:type="dxa"/>
            <w:tcBorders>
              <w:top w:val="single" w:sz="2" w:space="0" w:color="auto"/>
            </w:tcBorders>
          </w:tcPr>
          <w:p w14:paraId="7F33C431" w14:textId="77777777" w:rsidR="009825F0" w:rsidRDefault="009825F0" w:rsidP="0098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3/2</w:t>
            </w:r>
          </w:p>
        </w:tc>
        <w:tc>
          <w:tcPr>
            <w:tcW w:w="633" w:type="dxa"/>
            <w:tcBorders>
              <w:top w:val="single" w:sz="2" w:space="0" w:color="auto"/>
            </w:tcBorders>
          </w:tcPr>
          <w:p w14:paraId="7FFA8242" w14:textId="77777777" w:rsidR="009825F0" w:rsidRPr="009825F0" w:rsidRDefault="009825F0" w:rsidP="0098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18</w:t>
            </w:r>
          </w:p>
        </w:tc>
        <w:tc>
          <w:tcPr>
            <w:tcW w:w="587" w:type="dxa"/>
            <w:tcBorders>
              <w:top w:val="single" w:sz="2" w:space="0" w:color="auto"/>
            </w:tcBorders>
          </w:tcPr>
          <w:p w14:paraId="486424EC" w14:textId="77777777" w:rsidR="009825F0" w:rsidRDefault="009825F0" w:rsidP="0098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/</w:t>
            </w:r>
          </w:p>
        </w:tc>
        <w:tc>
          <w:tcPr>
            <w:tcW w:w="586" w:type="dxa"/>
            <w:tcBorders>
              <w:top w:val="single" w:sz="2" w:space="0" w:color="auto"/>
            </w:tcBorders>
          </w:tcPr>
          <w:p w14:paraId="44E950D2" w14:textId="77777777" w:rsidR="009825F0" w:rsidRPr="009825F0" w:rsidRDefault="009825F0" w:rsidP="0098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1</w:t>
            </w:r>
          </w:p>
        </w:tc>
        <w:tc>
          <w:tcPr>
            <w:tcW w:w="405" w:type="dxa"/>
            <w:tcBorders>
              <w:top w:val="single" w:sz="2" w:space="0" w:color="auto"/>
            </w:tcBorders>
          </w:tcPr>
          <w:p w14:paraId="45CE4F05" w14:textId="77777777" w:rsidR="009825F0" w:rsidRDefault="009825F0" w:rsidP="0098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/</w:t>
            </w:r>
          </w:p>
        </w:tc>
        <w:tc>
          <w:tcPr>
            <w:tcW w:w="564" w:type="dxa"/>
            <w:tcBorders>
              <w:top w:val="single" w:sz="2" w:space="0" w:color="auto"/>
            </w:tcBorders>
          </w:tcPr>
          <w:p w14:paraId="16BA5EA4" w14:textId="77777777" w:rsidR="009825F0" w:rsidRDefault="009825F0" w:rsidP="0098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540" w:type="dxa"/>
            <w:tcBorders>
              <w:top w:val="single" w:sz="2" w:space="0" w:color="auto"/>
            </w:tcBorders>
          </w:tcPr>
          <w:p w14:paraId="06CD7BAB" w14:textId="77777777" w:rsidR="009825F0" w:rsidRDefault="009825F0" w:rsidP="0098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533" w:type="dxa"/>
            <w:tcBorders>
              <w:top w:val="single" w:sz="2" w:space="0" w:color="auto"/>
            </w:tcBorders>
          </w:tcPr>
          <w:p w14:paraId="140E0A8B" w14:textId="77777777" w:rsidR="009825F0" w:rsidRDefault="009825F0" w:rsidP="0098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0,5</w:t>
            </w:r>
          </w:p>
        </w:tc>
        <w:tc>
          <w:tcPr>
            <w:tcW w:w="367" w:type="dxa"/>
            <w:tcBorders>
              <w:top w:val="single" w:sz="2" w:space="0" w:color="auto"/>
            </w:tcBorders>
          </w:tcPr>
          <w:p w14:paraId="79B72B8B" w14:textId="77777777" w:rsidR="009825F0" w:rsidRDefault="009825F0" w:rsidP="0098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483" w:type="dxa"/>
            <w:tcBorders>
              <w:top w:val="single" w:sz="2" w:space="0" w:color="auto"/>
            </w:tcBorders>
          </w:tcPr>
          <w:p w14:paraId="030E646B" w14:textId="77777777" w:rsidR="009825F0" w:rsidRDefault="009825F0" w:rsidP="0098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0,5</w:t>
            </w:r>
          </w:p>
        </w:tc>
        <w:tc>
          <w:tcPr>
            <w:tcW w:w="450" w:type="dxa"/>
            <w:tcBorders>
              <w:top w:val="single" w:sz="2" w:space="0" w:color="auto"/>
              <w:right w:val="single" w:sz="12" w:space="0" w:color="auto"/>
            </w:tcBorders>
          </w:tcPr>
          <w:p w14:paraId="5A2F0628" w14:textId="77777777" w:rsidR="009825F0" w:rsidRPr="004A68D5" w:rsidRDefault="009825F0" w:rsidP="0098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 w:eastAsia="sr-Latn-CS"/>
              </w:rPr>
              <w:t>24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12" w:space="0" w:color="auto"/>
            </w:tcBorders>
          </w:tcPr>
          <w:p w14:paraId="590C0998" w14:textId="77777777" w:rsidR="009825F0" w:rsidRDefault="009825F0" w:rsidP="0098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10</w:t>
            </w:r>
          </w:p>
        </w:tc>
        <w:tc>
          <w:tcPr>
            <w:tcW w:w="630" w:type="dxa"/>
            <w:tcBorders>
              <w:top w:val="single" w:sz="2" w:space="0" w:color="auto"/>
            </w:tcBorders>
          </w:tcPr>
          <w:p w14:paraId="3DD8EDA0" w14:textId="77777777" w:rsidR="009825F0" w:rsidRDefault="009825F0" w:rsidP="0098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0,5</w:t>
            </w:r>
          </w:p>
        </w:tc>
        <w:tc>
          <w:tcPr>
            <w:tcW w:w="695" w:type="dxa"/>
            <w:tcBorders>
              <w:top w:val="single" w:sz="2" w:space="0" w:color="auto"/>
            </w:tcBorders>
          </w:tcPr>
          <w:p w14:paraId="4620F20F" w14:textId="77777777" w:rsidR="009825F0" w:rsidRDefault="009825F0" w:rsidP="0098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572" w:type="dxa"/>
            <w:tcBorders>
              <w:top w:val="single" w:sz="2" w:space="0" w:color="auto"/>
            </w:tcBorders>
          </w:tcPr>
          <w:p w14:paraId="78F3089B" w14:textId="77777777" w:rsidR="009825F0" w:rsidRDefault="009825F0" w:rsidP="0098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</w:tcBorders>
          </w:tcPr>
          <w:p w14:paraId="1E9E1660" w14:textId="77777777" w:rsidR="009825F0" w:rsidRDefault="009825F0" w:rsidP="0098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0,5</w:t>
            </w:r>
          </w:p>
        </w:tc>
        <w:tc>
          <w:tcPr>
            <w:tcW w:w="371" w:type="dxa"/>
            <w:tcBorders>
              <w:top w:val="single" w:sz="2" w:space="0" w:color="auto"/>
            </w:tcBorders>
          </w:tcPr>
          <w:p w14:paraId="31CD224A" w14:textId="77777777" w:rsidR="009825F0" w:rsidRPr="009825F0" w:rsidRDefault="009825F0" w:rsidP="0098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2</w:t>
            </w:r>
          </w:p>
        </w:tc>
        <w:tc>
          <w:tcPr>
            <w:tcW w:w="661" w:type="dxa"/>
            <w:tcBorders>
              <w:top w:val="single" w:sz="2" w:space="0" w:color="auto"/>
            </w:tcBorders>
          </w:tcPr>
          <w:p w14:paraId="25A93A51" w14:textId="77777777" w:rsidR="009825F0" w:rsidRDefault="009825F0" w:rsidP="0098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/</w:t>
            </w:r>
          </w:p>
        </w:tc>
        <w:tc>
          <w:tcPr>
            <w:tcW w:w="992" w:type="dxa"/>
            <w:tcBorders>
              <w:top w:val="single" w:sz="2" w:space="0" w:color="auto"/>
            </w:tcBorders>
          </w:tcPr>
          <w:p w14:paraId="682EE933" w14:textId="77777777" w:rsidR="009825F0" w:rsidRDefault="009825F0" w:rsidP="0098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0,5</w:t>
            </w:r>
          </w:p>
        </w:tc>
        <w:tc>
          <w:tcPr>
            <w:tcW w:w="495" w:type="dxa"/>
            <w:tcBorders>
              <w:top w:val="single" w:sz="2" w:space="0" w:color="auto"/>
            </w:tcBorders>
          </w:tcPr>
          <w:p w14:paraId="6AB53712" w14:textId="77777777" w:rsidR="009825F0" w:rsidRPr="009825F0" w:rsidRDefault="009825F0" w:rsidP="0098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r-Latn-CS"/>
              </w:rPr>
              <w:t>0,5</w:t>
            </w:r>
          </w:p>
        </w:tc>
        <w:tc>
          <w:tcPr>
            <w:tcW w:w="1060" w:type="dxa"/>
            <w:tcBorders>
              <w:top w:val="single" w:sz="2" w:space="0" w:color="auto"/>
            </w:tcBorders>
          </w:tcPr>
          <w:p w14:paraId="450E9CCF" w14:textId="77777777" w:rsidR="009825F0" w:rsidRPr="009825F0" w:rsidRDefault="009825F0" w:rsidP="00982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</w:pPr>
            <w:r w:rsidRPr="009825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 w:eastAsia="sr-Latn-CS"/>
              </w:rPr>
              <w:t>40</w:t>
            </w:r>
          </w:p>
        </w:tc>
      </w:tr>
    </w:tbl>
    <w:p w14:paraId="6138C1C3" w14:textId="77777777" w:rsidR="004709E6" w:rsidRDefault="006D50B6" w:rsidP="006D50B6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6A00F2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Б) РАЗРЕДНА НАСТАВА</w:t>
      </w:r>
    </w:p>
    <w:p w14:paraId="596E427C" w14:textId="77777777" w:rsidR="00EE7A8C" w:rsidRPr="006D50B6" w:rsidRDefault="00EE7A8C" w:rsidP="00B73CC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EE7A8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>Одеље</w:t>
      </w:r>
      <w:r w:rsidR="00DC58B2">
        <w:rPr>
          <w:rFonts w:ascii="Times New Roman" w:eastAsia="Times New Roman" w:hAnsi="Times New Roman" w:cs="Times New Roman"/>
          <w:b/>
          <w:sz w:val="24"/>
          <w:szCs w:val="24"/>
        </w:rPr>
        <w:t>њ</w:t>
      </w:r>
      <w:r w:rsidRPr="00EE7A8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ска старешинства и остала задужења</w:t>
      </w:r>
    </w:p>
    <w:p w14:paraId="75F9776B" w14:textId="77777777" w:rsidR="00EE7A8C" w:rsidRPr="00002288" w:rsidRDefault="00002288" w:rsidP="0000228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0228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Табела 16: </w:t>
      </w:r>
    </w:p>
    <w:tbl>
      <w:tblPr>
        <w:tblW w:w="143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155"/>
        <w:gridCol w:w="2410"/>
        <w:gridCol w:w="2977"/>
        <w:gridCol w:w="4252"/>
      </w:tblGrid>
      <w:tr w:rsidR="00EE7A8C" w:rsidRPr="00EE7A8C" w14:paraId="015BA496" w14:textId="77777777" w:rsidTr="00EE7A8C">
        <w:trPr>
          <w:trHeight w:val="2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E67450B" w14:textId="77777777" w:rsidR="00EE7A8C" w:rsidRPr="00EE7A8C" w:rsidRDefault="00EE7A8C" w:rsidP="00EE7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AD0BCE4" w14:textId="77777777" w:rsidR="00EE7A8C" w:rsidRPr="00EE7A8C" w:rsidRDefault="00EE7A8C" w:rsidP="00EE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E7A8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Разредно старешинство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4EB6773" w14:textId="77777777" w:rsidR="00EE7A8C" w:rsidRPr="00EE7A8C" w:rsidRDefault="00EE7A8C" w:rsidP="00EE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E7A8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Одељење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5EC5A7B" w14:textId="77777777" w:rsidR="00EE7A8C" w:rsidRPr="00EE7A8C" w:rsidRDefault="00AC7FC4" w:rsidP="00EE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E7A8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</w:t>
            </w:r>
            <w:r w:rsidR="00EE7A8C" w:rsidRPr="00EE7A8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аставни</w:t>
            </w:r>
            <w:r w:rsidR="005E1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7A8C" w:rsidRPr="00EE7A8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предмет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757E0E5" w14:textId="77777777" w:rsidR="00EE7A8C" w:rsidRPr="00EE7A8C" w:rsidRDefault="00AC7FC4" w:rsidP="00EE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E7A8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</w:t>
            </w:r>
            <w:r w:rsidR="00EE7A8C" w:rsidRPr="00EE7A8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дељењау којим предају</w:t>
            </w:r>
          </w:p>
        </w:tc>
      </w:tr>
      <w:tr w:rsidR="00EE7A8C" w:rsidRPr="00EE7A8C" w14:paraId="2DEB5CC5" w14:textId="77777777" w:rsidTr="00EE7A8C">
        <w:trPr>
          <w:trHeight w:val="2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C5B77B" w14:textId="77777777" w:rsidR="00EE7A8C" w:rsidRDefault="00EE7A8C" w:rsidP="00EE7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ЈЕЛЕНА ЈЕРЕМИЋ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CAADF" w14:textId="77777777" w:rsidR="00EE7A8C" w:rsidRPr="00EE7A8C" w:rsidRDefault="00EE7A8C" w:rsidP="00EE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41367" w14:textId="77777777" w:rsidR="00EE7A8C" w:rsidRPr="00DC58B2" w:rsidRDefault="00A16AB9" w:rsidP="00EE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VII</w:t>
            </w:r>
            <w:r w:rsidR="00D1194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DC58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9253F" w14:textId="77777777" w:rsidR="00EE7A8C" w:rsidRPr="00EE7A8C" w:rsidRDefault="00101CD2" w:rsidP="00EE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698A8" w14:textId="77777777" w:rsidR="00EE7A8C" w:rsidRPr="00D448E7" w:rsidRDefault="00111C48" w:rsidP="00D4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VII</w:t>
            </w:r>
            <w:r w:rsidR="00D448E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DC58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825F0">
              <w:rPr>
                <w:rFonts w:ascii="Times New Roman" w:eastAsia="Times New Roman" w:hAnsi="Times New Roman" w:cs="Times New Roman"/>
                <w:sz w:val="24"/>
                <w:szCs w:val="24"/>
              </w:rPr>
              <w:t>, VIII</w:t>
            </w:r>
            <w:r w:rsidR="00D448E7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  <w:r w:rsidR="009825F0">
              <w:rPr>
                <w:rFonts w:ascii="Times New Roman" w:eastAsia="Times New Roman" w:hAnsi="Times New Roman" w:cs="Times New Roman"/>
                <w:sz w:val="24"/>
                <w:szCs w:val="24"/>
              </w:rPr>
              <w:t>, VIII</w:t>
            </w:r>
            <w:r w:rsidR="00D448E7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D448E7" w:rsidRPr="00EE7A8C" w14:paraId="0EE05F78" w14:textId="77777777" w:rsidTr="00EE7A8C">
        <w:trPr>
          <w:trHeight w:val="2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52AF3C" w14:textId="77777777" w:rsidR="00D448E7" w:rsidRDefault="00D448E7" w:rsidP="00EE7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ИВАНА АКСИЋ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95715" w14:textId="77777777" w:rsidR="00D448E7" w:rsidRDefault="00D448E7" w:rsidP="00EE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E82A4" w14:textId="77777777" w:rsidR="00D448E7" w:rsidRPr="00D448E7" w:rsidRDefault="00D448E7" w:rsidP="00EE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V/1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6A864" w14:textId="77777777" w:rsidR="00D448E7" w:rsidRPr="00D448E7" w:rsidRDefault="00D448E7" w:rsidP="00D448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језик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6E3DC" w14:textId="77777777" w:rsidR="00D448E7" w:rsidRPr="001E07AB" w:rsidRDefault="001E07AB" w:rsidP="00D4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V/1, V/2, VI/1, VI/2</w:t>
            </w:r>
          </w:p>
        </w:tc>
      </w:tr>
      <w:tr w:rsidR="00EE7A8C" w:rsidRPr="00EE7A8C" w14:paraId="39B70217" w14:textId="77777777" w:rsidTr="00EE7A8C">
        <w:trPr>
          <w:trHeight w:val="2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BB2B53" w14:textId="77777777" w:rsidR="00EE7A8C" w:rsidRDefault="00EE7A8C" w:rsidP="00D1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ЈАСМИНА </w:t>
            </w:r>
            <w:r w:rsidR="00D1194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ШТРБАЧКИ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9F9DA" w14:textId="77777777" w:rsidR="00EE7A8C" w:rsidRPr="00EE7A8C" w:rsidRDefault="00EE7A8C" w:rsidP="00EE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2ECD8" w14:textId="77777777" w:rsidR="00EE7A8C" w:rsidRPr="00D1194D" w:rsidRDefault="00A16AB9" w:rsidP="00D1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V/</w:t>
            </w:r>
            <w:r w:rsidR="00D119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513B5" w14:textId="77777777" w:rsidR="00EE7A8C" w:rsidRPr="00EE7A8C" w:rsidRDefault="00101CD2" w:rsidP="00EE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Енглески језик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1B630" w14:textId="77777777" w:rsidR="00EE7A8C" w:rsidRPr="00111C48" w:rsidRDefault="001E07AB" w:rsidP="001E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V-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VIII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III/1,III/2</w:t>
            </w:r>
          </w:p>
        </w:tc>
      </w:tr>
      <w:tr w:rsidR="00EE7A8C" w:rsidRPr="00EE7A8C" w14:paraId="28DEE6DB" w14:textId="77777777" w:rsidTr="00EE7A8C">
        <w:trPr>
          <w:trHeight w:val="2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D7FE1B" w14:textId="77777777" w:rsidR="00EE7A8C" w:rsidRDefault="00EE7A8C" w:rsidP="00EE7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ЈЕЛИЦА МИЛУТИНОВИЋ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C1744" w14:textId="77777777" w:rsidR="00EE7A8C" w:rsidRPr="00EE7A8C" w:rsidRDefault="00EE7A8C" w:rsidP="00EE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57428" w14:textId="77777777" w:rsidR="00EE7A8C" w:rsidRPr="00A16AB9" w:rsidRDefault="00A16AB9" w:rsidP="00EE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="00DC58B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D1194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5DDF3" w14:textId="77777777" w:rsidR="00EE7A8C" w:rsidRPr="00EE7A8C" w:rsidRDefault="00101CD2" w:rsidP="00EE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Математика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08EB0" w14:textId="77777777" w:rsidR="00EE7A8C" w:rsidRPr="00111C48" w:rsidRDefault="00111C48" w:rsidP="005E1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9825F0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="005E18C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E18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VII</w:t>
            </w:r>
            <w:proofErr w:type="gramStart"/>
            <w:r w:rsidR="005E18C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,VIII</w:t>
            </w:r>
            <w:proofErr w:type="gramEnd"/>
            <w:r w:rsidR="005E18CD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1,2</w:t>
            </w:r>
          </w:p>
        </w:tc>
      </w:tr>
      <w:tr w:rsidR="00EE7A8C" w:rsidRPr="00EE7A8C" w14:paraId="17E0B14F" w14:textId="77777777" w:rsidTr="00EE7A8C">
        <w:trPr>
          <w:trHeight w:val="2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4B2F36" w14:textId="77777777" w:rsidR="00EE7A8C" w:rsidRDefault="005E18CD" w:rsidP="00EE7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СРЂАН ЖИВКОВИЋ</w:t>
            </w:r>
            <w:r w:rsidR="00EE7A8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EE152" w14:textId="77777777" w:rsidR="00EE7A8C" w:rsidRPr="00EE7A8C" w:rsidRDefault="00EE7A8C" w:rsidP="00EE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6AAD5" w14:textId="77777777" w:rsidR="00EE7A8C" w:rsidRPr="00A16AB9" w:rsidRDefault="00A16AB9" w:rsidP="00EE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DC58B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5E18C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46F05" w14:textId="77777777" w:rsidR="00EE7A8C" w:rsidRPr="00EE7A8C" w:rsidRDefault="00101CD2" w:rsidP="00EE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Физичко и здравствено васпитање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3D64A" w14:textId="77777777" w:rsidR="00EE7A8C" w:rsidRPr="00111C48" w:rsidRDefault="005E18CD" w:rsidP="00EE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 -VIII</w:t>
            </w:r>
          </w:p>
        </w:tc>
      </w:tr>
      <w:tr w:rsidR="00D448E7" w:rsidRPr="00EE7A8C" w14:paraId="32F30C0F" w14:textId="77777777" w:rsidTr="00EE7A8C">
        <w:trPr>
          <w:trHeight w:val="2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FEEC62" w14:textId="77777777" w:rsidR="00D448E7" w:rsidRPr="00D448E7" w:rsidRDefault="00D448E7" w:rsidP="00EE7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ДРАГИЦА ЈЕРЕМИЋ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F266B" w14:textId="77777777" w:rsidR="00D448E7" w:rsidRDefault="00D448E7" w:rsidP="00EE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1C743" w14:textId="77777777" w:rsidR="00D448E7" w:rsidRDefault="00D448E7" w:rsidP="00EE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VI/1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640DD" w14:textId="77777777" w:rsidR="00D448E7" w:rsidRDefault="00D448E7" w:rsidP="00EE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Биологија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32AEF" w14:textId="77777777" w:rsidR="00D448E7" w:rsidRDefault="001E07AB" w:rsidP="00EE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 -VIII</w:t>
            </w:r>
          </w:p>
        </w:tc>
      </w:tr>
      <w:tr w:rsidR="00D448E7" w:rsidRPr="00EE7A8C" w14:paraId="43C690F0" w14:textId="77777777" w:rsidTr="00EE7A8C">
        <w:trPr>
          <w:trHeight w:val="2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227165" w14:textId="77777777" w:rsidR="00D448E7" w:rsidRPr="00D448E7" w:rsidRDefault="00D448E7" w:rsidP="00EE7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МИЛАН МАРКОВИЋ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4F048" w14:textId="77777777" w:rsidR="00D448E7" w:rsidRDefault="00D448E7" w:rsidP="00EE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2C3A9" w14:textId="77777777" w:rsidR="00D448E7" w:rsidRDefault="00D448E7" w:rsidP="00EE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VI/2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90B81" w14:textId="77777777" w:rsidR="00D448E7" w:rsidRDefault="00D448E7" w:rsidP="00EE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Математика </w:t>
            </w:r>
          </w:p>
          <w:p w14:paraId="003B16EE" w14:textId="77777777" w:rsidR="00D448E7" w:rsidRDefault="00D448E7" w:rsidP="00EE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Информатика и рачунарство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B4B60" w14:textId="77777777" w:rsidR="00D448E7" w:rsidRDefault="001E07AB" w:rsidP="00EE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1,VI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</w:p>
          <w:p w14:paraId="5EB79471" w14:textId="77777777" w:rsidR="001E07AB" w:rsidRDefault="001E07AB" w:rsidP="00EE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V-VIII</w:t>
            </w:r>
          </w:p>
        </w:tc>
      </w:tr>
      <w:tr w:rsidR="00A16AB9" w:rsidRPr="00EE7A8C" w14:paraId="521166A2" w14:textId="77777777" w:rsidTr="00EE7A8C">
        <w:trPr>
          <w:trHeight w:val="2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B31184" w14:textId="77777777" w:rsidR="00A16AB9" w:rsidRDefault="00A16AB9" w:rsidP="00EE7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СНЕЖАНА РАШКОВИЋ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3D5FB" w14:textId="77777777" w:rsidR="00A16AB9" w:rsidRPr="00111C48" w:rsidRDefault="00111C48" w:rsidP="00EE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50701" w14:textId="77777777" w:rsidR="00A16AB9" w:rsidRPr="00A16AB9" w:rsidRDefault="00A16AB9" w:rsidP="00EE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D448E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A7EEA" w14:textId="77777777" w:rsidR="00A16AB9" w:rsidRPr="00EE7A8C" w:rsidRDefault="00101CD2" w:rsidP="00EE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Наставник разредне наставе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3B0C5" w14:textId="77777777" w:rsidR="00A16AB9" w:rsidRPr="00111C48" w:rsidRDefault="00111C48" w:rsidP="00EE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1E07AB">
              <w:rPr>
                <w:rFonts w:ascii="Times New Roman" w:eastAsia="Times New Roman" w:hAnsi="Times New Roman" w:cs="Times New Roman"/>
                <w:sz w:val="24"/>
                <w:szCs w:val="24"/>
              </w:rPr>
              <w:t>I/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6AB9" w:rsidRPr="00EE7A8C" w14:paraId="544642A1" w14:textId="77777777" w:rsidTr="00EE7A8C">
        <w:trPr>
          <w:trHeight w:val="2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9B325E" w14:textId="77777777" w:rsidR="00A16AB9" w:rsidRDefault="00A16AB9" w:rsidP="00EE7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ЈАСМИНА </w:t>
            </w:r>
            <w:r w:rsidR="00111C4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ЂОРЂЕВИЋ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7E7A2" w14:textId="77777777" w:rsidR="00A16AB9" w:rsidRDefault="00111C48" w:rsidP="00EE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E277D" w14:textId="77777777" w:rsidR="00A16AB9" w:rsidRDefault="00A16AB9" w:rsidP="00D4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I/</w:t>
            </w:r>
            <w:r w:rsidR="00D448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DD274" w14:textId="77777777" w:rsidR="00A16AB9" w:rsidRPr="00EE7A8C" w:rsidRDefault="00111C48" w:rsidP="00EE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Наставник разредне наставе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FA980" w14:textId="77777777" w:rsidR="00A16AB9" w:rsidRPr="001E07AB" w:rsidRDefault="00111C48" w:rsidP="001E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1E0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/2 </w:t>
            </w:r>
            <w:proofErr w:type="spellStart"/>
            <w:r w:rsidR="001E07AB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Добри</w:t>
            </w:r>
            <w:proofErr w:type="spellEnd"/>
            <w:r w:rsidR="001E0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07AB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</w:p>
        </w:tc>
      </w:tr>
      <w:tr w:rsidR="00A16AB9" w:rsidRPr="00EE7A8C" w14:paraId="35898DB4" w14:textId="77777777" w:rsidTr="00EE7A8C">
        <w:trPr>
          <w:trHeight w:val="2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76FDFF" w14:textId="77777777" w:rsidR="00A16AB9" w:rsidRDefault="00A16AB9" w:rsidP="00EE7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АЛЕКСАНДРА ТАСИЋ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ADB81" w14:textId="77777777" w:rsidR="00A16AB9" w:rsidRDefault="00111C48" w:rsidP="00EE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3C2B9" w14:textId="77777777" w:rsidR="00A16AB9" w:rsidRDefault="00A16AB9" w:rsidP="00D4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D448E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20B67" w14:textId="77777777" w:rsidR="00A16AB9" w:rsidRPr="00EE7A8C" w:rsidRDefault="008E43B6" w:rsidP="00EE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Професор разредне наставе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C19E0" w14:textId="77777777" w:rsidR="00A16AB9" w:rsidRPr="00111C48" w:rsidRDefault="00111C48" w:rsidP="001E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1E07AB">
              <w:rPr>
                <w:rFonts w:ascii="Times New Roman" w:eastAsia="Times New Roman" w:hAnsi="Times New Roman" w:cs="Times New Roman"/>
                <w:sz w:val="24"/>
                <w:szCs w:val="24"/>
              </w:rPr>
              <w:t>V/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6AB9" w:rsidRPr="00EE7A8C" w14:paraId="15973AAC" w14:textId="77777777" w:rsidTr="00EE7A8C">
        <w:trPr>
          <w:trHeight w:val="2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0E0602" w14:textId="77777777" w:rsidR="00A16AB9" w:rsidRDefault="00A16AB9" w:rsidP="00EE7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ЈЕЛЕНА Б. ЈЕРЕМИЋ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96FD7" w14:textId="77777777" w:rsidR="00A16AB9" w:rsidRDefault="00111C48" w:rsidP="00EE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46159" w14:textId="77777777" w:rsidR="00A16AB9" w:rsidRDefault="00A16AB9" w:rsidP="00EE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CB72A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D448E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76FCA" w14:textId="77777777" w:rsidR="00A16AB9" w:rsidRPr="00EE7A8C" w:rsidRDefault="008E43B6" w:rsidP="00EE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Професор разредне наставе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89E22" w14:textId="77777777" w:rsidR="00A16AB9" w:rsidRPr="00111C48" w:rsidRDefault="00111C48" w:rsidP="00EE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CB72A1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1E07AB">
              <w:rPr>
                <w:rFonts w:ascii="Times New Roman" w:eastAsia="Times New Roman" w:hAnsi="Times New Roman" w:cs="Times New Roman"/>
                <w:sz w:val="24"/>
                <w:szCs w:val="24"/>
              </w:rPr>
              <w:t>I/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48E7" w:rsidRPr="00EE7A8C" w14:paraId="2EC7B82D" w14:textId="77777777" w:rsidTr="00EE7A8C">
        <w:trPr>
          <w:trHeight w:val="2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2946D" w14:textId="77777777" w:rsidR="00D448E7" w:rsidRPr="00D448E7" w:rsidRDefault="00D448E7" w:rsidP="00EE7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ТАЊА В. МИТРОВИЋ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4FF6E" w14:textId="77777777" w:rsidR="00D448E7" w:rsidRPr="00D448E7" w:rsidRDefault="00D448E7" w:rsidP="00EE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7CCAA" w14:textId="77777777" w:rsidR="00D448E7" w:rsidRDefault="00D448E7" w:rsidP="00EE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III/2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38E52" w14:textId="77777777" w:rsidR="00D448E7" w:rsidRDefault="00D448E7" w:rsidP="00EE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Професор разредне наставе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79D3A" w14:textId="77777777" w:rsidR="00D448E7" w:rsidRDefault="001E07AB" w:rsidP="00EE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III/2</w:t>
            </w:r>
          </w:p>
        </w:tc>
      </w:tr>
      <w:tr w:rsidR="00A16AB9" w:rsidRPr="00EE7A8C" w14:paraId="652C57BC" w14:textId="77777777" w:rsidTr="00EE7A8C">
        <w:trPr>
          <w:trHeight w:val="2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F164CC" w14:textId="77777777" w:rsidR="00A16AB9" w:rsidRDefault="00A16AB9" w:rsidP="00EE7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ДЕЈАН ЧАИРОВИЋ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4C6C4" w14:textId="77777777" w:rsidR="00A16AB9" w:rsidRDefault="00111C48" w:rsidP="00EE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A332F" w14:textId="77777777" w:rsidR="00A16AB9" w:rsidRDefault="00CB72A1" w:rsidP="00D4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="00D448E7">
              <w:rPr>
                <w:rFonts w:ascii="Times New Roman" w:eastAsia="Times New Roman" w:hAnsi="Times New Roman" w:cs="Times New Roman"/>
                <w:sz w:val="24"/>
                <w:szCs w:val="24"/>
              </w:rPr>
              <w:t>I/3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A4DB7" w14:textId="77777777" w:rsidR="00A16AB9" w:rsidRPr="00EE7A8C" w:rsidRDefault="00111C48" w:rsidP="00EE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Наставник разредне наставе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455CC" w14:textId="77777777" w:rsidR="00A16AB9" w:rsidRPr="00EE7A8C" w:rsidRDefault="00CB72A1" w:rsidP="001E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r w:rsidR="001E07AB">
              <w:rPr>
                <w:rFonts w:ascii="Times New Roman" w:eastAsia="Times New Roman" w:hAnsi="Times New Roman" w:cs="Times New Roman"/>
                <w:sz w:val="24"/>
                <w:szCs w:val="24"/>
              </w:rPr>
              <w:t>I/3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E43B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Добри До</w:t>
            </w:r>
          </w:p>
        </w:tc>
      </w:tr>
      <w:tr w:rsidR="00A16AB9" w:rsidRPr="00EE7A8C" w14:paraId="68E3626B" w14:textId="77777777" w:rsidTr="00EE7A8C">
        <w:trPr>
          <w:trHeight w:val="2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2EC553" w14:textId="77777777" w:rsidR="00A16AB9" w:rsidRDefault="00A16AB9" w:rsidP="00EE7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ВИОЛЕТА НЕШОВИЋ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4EEED" w14:textId="77777777" w:rsidR="00A16AB9" w:rsidRDefault="00111C48" w:rsidP="00EE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EB19F" w14:textId="77777777" w:rsidR="00A16AB9" w:rsidRDefault="0076294A" w:rsidP="00D4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D448E7">
              <w:rPr>
                <w:rFonts w:ascii="Times New Roman" w:eastAsia="Times New Roman" w:hAnsi="Times New Roman" w:cs="Times New Roman"/>
                <w:sz w:val="24"/>
                <w:szCs w:val="24"/>
              </w:rPr>
              <w:t>V/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0EB18" w14:textId="77777777" w:rsidR="00A16AB9" w:rsidRPr="00EE7A8C" w:rsidRDefault="00111C48" w:rsidP="00EE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Наставник разредне наставе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7B263" w14:textId="77777777" w:rsidR="00A16AB9" w:rsidRPr="00EE7A8C" w:rsidRDefault="00CB72A1" w:rsidP="001E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1E07AB">
              <w:rPr>
                <w:rFonts w:ascii="Times New Roman" w:eastAsia="Times New Roman" w:hAnsi="Times New Roman" w:cs="Times New Roman"/>
                <w:sz w:val="24"/>
                <w:szCs w:val="24"/>
              </w:rPr>
              <w:t>V/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8E43B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Добри До </w:t>
            </w:r>
          </w:p>
        </w:tc>
      </w:tr>
      <w:tr w:rsidR="00A16AB9" w:rsidRPr="00EE7A8C" w14:paraId="3D567F20" w14:textId="77777777" w:rsidTr="00EE7A8C">
        <w:trPr>
          <w:trHeight w:val="2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4396A2" w14:textId="77777777" w:rsidR="00A16AB9" w:rsidRDefault="00A16AB9" w:rsidP="00EE7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МАРИНА СТОЈАНОВИЋ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6B70C" w14:textId="77777777" w:rsidR="00A16AB9" w:rsidRDefault="00111C48" w:rsidP="00EE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8F3F2" w14:textId="77777777" w:rsidR="00A16AB9" w:rsidRDefault="0076294A" w:rsidP="00D44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D448E7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34150" w14:textId="77777777" w:rsidR="00A16AB9" w:rsidRPr="00EE7A8C" w:rsidRDefault="008E43B6" w:rsidP="00EE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Професор разредне наставе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D6EF5" w14:textId="77777777" w:rsidR="00A16AB9" w:rsidRPr="00EE7A8C" w:rsidRDefault="008E43B6" w:rsidP="001E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1E07AB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72A1" w:rsidRPr="00EE7A8C" w14:paraId="1FB4636F" w14:textId="77777777" w:rsidTr="00EE7A8C">
        <w:trPr>
          <w:trHeight w:val="28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57CB76" w14:textId="77777777" w:rsidR="00CB72A1" w:rsidRPr="00CB72A1" w:rsidRDefault="00CB72A1" w:rsidP="00EE7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 МАШИЋ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549BA" w14:textId="77777777" w:rsidR="00CB72A1" w:rsidRDefault="00CB72A1" w:rsidP="00EE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A58F0" w14:textId="77777777" w:rsidR="00CB72A1" w:rsidRPr="00CB72A1" w:rsidRDefault="00CB72A1" w:rsidP="00EE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D448E7">
              <w:rPr>
                <w:rFonts w:ascii="Times New Roman" w:eastAsia="Times New Roman" w:hAnsi="Times New Roman" w:cs="Times New Roman"/>
                <w:sz w:val="24"/>
                <w:szCs w:val="24"/>
              </w:rPr>
              <w:t>I/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2A609" w14:textId="77777777" w:rsidR="00CB72A1" w:rsidRDefault="00CB72A1" w:rsidP="00EE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Професор разредне наставе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87F9D" w14:textId="77777777" w:rsidR="00CB72A1" w:rsidRDefault="00CB72A1" w:rsidP="008E4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1E07AB">
              <w:rPr>
                <w:rFonts w:ascii="Times New Roman" w:eastAsia="Times New Roman" w:hAnsi="Times New Roman" w:cs="Times New Roman"/>
                <w:sz w:val="24"/>
                <w:szCs w:val="24"/>
              </w:rPr>
              <w:t>I/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Добри До</w:t>
            </w:r>
          </w:p>
        </w:tc>
      </w:tr>
    </w:tbl>
    <w:p w14:paraId="6657520B" w14:textId="77777777" w:rsidR="004753E6" w:rsidRDefault="004753E6" w:rsidP="00101CD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F35D18" w14:textId="77777777" w:rsidR="006D50B6" w:rsidRDefault="006D50B6" w:rsidP="00101CD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47272E" w14:textId="77777777" w:rsidR="00EE7A8C" w:rsidRDefault="00EE7A8C" w:rsidP="00B73CC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E7A8C">
        <w:rPr>
          <w:rFonts w:ascii="Times New Roman" w:eastAsia="Times New Roman" w:hAnsi="Times New Roman" w:cs="Times New Roman"/>
          <w:b/>
          <w:sz w:val="24"/>
          <w:szCs w:val="24"/>
        </w:rPr>
        <w:t>Подела</w:t>
      </w:r>
      <w:proofErr w:type="spellEnd"/>
      <w:r w:rsidRPr="00EE7A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7A8C">
        <w:rPr>
          <w:rFonts w:ascii="Times New Roman" w:eastAsia="Times New Roman" w:hAnsi="Times New Roman" w:cs="Times New Roman"/>
          <w:b/>
          <w:sz w:val="24"/>
          <w:szCs w:val="24"/>
        </w:rPr>
        <w:t>предмета</w:t>
      </w:r>
      <w:proofErr w:type="spellEnd"/>
      <w:r w:rsidRPr="00EE7A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7A8C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spellEnd"/>
      <w:r w:rsidRPr="00EE7A8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E7A8C">
        <w:rPr>
          <w:rFonts w:ascii="Times New Roman" w:eastAsia="Times New Roman" w:hAnsi="Times New Roman" w:cs="Times New Roman"/>
          <w:b/>
          <w:sz w:val="24"/>
          <w:szCs w:val="24"/>
        </w:rPr>
        <w:t>наставнике</w:t>
      </w:r>
      <w:proofErr w:type="spellEnd"/>
    </w:p>
    <w:p w14:paraId="59B6D1CC" w14:textId="77777777" w:rsidR="00101CD2" w:rsidRPr="00874F06" w:rsidRDefault="00002288" w:rsidP="00101CD2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874F06">
        <w:rPr>
          <w:rFonts w:ascii="Times New Roman" w:eastAsia="Times New Roman" w:hAnsi="Times New Roman" w:cs="Times New Roman"/>
        </w:rPr>
        <w:t>Табела</w:t>
      </w:r>
      <w:proofErr w:type="spellEnd"/>
      <w:r w:rsidRPr="00874F06">
        <w:rPr>
          <w:rFonts w:ascii="Times New Roman" w:eastAsia="Times New Roman" w:hAnsi="Times New Roman" w:cs="Times New Roman"/>
        </w:rPr>
        <w:t xml:space="preserve"> 17:</w:t>
      </w:r>
    </w:p>
    <w:tbl>
      <w:tblPr>
        <w:tblW w:w="143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2693"/>
        <w:gridCol w:w="3686"/>
        <w:gridCol w:w="3118"/>
      </w:tblGrid>
      <w:tr w:rsidR="00EE7A8C" w:rsidRPr="00EE7A8C" w14:paraId="56018D0E" w14:textId="77777777" w:rsidTr="00101CD2">
        <w:trPr>
          <w:trHeight w:val="28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59B60E4" w14:textId="77777777" w:rsidR="00EE7A8C" w:rsidRDefault="00EE7A8C" w:rsidP="00EE7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E7A8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Наставни предмет</w:t>
            </w:r>
          </w:p>
          <w:p w14:paraId="44E0E63E" w14:textId="77777777" w:rsidR="00101CD2" w:rsidRPr="00EE7A8C" w:rsidRDefault="00101CD2" w:rsidP="00EE7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2EDA315" w14:textId="77777777" w:rsidR="00EE7A8C" w:rsidRPr="00EE7A8C" w:rsidRDefault="00EE7A8C" w:rsidP="00EE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E7A8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Име наставника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19605D6" w14:textId="77777777" w:rsidR="00EE7A8C" w:rsidRPr="00EE7A8C" w:rsidRDefault="00EE7A8C" w:rsidP="00EE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E7A8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одељења у којим предају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36ADF34" w14:textId="77777777" w:rsidR="00EE7A8C" w:rsidRPr="00EE7A8C" w:rsidRDefault="00EE7A8C" w:rsidP="00EE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EE7A8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Број часова недељно</w:t>
            </w:r>
          </w:p>
        </w:tc>
      </w:tr>
      <w:tr w:rsidR="00EE7A8C" w:rsidRPr="00EE7A8C" w14:paraId="01F68670" w14:textId="77777777" w:rsidTr="00101CD2">
        <w:trPr>
          <w:trHeight w:val="28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D30A6" w14:textId="77777777" w:rsidR="00EE7A8C" w:rsidRPr="00EE7A8C" w:rsidRDefault="00EE7A8C" w:rsidP="00EE7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00CA0" w14:textId="77777777" w:rsidR="00EE7A8C" w:rsidRPr="00EE7A8C" w:rsidRDefault="00101CD2" w:rsidP="00EE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Ивана Аксић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11211" w14:textId="77777777" w:rsidR="00EE7A8C" w:rsidRPr="00EE7A8C" w:rsidRDefault="00111C48" w:rsidP="001E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1E07AB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E07AB">
              <w:rPr>
                <w:rFonts w:ascii="Times New Roman" w:eastAsia="Times New Roman" w:hAnsi="Times New Roman" w:cs="Times New Roman"/>
                <w:sz w:val="24"/>
                <w:szCs w:val="24"/>
              </w:rPr>
              <w:t>V/</w:t>
            </w:r>
            <w:proofErr w:type="gramStart"/>
            <w:r w:rsidR="001E07AB"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="001E07AB">
              <w:rPr>
                <w:rFonts w:ascii="Times New Roman" w:eastAsia="Times New Roman" w:hAnsi="Times New Roman" w:cs="Times New Roman"/>
                <w:sz w:val="24"/>
                <w:szCs w:val="24"/>
              </w:rPr>
              <w:t>VI/2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FC01" w14:textId="77777777" w:rsidR="00EE7A8C" w:rsidRPr="00111C48" w:rsidRDefault="00111C48" w:rsidP="001E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E07A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7A8C" w:rsidRPr="00EE7A8C" w14:paraId="3498CDDC" w14:textId="77777777" w:rsidTr="00101CD2">
        <w:trPr>
          <w:trHeight w:val="28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02285" w14:textId="77777777" w:rsidR="00EE7A8C" w:rsidRPr="00EE7A8C" w:rsidRDefault="00EE7A8C" w:rsidP="00EE7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СРПСКИ ЈЕЗИК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92C1F" w14:textId="77777777" w:rsidR="00EE7A8C" w:rsidRPr="00EE7A8C" w:rsidRDefault="00101CD2" w:rsidP="00EE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Јелена Ј. Јеремић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E9001" w14:textId="77777777" w:rsidR="00EE7A8C" w:rsidRPr="00EE7A8C" w:rsidRDefault="00111C48" w:rsidP="00EE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VII</w:t>
            </w:r>
            <w:r w:rsidR="001E07A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CB72A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E07AB">
              <w:rPr>
                <w:rFonts w:ascii="Times New Roman" w:eastAsia="Times New Roman" w:hAnsi="Times New Roman" w:cs="Times New Roman"/>
                <w:sz w:val="24"/>
                <w:szCs w:val="24"/>
              </w:rPr>
              <w:t>, VIII/1, VIII/2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6208" w14:textId="77777777" w:rsidR="00EE7A8C" w:rsidRPr="008C2BB2" w:rsidRDefault="001E07AB" w:rsidP="00EE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E7A8C" w:rsidRPr="00EE7A8C" w14:paraId="2519DC5D" w14:textId="77777777" w:rsidTr="00101CD2">
        <w:trPr>
          <w:trHeight w:val="28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E3BA0" w14:textId="77777777" w:rsidR="00EE7A8C" w:rsidRPr="00EE7A8C" w:rsidRDefault="00EE7A8C" w:rsidP="00EE7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ЕНГЛЕСКИ ЈЕЗИК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246A2" w14:textId="21E6E3CD" w:rsidR="00EE7A8C" w:rsidRPr="00EE7A8C" w:rsidRDefault="00101CD2" w:rsidP="00EE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Јасмина </w:t>
            </w:r>
            <w:r w:rsidR="009B0CA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Штрбачки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CA911" w14:textId="77777777" w:rsidR="00EE7A8C" w:rsidRPr="00EE7A8C" w:rsidRDefault="001E07AB" w:rsidP="00EE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V- VIII, III/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1,III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C074" w14:textId="77777777" w:rsidR="00EE7A8C" w:rsidRPr="008C2BB2" w:rsidRDefault="008C2BB2" w:rsidP="001E0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E07A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01CD2" w:rsidRPr="00EE7A8C" w14:paraId="60C4AFBF" w14:textId="77777777" w:rsidTr="00101CD2">
        <w:trPr>
          <w:trHeight w:val="28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7946E" w14:textId="77777777" w:rsidR="00101CD2" w:rsidRDefault="00101CD2" w:rsidP="00EE7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62617" w14:textId="77777777" w:rsidR="00101CD2" w:rsidRPr="00EE7A8C" w:rsidRDefault="00101CD2" w:rsidP="00EE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Невена Живановић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00A02" w14:textId="77777777" w:rsidR="00101CD2" w:rsidRPr="00111C48" w:rsidRDefault="001E07AB" w:rsidP="00EE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IV/1, </w:t>
            </w:r>
            <w:proofErr w:type="spellStart"/>
            <w:r w:rsidR="00111C48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Добри</w:t>
            </w:r>
            <w:proofErr w:type="spellEnd"/>
            <w:r w:rsidR="00111C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1C48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DDC4" w14:textId="77777777" w:rsidR="00101CD2" w:rsidRPr="008C2BB2" w:rsidRDefault="008C2BB2" w:rsidP="00EE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E07AB" w:rsidRPr="00EE7A8C" w14:paraId="7B8EB17C" w14:textId="77777777" w:rsidTr="00101CD2">
        <w:trPr>
          <w:trHeight w:val="28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722DA" w14:textId="77777777" w:rsidR="001E07AB" w:rsidRPr="00274AA7" w:rsidRDefault="00274AA7" w:rsidP="00EE7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ЕНГЛЕСКИ ЈЕЗИК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0F7AF" w14:textId="77777777" w:rsidR="001E07AB" w:rsidRDefault="00274AA7" w:rsidP="00EE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Данијела Станојевић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AE365" w14:textId="77777777" w:rsidR="001E07AB" w:rsidRPr="00274AA7" w:rsidRDefault="00274AA7" w:rsidP="00EE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I/1, II/1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65F8" w14:textId="77777777" w:rsidR="001E07AB" w:rsidRDefault="00274AA7" w:rsidP="00EE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7A8C" w:rsidRPr="00EE7A8C" w14:paraId="346AF4A5" w14:textId="77777777" w:rsidTr="00101CD2">
        <w:trPr>
          <w:trHeight w:val="28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BCC72" w14:textId="77777777" w:rsidR="00EE7A8C" w:rsidRPr="00101CD2" w:rsidRDefault="00101CD2" w:rsidP="00EE7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ИСТОРИЈА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F088F" w14:textId="77777777" w:rsidR="00EE7A8C" w:rsidRPr="00EE7A8C" w:rsidRDefault="00101CD2" w:rsidP="00EE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Душан Митровић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812F0" w14:textId="77777777" w:rsidR="00EE7A8C" w:rsidRPr="00111C48" w:rsidRDefault="00274AA7" w:rsidP="00EE7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 - VIII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7BD9" w14:textId="77777777" w:rsidR="00EE7A8C" w:rsidRPr="008C2BB2" w:rsidRDefault="008C2BB2" w:rsidP="0027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4A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1C48" w:rsidRPr="00D448E7" w14:paraId="03FEA27E" w14:textId="77777777" w:rsidTr="00101CD2">
        <w:trPr>
          <w:trHeight w:val="28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83C5B" w14:textId="77777777" w:rsidR="00111C48" w:rsidRDefault="00111C48" w:rsidP="0011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01D71" w14:textId="77777777" w:rsidR="00111C48" w:rsidRPr="00EE7A8C" w:rsidRDefault="00111C48" w:rsidP="0011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Горан Алексовски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63C3D" w14:textId="77777777" w:rsidR="00111C48" w:rsidRPr="00111C48" w:rsidRDefault="00C06D21" w:rsidP="0027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274AA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274A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,VI</w:t>
            </w:r>
            <w:proofErr w:type="gramEnd"/>
            <w:r w:rsidR="00274AA7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,VII</w:t>
            </w:r>
            <w:r w:rsidR="00820A2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1,VIII</w:t>
            </w:r>
            <w:r w:rsidR="00820A2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1,VII</w:t>
            </w:r>
            <w:r w:rsidR="00820A2F">
              <w:rPr>
                <w:rFonts w:ascii="Times New Roman" w:eastAsia="Times New Roman" w:hAnsi="Times New Roman" w:cs="Times New Roman"/>
                <w:sz w:val="24"/>
                <w:szCs w:val="24"/>
              </w:rPr>
              <w:t>I/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AEE1" w14:textId="77777777" w:rsidR="00111C48" w:rsidRPr="008C2BB2" w:rsidRDefault="00820A2F" w:rsidP="0011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20A2F" w:rsidRPr="00D448E7" w14:paraId="67A80A54" w14:textId="77777777" w:rsidTr="00101CD2">
        <w:trPr>
          <w:trHeight w:val="28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C6A74" w14:textId="77777777" w:rsidR="00820A2F" w:rsidRPr="00820A2F" w:rsidRDefault="00820A2F" w:rsidP="0011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ГЕОГРАФИЈА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CC433" w14:textId="77777777" w:rsidR="00820A2F" w:rsidRDefault="00820A2F" w:rsidP="0011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Милица Дашић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FAD20" w14:textId="77777777" w:rsidR="00820A2F" w:rsidRPr="00820A2F" w:rsidRDefault="00820A2F" w:rsidP="00274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V/1, VI/2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5AE0" w14:textId="77777777" w:rsidR="00820A2F" w:rsidRDefault="00820A2F" w:rsidP="0011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1C48" w:rsidRPr="00EE7A8C" w14:paraId="572B8880" w14:textId="77777777" w:rsidTr="00101CD2">
        <w:trPr>
          <w:trHeight w:val="28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1393E" w14:textId="77777777" w:rsidR="00111C48" w:rsidRDefault="00111C48" w:rsidP="00111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БИОЛОГИЈА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DDB9D" w14:textId="77777777" w:rsidR="00111C48" w:rsidRPr="00CB72A1" w:rsidRDefault="00CB72A1" w:rsidP="00CB7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Драгица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Јеремић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ED294" w14:textId="77777777" w:rsidR="00111C48" w:rsidRPr="00111C48" w:rsidRDefault="00820A2F" w:rsidP="0011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 - VIII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489D" w14:textId="77777777" w:rsidR="00111C48" w:rsidRPr="008C2BB2" w:rsidRDefault="008C2BB2" w:rsidP="008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20A2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508E" w:rsidRPr="00EE7A8C" w14:paraId="076EDDDA" w14:textId="77777777" w:rsidTr="00101CD2">
        <w:trPr>
          <w:trHeight w:val="28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06BB2" w14:textId="77777777" w:rsidR="006D508E" w:rsidRDefault="006D508E" w:rsidP="006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0534C" w14:textId="77777777" w:rsidR="006D508E" w:rsidRPr="00EE7A8C" w:rsidRDefault="006D508E" w:rsidP="006D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Јелица Милутиновић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856F6" w14:textId="77777777" w:rsidR="006D508E" w:rsidRPr="00111C48" w:rsidRDefault="00C06D21" w:rsidP="008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820A2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820A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,V</w:t>
            </w:r>
            <w:proofErr w:type="gramEnd"/>
            <w:r w:rsidR="00820A2F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,VII</w:t>
            </w:r>
            <w:r w:rsidR="00820A2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1,VIII</w:t>
            </w:r>
            <w:r w:rsidR="00820A2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1,VII</w:t>
            </w:r>
            <w:r w:rsidR="00820A2F">
              <w:rPr>
                <w:rFonts w:ascii="Times New Roman" w:eastAsia="Times New Roman" w:hAnsi="Times New Roman" w:cs="Times New Roman"/>
                <w:sz w:val="24"/>
                <w:szCs w:val="24"/>
              </w:rPr>
              <w:t>I/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F8BB" w14:textId="77777777" w:rsidR="006D508E" w:rsidRPr="008C2BB2" w:rsidRDefault="00820A2F" w:rsidP="006D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20A2F" w:rsidRPr="00EE7A8C" w14:paraId="116A51AF" w14:textId="77777777" w:rsidTr="00101CD2">
        <w:trPr>
          <w:trHeight w:val="28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1A559" w14:textId="77777777" w:rsidR="00820A2F" w:rsidRPr="00820A2F" w:rsidRDefault="00820A2F" w:rsidP="006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MAТЕМАТИКА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1272A" w14:textId="77777777" w:rsidR="00820A2F" w:rsidRDefault="00820A2F" w:rsidP="008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Милан Марковић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85C50" w14:textId="77777777" w:rsidR="00820A2F" w:rsidRPr="00820A2F" w:rsidRDefault="00820A2F" w:rsidP="008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VI/1, VI/2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2BAC" w14:textId="77777777" w:rsidR="00820A2F" w:rsidRDefault="00820A2F" w:rsidP="006D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D508E" w:rsidRPr="00EE7A8C" w14:paraId="6A8190EC" w14:textId="77777777" w:rsidTr="00101CD2">
        <w:trPr>
          <w:trHeight w:val="28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C6524" w14:textId="77777777" w:rsidR="006D508E" w:rsidRDefault="006D508E" w:rsidP="006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0E341" w14:textId="77777777" w:rsidR="006D508E" w:rsidRPr="00820A2F" w:rsidRDefault="00820A2F" w:rsidP="006D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Марија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Бојић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B11E6" w14:textId="77777777" w:rsidR="006D508E" w:rsidRPr="00111C48" w:rsidRDefault="006D508E" w:rsidP="008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="00820A2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 </w:t>
            </w:r>
            <w:r w:rsidR="00820A2F">
              <w:rPr>
                <w:rFonts w:ascii="Times New Roman" w:eastAsia="Times New Roman" w:hAnsi="Times New Roman" w:cs="Times New Roman"/>
                <w:sz w:val="24"/>
                <w:szCs w:val="24"/>
              </w:rPr>
              <w:t>VI/</w:t>
            </w:r>
            <w:proofErr w:type="gramStart"/>
            <w:r w:rsidR="00820A2F"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VII</w:t>
            </w:r>
            <w:proofErr w:type="gramEnd"/>
            <w:r w:rsidR="00820A2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C06D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VIII</w:t>
            </w:r>
            <w:r w:rsidR="00820A2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1,VII</w:t>
            </w:r>
            <w:r w:rsidR="00820A2F">
              <w:rPr>
                <w:rFonts w:ascii="Times New Roman" w:eastAsia="Times New Roman" w:hAnsi="Times New Roman" w:cs="Times New Roman"/>
                <w:sz w:val="24"/>
                <w:szCs w:val="24"/>
              </w:rPr>
              <w:t>I/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83DD" w14:textId="77777777" w:rsidR="006D508E" w:rsidRPr="0060787C" w:rsidRDefault="00820A2F" w:rsidP="006D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D508E" w:rsidRPr="00EE7A8C" w14:paraId="4DBF3B62" w14:textId="77777777" w:rsidTr="00101CD2">
        <w:trPr>
          <w:trHeight w:val="28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18D32" w14:textId="77777777" w:rsidR="006D508E" w:rsidRDefault="006D508E" w:rsidP="006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ХЕМИЈА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27A60" w14:textId="77777777" w:rsidR="006D508E" w:rsidRPr="00EE7A8C" w:rsidRDefault="006D508E" w:rsidP="006D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Слађана Ранковић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D8C17" w14:textId="77777777" w:rsidR="006D508E" w:rsidRPr="00111C48" w:rsidRDefault="006D508E" w:rsidP="008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VII</w:t>
            </w:r>
            <w:r w:rsidR="00820A2F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VII</w:t>
            </w:r>
            <w:r w:rsidR="00820A2F">
              <w:rPr>
                <w:rFonts w:ascii="Times New Roman" w:eastAsia="Times New Roman" w:hAnsi="Times New Roman" w:cs="Times New Roman"/>
                <w:sz w:val="24"/>
                <w:szCs w:val="24"/>
              </w:rPr>
              <w:t>I/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1,VII</w:t>
            </w:r>
            <w:r w:rsidR="00820A2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gramEnd"/>
            <w:r w:rsidR="00820A2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38AE" w14:textId="77777777" w:rsidR="006D508E" w:rsidRPr="008C2BB2" w:rsidRDefault="008C2BB2" w:rsidP="006D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D508E" w:rsidRPr="00EE7A8C" w14:paraId="0E72B71D" w14:textId="77777777" w:rsidTr="00101CD2">
        <w:trPr>
          <w:trHeight w:val="28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60614" w14:textId="77777777" w:rsidR="006D508E" w:rsidRDefault="006D508E" w:rsidP="006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1CD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РАЧУНАРСТВО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4012F" w14:textId="77777777" w:rsidR="006D508E" w:rsidRPr="00EE7A8C" w:rsidRDefault="00820A2F" w:rsidP="006D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Милан Марковић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E52B3" w14:textId="77777777" w:rsidR="006D508E" w:rsidRPr="00820A2F" w:rsidRDefault="00C06D21" w:rsidP="008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820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VIII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62B7" w14:textId="77777777" w:rsidR="006D508E" w:rsidRPr="0060787C" w:rsidRDefault="00653ABA" w:rsidP="006D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D508E" w:rsidRPr="00EE7A8C" w14:paraId="587A1A61" w14:textId="77777777" w:rsidTr="00101CD2">
        <w:trPr>
          <w:trHeight w:val="28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78297" w14:textId="77777777" w:rsidR="006D508E" w:rsidRDefault="006D508E" w:rsidP="006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И ТЕХНОЛОГИЈА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9B765" w14:textId="77777777" w:rsidR="006D508E" w:rsidRPr="00EE7A8C" w:rsidRDefault="006D508E" w:rsidP="006D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Оливера Јовановски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D5DAF" w14:textId="77777777" w:rsidR="006D508E" w:rsidRPr="004753E6" w:rsidRDefault="006D508E" w:rsidP="00820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820A2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 </w:t>
            </w:r>
            <w:r w:rsidR="00820A2F">
              <w:rPr>
                <w:rFonts w:ascii="Times New Roman" w:eastAsia="Times New Roman" w:hAnsi="Times New Roman" w:cs="Times New Roman"/>
                <w:sz w:val="24"/>
                <w:szCs w:val="24"/>
              </w:rPr>
              <w:t>V/</w:t>
            </w:r>
            <w:proofErr w:type="gramStart"/>
            <w:r w:rsidR="00820A2F"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proofErr w:type="gramEnd"/>
            <w:r w:rsidR="00820A2F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  <w:r w:rsidR="004753E6">
              <w:rPr>
                <w:rFonts w:ascii="Times New Roman" w:eastAsia="Times New Roman" w:hAnsi="Times New Roman" w:cs="Times New Roman"/>
                <w:sz w:val="24"/>
                <w:szCs w:val="24"/>
              </w:rPr>
              <w:t>,VI</w:t>
            </w:r>
            <w:r w:rsidR="00820A2F">
              <w:rPr>
                <w:rFonts w:ascii="Times New Roman" w:eastAsia="Times New Roman" w:hAnsi="Times New Roman" w:cs="Times New Roman"/>
                <w:sz w:val="24"/>
                <w:szCs w:val="24"/>
              </w:rPr>
              <w:t>/2, VIII/1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BAB2" w14:textId="77777777" w:rsidR="006D508E" w:rsidRPr="008C2BB2" w:rsidRDefault="008C2BB2" w:rsidP="006D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753E6" w:rsidRPr="00EE7A8C" w14:paraId="5DF02F5F" w14:textId="77777777" w:rsidTr="00101CD2">
        <w:trPr>
          <w:trHeight w:val="28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2D24E" w14:textId="77777777" w:rsidR="004753E6" w:rsidRDefault="004753E6" w:rsidP="006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И ТЕХНОЛОГИЈА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AD6BA" w14:textId="77777777" w:rsidR="004753E6" w:rsidRDefault="004753E6" w:rsidP="006D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Маријана Орозовић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C4F9F" w14:textId="77777777" w:rsidR="004753E6" w:rsidRPr="004753E6" w:rsidRDefault="004753E6" w:rsidP="006D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 w:rsidR="00820A2F">
              <w:rPr>
                <w:rFonts w:ascii="Times New Roman" w:eastAsia="Times New Roman" w:hAnsi="Times New Roman" w:cs="Times New Roman"/>
                <w:sz w:val="24"/>
                <w:szCs w:val="24"/>
              </w:rPr>
              <w:t>I/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1,VII</w:t>
            </w:r>
            <w:r w:rsidR="00820A2F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gramEnd"/>
            <w:r w:rsidR="00820A2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6D7C" w14:textId="77777777" w:rsidR="004753E6" w:rsidRPr="004753E6" w:rsidRDefault="004753E6" w:rsidP="006D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D508E" w:rsidRPr="00EE7A8C" w14:paraId="316D6097" w14:textId="77777777" w:rsidTr="00101CD2">
        <w:trPr>
          <w:trHeight w:val="28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63D21" w14:textId="77777777" w:rsidR="006D508E" w:rsidRDefault="006D508E" w:rsidP="006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4113A" w14:textId="77777777" w:rsidR="006D508E" w:rsidRPr="00EE7A8C" w:rsidRDefault="006D508E" w:rsidP="006D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Елеонора Радивојевић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5A9AB" w14:textId="77777777" w:rsidR="006D508E" w:rsidRPr="00111C48" w:rsidRDefault="00653ABA" w:rsidP="006D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 - VIII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0FE3" w14:textId="77777777" w:rsidR="006D508E" w:rsidRPr="008C2BB2" w:rsidRDefault="00653ABA" w:rsidP="006D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D508E" w:rsidRPr="00EE7A8C" w14:paraId="29C6D322" w14:textId="77777777" w:rsidTr="00101CD2">
        <w:trPr>
          <w:trHeight w:val="28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F54A0" w14:textId="77777777" w:rsidR="006D508E" w:rsidRDefault="006D508E" w:rsidP="006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МУЗИЧКА КУЛТУРА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E5ACF" w14:textId="77777777" w:rsidR="006D508E" w:rsidRPr="00EE7A8C" w:rsidRDefault="006D508E" w:rsidP="006D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Тамара Милићевић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EAB7E" w14:textId="77777777" w:rsidR="006D508E" w:rsidRPr="00111C48" w:rsidRDefault="00C06D21" w:rsidP="0065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653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VIII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B0A7" w14:textId="77777777" w:rsidR="006D508E" w:rsidRPr="008C2BB2" w:rsidRDefault="00653ABA" w:rsidP="006D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D508E" w:rsidRPr="00EE7A8C" w14:paraId="2202528A" w14:textId="77777777" w:rsidTr="00101CD2">
        <w:trPr>
          <w:trHeight w:val="28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E83D6" w14:textId="77777777" w:rsidR="006D508E" w:rsidRDefault="006D508E" w:rsidP="006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НЕМАЧКИ ЈЕЗИК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48355" w14:textId="77777777" w:rsidR="006D508E" w:rsidRPr="00EE7A8C" w:rsidRDefault="006D508E" w:rsidP="006D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Маја Радоњић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F1E82" w14:textId="77777777" w:rsidR="006D508E" w:rsidRPr="00111C48" w:rsidRDefault="00C06D21" w:rsidP="0065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653AB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="00653A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53ABA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proofErr w:type="gramEnd"/>
            <w:r w:rsidR="00653ABA">
              <w:rPr>
                <w:rFonts w:ascii="Times New Roman" w:eastAsia="Times New Roman" w:hAnsi="Times New Roman" w:cs="Times New Roman"/>
                <w:sz w:val="24"/>
                <w:szCs w:val="24"/>
              </w:rPr>
              <w:t>/2,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VI1,VI</w:t>
            </w:r>
            <w:r w:rsidR="00653ABA"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,VIII1,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37C5" w14:textId="77777777" w:rsidR="006D508E" w:rsidRPr="008C2BB2" w:rsidRDefault="008C2BB2" w:rsidP="006D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3ABA" w:rsidRPr="00EE7A8C" w14:paraId="3CAC961C" w14:textId="77777777" w:rsidTr="00101CD2">
        <w:trPr>
          <w:trHeight w:val="28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54708" w14:textId="77777777" w:rsidR="00653ABA" w:rsidRPr="00653ABA" w:rsidRDefault="00653ABA" w:rsidP="006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НЕМАЧКИ  ЈЕЗИК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2E204" w14:textId="77777777" w:rsidR="00653ABA" w:rsidRDefault="00653ABA" w:rsidP="006D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Тамара Јањић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55A57" w14:textId="77777777" w:rsidR="00653ABA" w:rsidRPr="00653ABA" w:rsidRDefault="00653ABA" w:rsidP="0065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VII/1, VIII/2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9FDC" w14:textId="77777777" w:rsidR="00653ABA" w:rsidRDefault="00653ABA" w:rsidP="006D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508E" w:rsidRPr="00EE7A8C" w14:paraId="7D215596" w14:textId="77777777" w:rsidTr="00101CD2">
        <w:trPr>
          <w:trHeight w:val="28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78C2F" w14:textId="77777777" w:rsidR="006D508E" w:rsidRDefault="006D508E" w:rsidP="006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ФИЗИЧКО И ЗДРАВСТВЕНО ВАСПИТАЊЕ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9C302" w14:textId="77777777" w:rsidR="006D508E" w:rsidRPr="00653ABA" w:rsidRDefault="00653ABA" w:rsidP="006D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Срђан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Живковић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B1F0F" w14:textId="77777777" w:rsidR="006D508E" w:rsidRPr="00653ABA" w:rsidRDefault="00C06D21" w:rsidP="0065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653ABA">
              <w:rPr>
                <w:rFonts w:ascii="Times New Roman" w:eastAsia="Times New Roman" w:hAnsi="Times New Roman" w:cs="Times New Roman"/>
                <w:sz w:val="24"/>
                <w:szCs w:val="24"/>
              </w:rPr>
              <w:t>- VIII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5BB0" w14:textId="77777777" w:rsidR="006D508E" w:rsidRPr="008C2BB2" w:rsidRDefault="00653ABA" w:rsidP="006D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D508E" w:rsidRPr="00EE7A8C" w14:paraId="07EDBC1E" w14:textId="77777777" w:rsidTr="00101CD2">
        <w:trPr>
          <w:trHeight w:val="28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D55DB" w14:textId="77777777" w:rsidR="006D508E" w:rsidRDefault="006D508E" w:rsidP="006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ВЕРСКА НАСТАВА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35781" w14:textId="77777777" w:rsidR="006D508E" w:rsidRPr="00EE7A8C" w:rsidRDefault="006D508E" w:rsidP="006D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Мирослав Глигоријевић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09208" w14:textId="77777777" w:rsidR="006D508E" w:rsidRPr="00111C48" w:rsidRDefault="00ED0064" w:rsidP="006D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653A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VIII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2727" w14:textId="77777777" w:rsidR="006D508E" w:rsidRPr="008C2BB2" w:rsidRDefault="00ED0064" w:rsidP="006D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D508E" w:rsidRPr="00EE7A8C" w14:paraId="74E12BDF" w14:textId="77777777" w:rsidTr="00101CD2">
        <w:trPr>
          <w:trHeight w:val="28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6802C" w14:textId="77777777" w:rsidR="006D508E" w:rsidRDefault="006D508E" w:rsidP="006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ГРАЂАНСКО ВАСПИТАЊЕ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FF771" w14:textId="77777777" w:rsidR="006D508E" w:rsidRPr="00111C48" w:rsidRDefault="006D508E" w:rsidP="006D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ЈеленаЈеремић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4939F" w14:textId="77777777" w:rsidR="006D508E" w:rsidRPr="00EE7A8C" w:rsidRDefault="00C06D21" w:rsidP="0065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653ABA">
              <w:rPr>
                <w:rFonts w:ascii="Times New Roman" w:eastAsia="Times New Roman" w:hAnsi="Times New Roman" w:cs="Times New Roman"/>
                <w:sz w:val="24"/>
                <w:szCs w:val="24"/>
              </w:rPr>
              <w:t>- VIII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386B" w14:textId="77777777" w:rsidR="006D508E" w:rsidRPr="00394D2E" w:rsidRDefault="00394D2E" w:rsidP="006D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72A1" w:rsidRPr="00EE7A8C" w14:paraId="05E281DD" w14:textId="77777777" w:rsidTr="00101CD2">
        <w:trPr>
          <w:trHeight w:val="28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D0364" w14:textId="77777777" w:rsidR="00CB72A1" w:rsidRDefault="00C06D21" w:rsidP="006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ШАХ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81D6B" w14:textId="77777777" w:rsidR="00CB72A1" w:rsidRDefault="00653ABA" w:rsidP="006D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Срђаан Живковић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D8914" w14:textId="77777777" w:rsidR="00CB72A1" w:rsidRDefault="00C06D21" w:rsidP="00ED0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 w:rsidR="00ED0064">
              <w:rPr>
                <w:rFonts w:ascii="Times New Roman" w:eastAsia="Times New Roman" w:hAnsi="Times New Roman" w:cs="Times New Roman"/>
                <w:sz w:val="24"/>
                <w:szCs w:val="24"/>
              </w:rPr>
              <w:t>/1, V/2, VI/1, VI/2.</w:t>
            </w:r>
            <w:r w:rsidR="00653ABA">
              <w:rPr>
                <w:rFonts w:ascii="Times New Roman" w:eastAsia="Times New Roman" w:hAnsi="Times New Roman" w:cs="Times New Roman"/>
                <w:sz w:val="24"/>
                <w:szCs w:val="24"/>
              </w:rPr>
              <w:t>VIII</w:t>
            </w:r>
            <w:r w:rsidR="00ED0064">
              <w:rPr>
                <w:rFonts w:ascii="Times New Roman" w:eastAsia="Times New Roman" w:hAnsi="Times New Roman" w:cs="Times New Roman"/>
                <w:sz w:val="24"/>
                <w:szCs w:val="24"/>
              </w:rPr>
              <w:t>/1, VIII/2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C42B" w14:textId="77777777" w:rsidR="00CB72A1" w:rsidRPr="00C06D21" w:rsidRDefault="00394D2E" w:rsidP="006D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4D2E" w:rsidRPr="00EE7A8C" w14:paraId="4AA2FA41" w14:textId="77777777" w:rsidTr="00101CD2">
        <w:trPr>
          <w:trHeight w:val="28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C9F66" w14:textId="77777777" w:rsidR="00394D2E" w:rsidRPr="00394D2E" w:rsidRDefault="00394D2E" w:rsidP="006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СВАКОДНЕВНИ ЖИВОТ У ПРОШЛОСТИ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FB06" w14:textId="77777777" w:rsidR="00394D2E" w:rsidRDefault="00394D2E" w:rsidP="006D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Душан Митровић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9EF64" w14:textId="77777777" w:rsidR="00394D2E" w:rsidRPr="00394D2E" w:rsidRDefault="00394D2E" w:rsidP="0065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VII/1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C3D8" w14:textId="77777777" w:rsidR="00394D2E" w:rsidRDefault="00394D2E" w:rsidP="006D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4D2E" w:rsidRPr="00EE7A8C" w14:paraId="3401B46F" w14:textId="77777777" w:rsidTr="00101CD2">
        <w:trPr>
          <w:trHeight w:val="28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75FB6" w14:textId="77777777" w:rsidR="00394D2E" w:rsidRDefault="00394D2E" w:rsidP="006D50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ЦРТАЊЕ; СЛИКАЊЕ; ВАЈАЊЕ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FA9A0" w14:textId="77777777" w:rsidR="00394D2E" w:rsidRDefault="00394D2E" w:rsidP="006D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Елеонора Радивојевић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B372A" w14:textId="77777777" w:rsidR="00394D2E" w:rsidRDefault="00394D2E" w:rsidP="0065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VII/1, VIII/1, VIII/2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3081" w14:textId="77777777" w:rsidR="00394D2E" w:rsidRDefault="00394D2E" w:rsidP="006D5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4073CB8F" w14:textId="77777777" w:rsidR="006D50B6" w:rsidRDefault="006D50B6" w:rsidP="006D50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9" w:name="_Toc24490352"/>
    </w:p>
    <w:p w14:paraId="3555007F" w14:textId="77777777" w:rsidR="006D50B6" w:rsidRPr="00B73CC6" w:rsidRDefault="00A0489C" w:rsidP="00B73C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sr-Latn-CS"/>
        </w:rPr>
      </w:pPr>
      <w:r w:rsidRPr="006A00F2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РАСПОРЕД ЧАСОВА</w:t>
      </w:r>
      <w:bookmarkEnd w:id="39"/>
      <w:r w:rsidR="00B73C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73CC6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предметне</w:t>
      </w:r>
      <w:proofErr w:type="spellEnd"/>
      <w:r w:rsidR="00B73C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73CC6">
        <w:rPr>
          <w:rFonts w:ascii="Times New Roman" w:eastAsia="Times New Roman" w:hAnsi="Times New Roman" w:cs="Times New Roman"/>
          <w:b/>
          <w:bCs/>
          <w:sz w:val="24"/>
          <w:szCs w:val="24"/>
        </w:rPr>
        <w:t>наставе</w:t>
      </w:r>
      <w:proofErr w:type="spellEnd"/>
    </w:p>
    <w:p w14:paraId="1900CFEC" w14:textId="77777777" w:rsidR="00A0489C" w:rsidRPr="006D50B6" w:rsidRDefault="00002288" w:rsidP="006D50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sr-Cyrl-CS" w:eastAsia="sr-Latn-CS"/>
        </w:rPr>
      </w:pPr>
      <w:proofErr w:type="spellStart"/>
      <w:r w:rsidRPr="00874F06">
        <w:rPr>
          <w:rFonts w:ascii="Times New Roman" w:eastAsia="Times New Roman" w:hAnsi="Times New Roman" w:cs="Times New Roman"/>
        </w:rPr>
        <w:t>Табела</w:t>
      </w:r>
      <w:proofErr w:type="spellEnd"/>
      <w:r w:rsidRPr="00874F06">
        <w:rPr>
          <w:rFonts w:ascii="Times New Roman" w:eastAsia="Times New Roman" w:hAnsi="Times New Roman" w:cs="Times New Roman"/>
        </w:rPr>
        <w:t xml:space="preserve"> 18:</w:t>
      </w:r>
    </w:p>
    <w:p w14:paraId="4F3544A9" w14:textId="77777777" w:rsidR="00B94265" w:rsidRPr="00874F06" w:rsidRDefault="00B94265" w:rsidP="00A0489C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6324" w:type="dxa"/>
        <w:tblInd w:w="-1236" w:type="dxa"/>
        <w:tblLayout w:type="fixed"/>
        <w:tblCellMar>
          <w:top w:w="136" w:type="dxa"/>
          <w:left w:w="40" w:type="dxa"/>
          <w:right w:w="44" w:type="dxa"/>
        </w:tblCellMar>
        <w:tblLook w:val="04A0" w:firstRow="1" w:lastRow="0" w:firstColumn="1" w:lastColumn="0" w:noHBand="0" w:noVBand="1"/>
      </w:tblPr>
      <w:tblGrid>
        <w:gridCol w:w="705"/>
        <w:gridCol w:w="563"/>
        <w:gridCol w:w="461"/>
        <w:gridCol w:w="409"/>
        <w:gridCol w:w="437"/>
        <w:gridCol w:w="439"/>
        <w:gridCol w:w="438"/>
        <w:gridCol w:w="441"/>
        <w:gridCol w:w="440"/>
        <w:gridCol w:w="437"/>
        <w:gridCol w:w="438"/>
        <w:gridCol w:w="439"/>
        <w:gridCol w:w="439"/>
        <w:gridCol w:w="439"/>
        <w:gridCol w:w="438"/>
        <w:gridCol w:w="443"/>
        <w:gridCol w:w="439"/>
        <w:gridCol w:w="438"/>
        <w:gridCol w:w="438"/>
        <w:gridCol w:w="439"/>
        <w:gridCol w:w="439"/>
        <w:gridCol w:w="443"/>
        <w:gridCol w:w="411"/>
        <w:gridCol w:w="439"/>
        <w:gridCol w:w="441"/>
        <w:gridCol w:w="383"/>
        <w:gridCol w:w="360"/>
        <w:gridCol w:w="344"/>
        <w:gridCol w:w="426"/>
        <w:gridCol w:w="355"/>
        <w:gridCol w:w="491"/>
        <w:gridCol w:w="424"/>
        <w:gridCol w:w="451"/>
        <w:gridCol w:w="396"/>
        <w:gridCol w:w="514"/>
        <w:gridCol w:w="423"/>
        <w:gridCol w:w="424"/>
      </w:tblGrid>
      <w:tr w:rsidR="00A0489C" w:rsidRPr="00A0489C" w14:paraId="65BBD3AB" w14:textId="77777777" w:rsidTr="00C03683">
        <w:trPr>
          <w:gridAfter w:val="3"/>
          <w:wAfter w:w="1361" w:type="dxa"/>
          <w:trHeight w:val="552"/>
        </w:trPr>
        <w:tc>
          <w:tcPr>
            <w:tcW w:w="705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uto"/>
            <w:vAlign w:val="bottom"/>
          </w:tcPr>
          <w:p w14:paraId="4997DC83" w14:textId="77777777" w:rsidR="00A0489C" w:rsidRPr="00AC7FC4" w:rsidRDefault="006A00F2" w:rsidP="00A0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C7FC4">
              <w:rPr>
                <w:rFonts w:ascii="Times New Roman" w:eastAsia="Times New Roman" w:hAnsi="Times New Roman" w:cs="Times New Roman"/>
                <w:sz w:val="16"/>
                <w:szCs w:val="16"/>
              </w:rPr>
              <w:t>Име</w:t>
            </w:r>
            <w:proofErr w:type="spellEnd"/>
            <w:r w:rsidRPr="00AC7F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AC7FC4">
              <w:rPr>
                <w:rFonts w:ascii="Times New Roman" w:eastAsia="Times New Roman" w:hAnsi="Times New Roman" w:cs="Times New Roman"/>
                <w:sz w:val="16"/>
                <w:szCs w:val="16"/>
              </w:rPr>
              <w:t>презиме</w:t>
            </w:r>
            <w:proofErr w:type="spellEnd"/>
            <w:r w:rsidRPr="00AC7F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C7FC4">
              <w:rPr>
                <w:rFonts w:ascii="Times New Roman" w:eastAsia="Times New Roman" w:hAnsi="Times New Roman" w:cs="Times New Roman"/>
                <w:sz w:val="16"/>
                <w:szCs w:val="16"/>
              </w:rPr>
              <w:t>наставника</w:t>
            </w:r>
            <w:proofErr w:type="spellEnd"/>
          </w:p>
        </w:tc>
        <w:tc>
          <w:tcPr>
            <w:tcW w:w="563" w:type="dxa"/>
            <w:vMerge w:val="restart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  <w:shd w:val="clear" w:color="auto" w:fill="auto"/>
            <w:vAlign w:val="bottom"/>
          </w:tcPr>
          <w:p w14:paraId="61F3749D" w14:textId="77777777" w:rsidR="00A0489C" w:rsidRPr="00AC7FC4" w:rsidRDefault="006A00F2" w:rsidP="00A0489C">
            <w:pPr>
              <w:spacing w:after="0"/>
              <w:ind w:left="8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C7FC4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Предмет</w:t>
            </w:r>
            <w:proofErr w:type="spellEnd"/>
            <w:r w:rsidRPr="00AC7F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61" w:type="dxa"/>
            <w:tcBorders>
              <w:top w:val="single" w:sz="11" w:space="0" w:color="000000"/>
              <w:left w:val="single" w:sz="11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3CDA1DF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164" w:type="dxa"/>
            <w:gridSpan w:val="5"/>
            <w:tcBorders>
              <w:top w:val="single" w:sz="11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2C7C500" w14:textId="77777777" w:rsidR="00A0489C" w:rsidRPr="00AC7FC4" w:rsidRDefault="006A00F2" w:rsidP="00A0489C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7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ПОНЕДЕЉАК</w:t>
            </w:r>
          </w:p>
        </w:tc>
        <w:tc>
          <w:tcPr>
            <w:tcW w:w="440" w:type="dxa"/>
            <w:tcBorders>
              <w:top w:val="single" w:sz="11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14DD5470" w14:textId="77777777" w:rsidR="00A0489C" w:rsidRPr="00AC7FC4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7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09FD1273" w14:textId="77777777" w:rsidR="00A0489C" w:rsidRPr="00AC7FC4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636" w:type="dxa"/>
            <w:gridSpan w:val="6"/>
            <w:tcBorders>
              <w:top w:val="single" w:sz="11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CB97D60" w14:textId="77777777" w:rsidR="00A0489C" w:rsidRPr="00AC7FC4" w:rsidRDefault="006A00F2" w:rsidP="00A0489C">
            <w:pPr>
              <w:spacing w:after="0" w:line="240" w:lineRule="auto"/>
              <w:ind w:left="71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7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УТОРАК </w:t>
            </w:r>
          </w:p>
        </w:tc>
        <w:tc>
          <w:tcPr>
            <w:tcW w:w="2636" w:type="dxa"/>
            <w:gridSpan w:val="6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0B9D2D" w14:textId="77777777" w:rsidR="00A0489C" w:rsidRPr="00AC7FC4" w:rsidRDefault="006A00F2" w:rsidP="00A0489C">
            <w:pPr>
              <w:spacing w:after="0" w:line="240" w:lineRule="auto"/>
              <w:ind w:left="4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7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411" w:type="dxa"/>
            <w:tcBorders>
              <w:top w:val="single" w:sz="11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6F997DE5" w14:textId="77777777" w:rsidR="00A0489C" w:rsidRPr="00AC7FC4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39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6E7F9D06" w14:textId="77777777" w:rsidR="00A0489C" w:rsidRPr="00AC7FC4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954" w:type="dxa"/>
            <w:gridSpan w:val="5"/>
            <w:tcBorders>
              <w:top w:val="single" w:sz="11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0B7D010" w14:textId="77777777" w:rsidR="00A0489C" w:rsidRPr="00AC7FC4" w:rsidRDefault="006A00F2" w:rsidP="00101CD2">
            <w:pPr>
              <w:spacing w:after="0" w:line="240" w:lineRule="auto"/>
              <w:ind w:right="2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C7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ЧЕТВРТАК</w:t>
            </w:r>
          </w:p>
        </w:tc>
        <w:tc>
          <w:tcPr>
            <w:tcW w:w="355" w:type="dxa"/>
            <w:tcBorders>
              <w:top w:val="single" w:sz="11" w:space="0" w:color="000000"/>
              <w:left w:val="nil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16B5CA69" w14:textId="77777777" w:rsidR="00A0489C" w:rsidRPr="00AC7FC4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91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</w:tcPr>
          <w:p w14:paraId="5722D464" w14:textId="77777777" w:rsidR="00A0489C" w:rsidRPr="00AC7FC4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1" w:type="dxa"/>
            <w:gridSpan w:val="3"/>
            <w:tcBorders>
              <w:top w:val="single" w:sz="11" w:space="0" w:color="000000"/>
              <w:left w:val="nil"/>
              <w:bottom w:val="single" w:sz="4" w:space="0" w:color="000000"/>
              <w:right w:val="single" w:sz="11" w:space="0" w:color="000000"/>
            </w:tcBorders>
            <w:shd w:val="clear" w:color="auto" w:fill="auto"/>
            <w:vAlign w:val="center"/>
          </w:tcPr>
          <w:p w14:paraId="6E3AEDA5" w14:textId="77777777" w:rsidR="00A0489C" w:rsidRPr="00AC7FC4" w:rsidRDefault="006A00F2" w:rsidP="00A16AB9">
            <w:pPr>
              <w:spacing w:after="0" w:line="240" w:lineRule="auto"/>
              <w:ind w:left="196" w:right="-117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7F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ПЕТАК</w:t>
            </w:r>
          </w:p>
        </w:tc>
      </w:tr>
      <w:tr w:rsidR="006D50B6" w:rsidRPr="00A0489C" w14:paraId="20B7CCB7" w14:textId="77777777" w:rsidTr="00C03683">
        <w:trPr>
          <w:trHeight w:val="381"/>
        </w:trPr>
        <w:tc>
          <w:tcPr>
            <w:tcW w:w="705" w:type="dxa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uto"/>
          </w:tcPr>
          <w:p w14:paraId="71B4235B" w14:textId="77777777" w:rsidR="00A0489C" w:rsidRPr="00AC7FC4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3" w:type="dxa"/>
            <w:vMerge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auto"/>
          </w:tcPr>
          <w:p w14:paraId="26BD4AE7" w14:textId="77777777" w:rsidR="00A0489C" w:rsidRPr="00AC7FC4" w:rsidRDefault="00A0489C" w:rsidP="00A0489C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11" w:space="0" w:color="000000"/>
              <w:bottom w:val="single" w:sz="11" w:space="0" w:color="000000"/>
              <w:right w:val="single" w:sz="4" w:space="0" w:color="000000"/>
            </w:tcBorders>
            <w:shd w:val="clear" w:color="auto" w:fill="auto"/>
          </w:tcPr>
          <w:p w14:paraId="46EF48AC" w14:textId="77777777" w:rsidR="00A0489C" w:rsidRPr="00A16AB9" w:rsidRDefault="00A0489C" w:rsidP="00A0489C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16AB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shd w:val="clear" w:color="auto" w:fill="auto"/>
          </w:tcPr>
          <w:p w14:paraId="64C3D6A2" w14:textId="77777777" w:rsidR="00A0489C" w:rsidRPr="00A16AB9" w:rsidRDefault="00A0489C" w:rsidP="00A0489C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16AB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shd w:val="clear" w:color="auto" w:fill="auto"/>
          </w:tcPr>
          <w:p w14:paraId="480DF11F" w14:textId="77777777" w:rsidR="00A0489C" w:rsidRPr="00A16AB9" w:rsidRDefault="00A0489C" w:rsidP="00A0489C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16AB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shd w:val="clear" w:color="auto" w:fill="auto"/>
          </w:tcPr>
          <w:p w14:paraId="59E81E28" w14:textId="77777777" w:rsidR="00A0489C" w:rsidRPr="00A16AB9" w:rsidRDefault="00A0489C" w:rsidP="00A0489C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16AB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shd w:val="clear" w:color="auto" w:fill="auto"/>
          </w:tcPr>
          <w:p w14:paraId="38D9D3F3" w14:textId="77777777" w:rsidR="00A0489C" w:rsidRPr="00A16AB9" w:rsidRDefault="00A0489C" w:rsidP="00A0489C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16AB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shd w:val="clear" w:color="auto" w:fill="auto"/>
          </w:tcPr>
          <w:p w14:paraId="17A4EEF1" w14:textId="77777777" w:rsidR="00A0489C" w:rsidRPr="00A16AB9" w:rsidRDefault="00A0489C" w:rsidP="00A0489C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16AB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2D6F48FA" w14:textId="77777777" w:rsidR="00A0489C" w:rsidRPr="00A16AB9" w:rsidRDefault="00A0489C" w:rsidP="00A0489C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16AB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214F65DB" w14:textId="77777777" w:rsidR="00A0489C" w:rsidRPr="00A16AB9" w:rsidRDefault="00A0489C" w:rsidP="00A0489C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16AB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shd w:val="clear" w:color="auto" w:fill="auto"/>
          </w:tcPr>
          <w:p w14:paraId="7E033D86" w14:textId="77777777" w:rsidR="00A0489C" w:rsidRPr="00A16AB9" w:rsidRDefault="00A0489C" w:rsidP="00A0489C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16AB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shd w:val="clear" w:color="auto" w:fill="auto"/>
          </w:tcPr>
          <w:p w14:paraId="5D5C3C02" w14:textId="77777777" w:rsidR="00A0489C" w:rsidRPr="00A16AB9" w:rsidRDefault="00A0489C" w:rsidP="00A0489C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16AB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shd w:val="clear" w:color="auto" w:fill="auto"/>
          </w:tcPr>
          <w:p w14:paraId="3676FC28" w14:textId="77777777" w:rsidR="00A0489C" w:rsidRPr="00A16AB9" w:rsidRDefault="00A0489C" w:rsidP="00A0489C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16AB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shd w:val="clear" w:color="auto" w:fill="auto"/>
          </w:tcPr>
          <w:p w14:paraId="0DB465CC" w14:textId="77777777" w:rsidR="00A0489C" w:rsidRPr="00A16AB9" w:rsidRDefault="00A0489C" w:rsidP="00A0489C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16AB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shd w:val="clear" w:color="auto" w:fill="auto"/>
          </w:tcPr>
          <w:p w14:paraId="5CB1FFBA" w14:textId="77777777" w:rsidR="00A0489C" w:rsidRPr="00A16AB9" w:rsidRDefault="00A0489C" w:rsidP="00A0489C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16AB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33AC5A63" w14:textId="77777777" w:rsidR="00A0489C" w:rsidRPr="00A16AB9" w:rsidRDefault="00A0489C" w:rsidP="00A0489C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16AB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76145D4E" w14:textId="77777777" w:rsidR="00A0489C" w:rsidRPr="00A16AB9" w:rsidRDefault="00A0489C" w:rsidP="00A0489C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16AB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shd w:val="clear" w:color="auto" w:fill="auto"/>
          </w:tcPr>
          <w:p w14:paraId="064C7545" w14:textId="77777777" w:rsidR="00A0489C" w:rsidRPr="00A16AB9" w:rsidRDefault="00A0489C" w:rsidP="00A0489C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16AB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shd w:val="clear" w:color="auto" w:fill="auto"/>
          </w:tcPr>
          <w:p w14:paraId="3E3B9C54" w14:textId="77777777" w:rsidR="00A0489C" w:rsidRPr="00A16AB9" w:rsidRDefault="00A0489C" w:rsidP="00A0489C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16AB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shd w:val="clear" w:color="auto" w:fill="auto"/>
          </w:tcPr>
          <w:p w14:paraId="0FE90834" w14:textId="77777777" w:rsidR="00A0489C" w:rsidRPr="00A16AB9" w:rsidRDefault="00A0489C" w:rsidP="00A0489C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16AB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shd w:val="clear" w:color="auto" w:fill="auto"/>
          </w:tcPr>
          <w:p w14:paraId="79EC6384" w14:textId="77777777" w:rsidR="00A0489C" w:rsidRPr="00A16AB9" w:rsidRDefault="00A0489C" w:rsidP="00A0489C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16AB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shd w:val="clear" w:color="auto" w:fill="auto"/>
          </w:tcPr>
          <w:p w14:paraId="7CB2BABB" w14:textId="77777777" w:rsidR="00A0489C" w:rsidRPr="00A16AB9" w:rsidRDefault="00A0489C" w:rsidP="00A0489C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16AB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6FB29AD5" w14:textId="77777777" w:rsidR="00A0489C" w:rsidRPr="00A16AB9" w:rsidRDefault="00A0489C" w:rsidP="00A0489C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16AB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1EAC3CF" w14:textId="77777777" w:rsidR="00A0489C" w:rsidRPr="00A16AB9" w:rsidRDefault="00A0489C" w:rsidP="00A0489C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16AB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shd w:val="clear" w:color="auto" w:fill="auto"/>
          </w:tcPr>
          <w:p w14:paraId="16669B5E" w14:textId="77777777" w:rsidR="00A0489C" w:rsidRPr="00A16AB9" w:rsidRDefault="00A0489C" w:rsidP="00A0489C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16AB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shd w:val="clear" w:color="auto" w:fill="auto"/>
          </w:tcPr>
          <w:p w14:paraId="79631D57" w14:textId="77777777" w:rsidR="00A0489C" w:rsidRPr="00A16AB9" w:rsidRDefault="00A0489C" w:rsidP="00A0489C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16AB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shd w:val="clear" w:color="auto" w:fill="auto"/>
          </w:tcPr>
          <w:p w14:paraId="6A699BA6" w14:textId="77777777" w:rsidR="00A0489C" w:rsidRPr="00A16AB9" w:rsidRDefault="00A0489C" w:rsidP="00A0489C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16AB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shd w:val="clear" w:color="auto" w:fill="auto"/>
          </w:tcPr>
          <w:p w14:paraId="708511AF" w14:textId="77777777" w:rsidR="00A0489C" w:rsidRPr="00A16AB9" w:rsidRDefault="00A0489C" w:rsidP="00A0489C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16AB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shd w:val="clear" w:color="auto" w:fill="auto"/>
          </w:tcPr>
          <w:p w14:paraId="3C04535F" w14:textId="77777777" w:rsidR="00A0489C" w:rsidRPr="00A16AB9" w:rsidRDefault="00A0489C" w:rsidP="00A0489C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16AB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</w:tcPr>
          <w:p w14:paraId="0CFF3377" w14:textId="77777777" w:rsidR="00A0489C" w:rsidRPr="00A16AB9" w:rsidRDefault="00A0489C" w:rsidP="00A0489C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16AB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14:paraId="35660870" w14:textId="77777777" w:rsidR="00A0489C" w:rsidRPr="00A16AB9" w:rsidRDefault="00A0489C" w:rsidP="00A0489C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16AB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shd w:val="clear" w:color="auto" w:fill="auto"/>
          </w:tcPr>
          <w:p w14:paraId="265E90F9" w14:textId="77777777" w:rsidR="00A0489C" w:rsidRPr="00A16AB9" w:rsidRDefault="00A0489C" w:rsidP="00A0489C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16AB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shd w:val="clear" w:color="auto" w:fill="auto"/>
          </w:tcPr>
          <w:p w14:paraId="14EC6399" w14:textId="77777777" w:rsidR="00A0489C" w:rsidRPr="00A16AB9" w:rsidRDefault="00A0489C" w:rsidP="00A0489C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16AB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shd w:val="clear" w:color="auto" w:fill="auto"/>
          </w:tcPr>
          <w:p w14:paraId="4BB58E77" w14:textId="77777777" w:rsidR="00A0489C" w:rsidRPr="00A16AB9" w:rsidRDefault="00A0489C" w:rsidP="00A0489C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16AB9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shd w:val="clear" w:color="auto" w:fill="auto"/>
          </w:tcPr>
          <w:p w14:paraId="0F2759AE" w14:textId="77777777" w:rsidR="00A0489C" w:rsidRPr="00A0489C" w:rsidRDefault="00A0489C" w:rsidP="00A0489C">
            <w:pPr>
              <w:spacing w:after="0" w:line="240" w:lineRule="auto"/>
              <w:ind w:left="85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A0489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  <w:shd w:val="clear" w:color="auto" w:fill="auto"/>
          </w:tcPr>
          <w:p w14:paraId="73A811A5" w14:textId="77777777" w:rsidR="00A0489C" w:rsidRPr="00A0489C" w:rsidRDefault="00A0489C" w:rsidP="00A0489C">
            <w:pPr>
              <w:spacing w:after="0" w:line="240" w:lineRule="auto"/>
              <w:ind w:left="85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A0489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11" w:space="0" w:color="000000"/>
            </w:tcBorders>
            <w:shd w:val="clear" w:color="auto" w:fill="auto"/>
          </w:tcPr>
          <w:p w14:paraId="11B9D1F1" w14:textId="77777777" w:rsidR="00A0489C" w:rsidRPr="00A0489C" w:rsidRDefault="00A0489C" w:rsidP="00A0489C">
            <w:pPr>
              <w:spacing w:after="0" w:line="240" w:lineRule="auto"/>
              <w:ind w:left="85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 w:rsidRPr="00A0489C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</w:tr>
      <w:tr w:rsidR="006D50B6" w:rsidRPr="00A0489C" w14:paraId="03B70332" w14:textId="77777777" w:rsidTr="00C03683">
        <w:trPr>
          <w:trHeight w:val="559"/>
        </w:trPr>
        <w:tc>
          <w:tcPr>
            <w:tcW w:w="705" w:type="dxa"/>
            <w:tcBorders>
              <w:top w:val="single" w:sz="11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  <w:shd w:val="clear" w:color="auto" w:fill="auto"/>
            <w:vAlign w:val="center"/>
          </w:tcPr>
          <w:p w14:paraId="46354ADE" w14:textId="77777777" w:rsidR="00A0489C" w:rsidRPr="00AC7FC4" w:rsidRDefault="006A00F2" w:rsidP="00A0489C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AC7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Ивана</w:t>
            </w:r>
            <w:proofErr w:type="spellEnd"/>
            <w:r w:rsidRPr="00AC7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C7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Аксић</w:t>
            </w:r>
            <w:proofErr w:type="spellEnd"/>
          </w:p>
        </w:tc>
        <w:tc>
          <w:tcPr>
            <w:tcW w:w="563" w:type="dxa"/>
            <w:tcBorders>
              <w:top w:val="single" w:sz="11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  <w:shd w:val="clear" w:color="auto" w:fill="auto"/>
            <w:vAlign w:val="center"/>
          </w:tcPr>
          <w:p w14:paraId="0585FDF2" w14:textId="77777777" w:rsidR="00A0489C" w:rsidRPr="00AC7FC4" w:rsidRDefault="006A00F2" w:rsidP="00A0489C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C7FC4">
              <w:rPr>
                <w:rFonts w:ascii="Times New Roman" w:eastAsia="Times New Roman" w:hAnsi="Times New Roman" w:cs="Times New Roman"/>
                <w:sz w:val="16"/>
                <w:szCs w:val="16"/>
              </w:rPr>
              <w:t>Српски</w:t>
            </w:r>
            <w:proofErr w:type="spellEnd"/>
            <w:r w:rsidRPr="00AC7F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C7FC4">
              <w:rPr>
                <w:rFonts w:ascii="Times New Roman" w:eastAsia="Times New Roman" w:hAnsi="Times New Roman" w:cs="Times New Roman"/>
                <w:sz w:val="16"/>
                <w:szCs w:val="16"/>
              </w:rPr>
              <w:t>језик</w:t>
            </w:r>
            <w:proofErr w:type="spellEnd"/>
            <w:r w:rsidRPr="00AC7F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61" w:type="dxa"/>
            <w:tcBorders>
              <w:top w:val="single" w:sz="11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BD17C" w14:textId="77777777" w:rsidR="00A0489C" w:rsidRPr="002F2134" w:rsidRDefault="002F2134" w:rsidP="00A0489C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6/1</w:t>
            </w:r>
          </w:p>
        </w:tc>
        <w:tc>
          <w:tcPr>
            <w:tcW w:w="409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027BC" w14:textId="77777777" w:rsidR="00A0489C" w:rsidRPr="002F2134" w:rsidRDefault="002F2134" w:rsidP="00A0489C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6/2</w:t>
            </w:r>
          </w:p>
        </w:tc>
        <w:tc>
          <w:tcPr>
            <w:tcW w:w="437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13F25" w14:textId="77777777" w:rsidR="00A0489C" w:rsidRPr="002F2134" w:rsidRDefault="002F2134" w:rsidP="00BA0A41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5/1</w:t>
            </w:r>
          </w:p>
        </w:tc>
        <w:tc>
          <w:tcPr>
            <w:tcW w:w="439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070AB" w14:textId="77777777" w:rsidR="00A0489C" w:rsidRPr="00A16AB9" w:rsidRDefault="00A0489C" w:rsidP="00A0489C">
            <w:pPr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F1E45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1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92838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48A89614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7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25DC8" w14:textId="77777777" w:rsidR="00A0489C" w:rsidRPr="002F2134" w:rsidRDefault="002F2134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5/2</w:t>
            </w:r>
          </w:p>
        </w:tc>
        <w:tc>
          <w:tcPr>
            <w:tcW w:w="438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463F9" w14:textId="77777777" w:rsidR="00A0489C" w:rsidRPr="002F2134" w:rsidRDefault="002F2134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5/1</w:t>
            </w:r>
          </w:p>
        </w:tc>
        <w:tc>
          <w:tcPr>
            <w:tcW w:w="439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C28A3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9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FE59C" w14:textId="77777777" w:rsidR="00A0489C" w:rsidRPr="00A16AB9" w:rsidRDefault="00A0489C" w:rsidP="0095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9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856D5" w14:textId="77777777" w:rsidR="00A0489C" w:rsidRPr="00A16AB9" w:rsidRDefault="00A0489C" w:rsidP="00A0489C">
            <w:pPr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7F5F5" w14:textId="77777777" w:rsidR="00A0489C" w:rsidRPr="00A16AB9" w:rsidRDefault="00A0489C" w:rsidP="00A0489C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18C383E9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9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83533" w14:textId="77777777" w:rsidR="00A0489C" w:rsidRPr="002F2134" w:rsidRDefault="002F2134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6/1</w:t>
            </w:r>
          </w:p>
        </w:tc>
        <w:tc>
          <w:tcPr>
            <w:tcW w:w="438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D97CF" w14:textId="77777777" w:rsidR="00A0489C" w:rsidRPr="002F2134" w:rsidRDefault="002F2134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5/2</w:t>
            </w:r>
          </w:p>
        </w:tc>
        <w:tc>
          <w:tcPr>
            <w:tcW w:w="438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58F1C" w14:textId="77777777" w:rsidR="00A0489C" w:rsidRPr="002F2134" w:rsidRDefault="002F2134" w:rsidP="00A0489C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</w:p>
        </w:tc>
        <w:tc>
          <w:tcPr>
            <w:tcW w:w="439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FCD69" w14:textId="77777777" w:rsidR="00A0489C" w:rsidRPr="002F2134" w:rsidRDefault="002F2134" w:rsidP="00B9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5/1</w:t>
            </w:r>
          </w:p>
        </w:tc>
        <w:tc>
          <w:tcPr>
            <w:tcW w:w="439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7FD60" w14:textId="77777777" w:rsidR="00A0489C" w:rsidRPr="002F2134" w:rsidRDefault="002F2134" w:rsidP="00A0489C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6/2</w:t>
            </w:r>
          </w:p>
        </w:tc>
        <w:tc>
          <w:tcPr>
            <w:tcW w:w="443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0299B" w14:textId="77777777" w:rsidR="00A0489C" w:rsidRPr="00A16AB9" w:rsidRDefault="00A0489C" w:rsidP="00A0489C">
            <w:pPr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699286E" w14:textId="77777777" w:rsidR="00A0489C" w:rsidRPr="00A16AB9" w:rsidRDefault="00A0489C" w:rsidP="00A0489C">
            <w:pPr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9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0C706" w14:textId="77777777" w:rsidR="00A0489C" w:rsidRPr="002F2134" w:rsidRDefault="002F2134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6/2</w:t>
            </w:r>
          </w:p>
        </w:tc>
        <w:tc>
          <w:tcPr>
            <w:tcW w:w="441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FFA76" w14:textId="77777777" w:rsidR="00A0489C" w:rsidRPr="002F2134" w:rsidRDefault="002F2134" w:rsidP="00A0489C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5/1</w:t>
            </w:r>
          </w:p>
        </w:tc>
        <w:tc>
          <w:tcPr>
            <w:tcW w:w="383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84D13" w14:textId="77777777" w:rsidR="00A0489C" w:rsidRPr="002F2134" w:rsidRDefault="002F2134" w:rsidP="0095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6/1</w:t>
            </w:r>
          </w:p>
        </w:tc>
        <w:tc>
          <w:tcPr>
            <w:tcW w:w="360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17AF6" w14:textId="77777777" w:rsidR="00A0489C" w:rsidRPr="002F2134" w:rsidRDefault="002F2134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5/2</w:t>
            </w:r>
          </w:p>
        </w:tc>
        <w:tc>
          <w:tcPr>
            <w:tcW w:w="344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71DE3" w14:textId="77777777" w:rsidR="00A0489C" w:rsidRPr="00A16AB9" w:rsidRDefault="00A0489C" w:rsidP="00B9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2643B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2C2C1250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91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749AD" w14:textId="77777777" w:rsidR="00A0489C" w:rsidRPr="002F2134" w:rsidRDefault="002F2134" w:rsidP="00A0489C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5/2</w:t>
            </w:r>
          </w:p>
        </w:tc>
        <w:tc>
          <w:tcPr>
            <w:tcW w:w="424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237AE" w14:textId="77777777" w:rsidR="00A0489C" w:rsidRPr="002F2134" w:rsidRDefault="002F2134" w:rsidP="00A0489C">
            <w:pPr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5/1</w:t>
            </w:r>
          </w:p>
        </w:tc>
        <w:tc>
          <w:tcPr>
            <w:tcW w:w="451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EF323" w14:textId="77777777" w:rsidR="00A0489C" w:rsidRPr="002F2134" w:rsidRDefault="002F2134" w:rsidP="00A0489C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6/2</w:t>
            </w:r>
          </w:p>
        </w:tc>
        <w:tc>
          <w:tcPr>
            <w:tcW w:w="396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27941" w14:textId="77777777" w:rsidR="00A0489C" w:rsidRPr="002F2134" w:rsidRDefault="002F2134" w:rsidP="00A0489C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5/1</w:t>
            </w:r>
          </w:p>
        </w:tc>
        <w:tc>
          <w:tcPr>
            <w:tcW w:w="514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28FE7" w14:textId="77777777" w:rsidR="00A0489C" w:rsidRPr="002F2134" w:rsidRDefault="002F2134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5/2</w:t>
            </w:r>
          </w:p>
        </w:tc>
        <w:tc>
          <w:tcPr>
            <w:tcW w:w="423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749DD" w14:textId="77777777" w:rsidR="00A0489C" w:rsidRPr="002F2134" w:rsidRDefault="002F2134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6/1</w:t>
            </w:r>
          </w:p>
        </w:tc>
        <w:tc>
          <w:tcPr>
            <w:tcW w:w="424" w:type="dxa"/>
            <w:tcBorders>
              <w:top w:val="single" w:sz="11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shd w:val="clear" w:color="auto" w:fill="auto"/>
          </w:tcPr>
          <w:p w14:paraId="67E97EEC" w14:textId="77777777" w:rsidR="00A0489C" w:rsidRPr="006D50B6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D50B6" w:rsidRPr="00A0489C" w14:paraId="2336CCBC" w14:textId="77777777" w:rsidTr="00C03683">
        <w:trPr>
          <w:trHeight w:val="559"/>
        </w:trPr>
        <w:tc>
          <w:tcPr>
            <w:tcW w:w="70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  <w:shd w:val="clear" w:color="auto" w:fill="auto"/>
            <w:vAlign w:val="center"/>
          </w:tcPr>
          <w:p w14:paraId="1F025861" w14:textId="77777777" w:rsidR="00A0489C" w:rsidRPr="00AC7FC4" w:rsidRDefault="006A00F2" w:rsidP="00A0489C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AC7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Јелена</w:t>
            </w:r>
            <w:proofErr w:type="spellEnd"/>
            <w:r w:rsidRPr="00AC7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C7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Јеремић</w:t>
            </w:r>
            <w:proofErr w:type="spellEnd"/>
          </w:p>
        </w:tc>
        <w:tc>
          <w:tcPr>
            <w:tcW w:w="563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  <w:shd w:val="clear" w:color="auto" w:fill="auto"/>
            <w:vAlign w:val="center"/>
          </w:tcPr>
          <w:p w14:paraId="38053218" w14:textId="77777777" w:rsidR="00A0489C" w:rsidRPr="00AC7FC4" w:rsidRDefault="006A00F2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C7FC4">
              <w:rPr>
                <w:rFonts w:ascii="Times New Roman" w:eastAsia="Times New Roman" w:hAnsi="Times New Roman" w:cs="Times New Roman"/>
                <w:sz w:val="16"/>
                <w:szCs w:val="16"/>
              </w:rPr>
              <w:t>Српски</w:t>
            </w:r>
            <w:proofErr w:type="spellEnd"/>
            <w:r w:rsidRPr="00AC7F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C7FC4">
              <w:rPr>
                <w:rFonts w:ascii="Times New Roman" w:eastAsia="Times New Roman" w:hAnsi="Times New Roman" w:cs="Times New Roman"/>
                <w:sz w:val="16"/>
                <w:szCs w:val="16"/>
              </w:rPr>
              <w:t>језик</w:t>
            </w:r>
            <w:proofErr w:type="spellEnd"/>
            <w:r w:rsidRPr="00AC7F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F86AE" w14:textId="77777777" w:rsidR="002F2134" w:rsidRDefault="002F2134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8/1</w:t>
            </w:r>
          </w:p>
          <w:p w14:paraId="7DBE9161" w14:textId="77777777" w:rsidR="00A0489C" w:rsidRPr="002F2134" w:rsidRDefault="002F2134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8/2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C4415" w14:textId="77777777" w:rsidR="00A0489C" w:rsidRPr="002F2134" w:rsidRDefault="002F2134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7/1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C8743" w14:textId="77777777" w:rsidR="00A0489C" w:rsidRPr="002F2134" w:rsidRDefault="002F2134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8/2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DE091" w14:textId="77777777" w:rsidR="00A0489C" w:rsidRPr="002F2134" w:rsidRDefault="002F2134" w:rsidP="00B94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D029A" w14:textId="77777777" w:rsidR="00A0489C" w:rsidRPr="002F2134" w:rsidRDefault="002F2134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8/1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9A562" w14:textId="77777777" w:rsidR="002F2134" w:rsidRDefault="002F2134" w:rsidP="00A0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6/1</w:t>
            </w:r>
          </w:p>
          <w:p w14:paraId="3C5A9FD5" w14:textId="77777777" w:rsidR="002F2134" w:rsidRDefault="002F2134" w:rsidP="00A0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6/2</w:t>
            </w:r>
          </w:p>
          <w:p w14:paraId="7BB27256" w14:textId="77777777" w:rsidR="00A0489C" w:rsidRPr="002F2134" w:rsidRDefault="002F2134" w:rsidP="00A0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7/1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7D943C8" w14:textId="77777777" w:rsidR="00855A20" w:rsidRPr="00A16AB9" w:rsidRDefault="00855A20" w:rsidP="00A0489C">
            <w:pPr>
              <w:spacing w:after="0" w:line="240" w:lineRule="auto"/>
              <w:ind w:left="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A10EB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7E93A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B3874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18093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E5759" w14:textId="77777777" w:rsidR="00A0489C" w:rsidRPr="00A16AB9" w:rsidRDefault="00A0489C" w:rsidP="00B94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9EA45" w14:textId="77777777" w:rsidR="00A0489C" w:rsidRPr="002F2134" w:rsidRDefault="002F2134" w:rsidP="002F2134">
            <w:pPr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8/2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BED12FD" w14:textId="77777777" w:rsidR="00A0489C" w:rsidRPr="002F2134" w:rsidRDefault="002F2134" w:rsidP="00B94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8/1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E370C" w14:textId="77777777" w:rsidR="00A0489C" w:rsidRPr="00A16AB9" w:rsidRDefault="00A0489C" w:rsidP="00A0489C">
            <w:pPr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2979B" w14:textId="77777777" w:rsidR="00A0489C" w:rsidRPr="00A16AB9" w:rsidRDefault="00A0489C" w:rsidP="00A04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F03C0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FD30F" w14:textId="77777777" w:rsidR="00A0489C" w:rsidRPr="00A16AB9" w:rsidRDefault="00A0489C" w:rsidP="00A0489C">
            <w:pPr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0DF62" w14:textId="77777777" w:rsidR="00A0489C" w:rsidRPr="002F2134" w:rsidRDefault="002F2134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8/1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6930A" w14:textId="77777777" w:rsidR="00A0489C" w:rsidRPr="002F2134" w:rsidRDefault="002F2134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7/1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61A39157" w14:textId="77777777" w:rsidR="00A0489C" w:rsidRDefault="002F2134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5/1</w:t>
            </w:r>
          </w:p>
          <w:p w14:paraId="5B0BA4F9" w14:textId="77777777" w:rsidR="002F2134" w:rsidRPr="002F2134" w:rsidRDefault="002F2134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5/2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4D3A6" w14:textId="77777777" w:rsidR="00A0489C" w:rsidRPr="00A16AB9" w:rsidRDefault="00A0489C" w:rsidP="0095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8766C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3F563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99CE0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402E9" w14:textId="77777777" w:rsidR="00A0489C" w:rsidRPr="006A0370" w:rsidRDefault="006A0370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8/2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06DB4" w14:textId="77777777" w:rsidR="00A0489C" w:rsidRPr="006A0370" w:rsidRDefault="006A0370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8/1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353D49B0" w14:textId="77777777" w:rsidR="00A0489C" w:rsidRPr="006A0370" w:rsidRDefault="006A0370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7/1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0C0BA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E669A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30346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192C3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7FFC1" w14:textId="77777777" w:rsidR="00A0489C" w:rsidRPr="006A0370" w:rsidRDefault="006A0370" w:rsidP="0095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7/1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B82CD" w14:textId="77777777" w:rsidR="00A0489C" w:rsidRPr="006A0370" w:rsidRDefault="006A0370" w:rsidP="00A0489C">
            <w:pPr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8/1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shd w:val="clear" w:color="auto" w:fill="auto"/>
            <w:vAlign w:val="center"/>
          </w:tcPr>
          <w:p w14:paraId="11A5DDB3" w14:textId="77777777" w:rsidR="00A0489C" w:rsidRPr="006A0370" w:rsidRDefault="006A0370" w:rsidP="00A0489C">
            <w:pPr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8/2</w:t>
            </w:r>
          </w:p>
        </w:tc>
      </w:tr>
      <w:tr w:rsidR="006D50B6" w:rsidRPr="00A0489C" w14:paraId="3E2F9369" w14:textId="77777777" w:rsidTr="00C03683">
        <w:trPr>
          <w:trHeight w:val="559"/>
        </w:trPr>
        <w:tc>
          <w:tcPr>
            <w:tcW w:w="70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  <w:shd w:val="clear" w:color="auto" w:fill="auto"/>
            <w:vAlign w:val="center"/>
          </w:tcPr>
          <w:p w14:paraId="0858FE53" w14:textId="77777777" w:rsidR="00A0489C" w:rsidRPr="00AC7FC4" w:rsidRDefault="006A00F2" w:rsidP="00A0489C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AC7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Маја</w:t>
            </w:r>
            <w:proofErr w:type="spellEnd"/>
            <w:r w:rsidRPr="00AC7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C7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Радоњић</w:t>
            </w:r>
            <w:proofErr w:type="spellEnd"/>
            <w:r w:rsidRPr="00AC7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  <w:shd w:val="clear" w:color="auto" w:fill="auto"/>
            <w:vAlign w:val="center"/>
          </w:tcPr>
          <w:p w14:paraId="59216834" w14:textId="77777777" w:rsidR="00A0489C" w:rsidRPr="00AC7FC4" w:rsidRDefault="006A00F2" w:rsidP="00A0489C">
            <w:pPr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C7FC4">
              <w:rPr>
                <w:rFonts w:ascii="Times New Roman" w:eastAsia="Times New Roman" w:hAnsi="Times New Roman" w:cs="Times New Roman"/>
                <w:sz w:val="16"/>
                <w:szCs w:val="16"/>
              </w:rPr>
              <w:t>Немачки</w:t>
            </w:r>
            <w:proofErr w:type="spellEnd"/>
            <w:r w:rsidRPr="00AC7F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C7FC4">
              <w:rPr>
                <w:rFonts w:ascii="Times New Roman" w:eastAsia="Times New Roman" w:hAnsi="Times New Roman" w:cs="Times New Roman"/>
                <w:sz w:val="16"/>
                <w:szCs w:val="16"/>
              </w:rPr>
              <w:t>језик</w:t>
            </w:r>
            <w:proofErr w:type="spellEnd"/>
          </w:p>
        </w:tc>
        <w:tc>
          <w:tcPr>
            <w:tcW w:w="461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7799D" w14:textId="77777777" w:rsidR="00A0489C" w:rsidRPr="006A0370" w:rsidRDefault="006A0370" w:rsidP="00A0489C">
            <w:pPr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5/1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17D5D" w14:textId="77777777" w:rsidR="00A0489C" w:rsidRPr="006A0370" w:rsidRDefault="006A0370" w:rsidP="00A0489C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6/1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3200C" w14:textId="77777777" w:rsidR="00A0489C" w:rsidRPr="006A0370" w:rsidRDefault="006A0370" w:rsidP="00A0489C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6/2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115DE" w14:textId="77777777" w:rsidR="00A0489C" w:rsidRPr="006A0370" w:rsidRDefault="006A0370" w:rsidP="00A0489C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8/1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0D79E" w14:textId="77777777" w:rsidR="00A0489C" w:rsidRPr="006A0370" w:rsidRDefault="006A0370" w:rsidP="00A0489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5/2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C8684" w14:textId="77777777" w:rsidR="00A0489C" w:rsidRPr="00A16AB9" w:rsidRDefault="00A0489C" w:rsidP="0095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0DE13FB0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4EC3A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723C4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406F9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C402B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696ED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8CBC0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66AD73CB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013EE" w14:textId="77777777" w:rsidR="00A0489C" w:rsidRPr="006A0370" w:rsidRDefault="006A0370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5/1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95B7D" w14:textId="77777777" w:rsidR="00A0489C" w:rsidRPr="006A0370" w:rsidRDefault="006A0370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8/1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7B5EE" w14:textId="77777777" w:rsidR="00A0489C" w:rsidRPr="006A0370" w:rsidRDefault="006A0370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6/2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B5E66" w14:textId="77777777" w:rsidR="00A0489C" w:rsidRPr="006A0370" w:rsidRDefault="006A0370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5/2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16178" w14:textId="77777777" w:rsidR="00A0489C" w:rsidRPr="006A0370" w:rsidRDefault="006A0370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6/1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52072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17BA85D1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C5294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8E5B0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05653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C6945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F61F9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E4222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763BE06D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D99C6" w14:textId="77777777" w:rsidR="00A0489C" w:rsidRPr="00A16AB9" w:rsidRDefault="00A0489C" w:rsidP="00A0489C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13B96" w14:textId="77777777" w:rsidR="00A0489C" w:rsidRPr="00A16AB9" w:rsidRDefault="00A0489C" w:rsidP="0095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7D0AB" w14:textId="77777777" w:rsidR="00A0489C" w:rsidRPr="00A16AB9" w:rsidRDefault="00A0489C" w:rsidP="009570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D0E9B" w14:textId="77777777" w:rsidR="00A0489C" w:rsidRPr="00A16AB9" w:rsidRDefault="00A0489C" w:rsidP="00B94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62C05" w14:textId="77777777" w:rsidR="00A0489C" w:rsidRPr="006D50B6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3A23F" w14:textId="77777777" w:rsidR="00A0489C" w:rsidRPr="006D50B6" w:rsidRDefault="00A0489C" w:rsidP="00957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shd w:val="clear" w:color="auto" w:fill="auto"/>
            <w:vAlign w:val="center"/>
          </w:tcPr>
          <w:p w14:paraId="45F409FA" w14:textId="77777777" w:rsidR="00A0489C" w:rsidRPr="006D50B6" w:rsidRDefault="00A0489C" w:rsidP="00A0489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D50B6" w:rsidRPr="00A0489C" w14:paraId="44CC9F9E" w14:textId="77777777" w:rsidTr="00C03683">
        <w:trPr>
          <w:trHeight w:val="559"/>
        </w:trPr>
        <w:tc>
          <w:tcPr>
            <w:tcW w:w="70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  <w:shd w:val="clear" w:color="auto" w:fill="auto"/>
            <w:vAlign w:val="center"/>
          </w:tcPr>
          <w:p w14:paraId="423709F2" w14:textId="77777777" w:rsidR="00A0489C" w:rsidRPr="006A0370" w:rsidRDefault="006A00F2" w:rsidP="006A0370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AC7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Јасмина</w:t>
            </w:r>
            <w:proofErr w:type="spellEnd"/>
            <w:r w:rsidRPr="00AC7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6A03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Штрбачки</w:t>
            </w:r>
            <w:proofErr w:type="spellEnd"/>
          </w:p>
        </w:tc>
        <w:tc>
          <w:tcPr>
            <w:tcW w:w="563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  <w:shd w:val="clear" w:color="auto" w:fill="auto"/>
            <w:vAlign w:val="center"/>
          </w:tcPr>
          <w:p w14:paraId="54856AD8" w14:textId="77777777" w:rsidR="00A0489C" w:rsidRPr="00AC7FC4" w:rsidRDefault="006A00F2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C7FC4">
              <w:rPr>
                <w:rFonts w:ascii="Times New Roman" w:eastAsia="Times New Roman" w:hAnsi="Times New Roman" w:cs="Times New Roman"/>
                <w:sz w:val="16"/>
                <w:szCs w:val="16"/>
              </w:rPr>
              <w:t>Енглески</w:t>
            </w:r>
            <w:proofErr w:type="spellEnd"/>
            <w:r w:rsidRPr="00AC7F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C7FC4">
              <w:rPr>
                <w:rFonts w:ascii="Times New Roman" w:eastAsia="Times New Roman" w:hAnsi="Times New Roman" w:cs="Times New Roman"/>
                <w:sz w:val="16"/>
                <w:szCs w:val="16"/>
              </w:rPr>
              <w:t>језик</w:t>
            </w:r>
            <w:proofErr w:type="spellEnd"/>
            <w:r w:rsidRPr="00AC7F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0C9D2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B3F9A" w14:textId="77777777" w:rsidR="00A0489C" w:rsidRPr="006A0370" w:rsidRDefault="006A0370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8/2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3C746" w14:textId="77777777" w:rsidR="00A0489C" w:rsidRPr="006A0370" w:rsidRDefault="006A0370" w:rsidP="002C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5/2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0711D" w14:textId="77777777" w:rsidR="00A0489C" w:rsidRPr="006A0370" w:rsidRDefault="006A0370" w:rsidP="002C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6/2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05794" w14:textId="77777777" w:rsidR="00A0489C" w:rsidRPr="00A16AB9" w:rsidRDefault="006A0370" w:rsidP="00A0489C">
            <w:pPr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5/</w:t>
            </w:r>
            <w:r w:rsidR="00B9426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C8DC6" w14:textId="77777777" w:rsidR="00A0489C" w:rsidRPr="00A16AB9" w:rsidRDefault="00A0489C" w:rsidP="00A04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6677C9EE" w14:textId="77777777" w:rsidR="00A0489C" w:rsidRPr="00A16AB9" w:rsidRDefault="00A0489C" w:rsidP="00A0489C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AA9F9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76843" w14:textId="77777777" w:rsidR="00A0489C" w:rsidRPr="006A0370" w:rsidRDefault="006A0370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8/1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78BA9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5AA84" w14:textId="77777777" w:rsidR="00A0489C" w:rsidRPr="006A0370" w:rsidRDefault="006A0370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5/2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B2E71" w14:textId="77777777" w:rsidR="00A0489C" w:rsidRPr="006A0370" w:rsidRDefault="006A0370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6/2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19080" w14:textId="77777777" w:rsidR="00A0489C" w:rsidRPr="006A0370" w:rsidRDefault="006A0370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6/1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55414442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475F0" w14:textId="77777777" w:rsidR="00A0489C" w:rsidRPr="006A0370" w:rsidRDefault="006A0370" w:rsidP="002C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7/1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D497C" w14:textId="77777777" w:rsidR="00A0489C" w:rsidRPr="00A16AB9" w:rsidRDefault="00A0489C" w:rsidP="002C4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8F6F4" w14:textId="77777777" w:rsidR="00A0489C" w:rsidRPr="006A0370" w:rsidRDefault="006A0370" w:rsidP="002C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5/2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6F7D5" w14:textId="77777777" w:rsidR="00A0489C" w:rsidRPr="00A16AB9" w:rsidRDefault="00A0489C" w:rsidP="002C4B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E96B3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80F4A" w14:textId="77777777" w:rsidR="00A0489C" w:rsidRPr="006A0370" w:rsidRDefault="006A0370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8/1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6EF87E9" w14:textId="77777777" w:rsidR="00A0489C" w:rsidRPr="00A16AB9" w:rsidRDefault="00A0489C" w:rsidP="00A0489C">
            <w:pPr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DE390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FF723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8BBCE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98941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35E07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AFD18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55FC77A8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73E20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72026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9396F" w14:textId="77777777" w:rsidR="00A0489C" w:rsidRPr="006A0370" w:rsidRDefault="006A0370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5/1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D12D2" w14:textId="77777777" w:rsidR="00A0489C" w:rsidRPr="006A0370" w:rsidRDefault="006A0370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6/1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7BE4E" w14:textId="77777777" w:rsidR="00A0489C" w:rsidRPr="006A0370" w:rsidRDefault="006A0370" w:rsidP="00A0489C">
            <w:pPr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8/2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CA321" w14:textId="77777777" w:rsidR="00A0489C" w:rsidRPr="006A0370" w:rsidRDefault="006A0370" w:rsidP="006A0370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7/1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shd w:val="clear" w:color="auto" w:fill="auto"/>
            <w:vAlign w:val="center"/>
          </w:tcPr>
          <w:p w14:paraId="6A5B1F4C" w14:textId="77777777" w:rsidR="00A0489C" w:rsidRPr="006D50B6" w:rsidRDefault="00A0489C" w:rsidP="00A0489C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D50B6" w:rsidRPr="00A0489C" w14:paraId="3B368A9B" w14:textId="77777777" w:rsidTr="00C03683">
        <w:trPr>
          <w:trHeight w:val="559"/>
        </w:trPr>
        <w:tc>
          <w:tcPr>
            <w:tcW w:w="70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  <w:shd w:val="clear" w:color="auto" w:fill="auto"/>
            <w:vAlign w:val="center"/>
          </w:tcPr>
          <w:p w14:paraId="791457A5" w14:textId="77777777" w:rsidR="00A0489C" w:rsidRPr="00AC7FC4" w:rsidRDefault="006A00F2" w:rsidP="00A0489C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AC7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Јелица</w:t>
            </w:r>
            <w:proofErr w:type="spellEnd"/>
            <w:r w:rsidRPr="00AC7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C7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Милутиновић</w:t>
            </w:r>
            <w:proofErr w:type="spellEnd"/>
            <w:r w:rsidRPr="00AC7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  <w:shd w:val="clear" w:color="auto" w:fill="auto"/>
            <w:vAlign w:val="center"/>
          </w:tcPr>
          <w:p w14:paraId="1C7360AF" w14:textId="77777777" w:rsidR="00A0489C" w:rsidRPr="00AC7FC4" w:rsidRDefault="006A00F2" w:rsidP="00A0489C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C7FC4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  <w:proofErr w:type="spellEnd"/>
            <w:r w:rsidRPr="00AC7F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0EA46" w14:textId="77777777" w:rsidR="00A0489C" w:rsidRPr="006A0370" w:rsidRDefault="006A0370" w:rsidP="00855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5/2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84AF5" w14:textId="77777777" w:rsidR="00A0489C" w:rsidRPr="006A0370" w:rsidRDefault="006A0370" w:rsidP="00A0489C">
            <w:pPr>
              <w:spacing w:after="0" w:line="240" w:lineRule="auto"/>
              <w:ind w:left="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5/1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07670" w14:textId="77777777" w:rsidR="00A0489C" w:rsidRPr="00A16AB9" w:rsidRDefault="00A0489C" w:rsidP="00A0489C">
            <w:pPr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C93EE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40B38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F43A1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68B23A9F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FDC60" w14:textId="77777777" w:rsidR="00A0489C" w:rsidRPr="00593788" w:rsidRDefault="00593788" w:rsidP="00A0489C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7/1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616F4" w14:textId="77777777" w:rsidR="00A0489C" w:rsidRPr="00593788" w:rsidRDefault="00593788" w:rsidP="00A0489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8/2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B84CE" w14:textId="77777777" w:rsidR="00A0489C" w:rsidRPr="00593788" w:rsidRDefault="00593788" w:rsidP="00A0489C">
            <w:pPr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8/1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2978C" w14:textId="77777777" w:rsidR="00A0489C" w:rsidRPr="00593788" w:rsidRDefault="00593788" w:rsidP="00A0489C">
            <w:pPr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5/1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C9EFE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C348A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416869CD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FA4E1" w14:textId="77777777" w:rsidR="00A0489C" w:rsidRPr="00593788" w:rsidRDefault="00593788" w:rsidP="00A0489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8/2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5298D" w14:textId="77777777" w:rsidR="00A0489C" w:rsidRPr="00593788" w:rsidRDefault="00593788" w:rsidP="00A0489C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5/1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7C994" w14:textId="77777777" w:rsidR="00A0489C" w:rsidRPr="00593788" w:rsidRDefault="00593788" w:rsidP="00A0489C">
            <w:pPr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8/1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D3E49" w14:textId="77777777" w:rsidR="00A0489C" w:rsidRPr="00593788" w:rsidRDefault="00593788" w:rsidP="00A0489C">
            <w:pPr>
              <w:spacing w:after="0" w:line="240" w:lineRule="auto"/>
              <w:ind w:left="4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7/1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B3264" w14:textId="77777777" w:rsidR="00A0489C" w:rsidRPr="00593788" w:rsidRDefault="00593788" w:rsidP="00A0489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8/2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8DED2" w14:textId="77777777" w:rsidR="00A0489C" w:rsidRPr="00593788" w:rsidRDefault="00593788" w:rsidP="00A0489C">
            <w:pPr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5/2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2A191CD9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4734C" w14:textId="77777777" w:rsidR="00A0489C" w:rsidRPr="00593788" w:rsidRDefault="00593788" w:rsidP="00A0489C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8/1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7E282" w14:textId="77777777" w:rsidR="00A0489C" w:rsidRPr="00593788" w:rsidRDefault="00593788" w:rsidP="00A0489C">
            <w:pPr>
              <w:spacing w:after="0" w:line="240" w:lineRule="auto"/>
              <w:ind w:left="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7/1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95C09" w14:textId="77777777" w:rsidR="00A0489C" w:rsidRPr="00593788" w:rsidRDefault="00593788" w:rsidP="00A0489C">
            <w:pPr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5/2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C91B2" w14:textId="77777777" w:rsidR="00A0489C" w:rsidRPr="00593788" w:rsidRDefault="00593788" w:rsidP="00A0489C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8/2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E3DFE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D1B6E" w14:textId="77777777" w:rsidR="00A0489C" w:rsidRPr="00A16AB9" w:rsidRDefault="00A0489C" w:rsidP="00A0489C">
            <w:pPr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21F222DB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FE181" w14:textId="77777777" w:rsidR="00A0489C" w:rsidRPr="00593788" w:rsidRDefault="00593788" w:rsidP="00A0489C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7/1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B09AD" w14:textId="77777777" w:rsidR="00A0489C" w:rsidRPr="00593788" w:rsidRDefault="00593788" w:rsidP="00A04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5/2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EF655" w14:textId="77777777" w:rsidR="00A0489C" w:rsidRPr="00593788" w:rsidRDefault="00593788" w:rsidP="00A0489C">
            <w:pPr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8/2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CF577" w14:textId="77777777" w:rsidR="00A0489C" w:rsidRPr="00593788" w:rsidRDefault="00593788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8/1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1C739" w14:textId="77777777" w:rsidR="00A0489C" w:rsidRPr="00593788" w:rsidRDefault="00593788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5/1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4AC40" w14:textId="77777777" w:rsidR="00A0489C" w:rsidRPr="006D50B6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shd w:val="clear" w:color="auto" w:fill="auto"/>
          </w:tcPr>
          <w:p w14:paraId="7810E538" w14:textId="77777777" w:rsidR="00A0489C" w:rsidRPr="006D50B6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D50B6" w:rsidRPr="00A0489C" w14:paraId="65930E63" w14:textId="77777777" w:rsidTr="00C03683">
        <w:trPr>
          <w:trHeight w:val="559"/>
        </w:trPr>
        <w:tc>
          <w:tcPr>
            <w:tcW w:w="70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  <w:shd w:val="clear" w:color="auto" w:fill="auto"/>
            <w:vAlign w:val="center"/>
          </w:tcPr>
          <w:p w14:paraId="3670407D" w14:textId="77777777" w:rsidR="00A0489C" w:rsidRPr="00593788" w:rsidRDefault="00593788" w:rsidP="00A0489C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Милан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Марковић</w:t>
            </w:r>
            <w:proofErr w:type="spellEnd"/>
          </w:p>
        </w:tc>
        <w:tc>
          <w:tcPr>
            <w:tcW w:w="563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  <w:shd w:val="clear" w:color="auto" w:fill="auto"/>
            <w:vAlign w:val="center"/>
          </w:tcPr>
          <w:p w14:paraId="0B66CFA2" w14:textId="77777777" w:rsidR="00A0489C" w:rsidRPr="00AC7FC4" w:rsidRDefault="00593788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Мат. </w:t>
            </w:r>
            <w:r w:rsidR="00767C07" w:rsidRPr="00AC7FC4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>Информатика и рач.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833A0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13653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DE6A5" w14:textId="77777777" w:rsidR="00A0489C" w:rsidRPr="00593788" w:rsidRDefault="00593788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8/1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62647" w14:textId="77777777" w:rsidR="00A0489C" w:rsidRPr="00593788" w:rsidRDefault="00593788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8/2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73F91" w14:textId="77777777" w:rsidR="00A0489C" w:rsidRPr="00593788" w:rsidRDefault="00593788" w:rsidP="00A0489C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7/1b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E8C58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5C1AF0BF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2B4FE" w14:textId="77777777" w:rsidR="00A0489C" w:rsidRPr="00A16AB9" w:rsidRDefault="00593788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6/2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63370" w14:textId="77777777" w:rsidR="00A0489C" w:rsidRPr="00A16AB9" w:rsidRDefault="00593788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6/2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02E40" w14:textId="77777777" w:rsidR="00A0489C" w:rsidRPr="00A16AB9" w:rsidRDefault="00593788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6/1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B0990" w14:textId="77777777" w:rsidR="00A0489C" w:rsidRPr="00767C07" w:rsidRDefault="00593788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5/1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AE1FB" w14:textId="77777777" w:rsidR="00A0489C" w:rsidRPr="00A16AB9" w:rsidRDefault="00593788" w:rsidP="00A0489C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7/1a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C4004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1280873D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0E1F6" w14:textId="77777777" w:rsidR="00A0489C" w:rsidRPr="00A16AB9" w:rsidRDefault="00593788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6/2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97A0D" w14:textId="77777777" w:rsidR="00A0489C" w:rsidRPr="00A16AB9" w:rsidRDefault="00593788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6/1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C1CD6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B2EF5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55887" w14:textId="77777777" w:rsidR="00A0489C" w:rsidRPr="00A16AB9" w:rsidRDefault="00A0489C" w:rsidP="00A0489C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1FF9F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449842AA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24DAD" w14:textId="77777777" w:rsidR="00A0489C" w:rsidRPr="00A16AB9" w:rsidRDefault="00593788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6/1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A9820" w14:textId="77777777" w:rsidR="00A0489C" w:rsidRPr="00A16AB9" w:rsidRDefault="00593788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6/2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AD8E4" w14:textId="77777777" w:rsidR="00A0489C" w:rsidRPr="00A16AB9" w:rsidRDefault="00593788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6/2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F97CA" w14:textId="77777777" w:rsidR="00A0489C" w:rsidRPr="00A16AB9" w:rsidRDefault="00593788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6/2/1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F0F0E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14A6D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5731163C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ED617" w14:textId="77777777" w:rsidR="00A0489C" w:rsidRPr="00A16AB9" w:rsidRDefault="00593788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6/1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7DF1C" w14:textId="77777777" w:rsidR="00A0489C" w:rsidRPr="00A16AB9" w:rsidRDefault="00593788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6/2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71C34" w14:textId="77777777" w:rsidR="00A0489C" w:rsidRPr="00A16AB9" w:rsidRDefault="00593788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5/2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1A101" w14:textId="77777777" w:rsidR="00A0489C" w:rsidRPr="00A16AB9" w:rsidRDefault="00A0489C" w:rsidP="0021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A59FC" w14:textId="77777777" w:rsidR="00A0489C" w:rsidRPr="006D50B6" w:rsidRDefault="00A0489C" w:rsidP="0021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B0258" w14:textId="77777777" w:rsidR="00A0489C" w:rsidRPr="006D50B6" w:rsidRDefault="00A0489C" w:rsidP="0021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shd w:val="clear" w:color="auto" w:fill="auto"/>
            <w:vAlign w:val="center"/>
          </w:tcPr>
          <w:p w14:paraId="2B25D618" w14:textId="77777777" w:rsidR="00A0489C" w:rsidRPr="006D50B6" w:rsidRDefault="00A0489C" w:rsidP="0021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D50B6" w:rsidRPr="00A0489C" w14:paraId="041917AB" w14:textId="77777777" w:rsidTr="00C03683">
        <w:trPr>
          <w:trHeight w:val="559"/>
        </w:trPr>
        <w:tc>
          <w:tcPr>
            <w:tcW w:w="70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  <w:shd w:val="clear" w:color="auto" w:fill="auto"/>
            <w:vAlign w:val="center"/>
          </w:tcPr>
          <w:p w14:paraId="559BEA98" w14:textId="77777777" w:rsidR="00A0489C" w:rsidRPr="00AC7FC4" w:rsidRDefault="00767C07" w:rsidP="00A0489C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AC7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Драгица</w:t>
            </w:r>
            <w:proofErr w:type="spellEnd"/>
            <w:r w:rsidRPr="00AC7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C7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Јеремић</w:t>
            </w:r>
            <w:proofErr w:type="spellEnd"/>
          </w:p>
        </w:tc>
        <w:tc>
          <w:tcPr>
            <w:tcW w:w="563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  <w:shd w:val="clear" w:color="auto" w:fill="auto"/>
            <w:vAlign w:val="center"/>
          </w:tcPr>
          <w:p w14:paraId="5983A202" w14:textId="77777777" w:rsidR="00A0489C" w:rsidRPr="00AC7FC4" w:rsidRDefault="006A00F2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C7FC4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Биологија</w:t>
            </w:r>
            <w:proofErr w:type="spellEnd"/>
            <w:r w:rsidRPr="00AC7F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B09EF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8DC2F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3C00E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BAFC8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34534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2A28C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24B2B9B7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B67AF" w14:textId="77777777" w:rsidR="00A0489C" w:rsidRPr="00767C07" w:rsidRDefault="00593788" w:rsidP="00A0489C">
            <w:pPr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5/1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5AC58" w14:textId="77777777" w:rsidR="00A0489C" w:rsidRPr="00A16AB9" w:rsidRDefault="00593788" w:rsidP="00A0489C">
            <w:pPr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5/2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18AE7" w14:textId="77777777" w:rsidR="00A0489C" w:rsidRPr="00A16AB9" w:rsidRDefault="00A0489C" w:rsidP="00A0489C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A9F14" w14:textId="77777777" w:rsidR="00A0489C" w:rsidRPr="00A16AB9" w:rsidRDefault="00593788" w:rsidP="0076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8/1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5901E" w14:textId="77777777" w:rsidR="00A0489C" w:rsidRPr="00A16AB9" w:rsidRDefault="00593788" w:rsidP="00A0489C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6/1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69E2D" w14:textId="77777777" w:rsidR="00A0489C" w:rsidRPr="00A16AB9" w:rsidRDefault="00A0489C" w:rsidP="00A0489C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7B8EDE90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D3FB0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119C8" w14:textId="77777777" w:rsidR="00A0489C" w:rsidRPr="00A16AB9" w:rsidRDefault="00593788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6/2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6D523" w14:textId="77777777" w:rsidR="00A0489C" w:rsidRPr="00A16AB9" w:rsidRDefault="00593788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7/1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B847F" w14:textId="77777777" w:rsidR="00A0489C" w:rsidRPr="00A16AB9" w:rsidRDefault="00593788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6/1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6BB60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F3767" w14:textId="77777777" w:rsidR="00A0489C" w:rsidRPr="00A16AB9" w:rsidRDefault="00593788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8/2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444D48FA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58180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5EDCE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0DDAA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496D3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B1536" w14:textId="77777777" w:rsidR="00A0489C" w:rsidRPr="00A16AB9" w:rsidRDefault="00C03683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6/1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99C7E" w14:textId="77777777" w:rsidR="00A0489C" w:rsidRPr="00A16AB9" w:rsidRDefault="00C03683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5/1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783592D8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F5916" w14:textId="77777777" w:rsidR="00A0489C" w:rsidRPr="00A16AB9" w:rsidRDefault="00C03683" w:rsidP="00A0489C">
            <w:pPr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8/1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97B22" w14:textId="77777777" w:rsidR="00A0489C" w:rsidRPr="00A16AB9" w:rsidRDefault="00C03683" w:rsidP="00A0489C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7/1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58E89" w14:textId="77777777" w:rsidR="00A0489C" w:rsidRPr="00A16AB9" w:rsidRDefault="00A0489C" w:rsidP="00A04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9E6AD" w14:textId="77777777" w:rsidR="00A0489C" w:rsidRPr="00A16AB9" w:rsidRDefault="00C03683" w:rsidP="00A0489C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5/2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34A92" w14:textId="77777777" w:rsidR="00A0489C" w:rsidRPr="006D50B6" w:rsidRDefault="00C03683" w:rsidP="00A0489C">
            <w:pPr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6/2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30A712" w14:textId="77777777" w:rsidR="00A0489C" w:rsidRPr="006D50B6" w:rsidRDefault="00C03683" w:rsidP="00A0489C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8/2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shd w:val="clear" w:color="auto" w:fill="auto"/>
          </w:tcPr>
          <w:p w14:paraId="1B8623D3" w14:textId="77777777" w:rsidR="00A0489C" w:rsidRPr="006D50B6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D50B6" w:rsidRPr="00A0489C" w14:paraId="3AD803D3" w14:textId="77777777" w:rsidTr="00C03683">
        <w:trPr>
          <w:trHeight w:val="559"/>
        </w:trPr>
        <w:tc>
          <w:tcPr>
            <w:tcW w:w="70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  <w:shd w:val="clear" w:color="auto" w:fill="auto"/>
            <w:vAlign w:val="center"/>
          </w:tcPr>
          <w:p w14:paraId="51ADAF92" w14:textId="77777777" w:rsidR="00A0489C" w:rsidRPr="00AC7FC4" w:rsidRDefault="006A00F2" w:rsidP="00A0489C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AC7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Слађана</w:t>
            </w:r>
            <w:proofErr w:type="spellEnd"/>
            <w:r w:rsidRPr="00AC7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C7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Ранковић</w:t>
            </w:r>
            <w:proofErr w:type="spellEnd"/>
            <w:r w:rsidRPr="00AC7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  <w:shd w:val="clear" w:color="auto" w:fill="auto"/>
            <w:vAlign w:val="center"/>
          </w:tcPr>
          <w:p w14:paraId="0F355393" w14:textId="77777777" w:rsidR="00A0489C" w:rsidRPr="00AC7FC4" w:rsidRDefault="006A00F2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C7FC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Хемија</w:t>
            </w:r>
            <w:proofErr w:type="spellEnd"/>
          </w:p>
        </w:tc>
        <w:tc>
          <w:tcPr>
            <w:tcW w:w="461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3F896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43F39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A5867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E5A6F" w14:textId="77777777" w:rsidR="00A0489C" w:rsidRPr="00A16AB9" w:rsidRDefault="00C03683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7/1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02746" w14:textId="77777777" w:rsidR="00A0489C" w:rsidRPr="00A16AB9" w:rsidRDefault="00C03683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8/2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F5ED4" w14:textId="77777777" w:rsidR="00A0489C" w:rsidRPr="00A16AB9" w:rsidRDefault="00C03683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8/1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3CC5BFE9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01FC5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F7F0A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97E7F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69C23" w14:textId="77777777" w:rsidR="00A0489C" w:rsidRPr="00A16AB9" w:rsidRDefault="00A0489C" w:rsidP="00A0489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0C7EE" w14:textId="77777777" w:rsidR="00A0489C" w:rsidRPr="00A16AB9" w:rsidRDefault="00A0489C" w:rsidP="00217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2A770" w14:textId="77777777" w:rsidR="00A0489C" w:rsidRPr="00A16AB9" w:rsidRDefault="00A0489C" w:rsidP="00A0489C">
            <w:pPr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045E5373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41B80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FC43B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7F741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56110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98497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096A2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5BEF8F67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D585C" w14:textId="77777777" w:rsidR="00A0489C" w:rsidRPr="00A16AB9" w:rsidRDefault="00C03683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7/1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37126" w14:textId="77777777" w:rsidR="00A0489C" w:rsidRPr="00A16AB9" w:rsidRDefault="00C03683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8/2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8B3B1" w14:textId="77777777" w:rsidR="00A0489C" w:rsidRPr="00A16AB9" w:rsidRDefault="00C03683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8/1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274EE" w14:textId="77777777" w:rsidR="00A0489C" w:rsidRPr="00A16AB9" w:rsidRDefault="00A0489C" w:rsidP="00217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C89F5" w14:textId="77777777" w:rsidR="00A0489C" w:rsidRPr="00A16AB9" w:rsidRDefault="00A0489C" w:rsidP="00217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53806" w14:textId="77777777" w:rsidR="00A0489C" w:rsidRPr="00A16AB9" w:rsidRDefault="00A0489C" w:rsidP="00A04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3793049D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4CAFC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BF81F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A772F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B0935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D2CDE" w14:textId="77777777" w:rsidR="00A0489C" w:rsidRPr="006D50B6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F08CF" w14:textId="77777777" w:rsidR="00A0489C" w:rsidRPr="006D50B6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shd w:val="clear" w:color="auto" w:fill="auto"/>
          </w:tcPr>
          <w:p w14:paraId="2C119D9B" w14:textId="77777777" w:rsidR="00A0489C" w:rsidRPr="006D50B6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D50B6" w:rsidRPr="00A0489C" w14:paraId="0C843C53" w14:textId="77777777" w:rsidTr="00C03683">
        <w:trPr>
          <w:trHeight w:val="559"/>
        </w:trPr>
        <w:tc>
          <w:tcPr>
            <w:tcW w:w="70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  <w:shd w:val="clear" w:color="auto" w:fill="auto"/>
            <w:vAlign w:val="center"/>
          </w:tcPr>
          <w:p w14:paraId="0C177831" w14:textId="77777777" w:rsidR="00A0489C" w:rsidRPr="00AC7FC4" w:rsidRDefault="006A00F2" w:rsidP="00A0489C">
            <w:pPr>
              <w:spacing w:after="0" w:line="240" w:lineRule="auto"/>
              <w:ind w:left="1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AC7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Душан</w:t>
            </w:r>
            <w:proofErr w:type="spellEnd"/>
            <w:r w:rsidRPr="00AC7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C7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Митровић</w:t>
            </w:r>
            <w:proofErr w:type="spellEnd"/>
            <w:r w:rsidRPr="00AC7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  <w:shd w:val="clear" w:color="auto" w:fill="auto"/>
            <w:vAlign w:val="center"/>
          </w:tcPr>
          <w:p w14:paraId="7B6AAEAA" w14:textId="77777777" w:rsidR="00A0489C" w:rsidRPr="00AC7FC4" w:rsidRDefault="006A00F2" w:rsidP="006A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C7FC4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Историја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B98CF" w14:textId="77777777" w:rsidR="00A0489C" w:rsidRPr="00A16AB9" w:rsidRDefault="00A0489C" w:rsidP="0076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20A27" w14:textId="77777777" w:rsidR="00A0489C" w:rsidRPr="00A16AB9" w:rsidRDefault="00A0489C" w:rsidP="00A0489C">
            <w:pPr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C428C" w14:textId="77777777" w:rsidR="00A0489C" w:rsidRPr="00A16AB9" w:rsidRDefault="00C03683" w:rsidP="00A0489C">
            <w:pPr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7/1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1E088" w14:textId="77777777" w:rsidR="00A0489C" w:rsidRPr="00A16AB9" w:rsidRDefault="00C03683" w:rsidP="00A0489C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5/2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F9BFE" w14:textId="77777777" w:rsidR="00A0489C" w:rsidRPr="00A16AB9" w:rsidRDefault="00C03683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6/1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05043" w14:textId="77777777" w:rsidR="00A0489C" w:rsidRPr="00A16AB9" w:rsidRDefault="00C03683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8/1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74F4173E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C9DDC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0CFF8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74F23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3B6E0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B7BF3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F0B8B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7F5AAD68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B6DC9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F8D5D" w14:textId="77777777" w:rsidR="00A0489C" w:rsidRPr="00A16AB9" w:rsidRDefault="00C03683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7/1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EFE5B" w14:textId="77777777" w:rsidR="00A0489C" w:rsidRPr="00A16AB9" w:rsidRDefault="00C03683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8/2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0AD2A" w14:textId="77777777" w:rsidR="00A0489C" w:rsidRPr="00A16AB9" w:rsidRDefault="00C03683" w:rsidP="00217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6/2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028BB" w14:textId="77777777" w:rsidR="00A0489C" w:rsidRPr="00A16AB9" w:rsidRDefault="00C03683" w:rsidP="0076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5/1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76D2A" w14:textId="77777777" w:rsidR="00A0489C" w:rsidRPr="00A16AB9" w:rsidRDefault="00C03683" w:rsidP="00A0489C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6/1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4C53DF4A" w14:textId="77777777" w:rsidR="00855A20" w:rsidRPr="00A16AB9" w:rsidRDefault="00C03683" w:rsidP="00767C0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7/1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9FD76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D8111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D43EA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34093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115B3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A6D1C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6618B964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D1295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ED57E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103D0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9C0F83" w14:textId="77777777" w:rsidR="00A0489C" w:rsidRPr="00A16AB9" w:rsidRDefault="00C03683" w:rsidP="00217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8/2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C0355" w14:textId="77777777" w:rsidR="00A0489C" w:rsidRPr="006D50B6" w:rsidRDefault="00C03683" w:rsidP="00217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8/1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8BF8E" w14:textId="77777777" w:rsidR="00A0489C" w:rsidRPr="006D50B6" w:rsidRDefault="00C03683" w:rsidP="00A04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6/2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shd w:val="clear" w:color="auto" w:fill="auto"/>
            <w:vAlign w:val="center"/>
          </w:tcPr>
          <w:p w14:paraId="12095EBD" w14:textId="77777777" w:rsidR="00A0489C" w:rsidRPr="006D50B6" w:rsidRDefault="00A0489C" w:rsidP="00A0489C">
            <w:pPr>
              <w:spacing w:after="0" w:line="240" w:lineRule="auto"/>
              <w:ind w:left="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D50B6" w:rsidRPr="00A0489C" w14:paraId="2A510CE7" w14:textId="77777777" w:rsidTr="00C03683">
        <w:trPr>
          <w:trHeight w:val="559"/>
        </w:trPr>
        <w:tc>
          <w:tcPr>
            <w:tcW w:w="70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  <w:shd w:val="clear" w:color="auto" w:fill="auto"/>
            <w:vAlign w:val="center"/>
          </w:tcPr>
          <w:p w14:paraId="480AF074" w14:textId="77777777" w:rsidR="00A0489C" w:rsidRPr="00C03683" w:rsidRDefault="00C03683" w:rsidP="00A0489C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Марија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Бојић</w:t>
            </w:r>
            <w:proofErr w:type="spellEnd"/>
          </w:p>
        </w:tc>
        <w:tc>
          <w:tcPr>
            <w:tcW w:w="563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  <w:shd w:val="clear" w:color="auto" w:fill="auto"/>
            <w:vAlign w:val="center"/>
          </w:tcPr>
          <w:p w14:paraId="66B763BC" w14:textId="77777777" w:rsidR="00A0489C" w:rsidRPr="00AC7FC4" w:rsidRDefault="006A00F2" w:rsidP="006A00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C7FC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Физика</w:t>
            </w:r>
            <w:proofErr w:type="spellEnd"/>
          </w:p>
        </w:tc>
        <w:tc>
          <w:tcPr>
            <w:tcW w:w="461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A1C15" w14:textId="77777777" w:rsidR="00A0489C" w:rsidRPr="00C03683" w:rsidRDefault="00C03683" w:rsidP="00A0489C">
            <w:pPr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7/1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423F9" w14:textId="77777777" w:rsidR="00A0489C" w:rsidRPr="00C03683" w:rsidRDefault="00C03683" w:rsidP="007B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8/1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4F932" w14:textId="77777777" w:rsidR="00A0489C" w:rsidRPr="00A16AB9" w:rsidRDefault="00A0489C" w:rsidP="00A04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8E92C" w14:textId="77777777" w:rsidR="00A0489C" w:rsidRPr="00C03683" w:rsidRDefault="00C03683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6/1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6407C" w14:textId="77777777" w:rsidR="00A0489C" w:rsidRPr="00C03683" w:rsidRDefault="00C03683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6/2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4A67E" w14:textId="77777777" w:rsidR="00A0489C" w:rsidRPr="00C03683" w:rsidRDefault="00C03683" w:rsidP="007B1A8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8/2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45F41A9F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E205A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BE752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631B3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D4BB7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E5AFC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55587" w14:textId="77777777" w:rsidR="00A0489C" w:rsidRPr="00C03683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6B9F101B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9C395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11AFF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589BE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22772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0300F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07BA7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41C48518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2B1E0" w14:textId="77777777" w:rsidR="00A0489C" w:rsidRPr="00C03683" w:rsidRDefault="00C03683" w:rsidP="00A0489C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8/2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EB524" w14:textId="77777777" w:rsidR="00A0489C" w:rsidRPr="00C03683" w:rsidRDefault="00C03683" w:rsidP="00A0489C">
            <w:pPr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8/1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80CF4" w14:textId="77777777" w:rsidR="00A0489C" w:rsidRPr="00A16AB9" w:rsidRDefault="00A0489C" w:rsidP="00A0489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5D58B" w14:textId="77777777" w:rsidR="00A0489C" w:rsidRPr="00C03683" w:rsidRDefault="00C03683" w:rsidP="00A0489C">
            <w:pPr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6/2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DF45C" w14:textId="77777777" w:rsidR="00A0489C" w:rsidRPr="00C03683" w:rsidRDefault="00C03683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7/1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45679" w14:textId="77777777" w:rsidR="00A0489C" w:rsidRPr="00916FA8" w:rsidRDefault="00916FA8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6/1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38D62CC2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FEF4A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B9112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9394E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83009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7CD25" w14:textId="77777777" w:rsidR="00A0489C" w:rsidRPr="006D50B6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5D24B" w14:textId="77777777" w:rsidR="00A0489C" w:rsidRPr="006D50B6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shd w:val="clear" w:color="auto" w:fill="auto"/>
          </w:tcPr>
          <w:p w14:paraId="2CB15686" w14:textId="77777777" w:rsidR="00A0489C" w:rsidRPr="006D50B6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D50B6" w:rsidRPr="00A0489C" w14:paraId="6EB53C6E" w14:textId="77777777" w:rsidTr="00C03683">
        <w:trPr>
          <w:trHeight w:val="559"/>
        </w:trPr>
        <w:tc>
          <w:tcPr>
            <w:tcW w:w="70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  <w:shd w:val="clear" w:color="auto" w:fill="auto"/>
            <w:vAlign w:val="center"/>
          </w:tcPr>
          <w:p w14:paraId="0268B291" w14:textId="77777777" w:rsidR="00A0489C" w:rsidRPr="00AC7FC4" w:rsidRDefault="006A00F2" w:rsidP="00A0489C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AC7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Оливера</w:t>
            </w:r>
            <w:proofErr w:type="spellEnd"/>
            <w:r w:rsidRPr="00AC7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C7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Јовановски</w:t>
            </w:r>
            <w:proofErr w:type="spellEnd"/>
            <w:r w:rsidRPr="00AC7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  <w:shd w:val="clear" w:color="auto" w:fill="auto"/>
            <w:vAlign w:val="center"/>
          </w:tcPr>
          <w:p w14:paraId="05972472" w14:textId="77777777" w:rsidR="00A0489C" w:rsidRPr="00AC7FC4" w:rsidRDefault="006A00F2" w:rsidP="006A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C7FC4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Техника</w:t>
            </w:r>
            <w:proofErr w:type="spellEnd"/>
            <w:r w:rsidRPr="00AC7F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AC7FC4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технологија</w:t>
            </w:r>
            <w:proofErr w:type="spellEnd"/>
          </w:p>
        </w:tc>
        <w:tc>
          <w:tcPr>
            <w:tcW w:w="461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DCCA3" w14:textId="77777777" w:rsidR="00A0489C" w:rsidRPr="00A16AB9" w:rsidRDefault="00A0489C" w:rsidP="00A0489C">
            <w:pPr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03B8F" w14:textId="77777777" w:rsidR="00A0489C" w:rsidRPr="00A16AB9" w:rsidRDefault="00A0489C" w:rsidP="00A0489C">
            <w:pPr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9A9F0" w14:textId="77777777" w:rsidR="00A0489C" w:rsidRPr="00A16AB9" w:rsidRDefault="00A0489C" w:rsidP="00A04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93B3C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24343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B52B5" w14:textId="77777777" w:rsidR="00A0489C" w:rsidRPr="00A16AB9" w:rsidRDefault="00A0489C" w:rsidP="00A0489C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19E0BCC7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6DBA8" w14:textId="77777777" w:rsidR="00A0489C" w:rsidRPr="00916FA8" w:rsidRDefault="00916FA8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6/1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5B32B" w14:textId="77777777" w:rsidR="00A0489C" w:rsidRPr="00916FA8" w:rsidRDefault="00916FA8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6/1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74B1F" w14:textId="77777777" w:rsidR="00A0489C" w:rsidRPr="00916FA8" w:rsidRDefault="00916FA8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6/2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99736" w14:textId="77777777" w:rsidR="00A0489C" w:rsidRPr="00916FA8" w:rsidRDefault="00916FA8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6/2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AE03D" w14:textId="77777777" w:rsidR="00A0489C" w:rsidRPr="00916FA8" w:rsidRDefault="00916FA8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8/1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95408" w14:textId="77777777" w:rsidR="00A0489C" w:rsidRPr="00916FA8" w:rsidRDefault="00916FA8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8/1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4B29A8DF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0576B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666A1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C289F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F3898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B2171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EE090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ED9DF76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E81F7" w14:textId="77777777" w:rsidR="00A0489C" w:rsidRPr="00A16AB9" w:rsidRDefault="00A0489C" w:rsidP="00A0489C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CC13E" w14:textId="77777777" w:rsidR="00A0489C" w:rsidRPr="00A16AB9" w:rsidRDefault="00A0489C" w:rsidP="00A0489C">
            <w:pPr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E1933" w14:textId="77777777" w:rsidR="00A0489C" w:rsidRPr="00916FA8" w:rsidRDefault="00916FA8" w:rsidP="00A0489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5/1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9A3C7" w14:textId="77777777" w:rsidR="00A0489C" w:rsidRPr="00916FA8" w:rsidRDefault="00916FA8" w:rsidP="00A0489C">
            <w:pPr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5/1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CD2A6" w14:textId="77777777" w:rsidR="00A0489C" w:rsidRPr="00916FA8" w:rsidRDefault="00916FA8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5/2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9FD7B" w14:textId="77777777" w:rsidR="00A0489C" w:rsidRPr="00916FA8" w:rsidRDefault="00916FA8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5/2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229DFCA0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14EA8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35647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1B411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5B496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DB21D" w14:textId="77777777" w:rsidR="00A0489C" w:rsidRPr="00A0489C" w:rsidRDefault="00A0489C" w:rsidP="00A0489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6D149" w14:textId="77777777" w:rsidR="00A0489C" w:rsidRPr="00A0489C" w:rsidRDefault="00A0489C" w:rsidP="00A0489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shd w:val="clear" w:color="auto" w:fill="auto"/>
          </w:tcPr>
          <w:p w14:paraId="39F7B3B0" w14:textId="77777777" w:rsidR="00A0489C" w:rsidRPr="00A0489C" w:rsidRDefault="00A0489C" w:rsidP="00A0489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</w:p>
        </w:tc>
      </w:tr>
      <w:tr w:rsidR="006D50B6" w:rsidRPr="00A0489C" w14:paraId="5F347CCC" w14:textId="77777777" w:rsidTr="00C03683">
        <w:trPr>
          <w:trHeight w:val="559"/>
        </w:trPr>
        <w:tc>
          <w:tcPr>
            <w:tcW w:w="70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  <w:shd w:val="clear" w:color="auto" w:fill="auto"/>
            <w:vAlign w:val="center"/>
          </w:tcPr>
          <w:p w14:paraId="39DC2B77" w14:textId="77777777" w:rsidR="00A0489C" w:rsidRPr="00AC7FC4" w:rsidRDefault="006A00F2" w:rsidP="00A0489C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AC7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Тамара</w:t>
            </w:r>
            <w:proofErr w:type="spellEnd"/>
            <w:r w:rsidRPr="00AC7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C7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Милићевић</w:t>
            </w:r>
            <w:proofErr w:type="spellEnd"/>
            <w:r w:rsidRPr="00AC7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  <w:shd w:val="clear" w:color="auto" w:fill="auto"/>
            <w:vAlign w:val="center"/>
          </w:tcPr>
          <w:p w14:paraId="4E7C5676" w14:textId="77777777" w:rsidR="00A0489C" w:rsidRPr="00AC7FC4" w:rsidRDefault="006A00F2" w:rsidP="00A0489C">
            <w:pPr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C7FC4">
              <w:rPr>
                <w:rFonts w:ascii="Times New Roman" w:eastAsia="Times New Roman" w:hAnsi="Times New Roman" w:cs="Times New Roman"/>
                <w:sz w:val="16"/>
                <w:szCs w:val="16"/>
              </w:rPr>
              <w:t>Музичка</w:t>
            </w:r>
            <w:proofErr w:type="spellEnd"/>
            <w:r w:rsidRPr="00AC7F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C7FC4">
              <w:rPr>
                <w:rFonts w:ascii="Times New Roman" w:eastAsia="Times New Roman" w:hAnsi="Times New Roman" w:cs="Times New Roman"/>
                <w:sz w:val="16"/>
                <w:szCs w:val="16"/>
              </w:rPr>
              <w:t>култура</w:t>
            </w:r>
            <w:proofErr w:type="spellEnd"/>
            <w:r w:rsidRPr="00AC7F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DCBBB" w14:textId="77777777" w:rsidR="00A0489C" w:rsidRPr="00A16AB9" w:rsidRDefault="00A0489C" w:rsidP="00A0489C">
            <w:pPr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D76C4" w14:textId="77777777" w:rsidR="00A0489C" w:rsidRPr="00A16AB9" w:rsidRDefault="00A0489C" w:rsidP="00A0489C">
            <w:pPr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1E8AA" w14:textId="77777777" w:rsidR="00A0489C" w:rsidRPr="00A16AB9" w:rsidRDefault="00A0489C" w:rsidP="00A04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782B9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EB931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3594E" w14:textId="77777777" w:rsidR="00A0489C" w:rsidRPr="00A16AB9" w:rsidRDefault="00A0489C" w:rsidP="00A0489C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6815CA45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D971A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A98B5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156E8" w14:textId="77777777" w:rsidR="00A0489C" w:rsidRPr="00916FA8" w:rsidRDefault="00916FA8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5/2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FE57C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3B2C4" w14:textId="77777777" w:rsidR="00A0489C" w:rsidRPr="00916FA8" w:rsidRDefault="00916FA8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7/1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DF88C" w14:textId="77777777" w:rsidR="00A0489C" w:rsidRPr="00916FA8" w:rsidRDefault="00916FA8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5/1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2104E9B4" w14:textId="77777777" w:rsidR="00A0489C" w:rsidRDefault="00916FA8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5/1</w:t>
            </w:r>
          </w:p>
          <w:p w14:paraId="548665DF" w14:textId="77777777" w:rsidR="00916FA8" w:rsidRDefault="00916FA8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5/2</w:t>
            </w:r>
          </w:p>
          <w:p w14:paraId="42FF00CA" w14:textId="77777777" w:rsidR="00916FA8" w:rsidRDefault="00916FA8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6/1</w:t>
            </w:r>
          </w:p>
          <w:p w14:paraId="4BCE2AFC" w14:textId="77777777" w:rsidR="00916FA8" w:rsidRPr="00916FA8" w:rsidRDefault="00916FA8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6/2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3EB13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E1677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08F8C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FD02A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1C117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93D10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73986102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E8489" w14:textId="77777777" w:rsidR="00A0489C" w:rsidRPr="00916FA8" w:rsidRDefault="00916FA8" w:rsidP="00A0489C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5/2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F4A86" w14:textId="77777777" w:rsidR="00A0489C" w:rsidRPr="00916FA8" w:rsidRDefault="00916FA8" w:rsidP="00A0489C">
            <w:pPr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6/1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AA67C" w14:textId="77777777" w:rsidR="00A0489C" w:rsidRPr="00916FA8" w:rsidRDefault="00916FA8" w:rsidP="00A0489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8/2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1B88B" w14:textId="77777777" w:rsidR="00A0489C" w:rsidRPr="00916FA8" w:rsidRDefault="00916FA8" w:rsidP="00A0489C">
            <w:pPr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8/1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169A2" w14:textId="77777777" w:rsidR="00A0489C" w:rsidRPr="00916FA8" w:rsidRDefault="00916FA8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5/1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E7473" w14:textId="77777777" w:rsidR="00A0489C" w:rsidRPr="00916FA8" w:rsidRDefault="00916FA8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6/2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6A461859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0ED7E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43C879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EB1A8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262DA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749E6" w14:textId="77777777" w:rsidR="00A0489C" w:rsidRPr="00A0489C" w:rsidRDefault="00A0489C" w:rsidP="00A0489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AA40A" w14:textId="77777777" w:rsidR="00A0489C" w:rsidRPr="00A0489C" w:rsidRDefault="00A0489C" w:rsidP="00A0489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shd w:val="clear" w:color="auto" w:fill="auto"/>
          </w:tcPr>
          <w:p w14:paraId="19940946" w14:textId="77777777" w:rsidR="00A0489C" w:rsidRPr="00A0489C" w:rsidRDefault="00A0489C" w:rsidP="00A0489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</w:p>
        </w:tc>
      </w:tr>
      <w:tr w:rsidR="006D50B6" w:rsidRPr="006D50B6" w14:paraId="4FB3516D" w14:textId="77777777" w:rsidTr="00C03683">
        <w:trPr>
          <w:trHeight w:val="559"/>
        </w:trPr>
        <w:tc>
          <w:tcPr>
            <w:tcW w:w="70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  <w:shd w:val="clear" w:color="auto" w:fill="auto"/>
            <w:vAlign w:val="center"/>
          </w:tcPr>
          <w:p w14:paraId="7BA48B0D" w14:textId="77777777" w:rsidR="00A0489C" w:rsidRPr="00916FA8" w:rsidRDefault="00916FA8" w:rsidP="00A0489C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Срђан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Живковић</w:t>
            </w:r>
            <w:proofErr w:type="spellEnd"/>
          </w:p>
        </w:tc>
        <w:tc>
          <w:tcPr>
            <w:tcW w:w="563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  <w:shd w:val="clear" w:color="auto" w:fill="auto"/>
            <w:vAlign w:val="center"/>
          </w:tcPr>
          <w:p w14:paraId="727775F8" w14:textId="77777777" w:rsidR="00A0489C" w:rsidRPr="00AC7FC4" w:rsidRDefault="004E2ABE" w:rsidP="00916FA8">
            <w:pPr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C7FC4"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Физичко</w:t>
            </w:r>
            <w:proofErr w:type="spellEnd"/>
            <w:r w:rsidRPr="00AC7F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916FA8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="00916FA8">
              <w:rPr>
                <w:rFonts w:ascii="Times New Roman" w:eastAsia="Times New Roman" w:hAnsi="Times New Roman" w:cs="Times New Roman"/>
                <w:sz w:val="16"/>
                <w:szCs w:val="16"/>
              </w:rPr>
              <w:t>Шах</w:t>
            </w:r>
            <w:proofErr w:type="spellEnd"/>
            <w:r w:rsidRPr="00AC7F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59BDC" w14:textId="77777777" w:rsidR="00A0489C" w:rsidRPr="00916FA8" w:rsidRDefault="00916FA8" w:rsidP="00A0489C">
            <w:pPr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6/2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92EFF" w14:textId="77777777" w:rsidR="00A0489C" w:rsidRPr="00916FA8" w:rsidRDefault="00916FA8" w:rsidP="00A0489C">
            <w:pPr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5/2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CD205" w14:textId="77777777" w:rsidR="00A0489C" w:rsidRPr="00916FA8" w:rsidRDefault="00916FA8" w:rsidP="00A04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6/1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1B413" w14:textId="77777777" w:rsidR="00A0489C" w:rsidRPr="00916FA8" w:rsidRDefault="00916FA8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5/1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627D3" w14:textId="77777777" w:rsidR="00A0489C" w:rsidRPr="00916FA8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2AB36" w14:textId="77777777" w:rsidR="00A0489C" w:rsidRPr="00A16AB9" w:rsidRDefault="00A0489C" w:rsidP="00A0489C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24CEFD20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18B8B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321F3" w14:textId="77777777" w:rsidR="00A0489C" w:rsidRPr="00916FA8" w:rsidRDefault="00916FA8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7/1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A2193" w14:textId="77777777" w:rsidR="00A0489C" w:rsidRPr="00916FA8" w:rsidRDefault="00916FA8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5/1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6C405" w14:textId="77777777" w:rsidR="00A0489C" w:rsidRPr="00916FA8" w:rsidRDefault="00916FA8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6/1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AAF75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A0BD2" w14:textId="77777777" w:rsidR="00A0489C" w:rsidRPr="00916FA8" w:rsidRDefault="00916FA8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5/2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16B45BEC" w14:textId="77777777" w:rsidR="00A0489C" w:rsidRDefault="004A663D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5/1</w:t>
            </w:r>
          </w:p>
          <w:p w14:paraId="20371E0A" w14:textId="77777777" w:rsidR="004A663D" w:rsidRPr="004A663D" w:rsidRDefault="004A663D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5/2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82D09" w14:textId="77777777" w:rsidR="00A0489C" w:rsidRPr="004A663D" w:rsidRDefault="004A663D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5/2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4B671" w14:textId="77777777" w:rsidR="00A0489C" w:rsidRPr="004A663D" w:rsidRDefault="004A663D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8/2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7F6C6" w14:textId="77777777" w:rsidR="00A0489C" w:rsidRPr="004A663D" w:rsidRDefault="004A663D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5/1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2EF29" w14:textId="77777777" w:rsidR="00A0489C" w:rsidRPr="004A663D" w:rsidRDefault="004A663D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8/1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DBA95" w14:textId="77777777" w:rsidR="00A0489C" w:rsidRPr="004A663D" w:rsidRDefault="004A663D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7/1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BB2EE" w14:textId="77777777" w:rsidR="00A0489C" w:rsidRPr="004A663D" w:rsidRDefault="004A663D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6/2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44EC3545" w14:textId="77777777" w:rsidR="00007DD9" w:rsidRDefault="004A663D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8/1</w:t>
            </w:r>
          </w:p>
          <w:p w14:paraId="34C4659E" w14:textId="77777777" w:rsidR="004A663D" w:rsidRPr="004A663D" w:rsidRDefault="004A663D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8/2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B3829" w14:textId="77777777" w:rsidR="00A0489C" w:rsidRPr="00A16AB9" w:rsidRDefault="00A0489C" w:rsidP="00A0489C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66DF7" w14:textId="77777777" w:rsidR="00A0489C" w:rsidRPr="00A16AB9" w:rsidRDefault="00A0489C" w:rsidP="00A0489C">
            <w:pPr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553F3" w14:textId="77777777" w:rsidR="00A0489C" w:rsidRPr="004A663D" w:rsidRDefault="004A663D" w:rsidP="00A0489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7/1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28C75" w14:textId="77777777" w:rsidR="00A0489C" w:rsidRPr="00A16AB9" w:rsidRDefault="00A0489C" w:rsidP="00B467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35605" w14:textId="77777777" w:rsidR="00A0489C" w:rsidRPr="004A663D" w:rsidRDefault="004A663D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8/1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7DEDA" w14:textId="77777777" w:rsidR="00A0489C" w:rsidRPr="004A663D" w:rsidRDefault="004A663D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8/2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59CD0D49" w14:textId="77777777" w:rsidR="00A0489C" w:rsidRDefault="004A663D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6/1</w:t>
            </w:r>
          </w:p>
          <w:p w14:paraId="2A839D49" w14:textId="77777777" w:rsidR="004A663D" w:rsidRPr="004A663D" w:rsidRDefault="004A663D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6/2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5C55A" w14:textId="77777777" w:rsidR="00A0489C" w:rsidRPr="004A663D" w:rsidRDefault="004A663D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8/2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0BA48" w14:textId="77777777" w:rsidR="00A0489C" w:rsidRPr="004A663D" w:rsidRDefault="004A663D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8/1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7128D" w14:textId="77777777" w:rsidR="00A0489C" w:rsidRPr="004A663D" w:rsidRDefault="004A663D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7/1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FA67A" w14:textId="77777777" w:rsidR="00A0489C" w:rsidRPr="004A663D" w:rsidRDefault="004A663D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6/2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28EE1" w14:textId="77777777" w:rsidR="00A0489C" w:rsidRPr="004A663D" w:rsidRDefault="004A663D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6/1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0319F" w14:textId="77777777" w:rsidR="00A0489C" w:rsidRPr="006D50B6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shd w:val="clear" w:color="auto" w:fill="auto"/>
          </w:tcPr>
          <w:p w14:paraId="37BC591C" w14:textId="77777777" w:rsidR="00007DD9" w:rsidRPr="006D50B6" w:rsidRDefault="00007DD9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D50B6" w:rsidRPr="006D50B6" w14:paraId="1480CAE7" w14:textId="77777777" w:rsidTr="00C03683">
        <w:trPr>
          <w:trHeight w:val="559"/>
        </w:trPr>
        <w:tc>
          <w:tcPr>
            <w:tcW w:w="70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  <w:shd w:val="clear" w:color="auto" w:fill="auto"/>
            <w:vAlign w:val="center"/>
          </w:tcPr>
          <w:p w14:paraId="2D479CAA" w14:textId="77777777" w:rsidR="00A0489C" w:rsidRPr="00AC7FC4" w:rsidRDefault="006A00F2" w:rsidP="00A0489C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AC7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Горан</w:t>
            </w:r>
            <w:proofErr w:type="spellEnd"/>
            <w:r w:rsidRPr="00AC7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C7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Алексовски</w:t>
            </w:r>
            <w:proofErr w:type="spellEnd"/>
          </w:p>
        </w:tc>
        <w:tc>
          <w:tcPr>
            <w:tcW w:w="563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  <w:shd w:val="clear" w:color="auto" w:fill="auto"/>
            <w:vAlign w:val="center"/>
          </w:tcPr>
          <w:p w14:paraId="2F51E5F9" w14:textId="77777777" w:rsidR="00A0489C" w:rsidRPr="00AC7FC4" w:rsidRDefault="004E2ABE" w:rsidP="00A0489C">
            <w:pPr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C7FC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Географија</w:t>
            </w:r>
            <w:proofErr w:type="spellEnd"/>
          </w:p>
        </w:tc>
        <w:tc>
          <w:tcPr>
            <w:tcW w:w="461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04E7B" w14:textId="77777777" w:rsidR="00A0489C" w:rsidRPr="00A16AB9" w:rsidRDefault="00A0489C" w:rsidP="00A0489C">
            <w:pPr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FBA65" w14:textId="77777777" w:rsidR="00A0489C" w:rsidRPr="00A16AB9" w:rsidRDefault="00A0489C" w:rsidP="00A0489C">
            <w:pPr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E9C51" w14:textId="77777777" w:rsidR="00A0489C" w:rsidRPr="00A16AB9" w:rsidRDefault="00A0489C" w:rsidP="00A04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FB147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0F98A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1E9A4" w14:textId="77777777" w:rsidR="00A0489C" w:rsidRPr="00A16AB9" w:rsidRDefault="00A0489C" w:rsidP="00A0489C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16BD0F7F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84996" w14:textId="77777777" w:rsidR="00A0489C" w:rsidRPr="004A663D" w:rsidRDefault="004A663D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8/1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BE026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2F7EF" w14:textId="77777777" w:rsidR="00A0489C" w:rsidRPr="004A663D" w:rsidRDefault="004A663D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8/2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E5567" w14:textId="77777777" w:rsidR="00A0489C" w:rsidRPr="004A663D" w:rsidRDefault="004A663D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7/1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F387E" w14:textId="77777777" w:rsidR="00A0489C" w:rsidRPr="004A663D" w:rsidRDefault="004A663D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5/2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71F14" w14:textId="77777777" w:rsidR="00A0489C" w:rsidRPr="004A663D" w:rsidRDefault="004A663D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6/2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06800BED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62569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634B0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03468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745FB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4A3F9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34F9E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005210CE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B6F59" w14:textId="77777777" w:rsidR="00A0489C" w:rsidRPr="00A16AB9" w:rsidRDefault="00A0489C" w:rsidP="00A0489C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B923C" w14:textId="77777777" w:rsidR="00A0489C" w:rsidRPr="00A16AB9" w:rsidRDefault="00A0489C" w:rsidP="00A0489C">
            <w:pPr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5D50C" w14:textId="77777777" w:rsidR="00A0489C" w:rsidRPr="00A16AB9" w:rsidRDefault="00A0489C" w:rsidP="00A0489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B119D" w14:textId="77777777" w:rsidR="00A0489C" w:rsidRPr="00A16AB9" w:rsidRDefault="00A0489C" w:rsidP="00A0489C">
            <w:pPr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F8F38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4659B7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77ECC3C7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FA4B3" w14:textId="77777777" w:rsidR="00A0489C" w:rsidRPr="004A663D" w:rsidRDefault="004A663D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6/2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E4729" w14:textId="77777777" w:rsidR="00A0489C" w:rsidRPr="004A663D" w:rsidRDefault="004A663D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8/2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CCB75" w14:textId="77777777" w:rsidR="00A0489C" w:rsidRPr="004A663D" w:rsidRDefault="004A663D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8/1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61FFE" w14:textId="77777777" w:rsidR="00A0489C" w:rsidRPr="004A663D" w:rsidRDefault="004A663D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7/1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640F8" w14:textId="77777777" w:rsidR="00A0489C" w:rsidRPr="006D50B6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740F0" w14:textId="77777777" w:rsidR="00A0489C" w:rsidRPr="006D50B6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shd w:val="clear" w:color="auto" w:fill="auto"/>
          </w:tcPr>
          <w:p w14:paraId="17D2FEAC" w14:textId="77777777" w:rsidR="00A0489C" w:rsidRPr="006D50B6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A663D" w:rsidRPr="006D50B6" w14:paraId="287F1C63" w14:textId="77777777" w:rsidTr="00C03683">
        <w:trPr>
          <w:trHeight w:val="559"/>
        </w:trPr>
        <w:tc>
          <w:tcPr>
            <w:tcW w:w="70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  <w:shd w:val="clear" w:color="auto" w:fill="auto"/>
            <w:vAlign w:val="center"/>
          </w:tcPr>
          <w:p w14:paraId="2BF4BF29" w14:textId="77777777" w:rsidR="004A663D" w:rsidRPr="004A663D" w:rsidRDefault="004A663D" w:rsidP="00A0489C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Милица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Дашић</w:t>
            </w:r>
            <w:proofErr w:type="spellEnd"/>
          </w:p>
        </w:tc>
        <w:tc>
          <w:tcPr>
            <w:tcW w:w="563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  <w:shd w:val="clear" w:color="auto" w:fill="auto"/>
            <w:vAlign w:val="center"/>
          </w:tcPr>
          <w:p w14:paraId="6756470F" w14:textId="77777777" w:rsidR="004A663D" w:rsidRPr="00AC7FC4" w:rsidRDefault="004A663D" w:rsidP="00A0489C">
            <w:pPr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61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0E902" w14:textId="77777777" w:rsidR="004A663D" w:rsidRPr="00A16AB9" w:rsidRDefault="004A663D" w:rsidP="00A0489C">
            <w:pPr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7D467" w14:textId="77777777" w:rsidR="004A663D" w:rsidRPr="00A16AB9" w:rsidRDefault="004A663D" w:rsidP="00A0489C">
            <w:pPr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C7C2A" w14:textId="77777777" w:rsidR="004A663D" w:rsidRPr="00A16AB9" w:rsidRDefault="004A663D" w:rsidP="00A04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41DC4" w14:textId="77777777" w:rsidR="004A663D" w:rsidRPr="00A16AB9" w:rsidRDefault="004A663D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6BF1E" w14:textId="77777777" w:rsidR="004A663D" w:rsidRPr="00A16AB9" w:rsidRDefault="004A663D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ED6B6" w14:textId="77777777" w:rsidR="004A663D" w:rsidRPr="00A16AB9" w:rsidRDefault="004A663D" w:rsidP="00A0489C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1E4FE4C7" w14:textId="77777777" w:rsidR="004A663D" w:rsidRPr="00A16AB9" w:rsidRDefault="004A663D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865E7" w14:textId="77777777" w:rsidR="004A663D" w:rsidRDefault="004A663D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A574A" w14:textId="77777777" w:rsidR="004A663D" w:rsidRPr="00A16AB9" w:rsidRDefault="004A663D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37BD6" w14:textId="77777777" w:rsidR="004A663D" w:rsidRDefault="004A663D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2A54D" w14:textId="77777777" w:rsidR="004A663D" w:rsidRDefault="004A663D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C2575" w14:textId="77777777" w:rsidR="004A663D" w:rsidRDefault="004A663D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5D2F8" w14:textId="77777777" w:rsidR="004A663D" w:rsidRDefault="004A663D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3E9B494A" w14:textId="77777777" w:rsidR="004A663D" w:rsidRPr="00A16AB9" w:rsidRDefault="004A663D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76383" w14:textId="77777777" w:rsidR="004A663D" w:rsidRPr="00A16AB9" w:rsidRDefault="004A663D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18B4E" w14:textId="77777777" w:rsidR="004A663D" w:rsidRPr="00A16AB9" w:rsidRDefault="004A663D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A0CB3" w14:textId="77777777" w:rsidR="004A663D" w:rsidRPr="00A16AB9" w:rsidRDefault="004A663D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5EEF1" w14:textId="77777777" w:rsidR="004A663D" w:rsidRPr="00A16AB9" w:rsidRDefault="004A663D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C6B10" w14:textId="77777777" w:rsidR="004A663D" w:rsidRPr="00A16AB9" w:rsidRDefault="004A663D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44B03" w14:textId="77777777" w:rsidR="004A663D" w:rsidRPr="00A16AB9" w:rsidRDefault="004A663D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7A6E71DA" w14:textId="77777777" w:rsidR="004A663D" w:rsidRPr="00A16AB9" w:rsidRDefault="004A663D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2A823" w14:textId="77777777" w:rsidR="004A663D" w:rsidRPr="00A16AB9" w:rsidRDefault="004A663D" w:rsidP="00A0489C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92EF1" w14:textId="77777777" w:rsidR="004A663D" w:rsidRPr="00A16AB9" w:rsidRDefault="004A663D" w:rsidP="00A0489C">
            <w:pPr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AA081" w14:textId="77777777" w:rsidR="004A663D" w:rsidRPr="00A16AB9" w:rsidRDefault="004A663D" w:rsidP="00A0489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C3D3F" w14:textId="77777777" w:rsidR="004A663D" w:rsidRPr="00A16AB9" w:rsidRDefault="004A663D" w:rsidP="00A0489C">
            <w:pPr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65F31" w14:textId="77777777" w:rsidR="004A663D" w:rsidRPr="00A16AB9" w:rsidRDefault="004A663D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EDBAE" w14:textId="77777777" w:rsidR="004A663D" w:rsidRPr="00A16AB9" w:rsidRDefault="004A663D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254E65E0" w14:textId="77777777" w:rsidR="004A663D" w:rsidRPr="00A16AB9" w:rsidRDefault="004A663D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6F6AD" w14:textId="77777777" w:rsidR="004A663D" w:rsidRDefault="004A663D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5/1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21C71" w14:textId="77777777" w:rsidR="004A663D" w:rsidRDefault="004A663D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6/1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A13D5" w14:textId="77777777" w:rsidR="004A663D" w:rsidRDefault="004A663D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6/1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7CB17" w14:textId="77777777" w:rsidR="004A663D" w:rsidRDefault="004A663D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6FCCE" w14:textId="77777777" w:rsidR="004A663D" w:rsidRPr="006D50B6" w:rsidRDefault="004A663D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D67AB" w14:textId="77777777" w:rsidR="004A663D" w:rsidRPr="006D50B6" w:rsidRDefault="004A663D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shd w:val="clear" w:color="auto" w:fill="auto"/>
          </w:tcPr>
          <w:p w14:paraId="614ED646" w14:textId="77777777" w:rsidR="004A663D" w:rsidRPr="006D50B6" w:rsidRDefault="004A663D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D50B6" w:rsidRPr="006D50B6" w14:paraId="4C42E589" w14:textId="77777777" w:rsidTr="00C03683">
        <w:trPr>
          <w:trHeight w:val="559"/>
        </w:trPr>
        <w:tc>
          <w:tcPr>
            <w:tcW w:w="70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  <w:shd w:val="clear" w:color="auto" w:fill="auto"/>
            <w:vAlign w:val="center"/>
          </w:tcPr>
          <w:p w14:paraId="2F70DD74" w14:textId="77777777" w:rsidR="00A0489C" w:rsidRPr="00AC7FC4" w:rsidRDefault="006A00F2" w:rsidP="00A0489C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AC7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Елеонора</w:t>
            </w:r>
            <w:proofErr w:type="spellEnd"/>
            <w:r w:rsidRPr="00AC7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C7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Радивојевић</w:t>
            </w:r>
            <w:proofErr w:type="spellEnd"/>
          </w:p>
        </w:tc>
        <w:tc>
          <w:tcPr>
            <w:tcW w:w="563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  <w:shd w:val="clear" w:color="auto" w:fill="auto"/>
            <w:vAlign w:val="center"/>
          </w:tcPr>
          <w:p w14:paraId="17EC7CAA" w14:textId="77777777" w:rsidR="00A0489C" w:rsidRPr="00AC7FC4" w:rsidRDefault="004E2ABE" w:rsidP="00A0489C">
            <w:pPr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AC7FC4">
              <w:rPr>
                <w:rFonts w:ascii="Times New Roman" w:eastAsia="Times New Roman" w:hAnsi="Times New Roman" w:cs="Times New Roman"/>
                <w:sz w:val="16"/>
                <w:szCs w:val="16"/>
                <w:lang w:val="sr-Cyrl-CS"/>
              </w:rPr>
              <w:t xml:space="preserve">Ликовна култура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75135" w14:textId="77777777" w:rsidR="00A0489C" w:rsidRPr="00A16AB9" w:rsidRDefault="00A0489C" w:rsidP="00A0489C">
            <w:pPr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35B17" w14:textId="77777777" w:rsidR="00A0489C" w:rsidRPr="00A16AB9" w:rsidRDefault="00A0489C" w:rsidP="00A0489C">
            <w:pPr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A2600" w14:textId="77777777" w:rsidR="00A0489C" w:rsidRPr="00A16AB9" w:rsidRDefault="00A0489C" w:rsidP="00A04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07AA9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E62C2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FA39C" w14:textId="77777777" w:rsidR="00A0489C" w:rsidRPr="00A16AB9" w:rsidRDefault="00A0489C" w:rsidP="00A0489C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721490AE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F4A77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87664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2DF41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B7D14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A5883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250D0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52031061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84AC1" w14:textId="77777777" w:rsidR="00A0489C" w:rsidRPr="004A663D" w:rsidRDefault="004A663D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8/1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8AF13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12106" w14:textId="77777777" w:rsidR="00A0489C" w:rsidRPr="004A663D" w:rsidRDefault="004A663D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6/1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CDB11" w14:textId="77777777" w:rsidR="00A0489C" w:rsidRPr="004A663D" w:rsidRDefault="004A663D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8/2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CE6A1" w14:textId="77777777" w:rsidR="00A0489C" w:rsidRPr="004A663D" w:rsidRDefault="004A663D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5/2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884F5" w14:textId="77777777" w:rsidR="00A0489C" w:rsidRPr="004A663D" w:rsidRDefault="004A663D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5/1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15317603" w14:textId="77777777" w:rsidR="00A0489C" w:rsidRDefault="004A663D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7/1</w:t>
            </w:r>
          </w:p>
          <w:p w14:paraId="2588FDC0" w14:textId="77777777" w:rsidR="004A663D" w:rsidRDefault="004A663D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8/1</w:t>
            </w:r>
          </w:p>
          <w:p w14:paraId="137B6C1F" w14:textId="77777777" w:rsidR="004A663D" w:rsidRPr="004A663D" w:rsidRDefault="004A663D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8/2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F8BAD" w14:textId="77777777" w:rsidR="00A0489C" w:rsidRPr="004A663D" w:rsidRDefault="004A663D" w:rsidP="00453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5/1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E17FC" w14:textId="77777777" w:rsidR="00A0489C" w:rsidRPr="004A663D" w:rsidRDefault="004A663D" w:rsidP="00A0489C">
            <w:pPr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5/2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AD17F" w14:textId="77777777" w:rsidR="00A0489C" w:rsidRPr="00A16AB9" w:rsidRDefault="00A0489C" w:rsidP="00453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3EE41" w14:textId="77777777" w:rsidR="00A0489C" w:rsidRPr="004A663D" w:rsidRDefault="004A663D" w:rsidP="00A0489C">
            <w:pPr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7/1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82188" w14:textId="77777777" w:rsidR="00A0489C" w:rsidRPr="004A663D" w:rsidRDefault="004A663D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6/2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B4A3B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546B7B85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E7F19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EBD7F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87BB1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E04E0" w14:textId="77777777" w:rsidR="00A0489C" w:rsidRPr="006D50B6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DDB78" w14:textId="77777777" w:rsidR="00A0489C" w:rsidRPr="006D50B6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9591F" w14:textId="77777777" w:rsidR="00A0489C" w:rsidRPr="006D50B6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shd w:val="clear" w:color="auto" w:fill="auto"/>
          </w:tcPr>
          <w:p w14:paraId="5FCCBB86" w14:textId="77777777" w:rsidR="00A0489C" w:rsidRPr="006D50B6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D50B6" w:rsidRPr="006D50B6" w14:paraId="5CCC628E" w14:textId="77777777" w:rsidTr="00C03683">
        <w:trPr>
          <w:trHeight w:val="559"/>
        </w:trPr>
        <w:tc>
          <w:tcPr>
            <w:tcW w:w="70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  <w:shd w:val="clear" w:color="auto" w:fill="auto"/>
            <w:vAlign w:val="center"/>
          </w:tcPr>
          <w:p w14:paraId="3D6C9B27" w14:textId="77777777" w:rsidR="00A0489C" w:rsidRPr="00AC7FC4" w:rsidRDefault="0015785B" w:rsidP="00A0489C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AC7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Марија</w:t>
            </w:r>
            <w:proofErr w:type="spellEnd"/>
            <w:r w:rsidRPr="00AC7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C7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орозовић</w:t>
            </w:r>
            <w:proofErr w:type="spellEnd"/>
          </w:p>
        </w:tc>
        <w:tc>
          <w:tcPr>
            <w:tcW w:w="563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  <w:shd w:val="clear" w:color="auto" w:fill="auto"/>
          </w:tcPr>
          <w:p w14:paraId="0A88ED9B" w14:textId="77777777" w:rsidR="00A0489C" w:rsidRPr="00AC7FC4" w:rsidRDefault="004538D8" w:rsidP="00A0489C">
            <w:pPr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C7FC4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Техника</w:t>
            </w:r>
            <w:proofErr w:type="spellEnd"/>
            <w:r w:rsidRPr="00AC7F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 w:rsidRPr="00AC7FC4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технологија</w:t>
            </w:r>
            <w:proofErr w:type="spellEnd"/>
            <w:r w:rsidRPr="00AC7F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FFCE5" w14:textId="77777777" w:rsidR="00A0489C" w:rsidRPr="00A16AB9" w:rsidRDefault="00A0489C" w:rsidP="00A0489C">
            <w:pPr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5AFC2" w14:textId="77777777" w:rsidR="00A0489C" w:rsidRPr="00A16AB9" w:rsidRDefault="00A0489C" w:rsidP="00A0489C">
            <w:pPr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4AC20" w14:textId="77777777" w:rsidR="00A0489C" w:rsidRPr="00A16AB9" w:rsidRDefault="00A0489C" w:rsidP="00A04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C0AD5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88AF6" w14:textId="77777777" w:rsidR="00A0489C" w:rsidRPr="004A663D" w:rsidRDefault="004A663D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7/1а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7C355" w14:textId="77777777" w:rsidR="00A0489C" w:rsidRPr="004A663D" w:rsidRDefault="004A663D" w:rsidP="00A0489C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7/1а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63ED3DB0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4706A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9666D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B4E39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4A676" w14:textId="77777777" w:rsidR="00A0489C" w:rsidRPr="004A663D" w:rsidRDefault="004A663D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8/2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30131" w14:textId="77777777" w:rsidR="00A0489C" w:rsidRPr="004A663D" w:rsidRDefault="004A663D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8/2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18640" w14:textId="77777777" w:rsidR="00A0489C" w:rsidRPr="004A663D" w:rsidRDefault="004A663D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7/1b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365809BC" w14:textId="77777777" w:rsidR="00A0489C" w:rsidRPr="00A16AB9" w:rsidRDefault="004A663D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7/1b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A4BE2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E0E17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F8543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82D63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204D5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03F5C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2E1BA06A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5BCE0" w14:textId="77777777" w:rsidR="00A0489C" w:rsidRPr="00A16AB9" w:rsidRDefault="00A0489C" w:rsidP="00A0489C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BCA52" w14:textId="77777777" w:rsidR="00A0489C" w:rsidRPr="00A16AB9" w:rsidRDefault="00A0489C" w:rsidP="00A0489C">
            <w:pPr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D89D4" w14:textId="77777777" w:rsidR="00A0489C" w:rsidRPr="00A16AB9" w:rsidRDefault="00A0489C" w:rsidP="00A0489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D3BEC" w14:textId="77777777" w:rsidR="00A0489C" w:rsidRPr="00A16AB9" w:rsidRDefault="00A0489C" w:rsidP="00A0489C">
            <w:pPr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07F2A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B2B1B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5EC14ACD" w14:textId="77777777" w:rsidR="00A0489C" w:rsidRPr="00A16AB9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F89D1" w14:textId="77777777" w:rsidR="00A0489C" w:rsidRPr="004A663D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6FC01" w14:textId="77777777" w:rsidR="00A0489C" w:rsidRPr="004A663D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E8D7B" w14:textId="77777777" w:rsidR="00A0489C" w:rsidRPr="004A663D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6565E" w14:textId="77777777" w:rsidR="00A0489C" w:rsidRPr="006D50B6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C0DD8" w14:textId="77777777" w:rsidR="00A0489C" w:rsidRPr="006D50B6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BEC11" w14:textId="77777777" w:rsidR="00A0489C" w:rsidRPr="006D50B6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shd w:val="clear" w:color="auto" w:fill="auto"/>
          </w:tcPr>
          <w:p w14:paraId="322BFE6D" w14:textId="77777777" w:rsidR="00A0489C" w:rsidRPr="006D50B6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D50B6" w:rsidRPr="006D50B6" w14:paraId="1F64F697" w14:textId="77777777" w:rsidTr="00C03683">
        <w:trPr>
          <w:trHeight w:val="559"/>
        </w:trPr>
        <w:tc>
          <w:tcPr>
            <w:tcW w:w="705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  <w:shd w:val="clear" w:color="auto" w:fill="auto"/>
            <w:vAlign w:val="center"/>
          </w:tcPr>
          <w:p w14:paraId="27EDBBF4" w14:textId="77777777" w:rsidR="00A0489C" w:rsidRPr="00AC7FC4" w:rsidRDefault="006A00F2" w:rsidP="00A0489C">
            <w:pPr>
              <w:spacing w:after="0" w:line="240" w:lineRule="auto"/>
              <w:ind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AC7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Мирослав</w:t>
            </w:r>
            <w:proofErr w:type="spellEnd"/>
            <w:r w:rsidRPr="00AC7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C7FC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Глигоријевић</w:t>
            </w:r>
            <w:proofErr w:type="spellEnd"/>
          </w:p>
        </w:tc>
        <w:tc>
          <w:tcPr>
            <w:tcW w:w="563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11" w:space="0" w:color="000000"/>
            </w:tcBorders>
            <w:shd w:val="clear" w:color="auto" w:fill="auto"/>
          </w:tcPr>
          <w:p w14:paraId="6650355D" w14:textId="77777777" w:rsidR="00A0489C" w:rsidRPr="00AC7FC4" w:rsidRDefault="004E2ABE" w:rsidP="00A0489C">
            <w:pPr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AC7FC4">
              <w:rPr>
                <w:rFonts w:ascii="Times New Roman" w:eastAsia="Times New Roman" w:hAnsi="Times New Roman" w:cs="Times New Roman"/>
                <w:sz w:val="16"/>
                <w:szCs w:val="16"/>
              </w:rPr>
              <w:t>Верска</w:t>
            </w:r>
            <w:proofErr w:type="spellEnd"/>
            <w:r w:rsidRPr="00AC7F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C7FC4">
              <w:rPr>
                <w:rFonts w:ascii="Times New Roman" w:eastAsia="Times New Roman" w:hAnsi="Times New Roman" w:cs="Times New Roman"/>
                <w:sz w:val="16"/>
                <w:szCs w:val="16"/>
              </w:rPr>
              <w:t>настава</w:t>
            </w:r>
            <w:proofErr w:type="spellEnd"/>
            <w:r w:rsidRPr="00AC7F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61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C13B1" w14:textId="77777777" w:rsidR="00007DD9" w:rsidRPr="00A0489C" w:rsidRDefault="00007DD9" w:rsidP="00A0489C">
            <w:pPr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C3E27" w14:textId="77777777" w:rsidR="00A0489C" w:rsidRDefault="00AC3092" w:rsidP="00A0489C">
            <w:pPr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8/1</w:t>
            </w:r>
          </w:p>
          <w:p w14:paraId="6A591144" w14:textId="77777777" w:rsidR="00AC3092" w:rsidRPr="00A0489C" w:rsidRDefault="00AC3092" w:rsidP="00A0489C">
            <w:pPr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8/2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85942" w14:textId="77777777" w:rsidR="00A0489C" w:rsidRPr="00A0489C" w:rsidRDefault="00A0489C" w:rsidP="00A04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526F8" w14:textId="77777777" w:rsidR="00A0489C" w:rsidRPr="00A0489C" w:rsidRDefault="00A0489C" w:rsidP="00A0489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4EACF" w14:textId="77777777" w:rsidR="00A0489C" w:rsidRPr="00A0489C" w:rsidRDefault="00A0489C" w:rsidP="00A0489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0E490" w14:textId="77777777" w:rsidR="004538D8" w:rsidRDefault="00AC3092" w:rsidP="00AC3092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5/1</w:t>
            </w:r>
          </w:p>
          <w:p w14:paraId="33ED283A" w14:textId="77777777" w:rsidR="00AC3092" w:rsidRDefault="00AC3092" w:rsidP="00AC3092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5/2/6/1</w:t>
            </w:r>
          </w:p>
          <w:p w14:paraId="2C2D1097" w14:textId="77777777" w:rsidR="00AC3092" w:rsidRPr="00A0489C" w:rsidRDefault="00AC3092" w:rsidP="00AC3092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6/2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7E22A53" w14:textId="77777777" w:rsidR="00007DD9" w:rsidRPr="00A0489C" w:rsidRDefault="00AC3092" w:rsidP="00007DD9">
            <w:pPr>
              <w:spacing w:after="0" w:line="240" w:lineRule="auto"/>
              <w:ind w:left="2"/>
              <w:jc w:val="both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  <w:t>7/1a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E9835" w14:textId="77777777" w:rsidR="00A0489C" w:rsidRPr="00A0489C" w:rsidRDefault="00A0489C" w:rsidP="00A0489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1EBDE" w14:textId="77777777" w:rsidR="00A0489C" w:rsidRPr="00A0489C" w:rsidRDefault="00A0489C" w:rsidP="00A0489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2697C" w14:textId="77777777" w:rsidR="00A0489C" w:rsidRPr="00A0489C" w:rsidRDefault="00A0489C" w:rsidP="00A0489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5789D" w14:textId="77777777" w:rsidR="00A0489C" w:rsidRPr="00A0489C" w:rsidRDefault="00A0489C" w:rsidP="00A0489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0EC36" w14:textId="77777777" w:rsidR="00A0489C" w:rsidRPr="00A0489C" w:rsidRDefault="00A0489C" w:rsidP="00A0489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2B0E8" w14:textId="77777777" w:rsidR="00A0489C" w:rsidRPr="00A0489C" w:rsidRDefault="00A0489C" w:rsidP="00A0489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15196D3B" w14:textId="77777777" w:rsidR="00A0489C" w:rsidRPr="00A0489C" w:rsidRDefault="00A0489C" w:rsidP="00A0489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025B6" w14:textId="77777777" w:rsidR="00A0489C" w:rsidRPr="00A0489C" w:rsidRDefault="00A0489C" w:rsidP="00A0489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37036" w14:textId="77777777" w:rsidR="00A0489C" w:rsidRPr="00A0489C" w:rsidRDefault="00A0489C" w:rsidP="00A0489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4B131" w14:textId="77777777" w:rsidR="00A0489C" w:rsidRPr="00A0489C" w:rsidRDefault="00A0489C" w:rsidP="00A0489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E7C04" w14:textId="77777777" w:rsidR="00A0489C" w:rsidRPr="00A0489C" w:rsidRDefault="00A0489C" w:rsidP="00A0489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88FC6" w14:textId="77777777" w:rsidR="00A0489C" w:rsidRPr="00A0489C" w:rsidRDefault="00A0489C" w:rsidP="00A0489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0958A" w14:textId="77777777" w:rsidR="00A0489C" w:rsidRPr="00A0489C" w:rsidRDefault="00A0489C" w:rsidP="00A0489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4685BDA7" w14:textId="77777777" w:rsidR="00A0489C" w:rsidRPr="00A0489C" w:rsidRDefault="00A0489C" w:rsidP="00A0489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98683" w14:textId="77777777" w:rsidR="00A0489C" w:rsidRPr="00A0489C" w:rsidRDefault="00A0489C" w:rsidP="00A0489C">
            <w:pPr>
              <w:spacing w:after="0" w:line="240" w:lineRule="auto"/>
              <w:ind w:left="46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A1713" w14:textId="77777777" w:rsidR="00A0489C" w:rsidRPr="00A0489C" w:rsidRDefault="00A0489C" w:rsidP="00A0489C">
            <w:pPr>
              <w:spacing w:after="0" w:line="240" w:lineRule="auto"/>
              <w:ind w:left="2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3F252" w14:textId="77777777" w:rsidR="00A0489C" w:rsidRPr="00A0489C" w:rsidRDefault="00A0489C" w:rsidP="00A0489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3F308" w14:textId="77777777" w:rsidR="00A0489C" w:rsidRPr="00A0489C" w:rsidRDefault="00A0489C" w:rsidP="00A0489C">
            <w:pPr>
              <w:spacing w:after="0" w:line="240" w:lineRule="auto"/>
              <w:ind w:left="2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F3911" w14:textId="77777777" w:rsidR="00A0489C" w:rsidRPr="00A0489C" w:rsidRDefault="00A0489C" w:rsidP="00A0489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D4619" w14:textId="77777777" w:rsidR="00A0489C" w:rsidRPr="00A0489C" w:rsidRDefault="00A0489C" w:rsidP="00A0489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14:paraId="27870FEA" w14:textId="77777777" w:rsidR="00A0489C" w:rsidRPr="00A0489C" w:rsidRDefault="00A0489C" w:rsidP="00A0489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A4DE4" w14:textId="77777777" w:rsidR="00A0489C" w:rsidRPr="00A0489C" w:rsidRDefault="00A0489C" w:rsidP="00A0489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ADB0E" w14:textId="77777777" w:rsidR="00A0489C" w:rsidRPr="00A0489C" w:rsidRDefault="00A0489C" w:rsidP="00A0489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2568A" w14:textId="77777777" w:rsidR="00A0489C" w:rsidRPr="00A0489C" w:rsidRDefault="00A0489C" w:rsidP="00A0489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US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EDDA6" w14:textId="77777777" w:rsidR="00A0489C" w:rsidRPr="006D50B6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A0A43" w14:textId="77777777" w:rsidR="00A0489C" w:rsidRPr="006D50B6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887D4" w14:textId="77777777" w:rsidR="00A0489C" w:rsidRPr="006D50B6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  <w:shd w:val="clear" w:color="auto" w:fill="auto"/>
          </w:tcPr>
          <w:p w14:paraId="347FA18A" w14:textId="77777777" w:rsidR="00A0489C" w:rsidRPr="006D50B6" w:rsidRDefault="00A0489C" w:rsidP="00A0489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</w:tbl>
    <w:p w14:paraId="7F54AEF5" w14:textId="77777777" w:rsidR="00A0489C" w:rsidRDefault="00A0489C" w:rsidP="00A0489C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6EC8DE5E" w14:textId="77777777" w:rsidR="009E17E1" w:rsidRDefault="009E17E1" w:rsidP="00A0489C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2B07B59C" w14:textId="77777777" w:rsidR="00B73CC6" w:rsidRDefault="00B73CC6" w:rsidP="00AC3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</w:p>
    <w:p w14:paraId="61CEE614" w14:textId="77777777" w:rsidR="00B73CC6" w:rsidRDefault="00B73CC6" w:rsidP="00AC3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</w:p>
    <w:p w14:paraId="595D873F" w14:textId="77777777" w:rsidR="00B73CC6" w:rsidRDefault="00B73CC6" w:rsidP="00AC3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</w:p>
    <w:p w14:paraId="741A70FF" w14:textId="77777777" w:rsidR="00B73CC6" w:rsidRDefault="00B73CC6" w:rsidP="00AC3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</w:p>
    <w:p w14:paraId="356DE32B" w14:textId="77777777" w:rsidR="00B73CC6" w:rsidRDefault="00B73CC6" w:rsidP="00AC3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</w:p>
    <w:p w14:paraId="53B0BE43" w14:textId="77777777" w:rsidR="00B73CC6" w:rsidRDefault="00B73CC6" w:rsidP="00AC3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</w:p>
    <w:p w14:paraId="3E8001C8" w14:textId="77777777" w:rsidR="00B73CC6" w:rsidRDefault="00B73CC6" w:rsidP="00AC3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</w:p>
    <w:p w14:paraId="4FD12FA5" w14:textId="77777777" w:rsidR="00B73CC6" w:rsidRDefault="00B73CC6" w:rsidP="00AC3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</w:p>
    <w:p w14:paraId="271DAC8D" w14:textId="77777777" w:rsidR="00B73CC6" w:rsidRDefault="00B73CC6" w:rsidP="00AC3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</w:p>
    <w:p w14:paraId="38716E5F" w14:textId="77777777" w:rsidR="00AC3092" w:rsidRPr="006D50B6" w:rsidRDefault="00AC3092" w:rsidP="00AC30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val="sr-Cyrl-CS" w:eastAsia="sr-Latn-CS"/>
        </w:rPr>
      </w:pPr>
      <w:proofErr w:type="spellStart"/>
      <w:r w:rsidRPr="00874F06">
        <w:rPr>
          <w:rFonts w:ascii="Times New Roman" w:eastAsia="Times New Roman" w:hAnsi="Times New Roman" w:cs="Times New Roman"/>
        </w:rPr>
        <w:lastRenderedPageBreak/>
        <w:t>Табела</w:t>
      </w:r>
      <w:proofErr w:type="spellEnd"/>
      <w:r w:rsidRPr="00874F06">
        <w:rPr>
          <w:rFonts w:ascii="Times New Roman" w:eastAsia="Times New Roman" w:hAnsi="Times New Roman" w:cs="Times New Roman"/>
        </w:rPr>
        <w:t xml:space="preserve"> 1</w:t>
      </w:r>
      <w:r>
        <w:rPr>
          <w:rFonts w:ascii="Times New Roman" w:eastAsia="Times New Roman" w:hAnsi="Times New Roman" w:cs="Times New Roman"/>
        </w:rPr>
        <w:t>9</w:t>
      </w:r>
      <w:r w:rsidRPr="00874F06">
        <w:rPr>
          <w:rFonts w:ascii="Times New Roman" w:eastAsia="Times New Roman" w:hAnsi="Times New Roman" w:cs="Times New Roman"/>
        </w:rPr>
        <w:t>:</w:t>
      </w:r>
    </w:p>
    <w:p w14:paraId="72A4017C" w14:textId="77777777" w:rsidR="009E17E1" w:rsidRPr="00AC3092" w:rsidRDefault="009E17E1" w:rsidP="00A0489C">
      <w:pPr>
        <w:spacing w:after="0" w:line="240" w:lineRule="auto"/>
        <w:rPr>
          <w:rFonts w:ascii="Times New Roman" w:eastAsia="Times New Roman" w:hAnsi="Times New Roman" w:cs="Times New Roman"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B73CC6" w:rsidRPr="007B7C28" w14:paraId="44FF3BD4" w14:textId="77777777" w:rsidTr="00E007F5">
        <w:tc>
          <w:tcPr>
            <w:tcW w:w="13176" w:type="dxa"/>
            <w:gridSpan w:val="6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18D9DD1F" w14:textId="77777777" w:rsidR="00B73CC6" w:rsidRPr="007B7C28" w:rsidRDefault="00B73CC6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B7C28">
              <w:rPr>
                <w:rFonts w:ascii="Times New Roman" w:eastAsia="Times New Roman" w:hAnsi="Times New Roman" w:cs="Times New Roman"/>
                <w:b/>
              </w:rPr>
              <w:t>РАСПОРЕД ЧАСОВА ОСТАЛИХ ОБЛИКА ОБРАЗОВНО – ВАСПИТНОГ РАДА ЗА ШКОЛСКУ 202</w:t>
            </w:r>
            <w:r>
              <w:rPr>
                <w:rFonts w:ascii="Times New Roman" w:hAnsi="Times New Roman"/>
                <w:b/>
              </w:rPr>
              <w:t>2</w:t>
            </w:r>
            <w:r w:rsidRPr="007B7C28">
              <w:rPr>
                <w:rFonts w:ascii="Times New Roman" w:eastAsia="Times New Roman" w:hAnsi="Times New Roman" w:cs="Times New Roman"/>
                <w:b/>
              </w:rPr>
              <w:t>-202</w:t>
            </w:r>
            <w:r>
              <w:rPr>
                <w:rFonts w:ascii="Times New Roman" w:hAnsi="Times New Roman"/>
                <w:b/>
              </w:rPr>
              <w:t>3</w:t>
            </w:r>
            <w:r w:rsidRPr="007B7C28">
              <w:rPr>
                <w:rFonts w:ascii="Times New Roman" w:eastAsia="Times New Roman" w:hAnsi="Times New Roman" w:cs="Times New Roman"/>
                <w:b/>
              </w:rPr>
              <w:t>. ГОДИНУ</w:t>
            </w:r>
          </w:p>
          <w:p w14:paraId="7904B777" w14:textId="77777777" w:rsidR="00B73CC6" w:rsidRPr="007B7C28" w:rsidRDefault="00B73CC6" w:rsidP="00E007F5"/>
        </w:tc>
      </w:tr>
      <w:tr w:rsidR="00B73CC6" w:rsidRPr="007B7C28" w14:paraId="7A4627D4" w14:textId="77777777" w:rsidTr="00E007F5">
        <w:tc>
          <w:tcPr>
            <w:tcW w:w="2196" w:type="dxa"/>
            <w:shd w:val="clear" w:color="auto" w:fill="D5DCE4" w:themeFill="text2" w:themeFillTint="33"/>
          </w:tcPr>
          <w:p w14:paraId="0EA70790" w14:textId="77777777" w:rsidR="00B73CC6" w:rsidRPr="007B7C28" w:rsidRDefault="00B73CC6" w:rsidP="00E007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B7C28">
              <w:rPr>
                <w:rFonts w:ascii="Times New Roman" w:eastAsia="Times New Roman" w:hAnsi="Times New Roman" w:cs="Times New Roman"/>
                <w:b/>
              </w:rPr>
              <w:t>Име</w:t>
            </w:r>
            <w:proofErr w:type="spellEnd"/>
            <w:r w:rsidRPr="007B7C28">
              <w:rPr>
                <w:rFonts w:ascii="Times New Roman" w:eastAsia="Times New Roman" w:hAnsi="Times New Roman" w:cs="Times New Roman"/>
                <w:b/>
              </w:rPr>
              <w:t xml:space="preserve"> и </w:t>
            </w:r>
            <w:proofErr w:type="spellStart"/>
            <w:r w:rsidRPr="007B7C28">
              <w:rPr>
                <w:rFonts w:ascii="Times New Roman" w:eastAsia="Times New Roman" w:hAnsi="Times New Roman" w:cs="Times New Roman"/>
                <w:b/>
              </w:rPr>
              <w:t>презиме</w:t>
            </w:r>
            <w:proofErr w:type="spellEnd"/>
          </w:p>
          <w:p w14:paraId="38D9E718" w14:textId="77777777" w:rsidR="00B73CC6" w:rsidRPr="007B7C28" w:rsidRDefault="00B73CC6" w:rsidP="00E007F5"/>
        </w:tc>
        <w:tc>
          <w:tcPr>
            <w:tcW w:w="2196" w:type="dxa"/>
            <w:shd w:val="clear" w:color="auto" w:fill="D5DCE4" w:themeFill="text2" w:themeFillTint="33"/>
          </w:tcPr>
          <w:p w14:paraId="1A835E03" w14:textId="77777777" w:rsidR="00B73CC6" w:rsidRPr="007B7C28" w:rsidRDefault="00B73CC6" w:rsidP="00E007F5">
            <w:proofErr w:type="spellStart"/>
            <w:r w:rsidRPr="007B7C28">
              <w:rPr>
                <w:rFonts w:ascii="Times New Roman" w:eastAsia="Times New Roman" w:hAnsi="Times New Roman" w:cs="Times New Roman"/>
                <w:b/>
                <w:lang w:val="en-US"/>
              </w:rPr>
              <w:t>Наставни</w:t>
            </w:r>
            <w:proofErr w:type="spellEnd"/>
            <w:r w:rsidRPr="007B7C2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B7C28">
              <w:rPr>
                <w:rFonts w:ascii="Times New Roman" w:eastAsia="Times New Roman" w:hAnsi="Times New Roman" w:cs="Times New Roman"/>
                <w:b/>
                <w:lang w:val="en-US"/>
              </w:rPr>
              <w:t>предмет</w:t>
            </w:r>
            <w:proofErr w:type="spellEnd"/>
          </w:p>
        </w:tc>
        <w:tc>
          <w:tcPr>
            <w:tcW w:w="2196" w:type="dxa"/>
            <w:shd w:val="clear" w:color="auto" w:fill="D5DCE4" w:themeFill="text2" w:themeFillTint="33"/>
          </w:tcPr>
          <w:p w14:paraId="3CBA47D8" w14:textId="77777777" w:rsidR="00B73CC6" w:rsidRPr="007B7C28" w:rsidRDefault="00B73CC6" w:rsidP="00E007F5">
            <w:proofErr w:type="spellStart"/>
            <w:r w:rsidRPr="007B7C28">
              <w:rPr>
                <w:rFonts w:ascii="Times New Roman" w:eastAsia="Times New Roman" w:hAnsi="Times New Roman" w:cs="Times New Roman"/>
                <w:b/>
                <w:lang w:val="en-US"/>
              </w:rPr>
              <w:t>Разред</w:t>
            </w:r>
            <w:proofErr w:type="spellEnd"/>
          </w:p>
        </w:tc>
        <w:tc>
          <w:tcPr>
            <w:tcW w:w="2196" w:type="dxa"/>
            <w:shd w:val="clear" w:color="auto" w:fill="D5DCE4" w:themeFill="text2" w:themeFillTint="33"/>
          </w:tcPr>
          <w:p w14:paraId="5163107F" w14:textId="77777777" w:rsidR="00B73CC6" w:rsidRPr="007B7C28" w:rsidRDefault="00B73CC6" w:rsidP="00E007F5">
            <w:proofErr w:type="spellStart"/>
            <w:r w:rsidRPr="007B7C28">
              <w:rPr>
                <w:rFonts w:ascii="Times New Roman" w:eastAsia="Times New Roman" w:hAnsi="Times New Roman" w:cs="Times New Roman"/>
                <w:b/>
                <w:lang w:val="en-US"/>
              </w:rPr>
              <w:t>Дан</w:t>
            </w:r>
            <w:proofErr w:type="spellEnd"/>
          </w:p>
        </w:tc>
        <w:tc>
          <w:tcPr>
            <w:tcW w:w="2196" w:type="dxa"/>
            <w:tcBorders>
              <w:top w:val="nil"/>
            </w:tcBorders>
            <w:shd w:val="clear" w:color="auto" w:fill="D5DCE4" w:themeFill="text2" w:themeFillTint="33"/>
          </w:tcPr>
          <w:p w14:paraId="607CA89C" w14:textId="77777777" w:rsidR="00B73CC6" w:rsidRPr="007B7C28" w:rsidRDefault="00B73CC6" w:rsidP="00E007F5">
            <w:proofErr w:type="spellStart"/>
            <w:r w:rsidRPr="007B7C28">
              <w:rPr>
                <w:rFonts w:ascii="Times New Roman" w:eastAsia="Times New Roman" w:hAnsi="Times New Roman" w:cs="Times New Roman"/>
                <w:b/>
                <w:lang w:val="en-US"/>
              </w:rPr>
              <w:t>Наставни</w:t>
            </w:r>
            <w:proofErr w:type="spellEnd"/>
            <w:r w:rsidRPr="007B7C2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B7C28">
              <w:rPr>
                <w:rFonts w:ascii="Times New Roman" w:eastAsia="Times New Roman" w:hAnsi="Times New Roman" w:cs="Times New Roman"/>
                <w:b/>
                <w:lang w:val="en-US"/>
              </w:rPr>
              <w:t>час</w:t>
            </w:r>
            <w:proofErr w:type="spellEnd"/>
          </w:p>
        </w:tc>
        <w:tc>
          <w:tcPr>
            <w:tcW w:w="2196" w:type="dxa"/>
            <w:tcBorders>
              <w:top w:val="nil"/>
            </w:tcBorders>
            <w:shd w:val="clear" w:color="auto" w:fill="D5DCE4" w:themeFill="text2" w:themeFillTint="33"/>
          </w:tcPr>
          <w:p w14:paraId="295D45A9" w14:textId="77777777" w:rsidR="00B73CC6" w:rsidRPr="007B7C28" w:rsidRDefault="00B73CC6" w:rsidP="00E007F5">
            <w:proofErr w:type="spellStart"/>
            <w:r w:rsidRPr="007B7C28">
              <w:rPr>
                <w:rFonts w:ascii="Times New Roman" w:eastAsia="Times New Roman" w:hAnsi="Times New Roman" w:cs="Times New Roman"/>
                <w:b/>
                <w:lang w:val="en-US"/>
              </w:rPr>
              <w:t>Напомена</w:t>
            </w:r>
            <w:proofErr w:type="spellEnd"/>
          </w:p>
        </w:tc>
      </w:tr>
      <w:tr w:rsidR="00B73CC6" w:rsidRPr="007B7C28" w14:paraId="54BAF79B" w14:textId="77777777" w:rsidTr="00E007F5">
        <w:trPr>
          <w:trHeight w:val="330"/>
        </w:trPr>
        <w:tc>
          <w:tcPr>
            <w:tcW w:w="2196" w:type="dxa"/>
            <w:vMerge w:val="restart"/>
            <w:shd w:val="clear" w:color="auto" w:fill="D5DCE4" w:themeFill="text2" w:themeFillTint="33"/>
          </w:tcPr>
          <w:p w14:paraId="7072DC22" w14:textId="77777777" w:rsidR="00B73CC6" w:rsidRPr="007B7C28" w:rsidRDefault="00B73CC6" w:rsidP="00E00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7C28">
              <w:rPr>
                <w:rFonts w:ascii="Times New Roman" w:hAnsi="Times New Roman" w:cs="Times New Roman"/>
                <w:b/>
                <w:sz w:val="24"/>
                <w:szCs w:val="24"/>
              </w:rPr>
              <w:t>Ивана</w:t>
            </w:r>
            <w:proofErr w:type="spellEnd"/>
            <w:r w:rsidRPr="007B7C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7C28">
              <w:rPr>
                <w:rFonts w:ascii="Times New Roman" w:hAnsi="Times New Roman" w:cs="Times New Roman"/>
                <w:b/>
                <w:sz w:val="24"/>
                <w:szCs w:val="24"/>
              </w:rPr>
              <w:t>Аксић</w:t>
            </w:r>
            <w:proofErr w:type="spellEnd"/>
          </w:p>
        </w:tc>
        <w:tc>
          <w:tcPr>
            <w:tcW w:w="2196" w:type="dxa"/>
            <w:vMerge w:val="restart"/>
          </w:tcPr>
          <w:p w14:paraId="017408C1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proofErr w:type="spellStart"/>
            <w:r w:rsidRPr="007B7C28">
              <w:rPr>
                <w:rFonts w:ascii="Times New Roman" w:hAnsi="Times New Roman" w:cs="Times New Roman"/>
              </w:rPr>
              <w:t>Српски</w:t>
            </w:r>
            <w:proofErr w:type="spellEnd"/>
            <w:r w:rsidRPr="007B7C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C28">
              <w:rPr>
                <w:rFonts w:ascii="Times New Roman" w:hAnsi="Times New Roman" w:cs="Times New Roman"/>
              </w:rPr>
              <w:t>језик</w:t>
            </w:r>
            <w:proofErr w:type="spellEnd"/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5B808617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r w:rsidRPr="007B7C28">
              <w:rPr>
                <w:rFonts w:ascii="Times New Roman" w:hAnsi="Times New Roman" w:cs="Times New Roman"/>
              </w:rPr>
              <w:t>5/</w:t>
            </w:r>
            <w:proofErr w:type="gramStart"/>
            <w:r w:rsidRPr="007B7C28">
              <w:rPr>
                <w:rFonts w:ascii="Times New Roman" w:hAnsi="Times New Roman" w:cs="Times New Roman"/>
              </w:rPr>
              <w:t>1,,</w:t>
            </w:r>
            <w:proofErr w:type="gramEnd"/>
            <w:r w:rsidRPr="007B7C28">
              <w:rPr>
                <w:rFonts w:ascii="Times New Roman" w:hAnsi="Times New Roman" w:cs="Times New Roman"/>
              </w:rPr>
              <w:t>5/2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6CA5001D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proofErr w:type="spellStart"/>
            <w:r w:rsidRPr="007B7C28">
              <w:rPr>
                <w:rFonts w:ascii="Times New Roman" w:hAnsi="Times New Roman" w:cs="Times New Roman"/>
              </w:rPr>
              <w:t>Понедељак</w:t>
            </w:r>
            <w:proofErr w:type="spellEnd"/>
            <w:r w:rsidRPr="007B7C2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B7C28">
              <w:rPr>
                <w:rFonts w:ascii="Times New Roman" w:hAnsi="Times New Roman" w:cs="Times New Roman"/>
              </w:rPr>
              <w:t>наиз</w:t>
            </w:r>
            <w:proofErr w:type="spellEnd"/>
            <w:r w:rsidRPr="007B7C2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11024316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r w:rsidRPr="007B7C28">
              <w:rPr>
                <w:rFonts w:ascii="Times New Roman" w:hAnsi="Times New Roman" w:cs="Times New Roman"/>
              </w:rPr>
              <w:t xml:space="preserve">6.час </w:t>
            </w: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14:paraId="1ED461DC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proofErr w:type="spellStart"/>
            <w:r w:rsidRPr="007B7C28">
              <w:rPr>
                <w:rFonts w:ascii="Times New Roman" w:hAnsi="Times New Roman" w:cs="Times New Roman"/>
              </w:rPr>
              <w:t>Допунска</w:t>
            </w:r>
            <w:proofErr w:type="spellEnd"/>
            <w:r w:rsidRPr="007B7C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C28">
              <w:rPr>
                <w:rFonts w:ascii="Times New Roman" w:hAnsi="Times New Roman" w:cs="Times New Roman"/>
              </w:rPr>
              <w:t>настава</w:t>
            </w:r>
            <w:proofErr w:type="spellEnd"/>
          </w:p>
        </w:tc>
      </w:tr>
      <w:tr w:rsidR="00B73CC6" w:rsidRPr="007B7C28" w14:paraId="65F7AAF1" w14:textId="77777777" w:rsidTr="00E007F5">
        <w:trPr>
          <w:trHeight w:val="315"/>
        </w:trPr>
        <w:tc>
          <w:tcPr>
            <w:tcW w:w="2196" w:type="dxa"/>
            <w:vMerge/>
            <w:shd w:val="clear" w:color="auto" w:fill="D5DCE4" w:themeFill="text2" w:themeFillTint="33"/>
          </w:tcPr>
          <w:p w14:paraId="23B9E87A" w14:textId="77777777" w:rsidR="00B73CC6" w:rsidRPr="007B7C28" w:rsidRDefault="00B73CC6" w:rsidP="00E00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vMerge/>
          </w:tcPr>
          <w:p w14:paraId="2E184AC4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14:paraId="74F90EC0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r w:rsidRPr="007B7C28">
              <w:rPr>
                <w:rFonts w:ascii="Times New Roman" w:hAnsi="Times New Roman" w:cs="Times New Roman"/>
              </w:rPr>
              <w:t>5/</w:t>
            </w:r>
            <w:proofErr w:type="gramStart"/>
            <w:r w:rsidRPr="007B7C28">
              <w:rPr>
                <w:rFonts w:ascii="Times New Roman" w:hAnsi="Times New Roman" w:cs="Times New Roman"/>
              </w:rPr>
              <w:t>1,,</w:t>
            </w:r>
            <w:proofErr w:type="gramEnd"/>
            <w:r w:rsidRPr="007B7C28">
              <w:rPr>
                <w:rFonts w:ascii="Times New Roman" w:hAnsi="Times New Roman" w:cs="Times New Roman"/>
              </w:rPr>
              <w:t>5/2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14:paraId="11B7DBE1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proofErr w:type="spellStart"/>
            <w:r w:rsidRPr="007B7C28">
              <w:rPr>
                <w:rFonts w:ascii="Times New Roman" w:hAnsi="Times New Roman" w:cs="Times New Roman"/>
              </w:rPr>
              <w:t>Понедељак</w:t>
            </w:r>
            <w:proofErr w:type="spellEnd"/>
            <w:r w:rsidRPr="007B7C28">
              <w:rPr>
                <w:rFonts w:ascii="Times New Roman" w:hAnsi="Times New Roman" w:cs="Times New Roman"/>
              </w:rPr>
              <w:t>(</w:t>
            </w:r>
            <w:proofErr w:type="spellStart"/>
            <w:r w:rsidRPr="007B7C28">
              <w:rPr>
                <w:rFonts w:ascii="Times New Roman" w:hAnsi="Times New Roman" w:cs="Times New Roman"/>
              </w:rPr>
              <w:t>наиз</w:t>
            </w:r>
            <w:proofErr w:type="spellEnd"/>
            <w:r w:rsidRPr="007B7C2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14:paraId="557B1197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r w:rsidRPr="007B7C28">
              <w:rPr>
                <w:rFonts w:ascii="Times New Roman" w:hAnsi="Times New Roman" w:cs="Times New Roman"/>
              </w:rPr>
              <w:t xml:space="preserve">6.час 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14:paraId="6D5EB94D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proofErr w:type="spellStart"/>
            <w:r w:rsidRPr="007B7C28">
              <w:rPr>
                <w:rFonts w:ascii="Times New Roman" w:hAnsi="Times New Roman" w:cs="Times New Roman"/>
              </w:rPr>
              <w:t>Додатни</w:t>
            </w:r>
            <w:proofErr w:type="spellEnd"/>
            <w:r w:rsidRPr="007B7C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C28">
              <w:rPr>
                <w:rFonts w:ascii="Times New Roman" w:hAnsi="Times New Roman" w:cs="Times New Roman"/>
              </w:rPr>
              <w:t>рад</w:t>
            </w:r>
            <w:proofErr w:type="spellEnd"/>
          </w:p>
        </w:tc>
      </w:tr>
      <w:tr w:rsidR="00B73CC6" w:rsidRPr="007B7C28" w14:paraId="7EDA29DA" w14:textId="77777777" w:rsidTr="00E007F5">
        <w:trPr>
          <w:trHeight w:val="285"/>
        </w:trPr>
        <w:tc>
          <w:tcPr>
            <w:tcW w:w="2196" w:type="dxa"/>
            <w:vMerge/>
            <w:shd w:val="clear" w:color="auto" w:fill="D5DCE4" w:themeFill="text2" w:themeFillTint="33"/>
          </w:tcPr>
          <w:p w14:paraId="6965D603" w14:textId="77777777" w:rsidR="00B73CC6" w:rsidRPr="007B7C28" w:rsidRDefault="00B73CC6" w:rsidP="00E00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vMerge/>
          </w:tcPr>
          <w:p w14:paraId="02D0119A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14:paraId="033FF2A0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r w:rsidRPr="007B7C28">
              <w:rPr>
                <w:rFonts w:ascii="Times New Roman" w:hAnsi="Times New Roman" w:cs="Times New Roman"/>
              </w:rPr>
              <w:t>6/1,6/2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14:paraId="474BA803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proofErr w:type="spellStart"/>
            <w:r w:rsidRPr="007B7C28">
              <w:rPr>
                <w:rFonts w:ascii="Times New Roman" w:hAnsi="Times New Roman" w:cs="Times New Roman"/>
              </w:rPr>
              <w:t>Понедељак</w:t>
            </w:r>
            <w:proofErr w:type="spellEnd"/>
            <w:r w:rsidRPr="007B7C28">
              <w:rPr>
                <w:rFonts w:ascii="Times New Roman" w:hAnsi="Times New Roman" w:cs="Times New Roman"/>
              </w:rPr>
              <w:t>(</w:t>
            </w:r>
            <w:proofErr w:type="spellStart"/>
            <w:r w:rsidRPr="007B7C28">
              <w:rPr>
                <w:rFonts w:ascii="Times New Roman" w:hAnsi="Times New Roman" w:cs="Times New Roman"/>
              </w:rPr>
              <w:t>наиз</w:t>
            </w:r>
            <w:proofErr w:type="spellEnd"/>
            <w:r w:rsidRPr="007B7C2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14:paraId="3C795B4B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r w:rsidRPr="007B7C28">
              <w:rPr>
                <w:rFonts w:ascii="Times New Roman" w:hAnsi="Times New Roman" w:cs="Times New Roman"/>
              </w:rPr>
              <w:t xml:space="preserve">7.час 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14:paraId="16B02723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proofErr w:type="spellStart"/>
            <w:r w:rsidRPr="007B7C28">
              <w:rPr>
                <w:rFonts w:ascii="Times New Roman" w:hAnsi="Times New Roman" w:cs="Times New Roman"/>
              </w:rPr>
              <w:t>Допунска</w:t>
            </w:r>
            <w:proofErr w:type="spellEnd"/>
            <w:r w:rsidRPr="007B7C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C28">
              <w:rPr>
                <w:rFonts w:ascii="Times New Roman" w:hAnsi="Times New Roman" w:cs="Times New Roman"/>
              </w:rPr>
              <w:t>настава</w:t>
            </w:r>
            <w:proofErr w:type="spellEnd"/>
          </w:p>
        </w:tc>
      </w:tr>
      <w:tr w:rsidR="00B73CC6" w:rsidRPr="007B7C28" w14:paraId="5EAEBCBE" w14:textId="77777777" w:rsidTr="00E007F5">
        <w:trPr>
          <w:trHeight w:val="300"/>
        </w:trPr>
        <w:tc>
          <w:tcPr>
            <w:tcW w:w="2196" w:type="dxa"/>
            <w:vMerge/>
            <w:shd w:val="clear" w:color="auto" w:fill="D5DCE4" w:themeFill="text2" w:themeFillTint="33"/>
          </w:tcPr>
          <w:p w14:paraId="12847C9F" w14:textId="77777777" w:rsidR="00B73CC6" w:rsidRPr="007B7C28" w:rsidRDefault="00B73CC6" w:rsidP="00E00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vMerge/>
          </w:tcPr>
          <w:p w14:paraId="7FAD8CF1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14:paraId="4004E7B2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r w:rsidRPr="007B7C28">
              <w:rPr>
                <w:rFonts w:ascii="Times New Roman" w:hAnsi="Times New Roman" w:cs="Times New Roman"/>
              </w:rPr>
              <w:t>6/1,6/2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14:paraId="1739721B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proofErr w:type="spellStart"/>
            <w:r w:rsidRPr="007B7C28">
              <w:rPr>
                <w:rFonts w:ascii="Times New Roman" w:hAnsi="Times New Roman" w:cs="Times New Roman"/>
              </w:rPr>
              <w:t>Понедељак</w:t>
            </w:r>
            <w:proofErr w:type="spellEnd"/>
            <w:r w:rsidRPr="007B7C28">
              <w:rPr>
                <w:rFonts w:ascii="Times New Roman" w:hAnsi="Times New Roman" w:cs="Times New Roman"/>
              </w:rPr>
              <w:t>(</w:t>
            </w:r>
            <w:proofErr w:type="spellStart"/>
            <w:r w:rsidRPr="007B7C28">
              <w:rPr>
                <w:rFonts w:ascii="Times New Roman" w:hAnsi="Times New Roman" w:cs="Times New Roman"/>
              </w:rPr>
              <w:t>наиз</w:t>
            </w:r>
            <w:proofErr w:type="spellEnd"/>
            <w:r w:rsidRPr="007B7C2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14:paraId="11DB3281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r w:rsidRPr="007B7C28">
              <w:rPr>
                <w:rFonts w:ascii="Times New Roman" w:hAnsi="Times New Roman" w:cs="Times New Roman"/>
              </w:rPr>
              <w:t xml:space="preserve">7.час  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14:paraId="212D3749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proofErr w:type="spellStart"/>
            <w:r w:rsidRPr="007B7C28">
              <w:rPr>
                <w:rFonts w:ascii="Times New Roman" w:hAnsi="Times New Roman" w:cs="Times New Roman"/>
              </w:rPr>
              <w:t>Додатни</w:t>
            </w:r>
            <w:proofErr w:type="spellEnd"/>
            <w:r w:rsidRPr="007B7C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C28">
              <w:rPr>
                <w:rFonts w:ascii="Times New Roman" w:hAnsi="Times New Roman" w:cs="Times New Roman"/>
              </w:rPr>
              <w:t>рад</w:t>
            </w:r>
            <w:proofErr w:type="spellEnd"/>
          </w:p>
        </w:tc>
      </w:tr>
      <w:tr w:rsidR="00B73CC6" w:rsidRPr="007B7C28" w14:paraId="4C64C289" w14:textId="77777777" w:rsidTr="00E007F5">
        <w:trPr>
          <w:trHeight w:val="270"/>
        </w:trPr>
        <w:tc>
          <w:tcPr>
            <w:tcW w:w="2196" w:type="dxa"/>
            <w:vMerge/>
            <w:shd w:val="clear" w:color="auto" w:fill="D5DCE4" w:themeFill="text2" w:themeFillTint="33"/>
          </w:tcPr>
          <w:p w14:paraId="708B9AF7" w14:textId="77777777" w:rsidR="00B73CC6" w:rsidRPr="007B7C28" w:rsidRDefault="00B73CC6" w:rsidP="00E00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vMerge/>
          </w:tcPr>
          <w:p w14:paraId="36C4DCAF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14:paraId="3952EF3B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14:paraId="3DB0731D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proofErr w:type="spellStart"/>
            <w:r w:rsidRPr="007B7C28">
              <w:rPr>
                <w:rFonts w:ascii="Times New Roman" w:hAnsi="Times New Roman" w:cs="Times New Roman"/>
              </w:rPr>
              <w:t>Среда</w:t>
            </w:r>
            <w:proofErr w:type="spellEnd"/>
            <w:r w:rsidRPr="007B7C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14:paraId="353D00B8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r w:rsidRPr="007B7C28">
              <w:rPr>
                <w:rFonts w:ascii="Times New Roman" w:hAnsi="Times New Roman" w:cs="Times New Roman"/>
              </w:rPr>
              <w:t>7.час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</w:tcPr>
          <w:p w14:paraId="00515CE1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proofErr w:type="spellStart"/>
            <w:r w:rsidRPr="007B7C28">
              <w:rPr>
                <w:rFonts w:ascii="Times New Roman" w:hAnsi="Times New Roman" w:cs="Times New Roman"/>
              </w:rPr>
              <w:t>Новинарска</w:t>
            </w:r>
            <w:proofErr w:type="spellEnd"/>
            <w:r w:rsidRPr="007B7C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C28">
              <w:rPr>
                <w:rFonts w:ascii="Times New Roman" w:hAnsi="Times New Roman" w:cs="Times New Roman"/>
              </w:rPr>
              <w:t>секција</w:t>
            </w:r>
            <w:proofErr w:type="spellEnd"/>
          </w:p>
        </w:tc>
      </w:tr>
      <w:tr w:rsidR="00B73CC6" w:rsidRPr="007B7C28" w14:paraId="06EB8D2E" w14:textId="77777777" w:rsidTr="00E007F5">
        <w:trPr>
          <w:trHeight w:val="165"/>
        </w:trPr>
        <w:tc>
          <w:tcPr>
            <w:tcW w:w="2196" w:type="dxa"/>
            <w:vMerge/>
            <w:tcBorders>
              <w:bottom w:val="single" w:sz="12" w:space="0" w:color="auto"/>
            </w:tcBorders>
            <w:shd w:val="clear" w:color="auto" w:fill="D5DCE4" w:themeFill="text2" w:themeFillTint="33"/>
          </w:tcPr>
          <w:p w14:paraId="5087CE59" w14:textId="77777777" w:rsidR="00B73CC6" w:rsidRPr="007B7C28" w:rsidRDefault="00B73CC6" w:rsidP="00E00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bottom w:val="single" w:sz="12" w:space="0" w:color="auto"/>
            </w:tcBorders>
          </w:tcPr>
          <w:p w14:paraId="050406A0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12" w:space="0" w:color="auto"/>
            </w:tcBorders>
          </w:tcPr>
          <w:p w14:paraId="067ED6E2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12" w:space="0" w:color="auto"/>
            </w:tcBorders>
          </w:tcPr>
          <w:p w14:paraId="4B065CC4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proofErr w:type="spellStart"/>
            <w:r w:rsidRPr="007B7C28">
              <w:rPr>
                <w:rFonts w:ascii="Times New Roman" w:hAnsi="Times New Roman" w:cs="Times New Roman"/>
              </w:rPr>
              <w:t>Петак</w:t>
            </w:r>
            <w:proofErr w:type="spellEnd"/>
            <w:r w:rsidRPr="007B7C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12" w:space="0" w:color="auto"/>
            </w:tcBorders>
          </w:tcPr>
          <w:p w14:paraId="4E219BAD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r w:rsidRPr="007B7C28">
              <w:rPr>
                <w:rFonts w:ascii="Times New Roman" w:hAnsi="Times New Roman" w:cs="Times New Roman"/>
              </w:rPr>
              <w:t>7.час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12" w:space="0" w:color="auto"/>
            </w:tcBorders>
          </w:tcPr>
          <w:p w14:paraId="7A5E18D5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proofErr w:type="spellStart"/>
            <w:r w:rsidRPr="007B7C28">
              <w:rPr>
                <w:rFonts w:ascii="Times New Roman" w:hAnsi="Times New Roman" w:cs="Times New Roman"/>
              </w:rPr>
              <w:t>Драмска</w:t>
            </w:r>
            <w:proofErr w:type="spellEnd"/>
            <w:r w:rsidRPr="007B7C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C28">
              <w:rPr>
                <w:rFonts w:ascii="Times New Roman" w:hAnsi="Times New Roman" w:cs="Times New Roman"/>
              </w:rPr>
              <w:t>секција</w:t>
            </w:r>
            <w:proofErr w:type="spellEnd"/>
          </w:p>
        </w:tc>
      </w:tr>
      <w:tr w:rsidR="00B73CC6" w:rsidRPr="007B7C28" w14:paraId="1EF09B9F" w14:textId="77777777" w:rsidTr="00E007F5">
        <w:trPr>
          <w:trHeight w:val="285"/>
        </w:trPr>
        <w:tc>
          <w:tcPr>
            <w:tcW w:w="2196" w:type="dxa"/>
            <w:vMerge w:val="restart"/>
            <w:tcBorders>
              <w:top w:val="single" w:sz="12" w:space="0" w:color="auto"/>
            </w:tcBorders>
            <w:shd w:val="clear" w:color="auto" w:fill="D5DCE4" w:themeFill="text2" w:themeFillTint="33"/>
          </w:tcPr>
          <w:p w14:paraId="1593E379" w14:textId="77777777" w:rsidR="00B73CC6" w:rsidRPr="007B7C28" w:rsidRDefault="00B73CC6" w:rsidP="00E007F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B7C28">
              <w:rPr>
                <w:rFonts w:ascii="Times New Roman" w:hAnsi="Times New Roman" w:cs="Times New Roman"/>
                <w:b/>
              </w:rPr>
              <w:t>Јелена</w:t>
            </w:r>
            <w:proofErr w:type="spellEnd"/>
            <w:r w:rsidRPr="007B7C2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B7C28">
              <w:rPr>
                <w:rFonts w:ascii="Times New Roman" w:hAnsi="Times New Roman" w:cs="Times New Roman"/>
                <w:b/>
              </w:rPr>
              <w:t>Јеремић</w:t>
            </w:r>
            <w:proofErr w:type="spellEnd"/>
          </w:p>
        </w:tc>
        <w:tc>
          <w:tcPr>
            <w:tcW w:w="2196" w:type="dxa"/>
            <w:vMerge w:val="restart"/>
            <w:tcBorders>
              <w:top w:val="single" w:sz="12" w:space="0" w:color="auto"/>
            </w:tcBorders>
          </w:tcPr>
          <w:p w14:paraId="658A508D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proofErr w:type="spellStart"/>
            <w:r w:rsidRPr="007B7C28">
              <w:rPr>
                <w:rFonts w:ascii="Times New Roman" w:hAnsi="Times New Roman" w:cs="Times New Roman"/>
              </w:rPr>
              <w:t>Српски</w:t>
            </w:r>
            <w:proofErr w:type="spellEnd"/>
            <w:r w:rsidRPr="007B7C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C28">
              <w:rPr>
                <w:rFonts w:ascii="Times New Roman" w:hAnsi="Times New Roman" w:cs="Times New Roman"/>
              </w:rPr>
              <w:t>језик</w:t>
            </w:r>
            <w:proofErr w:type="spellEnd"/>
          </w:p>
        </w:tc>
        <w:tc>
          <w:tcPr>
            <w:tcW w:w="2196" w:type="dxa"/>
            <w:tcBorders>
              <w:top w:val="single" w:sz="12" w:space="0" w:color="auto"/>
              <w:bottom w:val="single" w:sz="2" w:space="0" w:color="auto"/>
            </w:tcBorders>
          </w:tcPr>
          <w:p w14:paraId="064128E3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r w:rsidRPr="007B7C28">
              <w:rPr>
                <w:rFonts w:ascii="Times New Roman" w:hAnsi="Times New Roman" w:cs="Times New Roman"/>
              </w:rPr>
              <w:t>8/1,8/2</w:t>
            </w:r>
          </w:p>
        </w:tc>
        <w:tc>
          <w:tcPr>
            <w:tcW w:w="2196" w:type="dxa"/>
            <w:tcBorders>
              <w:top w:val="single" w:sz="12" w:space="0" w:color="auto"/>
              <w:bottom w:val="single" w:sz="2" w:space="0" w:color="auto"/>
            </w:tcBorders>
          </w:tcPr>
          <w:p w14:paraId="0CCA4304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B7C28">
              <w:rPr>
                <w:rFonts w:ascii="Times New Roman" w:hAnsi="Times New Roman" w:cs="Times New Roman"/>
              </w:rPr>
              <w:t>Среда</w:t>
            </w:r>
            <w:proofErr w:type="spellEnd"/>
            <w:r w:rsidRPr="007B7C28"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proofErr w:type="gramEnd"/>
            <w:r w:rsidRPr="007B7C28">
              <w:rPr>
                <w:rFonts w:ascii="Times New Roman" w:hAnsi="Times New Roman" w:cs="Times New Roman"/>
              </w:rPr>
              <w:t>наиз</w:t>
            </w:r>
            <w:proofErr w:type="spellEnd"/>
            <w:r w:rsidRPr="007B7C2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196" w:type="dxa"/>
            <w:tcBorders>
              <w:top w:val="single" w:sz="12" w:space="0" w:color="auto"/>
              <w:bottom w:val="single" w:sz="2" w:space="0" w:color="auto"/>
            </w:tcBorders>
          </w:tcPr>
          <w:p w14:paraId="4679ACEC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r w:rsidRPr="007B7C28">
              <w:rPr>
                <w:rFonts w:ascii="Times New Roman" w:hAnsi="Times New Roman" w:cs="Times New Roman"/>
              </w:rPr>
              <w:t xml:space="preserve">8.час </w:t>
            </w:r>
          </w:p>
        </w:tc>
        <w:tc>
          <w:tcPr>
            <w:tcW w:w="2196" w:type="dxa"/>
            <w:tcBorders>
              <w:top w:val="single" w:sz="12" w:space="0" w:color="auto"/>
              <w:bottom w:val="single" w:sz="2" w:space="0" w:color="auto"/>
            </w:tcBorders>
          </w:tcPr>
          <w:p w14:paraId="44EBA39D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proofErr w:type="spellStart"/>
            <w:r w:rsidRPr="007B7C28">
              <w:rPr>
                <w:rFonts w:ascii="Times New Roman" w:hAnsi="Times New Roman" w:cs="Times New Roman"/>
              </w:rPr>
              <w:t>Допунска</w:t>
            </w:r>
            <w:proofErr w:type="spellEnd"/>
            <w:r w:rsidRPr="007B7C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C28">
              <w:rPr>
                <w:rFonts w:ascii="Times New Roman" w:hAnsi="Times New Roman" w:cs="Times New Roman"/>
              </w:rPr>
              <w:t>настава</w:t>
            </w:r>
            <w:proofErr w:type="spellEnd"/>
          </w:p>
        </w:tc>
      </w:tr>
      <w:tr w:rsidR="00B73CC6" w:rsidRPr="007B7C28" w14:paraId="2233296B" w14:textId="77777777" w:rsidTr="00E007F5">
        <w:trPr>
          <w:trHeight w:val="330"/>
        </w:trPr>
        <w:tc>
          <w:tcPr>
            <w:tcW w:w="2196" w:type="dxa"/>
            <w:vMerge/>
            <w:shd w:val="clear" w:color="auto" w:fill="D5DCE4" w:themeFill="text2" w:themeFillTint="33"/>
          </w:tcPr>
          <w:p w14:paraId="0F8EF795" w14:textId="77777777" w:rsidR="00B73CC6" w:rsidRPr="007B7C28" w:rsidRDefault="00B73CC6" w:rsidP="00E007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  <w:vMerge/>
          </w:tcPr>
          <w:p w14:paraId="7ABCDA47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2" w:space="0" w:color="auto"/>
              <w:bottom w:val="single" w:sz="2" w:space="0" w:color="auto"/>
            </w:tcBorders>
          </w:tcPr>
          <w:p w14:paraId="3A0EDD1D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r w:rsidRPr="007B7C28">
              <w:rPr>
                <w:rFonts w:ascii="Times New Roman" w:hAnsi="Times New Roman" w:cs="Times New Roman"/>
              </w:rPr>
              <w:t>8/1,8/2</w:t>
            </w:r>
          </w:p>
        </w:tc>
        <w:tc>
          <w:tcPr>
            <w:tcW w:w="2196" w:type="dxa"/>
            <w:tcBorders>
              <w:top w:val="single" w:sz="2" w:space="0" w:color="auto"/>
              <w:bottom w:val="single" w:sz="2" w:space="0" w:color="auto"/>
            </w:tcBorders>
          </w:tcPr>
          <w:p w14:paraId="67457D2C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proofErr w:type="spellStart"/>
            <w:r w:rsidRPr="007B7C28">
              <w:rPr>
                <w:rFonts w:ascii="Times New Roman" w:hAnsi="Times New Roman" w:cs="Times New Roman"/>
              </w:rPr>
              <w:t>Среда</w:t>
            </w:r>
            <w:proofErr w:type="spellEnd"/>
            <w:r w:rsidRPr="007B7C2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B7C28">
              <w:rPr>
                <w:rFonts w:ascii="Times New Roman" w:hAnsi="Times New Roman" w:cs="Times New Roman"/>
              </w:rPr>
              <w:t>наиз</w:t>
            </w:r>
            <w:proofErr w:type="spellEnd"/>
            <w:r w:rsidRPr="007B7C2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196" w:type="dxa"/>
            <w:tcBorders>
              <w:top w:val="single" w:sz="2" w:space="0" w:color="auto"/>
              <w:bottom w:val="single" w:sz="2" w:space="0" w:color="auto"/>
            </w:tcBorders>
          </w:tcPr>
          <w:p w14:paraId="6FDFE071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r w:rsidRPr="007B7C28">
              <w:rPr>
                <w:rFonts w:ascii="Times New Roman" w:hAnsi="Times New Roman" w:cs="Times New Roman"/>
              </w:rPr>
              <w:t>8.час</w:t>
            </w:r>
          </w:p>
        </w:tc>
        <w:tc>
          <w:tcPr>
            <w:tcW w:w="2196" w:type="dxa"/>
            <w:tcBorders>
              <w:top w:val="single" w:sz="2" w:space="0" w:color="auto"/>
              <w:bottom w:val="single" w:sz="2" w:space="0" w:color="auto"/>
            </w:tcBorders>
          </w:tcPr>
          <w:p w14:paraId="7AB2389F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proofErr w:type="spellStart"/>
            <w:r w:rsidRPr="007B7C28">
              <w:rPr>
                <w:rFonts w:ascii="Times New Roman" w:hAnsi="Times New Roman" w:cs="Times New Roman"/>
              </w:rPr>
              <w:t>Додатни</w:t>
            </w:r>
            <w:proofErr w:type="spellEnd"/>
            <w:r w:rsidRPr="007B7C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C28">
              <w:rPr>
                <w:rFonts w:ascii="Times New Roman" w:hAnsi="Times New Roman" w:cs="Times New Roman"/>
              </w:rPr>
              <w:t>рад</w:t>
            </w:r>
            <w:proofErr w:type="spellEnd"/>
          </w:p>
        </w:tc>
      </w:tr>
      <w:tr w:rsidR="00B73CC6" w:rsidRPr="007B7C28" w14:paraId="03801AA5" w14:textId="77777777" w:rsidTr="00E007F5">
        <w:trPr>
          <w:trHeight w:val="360"/>
        </w:trPr>
        <w:tc>
          <w:tcPr>
            <w:tcW w:w="2196" w:type="dxa"/>
            <w:vMerge/>
            <w:shd w:val="clear" w:color="auto" w:fill="D5DCE4" w:themeFill="text2" w:themeFillTint="33"/>
          </w:tcPr>
          <w:p w14:paraId="1FC8B8E0" w14:textId="77777777" w:rsidR="00B73CC6" w:rsidRPr="007B7C28" w:rsidRDefault="00B73CC6" w:rsidP="00E007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  <w:vMerge/>
          </w:tcPr>
          <w:p w14:paraId="72693C65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2" w:space="0" w:color="auto"/>
              <w:bottom w:val="single" w:sz="2" w:space="0" w:color="auto"/>
            </w:tcBorders>
          </w:tcPr>
          <w:p w14:paraId="4A3ED26C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r w:rsidRPr="007B7C28">
              <w:rPr>
                <w:rFonts w:ascii="Times New Roman" w:hAnsi="Times New Roman" w:cs="Times New Roman"/>
              </w:rPr>
              <w:t>7/1</w:t>
            </w:r>
          </w:p>
        </w:tc>
        <w:tc>
          <w:tcPr>
            <w:tcW w:w="2196" w:type="dxa"/>
            <w:tcBorders>
              <w:top w:val="single" w:sz="2" w:space="0" w:color="auto"/>
              <w:bottom w:val="single" w:sz="2" w:space="0" w:color="auto"/>
            </w:tcBorders>
          </w:tcPr>
          <w:p w14:paraId="671B4A14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B7C28">
              <w:rPr>
                <w:rFonts w:ascii="Times New Roman" w:hAnsi="Times New Roman" w:cs="Times New Roman"/>
              </w:rPr>
              <w:t>Четвртак</w:t>
            </w:r>
            <w:proofErr w:type="spellEnd"/>
            <w:r w:rsidRPr="007B7C28"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proofErr w:type="gramEnd"/>
            <w:r w:rsidRPr="007B7C28">
              <w:rPr>
                <w:rFonts w:ascii="Times New Roman" w:hAnsi="Times New Roman" w:cs="Times New Roman"/>
              </w:rPr>
              <w:t>наиз</w:t>
            </w:r>
            <w:proofErr w:type="spellEnd"/>
            <w:r w:rsidRPr="007B7C2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196" w:type="dxa"/>
            <w:tcBorders>
              <w:top w:val="single" w:sz="2" w:space="0" w:color="auto"/>
              <w:bottom w:val="single" w:sz="2" w:space="0" w:color="auto"/>
            </w:tcBorders>
          </w:tcPr>
          <w:p w14:paraId="1CF5E119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r w:rsidRPr="007B7C28">
              <w:rPr>
                <w:rFonts w:ascii="Times New Roman" w:hAnsi="Times New Roman" w:cs="Times New Roman"/>
              </w:rPr>
              <w:t>8.час</w:t>
            </w:r>
          </w:p>
        </w:tc>
        <w:tc>
          <w:tcPr>
            <w:tcW w:w="2196" w:type="dxa"/>
            <w:tcBorders>
              <w:top w:val="single" w:sz="2" w:space="0" w:color="auto"/>
              <w:bottom w:val="single" w:sz="2" w:space="0" w:color="auto"/>
            </w:tcBorders>
          </w:tcPr>
          <w:p w14:paraId="1FC92AEA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proofErr w:type="spellStart"/>
            <w:r w:rsidRPr="007B7C28">
              <w:rPr>
                <w:rFonts w:ascii="Times New Roman" w:hAnsi="Times New Roman" w:cs="Times New Roman"/>
              </w:rPr>
              <w:t>Допунска</w:t>
            </w:r>
            <w:proofErr w:type="spellEnd"/>
            <w:r w:rsidRPr="007B7C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C28">
              <w:rPr>
                <w:rFonts w:ascii="Times New Roman" w:hAnsi="Times New Roman" w:cs="Times New Roman"/>
              </w:rPr>
              <w:t>настава</w:t>
            </w:r>
            <w:proofErr w:type="spellEnd"/>
          </w:p>
        </w:tc>
      </w:tr>
      <w:tr w:rsidR="00B73CC6" w:rsidRPr="007B7C28" w14:paraId="1EE9ADE5" w14:textId="77777777" w:rsidTr="00E007F5">
        <w:trPr>
          <w:trHeight w:val="285"/>
        </w:trPr>
        <w:tc>
          <w:tcPr>
            <w:tcW w:w="2196" w:type="dxa"/>
            <w:vMerge/>
            <w:shd w:val="clear" w:color="auto" w:fill="D5DCE4" w:themeFill="text2" w:themeFillTint="33"/>
          </w:tcPr>
          <w:p w14:paraId="648AD1EE" w14:textId="77777777" w:rsidR="00B73CC6" w:rsidRPr="007B7C28" w:rsidRDefault="00B73CC6" w:rsidP="00E007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  <w:vMerge/>
          </w:tcPr>
          <w:p w14:paraId="3CA474D2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2" w:space="0" w:color="auto"/>
              <w:bottom w:val="single" w:sz="2" w:space="0" w:color="auto"/>
            </w:tcBorders>
          </w:tcPr>
          <w:p w14:paraId="0C228292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r w:rsidRPr="007B7C28">
              <w:rPr>
                <w:rFonts w:ascii="Times New Roman" w:hAnsi="Times New Roman" w:cs="Times New Roman"/>
              </w:rPr>
              <w:t>7/1</w:t>
            </w:r>
          </w:p>
        </w:tc>
        <w:tc>
          <w:tcPr>
            <w:tcW w:w="2196" w:type="dxa"/>
            <w:tcBorders>
              <w:top w:val="single" w:sz="2" w:space="0" w:color="auto"/>
              <w:bottom w:val="single" w:sz="2" w:space="0" w:color="auto"/>
            </w:tcBorders>
          </w:tcPr>
          <w:p w14:paraId="22F7CC32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B7C28">
              <w:rPr>
                <w:rFonts w:ascii="Times New Roman" w:hAnsi="Times New Roman" w:cs="Times New Roman"/>
              </w:rPr>
              <w:t>Четвртак</w:t>
            </w:r>
            <w:proofErr w:type="spellEnd"/>
            <w:r w:rsidRPr="007B7C28"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proofErr w:type="gramEnd"/>
            <w:r w:rsidRPr="007B7C28">
              <w:rPr>
                <w:rFonts w:ascii="Times New Roman" w:hAnsi="Times New Roman" w:cs="Times New Roman"/>
              </w:rPr>
              <w:t>наиз</w:t>
            </w:r>
            <w:proofErr w:type="spellEnd"/>
            <w:r w:rsidRPr="007B7C2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196" w:type="dxa"/>
            <w:tcBorders>
              <w:top w:val="single" w:sz="2" w:space="0" w:color="auto"/>
              <w:bottom w:val="single" w:sz="2" w:space="0" w:color="auto"/>
            </w:tcBorders>
          </w:tcPr>
          <w:p w14:paraId="176153A3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r w:rsidRPr="007B7C28">
              <w:rPr>
                <w:rFonts w:ascii="Times New Roman" w:hAnsi="Times New Roman" w:cs="Times New Roman"/>
              </w:rPr>
              <w:t>8.час</w:t>
            </w:r>
          </w:p>
        </w:tc>
        <w:tc>
          <w:tcPr>
            <w:tcW w:w="2196" w:type="dxa"/>
            <w:tcBorders>
              <w:top w:val="single" w:sz="2" w:space="0" w:color="auto"/>
              <w:bottom w:val="single" w:sz="2" w:space="0" w:color="auto"/>
            </w:tcBorders>
          </w:tcPr>
          <w:p w14:paraId="0BD253E8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proofErr w:type="spellStart"/>
            <w:r w:rsidRPr="007B7C28">
              <w:rPr>
                <w:rFonts w:ascii="Times New Roman" w:hAnsi="Times New Roman" w:cs="Times New Roman"/>
              </w:rPr>
              <w:t>Додатни</w:t>
            </w:r>
            <w:proofErr w:type="spellEnd"/>
            <w:r w:rsidRPr="007B7C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C28">
              <w:rPr>
                <w:rFonts w:ascii="Times New Roman" w:hAnsi="Times New Roman" w:cs="Times New Roman"/>
              </w:rPr>
              <w:t>рад</w:t>
            </w:r>
            <w:proofErr w:type="spellEnd"/>
          </w:p>
        </w:tc>
      </w:tr>
      <w:tr w:rsidR="00B73CC6" w:rsidRPr="007B7C28" w14:paraId="2A2FAB12" w14:textId="77777777" w:rsidTr="00E007F5">
        <w:trPr>
          <w:trHeight w:val="435"/>
        </w:trPr>
        <w:tc>
          <w:tcPr>
            <w:tcW w:w="2196" w:type="dxa"/>
            <w:vMerge/>
            <w:tcBorders>
              <w:bottom w:val="single" w:sz="12" w:space="0" w:color="auto"/>
            </w:tcBorders>
            <w:shd w:val="clear" w:color="auto" w:fill="D5DCE4" w:themeFill="text2" w:themeFillTint="33"/>
          </w:tcPr>
          <w:p w14:paraId="05C0F007" w14:textId="77777777" w:rsidR="00B73CC6" w:rsidRPr="007B7C28" w:rsidRDefault="00B73CC6" w:rsidP="00E007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  <w:vMerge/>
            <w:tcBorders>
              <w:bottom w:val="single" w:sz="12" w:space="0" w:color="auto"/>
            </w:tcBorders>
          </w:tcPr>
          <w:p w14:paraId="55C4FB1B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2" w:space="0" w:color="auto"/>
              <w:bottom w:val="single" w:sz="12" w:space="0" w:color="auto"/>
            </w:tcBorders>
          </w:tcPr>
          <w:p w14:paraId="00E22E5A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2" w:space="0" w:color="auto"/>
              <w:bottom w:val="single" w:sz="12" w:space="0" w:color="auto"/>
            </w:tcBorders>
          </w:tcPr>
          <w:p w14:paraId="0018E99F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proofErr w:type="spellStart"/>
            <w:r w:rsidRPr="007B7C28">
              <w:rPr>
                <w:rFonts w:ascii="Times New Roman" w:hAnsi="Times New Roman" w:cs="Times New Roman"/>
              </w:rPr>
              <w:t>Уторак</w:t>
            </w:r>
            <w:proofErr w:type="spellEnd"/>
            <w:r w:rsidRPr="007B7C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96" w:type="dxa"/>
            <w:tcBorders>
              <w:top w:val="single" w:sz="2" w:space="0" w:color="auto"/>
              <w:bottom w:val="single" w:sz="12" w:space="0" w:color="auto"/>
            </w:tcBorders>
          </w:tcPr>
          <w:p w14:paraId="56C731B5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r w:rsidRPr="007B7C28">
              <w:rPr>
                <w:rFonts w:ascii="Times New Roman" w:hAnsi="Times New Roman" w:cs="Times New Roman"/>
              </w:rPr>
              <w:t>8.час</w:t>
            </w:r>
          </w:p>
        </w:tc>
        <w:tc>
          <w:tcPr>
            <w:tcW w:w="2196" w:type="dxa"/>
            <w:tcBorders>
              <w:top w:val="single" w:sz="2" w:space="0" w:color="auto"/>
              <w:bottom w:val="single" w:sz="12" w:space="0" w:color="auto"/>
            </w:tcBorders>
          </w:tcPr>
          <w:p w14:paraId="32CAD3E4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proofErr w:type="spellStart"/>
            <w:r w:rsidRPr="007B7C28">
              <w:rPr>
                <w:rFonts w:ascii="Times New Roman" w:hAnsi="Times New Roman" w:cs="Times New Roman"/>
              </w:rPr>
              <w:t>Рецитаторска</w:t>
            </w:r>
            <w:proofErr w:type="spellEnd"/>
            <w:r w:rsidRPr="007B7C2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B7C28">
              <w:rPr>
                <w:rFonts w:ascii="Times New Roman" w:hAnsi="Times New Roman" w:cs="Times New Roman"/>
              </w:rPr>
              <w:t>литерарна</w:t>
            </w:r>
            <w:proofErr w:type="spellEnd"/>
            <w:r w:rsidRPr="007B7C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C28">
              <w:rPr>
                <w:rFonts w:ascii="Times New Roman" w:hAnsi="Times New Roman" w:cs="Times New Roman"/>
              </w:rPr>
              <w:t>секција</w:t>
            </w:r>
            <w:proofErr w:type="spellEnd"/>
          </w:p>
        </w:tc>
      </w:tr>
      <w:tr w:rsidR="00B73CC6" w:rsidRPr="007B7C28" w14:paraId="5A59CE4C" w14:textId="77777777" w:rsidTr="00E007F5">
        <w:trPr>
          <w:trHeight w:val="270"/>
        </w:trPr>
        <w:tc>
          <w:tcPr>
            <w:tcW w:w="2196" w:type="dxa"/>
            <w:vMerge w:val="restart"/>
            <w:tcBorders>
              <w:top w:val="single" w:sz="12" w:space="0" w:color="auto"/>
            </w:tcBorders>
            <w:shd w:val="clear" w:color="auto" w:fill="D5DCE4" w:themeFill="text2" w:themeFillTint="33"/>
          </w:tcPr>
          <w:p w14:paraId="01C291D5" w14:textId="77777777" w:rsidR="00B73CC6" w:rsidRPr="007B7C28" w:rsidRDefault="00B73CC6" w:rsidP="00E007F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B7C28">
              <w:rPr>
                <w:rFonts w:ascii="Times New Roman" w:hAnsi="Times New Roman" w:cs="Times New Roman"/>
                <w:b/>
              </w:rPr>
              <w:t>Јелица</w:t>
            </w:r>
            <w:proofErr w:type="spellEnd"/>
            <w:r w:rsidRPr="007B7C2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B7C28">
              <w:rPr>
                <w:rFonts w:ascii="Times New Roman" w:hAnsi="Times New Roman" w:cs="Times New Roman"/>
                <w:b/>
              </w:rPr>
              <w:t>Милутиновић</w:t>
            </w:r>
            <w:proofErr w:type="spellEnd"/>
          </w:p>
        </w:tc>
        <w:tc>
          <w:tcPr>
            <w:tcW w:w="2196" w:type="dxa"/>
            <w:vMerge w:val="restart"/>
            <w:tcBorders>
              <w:top w:val="single" w:sz="12" w:space="0" w:color="auto"/>
            </w:tcBorders>
          </w:tcPr>
          <w:p w14:paraId="20614603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proofErr w:type="spellStart"/>
            <w:r w:rsidRPr="007B7C28">
              <w:rPr>
                <w:rFonts w:ascii="Times New Roman" w:hAnsi="Times New Roman" w:cs="Times New Roman"/>
              </w:rPr>
              <w:t>Математика</w:t>
            </w:r>
            <w:proofErr w:type="spellEnd"/>
            <w:r w:rsidRPr="007B7C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96" w:type="dxa"/>
            <w:tcBorders>
              <w:top w:val="single" w:sz="12" w:space="0" w:color="auto"/>
              <w:bottom w:val="single" w:sz="2" w:space="0" w:color="auto"/>
            </w:tcBorders>
          </w:tcPr>
          <w:p w14:paraId="4EC7AC52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r w:rsidRPr="007B7C28">
              <w:rPr>
                <w:rFonts w:ascii="Times New Roman" w:hAnsi="Times New Roman" w:cs="Times New Roman"/>
              </w:rPr>
              <w:t>5/1,5/2</w:t>
            </w:r>
          </w:p>
        </w:tc>
        <w:tc>
          <w:tcPr>
            <w:tcW w:w="2196" w:type="dxa"/>
            <w:tcBorders>
              <w:top w:val="single" w:sz="12" w:space="0" w:color="auto"/>
              <w:bottom w:val="single" w:sz="2" w:space="0" w:color="auto"/>
            </w:tcBorders>
          </w:tcPr>
          <w:p w14:paraId="5D2A9E5A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B7C28">
              <w:rPr>
                <w:rFonts w:ascii="Times New Roman" w:hAnsi="Times New Roman" w:cs="Times New Roman"/>
              </w:rPr>
              <w:t>Петак</w:t>
            </w:r>
            <w:proofErr w:type="spellEnd"/>
            <w:r w:rsidRPr="007B7C28"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proofErr w:type="gramEnd"/>
            <w:r w:rsidRPr="007B7C28">
              <w:rPr>
                <w:rFonts w:ascii="Times New Roman" w:hAnsi="Times New Roman" w:cs="Times New Roman"/>
              </w:rPr>
              <w:t>наиз</w:t>
            </w:r>
            <w:proofErr w:type="spellEnd"/>
            <w:r w:rsidRPr="007B7C2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196" w:type="dxa"/>
            <w:tcBorders>
              <w:top w:val="single" w:sz="12" w:space="0" w:color="auto"/>
              <w:bottom w:val="single" w:sz="2" w:space="0" w:color="auto"/>
            </w:tcBorders>
          </w:tcPr>
          <w:p w14:paraId="4709D75C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r w:rsidRPr="007B7C28">
              <w:rPr>
                <w:rFonts w:ascii="Times New Roman" w:hAnsi="Times New Roman" w:cs="Times New Roman"/>
              </w:rPr>
              <w:t>6.час</w:t>
            </w:r>
          </w:p>
        </w:tc>
        <w:tc>
          <w:tcPr>
            <w:tcW w:w="2196" w:type="dxa"/>
            <w:tcBorders>
              <w:top w:val="single" w:sz="12" w:space="0" w:color="auto"/>
              <w:bottom w:val="single" w:sz="2" w:space="0" w:color="auto"/>
            </w:tcBorders>
          </w:tcPr>
          <w:p w14:paraId="5F97B724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proofErr w:type="spellStart"/>
            <w:r w:rsidRPr="007B7C28">
              <w:rPr>
                <w:rFonts w:ascii="Times New Roman" w:hAnsi="Times New Roman" w:cs="Times New Roman"/>
              </w:rPr>
              <w:t>Допунска</w:t>
            </w:r>
            <w:proofErr w:type="spellEnd"/>
            <w:r w:rsidRPr="007B7C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C28">
              <w:rPr>
                <w:rFonts w:ascii="Times New Roman" w:hAnsi="Times New Roman" w:cs="Times New Roman"/>
              </w:rPr>
              <w:t>настава</w:t>
            </w:r>
            <w:proofErr w:type="spellEnd"/>
          </w:p>
        </w:tc>
      </w:tr>
      <w:tr w:rsidR="00B73CC6" w:rsidRPr="007B7C28" w14:paraId="3B1A17A9" w14:textId="77777777" w:rsidTr="00E007F5">
        <w:trPr>
          <w:trHeight w:val="270"/>
        </w:trPr>
        <w:tc>
          <w:tcPr>
            <w:tcW w:w="2196" w:type="dxa"/>
            <w:vMerge/>
            <w:shd w:val="clear" w:color="auto" w:fill="D5DCE4" w:themeFill="text2" w:themeFillTint="33"/>
          </w:tcPr>
          <w:p w14:paraId="424C1ADE" w14:textId="77777777" w:rsidR="00B73CC6" w:rsidRPr="007B7C28" w:rsidRDefault="00B73CC6" w:rsidP="00E007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  <w:vMerge/>
          </w:tcPr>
          <w:p w14:paraId="7CAF87A4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2" w:space="0" w:color="auto"/>
              <w:bottom w:val="single" w:sz="2" w:space="0" w:color="auto"/>
            </w:tcBorders>
          </w:tcPr>
          <w:p w14:paraId="74F3AC57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r w:rsidRPr="007B7C28">
              <w:rPr>
                <w:rFonts w:ascii="Times New Roman" w:hAnsi="Times New Roman" w:cs="Times New Roman"/>
              </w:rPr>
              <w:t>5/1,5/2</w:t>
            </w:r>
          </w:p>
        </w:tc>
        <w:tc>
          <w:tcPr>
            <w:tcW w:w="2196" w:type="dxa"/>
            <w:tcBorders>
              <w:top w:val="single" w:sz="2" w:space="0" w:color="auto"/>
              <w:bottom w:val="single" w:sz="2" w:space="0" w:color="auto"/>
            </w:tcBorders>
          </w:tcPr>
          <w:p w14:paraId="432778EC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B7C28">
              <w:rPr>
                <w:rFonts w:ascii="Times New Roman" w:hAnsi="Times New Roman" w:cs="Times New Roman"/>
              </w:rPr>
              <w:t>Петак</w:t>
            </w:r>
            <w:proofErr w:type="spellEnd"/>
            <w:r w:rsidRPr="007B7C28"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proofErr w:type="gramEnd"/>
            <w:r w:rsidRPr="007B7C28">
              <w:rPr>
                <w:rFonts w:ascii="Times New Roman" w:hAnsi="Times New Roman" w:cs="Times New Roman"/>
              </w:rPr>
              <w:t>наиз</w:t>
            </w:r>
            <w:proofErr w:type="spellEnd"/>
            <w:r w:rsidRPr="007B7C2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196" w:type="dxa"/>
            <w:tcBorders>
              <w:top w:val="single" w:sz="2" w:space="0" w:color="auto"/>
              <w:bottom w:val="single" w:sz="2" w:space="0" w:color="auto"/>
            </w:tcBorders>
          </w:tcPr>
          <w:p w14:paraId="5C56BE30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r w:rsidRPr="007B7C28">
              <w:rPr>
                <w:rFonts w:ascii="Times New Roman" w:hAnsi="Times New Roman" w:cs="Times New Roman"/>
              </w:rPr>
              <w:t>6.час</w:t>
            </w:r>
          </w:p>
        </w:tc>
        <w:tc>
          <w:tcPr>
            <w:tcW w:w="2196" w:type="dxa"/>
            <w:tcBorders>
              <w:top w:val="single" w:sz="2" w:space="0" w:color="auto"/>
              <w:bottom w:val="single" w:sz="2" w:space="0" w:color="auto"/>
            </w:tcBorders>
          </w:tcPr>
          <w:p w14:paraId="06CB2A15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proofErr w:type="spellStart"/>
            <w:r w:rsidRPr="007B7C28">
              <w:rPr>
                <w:rFonts w:ascii="Times New Roman" w:hAnsi="Times New Roman" w:cs="Times New Roman"/>
              </w:rPr>
              <w:t>Додатни</w:t>
            </w:r>
            <w:proofErr w:type="spellEnd"/>
            <w:r w:rsidRPr="007B7C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C28">
              <w:rPr>
                <w:rFonts w:ascii="Times New Roman" w:hAnsi="Times New Roman" w:cs="Times New Roman"/>
              </w:rPr>
              <w:t>рад</w:t>
            </w:r>
            <w:proofErr w:type="spellEnd"/>
          </w:p>
        </w:tc>
      </w:tr>
      <w:tr w:rsidR="00B73CC6" w:rsidRPr="007B7C28" w14:paraId="2F0DD0CE" w14:textId="77777777" w:rsidTr="00E007F5">
        <w:trPr>
          <w:trHeight w:val="270"/>
        </w:trPr>
        <w:tc>
          <w:tcPr>
            <w:tcW w:w="2196" w:type="dxa"/>
            <w:vMerge/>
            <w:shd w:val="clear" w:color="auto" w:fill="D5DCE4" w:themeFill="text2" w:themeFillTint="33"/>
          </w:tcPr>
          <w:p w14:paraId="730A726D" w14:textId="77777777" w:rsidR="00B73CC6" w:rsidRPr="007B7C28" w:rsidRDefault="00B73CC6" w:rsidP="00E007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  <w:vMerge/>
          </w:tcPr>
          <w:p w14:paraId="72D4BD1A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2" w:space="0" w:color="auto"/>
              <w:bottom w:val="single" w:sz="2" w:space="0" w:color="auto"/>
            </w:tcBorders>
          </w:tcPr>
          <w:p w14:paraId="666771E0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r w:rsidRPr="007B7C28">
              <w:rPr>
                <w:rFonts w:ascii="Times New Roman" w:hAnsi="Times New Roman" w:cs="Times New Roman"/>
              </w:rPr>
              <w:t>7/1</w:t>
            </w:r>
          </w:p>
        </w:tc>
        <w:tc>
          <w:tcPr>
            <w:tcW w:w="2196" w:type="dxa"/>
            <w:tcBorders>
              <w:top w:val="single" w:sz="2" w:space="0" w:color="auto"/>
              <w:bottom w:val="single" w:sz="2" w:space="0" w:color="auto"/>
            </w:tcBorders>
          </w:tcPr>
          <w:p w14:paraId="298879B7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B7C28">
              <w:rPr>
                <w:rFonts w:ascii="Times New Roman" w:hAnsi="Times New Roman" w:cs="Times New Roman"/>
              </w:rPr>
              <w:t>Петак</w:t>
            </w:r>
            <w:proofErr w:type="spellEnd"/>
            <w:r w:rsidRPr="007B7C28"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proofErr w:type="gramEnd"/>
            <w:r w:rsidRPr="007B7C28">
              <w:rPr>
                <w:rFonts w:ascii="Times New Roman" w:hAnsi="Times New Roman" w:cs="Times New Roman"/>
              </w:rPr>
              <w:t>наиз</w:t>
            </w:r>
            <w:proofErr w:type="spellEnd"/>
            <w:r w:rsidRPr="007B7C2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196" w:type="dxa"/>
            <w:tcBorders>
              <w:top w:val="single" w:sz="2" w:space="0" w:color="auto"/>
              <w:bottom w:val="single" w:sz="2" w:space="0" w:color="auto"/>
            </w:tcBorders>
          </w:tcPr>
          <w:p w14:paraId="73B22510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r w:rsidRPr="007B7C28">
              <w:rPr>
                <w:rFonts w:ascii="Times New Roman" w:hAnsi="Times New Roman" w:cs="Times New Roman"/>
              </w:rPr>
              <w:t>7.час</w:t>
            </w:r>
          </w:p>
        </w:tc>
        <w:tc>
          <w:tcPr>
            <w:tcW w:w="2196" w:type="dxa"/>
            <w:tcBorders>
              <w:top w:val="single" w:sz="2" w:space="0" w:color="auto"/>
              <w:bottom w:val="single" w:sz="2" w:space="0" w:color="auto"/>
            </w:tcBorders>
          </w:tcPr>
          <w:p w14:paraId="1444D0E0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proofErr w:type="spellStart"/>
            <w:r w:rsidRPr="007B7C28">
              <w:rPr>
                <w:rFonts w:ascii="Times New Roman" w:hAnsi="Times New Roman" w:cs="Times New Roman"/>
              </w:rPr>
              <w:t>Допунска</w:t>
            </w:r>
            <w:proofErr w:type="spellEnd"/>
            <w:r w:rsidRPr="007B7C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C28">
              <w:rPr>
                <w:rFonts w:ascii="Times New Roman" w:hAnsi="Times New Roman" w:cs="Times New Roman"/>
              </w:rPr>
              <w:t>настава</w:t>
            </w:r>
            <w:proofErr w:type="spellEnd"/>
          </w:p>
        </w:tc>
      </w:tr>
      <w:tr w:rsidR="00B73CC6" w:rsidRPr="007B7C28" w14:paraId="7C736F70" w14:textId="77777777" w:rsidTr="00E007F5">
        <w:trPr>
          <w:trHeight w:val="195"/>
        </w:trPr>
        <w:tc>
          <w:tcPr>
            <w:tcW w:w="2196" w:type="dxa"/>
            <w:vMerge/>
            <w:shd w:val="clear" w:color="auto" w:fill="D5DCE4" w:themeFill="text2" w:themeFillTint="33"/>
          </w:tcPr>
          <w:p w14:paraId="401047DA" w14:textId="77777777" w:rsidR="00B73CC6" w:rsidRPr="007B7C28" w:rsidRDefault="00B73CC6" w:rsidP="00E007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  <w:vMerge/>
          </w:tcPr>
          <w:p w14:paraId="4BA147F1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2" w:space="0" w:color="auto"/>
              <w:bottom w:val="single" w:sz="2" w:space="0" w:color="auto"/>
            </w:tcBorders>
          </w:tcPr>
          <w:p w14:paraId="0551C8EA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r w:rsidRPr="007B7C28">
              <w:rPr>
                <w:rFonts w:ascii="Times New Roman" w:hAnsi="Times New Roman" w:cs="Times New Roman"/>
              </w:rPr>
              <w:t>7/1</w:t>
            </w:r>
          </w:p>
        </w:tc>
        <w:tc>
          <w:tcPr>
            <w:tcW w:w="2196" w:type="dxa"/>
            <w:tcBorders>
              <w:top w:val="single" w:sz="2" w:space="0" w:color="auto"/>
              <w:bottom w:val="single" w:sz="2" w:space="0" w:color="auto"/>
            </w:tcBorders>
          </w:tcPr>
          <w:p w14:paraId="2D955CC0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B7C28">
              <w:rPr>
                <w:rFonts w:ascii="Times New Roman" w:hAnsi="Times New Roman" w:cs="Times New Roman"/>
              </w:rPr>
              <w:t>Петак</w:t>
            </w:r>
            <w:proofErr w:type="spellEnd"/>
            <w:r w:rsidRPr="007B7C28"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proofErr w:type="gramEnd"/>
            <w:r w:rsidRPr="007B7C28">
              <w:rPr>
                <w:rFonts w:ascii="Times New Roman" w:hAnsi="Times New Roman" w:cs="Times New Roman"/>
              </w:rPr>
              <w:t>наиз</w:t>
            </w:r>
            <w:proofErr w:type="spellEnd"/>
            <w:r w:rsidRPr="007B7C2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196" w:type="dxa"/>
            <w:tcBorders>
              <w:top w:val="single" w:sz="2" w:space="0" w:color="auto"/>
              <w:bottom w:val="single" w:sz="2" w:space="0" w:color="auto"/>
            </w:tcBorders>
          </w:tcPr>
          <w:p w14:paraId="5613FDE0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r w:rsidRPr="007B7C28">
              <w:rPr>
                <w:rFonts w:ascii="Times New Roman" w:hAnsi="Times New Roman" w:cs="Times New Roman"/>
              </w:rPr>
              <w:t>7.час</w:t>
            </w:r>
          </w:p>
        </w:tc>
        <w:tc>
          <w:tcPr>
            <w:tcW w:w="2196" w:type="dxa"/>
            <w:tcBorders>
              <w:top w:val="single" w:sz="2" w:space="0" w:color="auto"/>
              <w:bottom w:val="single" w:sz="2" w:space="0" w:color="auto"/>
            </w:tcBorders>
          </w:tcPr>
          <w:p w14:paraId="57FF6931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proofErr w:type="spellStart"/>
            <w:r w:rsidRPr="007B7C28">
              <w:rPr>
                <w:rFonts w:ascii="Times New Roman" w:hAnsi="Times New Roman" w:cs="Times New Roman"/>
              </w:rPr>
              <w:t>Додатни</w:t>
            </w:r>
            <w:proofErr w:type="spellEnd"/>
            <w:r w:rsidRPr="007B7C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C28">
              <w:rPr>
                <w:rFonts w:ascii="Times New Roman" w:hAnsi="Times New Roman" w:cs="Times New Roman"/>
              </w:rPr>
              <w:t>рад</w:t>
            </w:r>
            <w:proofErr w:type="spellEnd"/>
          </w:p>
        </w:tc>
      </w:tr>
      <w:tr w:rsidR="00B73CC6" w:rsidRPr="007B7C28" w14:paraId="196E94AF" w14:textId="77777777" w:rsidTr="00E007F5">
        <w:trPr>
          <w:trHeight w:val="255"/>
        </w:trPr>
        <w:tc>
          <w:tcPr>
            <w:tcW w:w="2196" w:type="dxa"/>
            <w:vMerge/>
            <w:shd w:val="clear" w:color="auto" w:fill="D5DCE4" w:themeFill="text2" w:themeFillTint="33"/>
          </w:tcPr>
          <w:p w14:paraId="73871871" w14:textId="77777777" w:rsidR="00B73CC6" w:rsidRPr="007B7C28" w:rsidRDefault="00B73CC6" w:rsidP="00E007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  <w:vMerge/>
          </w:tcPr>
          <w:p w14:paraId="20C19187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2" w:space="0" w:color="auto"/>
              <w:bottom w:val="single" w:sz="2" w:space="0" w:color="auto"/>
            </w:tcBorders>
          </w:tcPr>
          <w:p w14:paraId="3CF89FDD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r w:rsidRPr="007B7C28">
              <w:rPr>
                <w:rFonts w:ascii="Times New Roman" w:hAnsi="Times New Roman" w:cs="Times New Roman"/>
              </w:rPr>
              <w:t>8/1</w:t>
            </w:r>
          </w:p>
        </w:tc>
        <w:tc>
          <w:tcPr>
            <w:tcW w:w="2196" w:type="dxa"/>
            <w:tcBorders>
              <w:top w:val="single" w:sz="2" w:space="0" w:color="auto"/>
              <w:bottom w:val="single" w:sz="2" w:space="0" w:color="auto"/>
            </w:tcBorders>
          </w:tcPr>
          <w:p w14:paraId="2919C77D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proofErr w:type="spellStart"/>
            <w:r w:rsidRPr="007B7C28">
              <w:rPr>
                <w:rFonts w:ascii="Times New Roman" w:hAnsi="Times New Roman" w:cs="Times New Roman"/>
              </w:rPr>
              <w:t>Четвртак</w:t>
            </w:r>
            <w:proofErr w:type="spellEnd"/>
            <w:r w:rsidRPr="007B7C2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B7C28"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 w:rsidRPr="007B7C28">
              <w:rPr>
                <w:rFonts w:ascii="Times New Roman" w:hAnsi="Times New Roman" w:cs="Times New Roman"/>
              </w:rPr>
              <w:t>наиз</w:t>
            </w:r>
            <w:proofErr w:type="spellEnd"/>
            <w:proofErr w:type="gramEnd"/>
            <w:r w:rsidRPr="007B7C2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196" w:type="dxa"/>
            <w:tcBorders>
              <w:top w:val="single" w:sz="2" w:space="0" w:color="auto"/>
              <w:bottom w:val="single" w:sz="2" w:space="0" w:color="auto"/>
            </w:tcBorders>
          </w:tcPr>
          <w:p w14:paraId="5D06D6F5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r w:rsidRPr="007B7C28">
              <w:rPr>
                <w:rFonts w:ascii="Times New Roman" w:hAnsi="Times New Roman" w:cs="Times New Roman"/>
              </w:rPr>
              <w:t>7.час</w:t>
            </w:r>
          </w:p>
        </w:tc>
        <w:tc>
          <w:tcPr>
            <w:tcW w:w="2196" w:type="dxa"/>
            <w:tcBorders>
              <w:top w:val="single" w:sz="2" w:space="0" w:color="auto"/>
              <w:bottom w:val="single" w:sz="2" w:space="0" w:color="auto"/>
            </w:tcBorders>
          </w:tcPr>
          <w:p w14:paraId="6A7158F5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proofErr w:type="spellStart"/>
            <w:r w:rsidRPr="007B7C28">
              <w:rPr>
                <w:rFonts w:ascii="Times New Roman" w:hAnsi="Times New Roman" w:cs="Times New Roman"/>
              </w:rPr>
              <w:t>Допунска</w:t>
            </w:r>
            <w:proofErr w:type="spellEnd"/>
            <w:r w:rsidRPr="007B7C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C28">
              <w:rPr>
                <w:rFonts w:ascii="Times New Roman" w:hAnsi="Times New Roman" w:cs="Times New Roman"/>
              </w:rPr>
              <w:t>настава</w:t>
            </w:r>
            <w:proofErr w:type="spellEnd"/>
          </w:p>
        </w:tc>
      </w:tr>
      <w:tr w:rsidR="00B73CC6" w:rsidRPr="007B7C28" w14:paraId="63E8C8F9" w14:textId="77777777" w:rsidTr="00E007F5">
        <w:trPr>
          <w:trHeight w:val="480"/>
        </w:trPr>
        <w:tc>
          <w:tcPr>
            <w:tcW w:w="2196" w:type="dxa"/>
            <w:vMerge/>
            <w:shd w:val="clear" w:color="auto" w:fill="D5DCE4" w:themeFill="text2" w:themeFillTint="33"/>
          </w:tcPr>
          <w:p w14:paraId="424AC3B5" w14:textId="77777777" w:rsidR="00B73CC6" w:rsidRPr="007B7C28" w:rsidRDefault="00B73CC6" w:rsidP="00E007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  <w:vMerge/>
          </w:tcPr>
          <w:p w14:paraId="4942D131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2" w:space="0" w:color="auto"/>
              <w:bottom w:val="single" w:sz="2" w:space="0" w:color="auto"/>
            </w:tcBorders>
          </w:tcPr>
          <w:p w14:paraId="236027DC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r w:rsidRPr="007B7C28">
              <w:rPr>
                <w:rFonts w:ascii="Times New Roman" w:hAnsi="Times New Roman" w:cs="Times New Roman"/>
              </w:rPr>
              <w:t>8/2</w:t>
            </w:r>
          </w:p>
        </w:tc>
        <w:tc>
          <w:tcPr>
            <w:tcW w:w="2196" w:type="dxa"/>
            <w:tcBorders>
              <w:top w:val="single" w:sz="2" w:space="0" w:color="auto"/>
              <w:bottom w:val="single" w:sz="2" w:space="0" w:color="auto"/>
            </w:tcBorders>
          </w:tcPr>
          <w:p w14:paraId="3AE5DB58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proofErr w:type="spellStart"/>
            <w:r w:rsidRPr="007B7C28">
              <w:rPr>
                <w:rFonts w:ascii="Times New Roman" w:hAnsi="Times New Roman" w:cs="Times New Roman"/>
              </w:rPr>
              <w:t>Уторак</w:t>
            </w:r>
            <w:proofErr w:type="spellEnd"/>
            <w:r w:rsidRPr="007B7C2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B7C28"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 w:rsidRPr="007B7C28">
              <w:rPr>
                <w:rFonts w:ascii="Times New Roman" w:hAnsi="Times New Roman" w:cs="Times New Roman"/>
              </w:rPr>
              <w:t>наиз</w:t>
            </w:r>
            <w:proofErr w:type="spellEnd"/>
            <w:proofErr w:type="gramEnd"/>
            <w:r w:rsidRPr="007B7C2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196" w:type="dxa"/>
            <w:tcBorders>
              <w:top w:val="single" w:sz="2" w:space="0" w:color="auto"/>
              <w:bottom w:val="single" w:sz="2" w:space="0" w:color="auto"/>
            </w:tcBorders>
          </w:tcPr>
          <w:p w14:paraId="1F1C9031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r w:rsidRPr="007B7C28">
              <w:rPr>
                <w:rFonts w:ascii="Times New Roman" w:hAnsi="Times New Roman" w:cs="Times New Roman"/>
              </w:rPr>
              <w:t>7.час</w:t>
            </w:r>
          </w:p>
        </w:tc>
        <w:tc>
          <w:tcPr>
            <w:tcW w:w="2196" w:type="dxa"/>
            <w:tcBorders>
              <w:top w:val="single" w:sz="2" w:space="0" w:color="auto"/>
              <w:bottom w:val="single" w:sz="2" w:space="0" w:color="auto"/>
            </w:tcBorders>
          </w:tcPr>
          <w:p w14:paraId="25D47DBF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proofErr w:type="spellStart"/>
            <w:r w:rsidRPr="007B7C28">
              <w:rPr>
                <w:rFonts w:ascii="Times New Roman" w:hAnsi="Times New Roman" w:cs="Times New Roman"/>
              </w:rPr>
              <w:t>Допунска</w:t>
            </w:r>
            <w:proofErr w:type="spellEnd"/>
            <w:r w:rsidRPr="007B7C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C28">
              <w:rPr>
                <w:rFonts w:ascii="Times New Roman" w:hAnsi="Times New Roman" w:cs="Times New Roman"/>
              </w:rPr>
              <w:t>настава</w:t>
            </w:r>
            <w:proofErr w:type="spellEnd"/>
          </w:p>
        </w:tc>
      </w:tr>
      <w:tr w:rsidR="00B73CC6" w:rsidRPr="007B7C28" w14:paraId="048A0F07" w14:textId="77777777" w:rsidTr="00E007F5">
        <w:tc>
          <w:tcPr>
            <w:tcW w:w="2196" w:type="dxa"/>
            <w:vMerge/>
            <w:tcBorders>
              <w:bottom w:val="single" w:sz="2" w:space="0" w:color="auto"/>
            </w:tcBorders>
            <w:shd w:val="clear" w:color="auto" w:fill="D5DCE4" w:themeFill="text2" w:themeFillTint="33"/>
          </w:tcPr>
          <w:p w14:paraId="7472E852" w14:textId="77777777" w:rsidR="00B73CC6" w:rsidRPr="007B7C28" w:rsidRDefault="00B73CC6" w:rsidP="00E007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  <w:vMerge/>
            <w:tcBorders>
              <w:bottom w:val="single" w:sz="2" w:space="0" w:color="auto"/>
            </w:tcBorders>
          </w:tcPr>
          <w:p w14:paraId="77479942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2" w:space="0" w:color="auto"/>
              <w:bottom w:val="single" w:sz="2" w:space="0" w:color="auto"/>
            </w:tcBorders>
          </w:tcPr>
          <w:p w14:paraId="10CF6267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2" w:space="0" w:color="auto"/>
              <w:bottom w:val="single" w:sz="2" w:space="0" w:color="auto"/>
            </w:tcBorders>
          </w:tcPr>
          <w:p w14:paraId="7EFED2C5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2" w:space="0" w:color="auto"/>
              <w:bottom w:val="single" w:sz="2" w:space="0" w:color="auto"/>
            </w:tcBorders>
          </w:tcPr>
          <w:p w14:paraId="10E8C91A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2" w:space="0" w:color="auto"/>
              <w:bottom w:val="single" w:sz="2" w:space="0" w:color="auto"/>
            </w:tcBorders>
          </w:tcPr>
          <w:p w14:paraId="4D77B5E6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</w:p>
        </w:tc>
      </w:tr>
      <w:tr w:rsidR="00B73CC6" w:rsidRPr="007B7C28" w14:paraId="02AF7528" w14:textId="77777777" w:rsidTr="00E007F5">
        <w:trPr>
          <w:trHeight w:val="435"/>
        </w:trPr>
        <w:tc>
          <w:tcPr>
            <w:tcW w:w="2196" w:type="dxa"/>
            <w:vMerge w:val="restart"/>
            <w:tcBorders>
              <w:top w:val="single" w:sz="12" w:space="0" w:color="auto"/>
            </w:tcBorders>
            <w:shd w:val="clear" w:color="auto" w:fill="D5DCE4" w:themeFill="text2" w:themeFillTint="33"/>
          </w:tcPr>
          <w:p w14:paraId="3F6F242F" w14:textId="77777777" w:rsidR="00B73CC6" w:rsidRPr="007B7C28" w:rsidRDefault="00B73CC6" w:rsidP="00E007F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B7C28">
              <w:rPr>
                <w:rFonts w:ascii="Times New Roman" w:hAnsi="Times New Roman" w:cs="Times New Roman"/>
                <w:b/>
              </w:rPr>
              <w:t>Милан</w:t>
            </w:r>
            <w:proofErr w:type="spellEnd"/>
            <w:r w:rsidRPr="007B7C2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B7C28">
              <w:rPr>
                <w:rFonts w:ascii="Times New Roman" w:hAnsi="Times New Roman" w:cs="Times New Roman"/>
                <w:b/>
              </w:rPr>
              <w:t>Марковић</w:t>
            </w:r>
            <w:proofErr w:type="spellEnd"/>
          </w:p>
        </w:tc>
        <w:tc>
          <w:tcPr>
            <w:tcW w:w="2196" w:type="dxa"/>
            <w:vMerge w:val="restart"/>
            <w:tcBorders>
              <w:top w:val="single" w:sz="12" w:space="0" w:color="auto"/>
            </w:tcBorders>
          </w:tcPr>
          <w:p w14:paraId="25CBF219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proofErr w:type="spellStart"/>
            <w:r w:rsidRPr="007B7C28">
              <w:rPr>
                <w:rFonts w:ascii="Times New Roman" w:hAnsi="Times New Roman" w:cs="Times New Roman"/>
              </w:rPr>
              <w:t>Математика</w:t>
            </w:r>
            <w:proofErr w:type="spellEnd"/>
            <w:r w:rsidRPr="007B7C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96" w:type="dxa"/>
            <w:tcBorders>
              <w:top w:val="single" w:sz="12" w:space="0" w:color="auto"/>
              <w:bottom w:val="single" w:sz="2" w:space="0" w:color="auto"/>
            </w:tcBorders>
          </w:tcPr>
          <w:p w14:paraId="1C136673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r w:rsidRPr="007B7C28">
              <w:rPr>
                <w:rFonts w:ascii="Times New Roman" w:hAnsi="Times New Roman" w:cs="Times New Roman"/>
              </w:rPr>
              <w:t>6/1,6/2</w:t>
            </w:r>
          </w:p>
        </w:tc>
        <w:tc>
          <w:tcPr>
            <w:tcW w:w="2196" w:type="dxa"/>
            <w:tcBorders>
              <w:top w:val="single" w:sz="12" w:space="0" w:color="auto"/>
              <w:bottom w:val="single" w:sz="2" w:space="0" w:color="auto"/>
            </w:tcBorders>
          </w:tcPr>
          <w:p w14:paraId="2F4E1A8D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proofErr w:type="spellStart"/>
            <w:r w:rsidRPr="007B7C28">
              <w:rPr>
                <w:rFonts w:ascii="Times New Roman" w:hAnsi="Times New Roman" w:cs="Times New Roman"/>
              </w:rPr>
              <w:t>Уторак</w:t>
            </w:r>
            <w:proofErr w:type="spellEnd"/>
            <w:r w:rsidRPr="007B7C2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B7C28"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 w:rsidRPr="007B7C28">
              <w:rPr>
                <w:rFonts w:ascii="Times New Roman" w:hAnsi="Times New Roman" w:cs="Times New Roman"/>
              </w:rPr>
              <w:t>наиз</w:t>
            </w:r>
            <w:proofErr w:type="spellEnd"/>
            <w:proofErr w:type="gramEnd"/>
            <w:r w:rsidRPr="007B7C2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196" w:type="dxa"/>
            <w:tcBorders>
              <w:top w:val="single" w:sz="12" w:space="0" w:color="auto"/>
              <w:bottom w:val="single" w:sz="2" w:space="0" w:color="auto"/>
            </w:tcBorders>
          </w:tcPr>
          <w:p w14:paraId="625D65B8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r w:rsidRPr="007B7C28">
              <w:rPr>
                <w:rFonts w:ascii="Times New Roman" w:hAnsi="Times New Roman" w:cs="Times New Roman"/>
              </w:rPr>
              <w:t>7.час</w:t>
            </w:r>
          </w:p>
        </w:tc>
        <w:tc>
          <w:tcPr>
            <w:tcW w:w="2196" w:type="dxa"/>
            <w:tcBorders>
              <w:top w:val="single" w:sz="12" w:space="0" w:color="auto"/>
              <w:bottom w:val="single" w:sz="2" w:space="0" w:color="auto"/>
            </w:tcBorders>
          </w:tcPr>
          <w:p w14:paraId="34141D29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proofErr w:type="spellStart"/>
            <w:r w:rsidRPr="007B7C28">
              <w:rPr>
                <w:rFonts w:ascii="Times New Roman" w:hAnsi="Times New Roman" w:cs="Times New Roman"/>
              </w:rPr>
              <w:t>Допунска</w:t>
            </w:r>
            <w:proofErr w:type="spellEnd"/>
            <w:r w:rsidRPr="007B7C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C28">
              <w:rPr>
                <w:rFonts w:ascii="Times New Roman" w:hAnsi="Times New Roman" w:cs="Times New Roman"/>
              </w:rPr>
              <w:t>настава</w:t>
            </w:r>
            <w:proofErr w:type="spellEnd"/>
          </w:p>
        </w:tc>
      </w:tr>
      <w:tr w:rsidR="00B73CC6" w:rsidRPr="007B7C28" w14:paraId="72EEF50C" w14:textId="77777777" w:rsidTr="00E007F5">
        <w:trPr>
          <w:trHeight w:val="420"/>
        </w:trPr>
        <w:tc>
          <w:tcPr>
            <w:tcW w:w="2196" w:type="dxa"/>
            <w:vMerge/>
            <w:tcBorders>
              <w:bottom w:val="single" w:sz="12" w:space="0" w:color="auto"/>
            </w:tcBorders>
            <w:shd w:val="clear" w:color="auto" w:fill="D5DCE4" w:themeFill="text2" w:themeFillTint="33"/>
          </w:tcPr>
          <w:p w14:paraId="202E290B" w14:textId="77777777" w:rsidR="00B73CC6" w:rsidRPr="007B7C28" w:rsidRDefault="00B73CC6" w:rsidP="00E007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  <w:vMerge/>
            <w:tcBorders>
              <w:bottom w:val="single" w:sz="12" w:space="0" w:color="auto"/>
            </w:tcBorders>
          </w:tcPr>
          <w:p w14:paraId="25E9569A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2" w:space="0" w:color="auto"/>
              <w:bottom w:val="single" w:sz="12" w:space="0" w:color="auto"/>
            </w:tcBorders>
          </w:tcPr>
          <w:p w14:paraId="03AC26FE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r w:rsidRPr="007B7C28">
              <w:rPr>
                <w:rFonts w:ascii="Times New Roman" w:hAnsi="Times New Roman" w:cs="Times New Roman"/>
              </w:rPr>
              <w:t>6/1,6/2</w:t>
            </w:r>
          </w:p>
        </w:tc>
        <w:tc>
          <w:tcPr>
            <w:tcW w:w="2196" w:type="dxa"/>
            <w:tcBorders>
              <w:top w:val="single" w:sz="2" w:space="0" w:color="auto"/>
              <w:bottom w:val="single" w:sz="12" w:space="0" w:color="auto"/>
            </w:tcBorders>
          </w:tcPr>
          <w:p w14:paraId="7E6097F7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proofErr w:type="spellStart"/>
            <w:r w:rsidRPr="007B7C28">
              <w:rPr>
                <w:rFonts w:ascii="Times New Roman" w:hAnsi="Times New Roman" w:cs="Times New Roman"/>
              </w:rPr>
              <w:t>Уторак</w:t>
            </w:r>
            <w:proofErr w:type="spellEnd"/>
            <w:r w:rsidRPr="007B7C2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B7C28"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 w:rsidRPr="007B7C28">
              <w:rPr>
                <w:rFonts w:ascii="Times New Roman" w:hAnsi="Times New Roman" w:cs="Times New Roman"/>
              </w:rPr>
              <w:t>наиз</w:t>
            </w:r>
            <w:proofErr w:type="spellEnd"/>
            <w:proofErr w:type="gramEnd"/>
            <w:r w:rsidRPr="007B7C2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196" w:type="dxa"/>
            <w:tcBorders>
              <w:top w:val="single" w:sz="2" w:space="0" w:color="auto"/>
              <w:bottom w:val="single" w:sz="12" w:space="0" w:color="auto"/>
            </w:tcBorders>
          </w:tcPr>
          <w:p w14:paraId="5AB2D9B0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r w:rsidRPr="007B7C28">
              <w:rPr>
                <w:rFonts w:ascii="Times New Roman" w:hAnsi="Times New Roman" w:cs="Times New Roman"/>
              </w:rPr>
              <w:t>7.час</w:t>
            </w:r>
          </w:p>
        </w:tc>
        <w:tc>
          <w:tcPr>
            <w:tcW w:w="2196" w:type="dxa"/>
            <w:tcBorders>
              <w:top w:val="single" w:sz="2" w:space="0" w:color="auto"/>
              <w:bottom w:val="single" w:sz="12" w:space="0" w:color="auto"/>
            </w:tcBorders>
          </w:tcPr>
          <w:p w14:paraId="1A5611A0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proofErr w:type="spellStart"/>
            <w:r w:rsidRPr="007B7C28">
              <w:rPr>
                <w:rFonts w:ascii="Times New Roman" w:hAnsi="Times New Roman" w:cs="Times New Roman"/>
              </w:rPr>
              <w:t>Додатни</w:t>
            </w:r>
            <w:proofErr w:type="spellEnd"/>
            <w:r w:rsidRPr="007B7C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C28">
              <w:rPr>
                <w:rFonts w:ascii="Times New Roman" w:hAnsi="Times New Roman" w:cs="Times New Roman"/>
              </w:rPr>
              <w:t>рад</w:t>
            </w:r>
            <w:proofErr w:type="spellEnd"/>
          </w:p>
        </w:tc>
      </w:tr>
      <w:tr w:rsidR="00B73CC6" w:rsidRPr="007B7C28" w14:paraId="3D0156CD" w14:textId="77777777" w:rsidTr="00E007F5">
        <w:tc>
          <w:tcPr>
            <w:tcW w:w="21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5DCE4" w:themeFill="text2" w:themeFillTint="33"/>
          </w:tcPr>
          <w:p w14:paraId="543BC9F7" w14:textId="77777777" w:rsidR="00B73CC6" w:rsidRPr="007B7C28" w:rsidRDefault="00B73CC6" w:rsidP="00E007F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B7C28">
              <w:rPr>
                <w:rFonts w:ascii="Times New Roman" w:hAnsi="Times New Roman" w:cs="Times New Roman"/>
                <w:b/>
              </w:rPr>
              <w:t>Слађана</w:t>
            </w:r>
            <w:proofErr w:type="spellEnd"/>
            <w:r w:rsidRPr="007B7C2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B7C28">
              <w:rPr>
                <w:rFonts w:ascii="Times New Roman" w:hAnsi="Times New Roman" w:cs="Times New Roman"/>
                <w:b/>
              </w:rPr>
              <w:t>Ранковић</w:t>
            </w:r>
            <w:proofErr w:type="spellEnd"/>
          </w:p>
        </w:tc>
        <w:tc>
          <w:tcPr>
            <w:tcW w:w="2196" w:type="dxa"/>
            <w:tcBorders>
              <w:top w:val="single" w:sz="12" w:space="0" w:color="auto"/>
              <w:bottom w:val="single" w:sz="12" w:space="0" w:color="auto"/>
            </w:tcBorders>
          </w:tcPr>
          <w:p w14:paraId="14BFE545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proofErr w:type="spellStart"/>
            <w:r w:rsidRPr="007B7C28">
              <w:rPr>
                <w:rFonts w:ascii="Times New Roman" w:hAnsi="Times New Roman" w:cs="Times New Roman"/>
              </w:rPr>
              <w:t>Хемија</w:t>
            </w:r>
            <w:proofErr w:type="spellEnd"/>
            <w:r w:rsidRPr="007B7C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96" w:type="dxa"/>
            <w:tcBorders>
              <w:top w:val="single" w:sz="12" w:space="0" w:color="auto"/>
              <w:bottom w:val="single" w:sz="12" w:space="0" w:color="auto"/>
            </w:tcBorders>
          </w:tcPr>
          <w:p w14:paraId="20CB480F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r w:rsidRPr="007B7C28">
              <w:rPr>
                <w:rFonts w:ascii="Times New Roman" w:hAnsi="Times New Roman" w:cs="Times New Roman"/>
              </w:rPr>
              <w:t>8/2</w:t>
            </w:r>
          </w:p>
        </w:tc>
        <w:tc>
          <w:tcPr>
            <w:tcW w:w="2196" w:type="dxa"/>
            <w:tcBorders>
              <w:top w:val="single" w:sz="12" w:space="0" w:color="auto"/>
              <w:bottom w:val="single" w:sz="12" w:space="0" w:color="auto"/>
            </w:tcBorders>
          </w:tcPr>
          <w:p w14:paraId="31981F92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proofErr w:type="spellStart"/>
            <w:r w:rsidRPr="007B7C28">
              <w:rPr>
                <w:rFonts w:ascii="Times New Roman" w:hAnsi="Times New Roman" w:cs="Times New Roman"/>
              </w:rPr>
              <w:t>Четвртак</w:t>
            </w:r>
            <w:proofErr w:type="spellEnd"/>
            <w:r w:rsidRPr="007B7C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96" w:type="dxa"/>
            <w:tcBorders>
              <w:top w:val="single" w:sz="12" w:space="0" w:color="auto"/>
              <w:bottom w:val="single" w:sz="12" w:space="0" w:color="auto"/>
            </w:tcBorders>
          </w:tcPr>
          <w:p w14:paraId="33FFFFC1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r w:rsidRPr="007B7C28">
              <w:rPr>
                <w:rFonts w:ascii="Times New Roman" w:hAnsi="Times New Roman" w:cs="Times New Roman"/>
              </w:rPr>
              <w:t>7.час</w:t>
            </w:r>
          </w:p>
        </w:tc>
        <w:tc>
          <w:tcPr>
            <w:tcW w:w="2196" w:type="dxa"/>
            <w:tcBorders>
              <w:top w:val="single" w:sz="12" w:space="0" w:color="auto"/>
              <w:bottom w:val="single" w:sz="12" w:space="0" w:color="auto"/>
            </w:tcBorders>
          </w:tcPr>
          <w:p w14:paraId="7F034F2C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proofErr w:type="spellStart"/>
            <w:r w:rsidRPr="007B7C28">
              <w:rPr>
                <w:rFonts w:ascii="Times New Roman" w:hAnsi="Times New Roman" w:cs="Times New Roman"/>
              </w:rPr>
              <w:t>Додатни</w:t>
            </w:r>
            <w:proofErr w:type="spellEnd"/>
            <w:r w:rsidRPr="007B7C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C28">
              <w:rPr>
                <w:rFonts w:ascii="Times New Roman" w:hAnsi="Times New Roman" w:cs="Times New Roman"/>
              </w:rPr>
              <w:t>рад</w:t>
            </w:r>
            <w:proofErr w:type="spellEnd"/>
          </w:p>
        </w:tc>
      </w:tr>
      <w:tr w:rsidR="00B73CC6" w:rsidRPr="007B7C28" w14:paraId="027A1A6B" w14:textId="77777777" w:rsidTr="00E007F5">
        <w:tc>
          <w:tcPr>
            <w:tcW w:w="21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5DCE4" w:themeFill="text2" w:themeFillTint="33"/>
          </w:tcPr>
          <w:p w14:paraId="776BCE36" w14:textId="77777777" w:rsidR="00B73CC6" w:rsidRPr="007B7C28" w:rsidRDefault="00B73CC6" w:rsidP="00E007F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B7C28">
              <w:rPr>
                <w:rFonts w:ascii="Times New Roman" w:hAnsi="Times New Roman" w:cs="Times New Roman"/>
                <w:b/>
              </w:rPr>
              <w:t>Марија</w:t>
            </w:r>
            <w:proofErr w:type="spellEnd"/>
            <w:r w:rsidRPr="007B7C2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B7C28">
              <w:rPr>
                <w:rFonts w:ascii="Times New Roman" w:hAnsi="Times New Roman" w:cs="Times New Roman"/>
                <w:b/>
              </w:rPr>
              <w:t>Бојић</w:t>
            </w:r>
            <w:proofErr w:type="spellEnd"/>
          </w:p>
        </w:tc>
        <w:tc>
          <w:tcPr>
            <w:tcW w:w="2196" w:type="dxa"/>
            <w:tcBorders>
              <w:top w:val="single" w:sz="12" w:space="0" w:color="auto"/>
              <w:bottom w:val="single" w:sz="12" w:space="0" w:color="auto"/>
            </w:tcBorders>
          </w:tcPr>
          <w:p w14:paraId="7DD2E25A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proofErr w:type="spellStart"/>
            <w:r w:rsidRPr="007B7C28">
              <w:rPr>
                <w:rFonts w:ascii="Times New Roman" w:hAnsi="Times New Roman" w:cs="Times New Roman"/>
              </w:rPr>
              <w:t>Физика</w:t>
            </w:r>
            <w:proofErr w:type="spellEnd"/>
            <w:r w:rsidRPr="007B7C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96" w:type="dxa"/>
            <w:tcBorders>
              <w:top w:val="single" w:sz="12" w:space="0" w:color="auto"/>
              <w:bottom w:val="single" w:sz="12" w:space="0" w:color="auto"/>
            </w:tcBorders>
          </w:tcPr>
          <w:p w14:paraId="1E4296E6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r w:rsidRPr="007B7C28">
              <w:rPr>
                <w:rFonts w:ascii="Times New Roman" w:hAnsi="Times New Roman" w:cs="Times New Roman"/>
              </w:rPr>
              <w:t>6 - 8</w:t>
            </w:r>
          </w:p>
        </w:tc>
        <w:tc>
          <w:tcPr>
            <w:tcW w:w="2196" w:type="dxa"/>
            <w:tcBorders>
              <w:top w:val="single" w:sz="12" w:space="0" w:color="auto"/>
              <w:bottom w:val="single" w:sz="12" w:space="0" w:color="auto"/>
            </w:tcBorders>
          </w:tcPr>
          <w:p w14:paraId="7BA3C74C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proofErr w:type="spellStart"/>
            <w:r w:rsidRPr="007B7C28">
              <w:rPr>
                <w:rFonts w:ascii="Times New Roman" w:hAnsi="Times New Roman" w:cs="Times New Roman"/>
              </w:rPr>
              <w:t>Четвртак</w:t>
            </w:r>
            <w:proofErr w:type="spellEnd"/>
          </w:p>
        </w:tc>
        <w:tc>
          <w:tcPr>
            <w:tcW w:w="2196" w:type="dxa"/>
            <w:tcBorders>
              <w:top w:val="single" w:sz="12" w:space="0" w:color="auto"/>
              <w:bottom w:val="single" w:sz="12" w:space="0" w:color="auto"/>
            </w:tcBorders>
          </w:tcPr>
          <w:p w14:paraId="5521B554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r w:rsidRPr="007B7C28">
              <w:rPr>
                <w:rFonts w:ascii="Times New Roman" w:hAnsi="Times New Roman" w:cs="Times New Roman"/>
              </w:rPr>
              <w:t>7.час</w:t>
            </w:r>
          </w:p>
        </w:tc>
        <w:tc>
          <w:tcPr>
            <w:tcW w:w="2196" w:type="dxa"/>
            <w:tcBorders>
              <w:top w:val="single" w:sz="12" w:space="0" w:color="auto"/>
              <w:bottom w:val="single" w:sz="12" w:space="0" w:color="auto"/>
            </w:tcBorders>
          </w:tcPr>
          <w:p w14:paraId="09364823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proofErr w:type="spellStart"/>
            <w:r w:rsidRPr="007B7C28">
              <w:rPr>
                <w:rFonts w:ascii="Times New Roman" w:hAnsi="Times New Roman" w:cs="Times New Roman"/>
              </w:rPr>
              <w:t>Допунска</w:t>
            </w:r>
            <w:proofErr w:type="spellEnd"/>
            <w:r w:rsidRPr="007B7C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C28">
              <w:rPr>
                <w:rFonts w:ascii="Times New Roman" w:hAnsi="Times New Roman" w:cs="Times New Roman"/>
              </w:rPr>
              <w:t>настава</w:t>
            </w:r>
            <w:proofErr w:type="spellEnd"/>
          </w:p>
        </w:tc>
      </w:tr>
      <w:tr w:rsidR="00B73CC6" w:rsidRPr="007B7C28" w14:paraId="019ABF7B" w14:textId="77777777" w:rsidTr="00E007F5">
        <w:trPr>
          <w:trHeight w:val="285"/>
        </w:trPr>
        <w:tc>
          <w:tcPr>
            <w:tcW w:w="2196" w:type="dxa"/>
            <w:vMerge w:val="restart"/>
            <w:tcBorders>
              <w:top w:val="single" w:sz="12" w:space="0" w:color="auto"/>
            </w:tcBorders>
            <w:shd w:val="clear" w:color="auto" w:fill="D5DCE4" w:themeFill="text2" w:themeFillTint="33"/>
          </w:tcPr>
          <w:p w14:paraId="21543B16" w14:textId="77777777" w:rsidR="00B73CC6" w:rsidRPr="007B7C28" w:rsidRDefault="00B73CC6" w:rsidP="00E007F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B7C28">
              <w:rPr>
                <w:rFonts w:ascii="Times New Roman" w:hAnsi="Times New Roman" w:cs="Times New Roman"/>
                <w:b/>
              </w:rPr>
              <w:t>Горан</w:t>
            </w:r>
            <w:proofErr w:type="spellEnd"/>
            <w:r w:rsidRPr="007B7C2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B7C28">
              <w:rPr>
                <w:rFonts w:ascii="Times New Roman" w:hAnsi="Times New Roman" w:cs="Times New Roman"/>
                <w:b/>
              </w:rPr>
              <w:t>Алексовски</w:t>
            </w:r>
            <w:proofErr w:type="spellEnd"/>
          </w:p>
        </w:tc>
        <w:tc>
          <w:tcPr>
            <w:tcW w:w="2196" w:type="dxa"/>
            <w:vMerge w:val="restart"/>
            <w:tcBorders>
              <w:top w:val="single" w:sz="12" w:space="0" w:color="auto"/>
            </w:tcBorders>
          </w:tcPr>
          <w:p w14:paraId="376B8806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proofErr w:type="spellStart"/>
            <w:r w:rsidRPr="007B7C28">
              <w:rPr>
                <w:rFonts w:ascii="Times New Roman" w:hAnsi="Times New Roman" w:cs="Times New Roman"/>
              </w:rPr>
              <w:t>Географија</w:t>
            </w:r>
            <w:proofErr w:type="spellEnd"/>
            <w:r w:rsidRPr="007B7C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96" w:type="dxa"/>
            <w:tcBorders>
              <w:top w:val="single" w:sz="12" w:space="0" w:color="auto"/>
              <w:bottom w:val="single" w:sz="2" w:space="0" w:color="auto"/>
            </w:tcBorders>
          </w:tcPr>
          <w:p w14:paraId="334E0E2B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r w:rsidRPr="007B7C28">
              <w:rPr>
                <w:rFonts w:ascii="Times New Roman" w:hAnsi="Times New Roman" w:cs="Times New Roman"/>
              </w:rPr>
              <w:t>7/1,8/1,8/2</w:t>
            </w:r>
          </w:p>
        </w:tc>
        <w:tc>
          <w:tcPr>
            <w:tcW w:w="2196" w:type="dxa"/>
            <w:tcBorders>
              <w:top w:val="single" w:sz="12" w:space="0" w:color="auto"/>
              <w:bottom w:val="single" w:sz="2" w:space="0" w:color="auto"/>
            </w:tcBorders>
          </w:tcPr>
          <w:p w14:paraId="5482661B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proofErr w:type="spellStart"/>
            <w:r w:rsidRPr="007B7C28">
              <w:rPr>
                <w:rFonts w:ascii="Times New Roman" w:hAnsi="Times New Roman" w:cs="Times New Roman"/>
              </w:rPr>
              <w:t>Уторак</w:t>
            </w:r>
            <w:proofErr w:type="spellEnd"/>
            <w:r w:rsidRPr="007B7C2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B7C28"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 w:rsidRPr="007B7C28">
              <w:rPr>
                <w:rFonts w:ascii="Times New Roman" w:hAnsi="Times New Roman" w:cs="Times New Roman"/>
              </w:rPr>
              <w:t>парна</w:t>
            </w:r>
            <w:proofErr w:type="spellEnd"/>
            <w:proofErr w:type="gramEnd"/>
            <w:r w:rsidRPr="007B7C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C28">
              <w:rPr>
                <w:rFonts w:ascii="Times New Roman" w:hAnsi="Times New Roman" w:cs="Times New Roman"/>
              </w:rPr>
              <w:t>нед</w:t>
            </w:r>
            <w:proofErr w:type="spellEnd"/>
            <w:r w:rsidRPr="007B7C2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196" w:type="dxa"/>
            <w:tcBorders>
              <w:top w:val="single" w:sz="12" w:space="0" w:color="auto"/>
              <w:bottom w:val="single" w:sz="2" w:space="0" w:color="auto"/>
            </w:tcBorders>
          </w:tcPr>
          <w:p w14:paraId="2993F586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r w:rsidRPr="007B7C28">
              <w:rPr>
                <w:rFonts w:ascii="Times New Roman" w:hAnsi="Times New Roman" w:cs="Times New Roman"/>
              </w:rPr>
              <w:t>7.час</w:t>
            </w:r>
          </w:p>
        </w:tc>
        <w:tc>
          <w:tcPr>
            <w:tcW w:w="2196" w:type="dxa"/>
            <w:tcBorders>
              <w:top w:val="single" w:sz="12" w:space="0" w:color="auto"/>
              <w:bottom w:val="single" w:sz="2" w:space="0" w:color="auto"/>
            </w:tcBorders>
          </w:tcPr>
          <w:p w14:paraId="2C3ED5BF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proofErr w:type="spellStart"/>
            <w:r w:rsidRPr="007B7C28">
              <w:rPr>
                <w:rFonts w:ascii="Times New Roman" w:hAnsi="Times New Roman" w:cs="Times New Roman"/>
              </w:rPr>
              <w:t>Додатни</w:t>
            </w:r>
            <w:proofErr w:type="spellEnd"/>
            <w:r w:rsidRPr="007B7C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C28">
              <w:rPr>
                <w:rFonts w:ascii="Times New Roman" w:hAnsi="Times New Roman" w:cs="Times New Roman"/>
              </w:rPr>
              <w:t>рад</w:t>
            </w:r>
            <w:proofErr w:type="spellEnd"/>
          </w:p>
        </w:tc>
      </w:tr>
      <w:tr w:rsidR="00B73CC6" w:rsidRPr="007B7C28" w14:paraId="416DC2D0" w14:textId="77777777" w:rsidTr="00E007F5">
        <w:trPr>
          <w:trHeight w:val="135"/>
        </w:trPr>
        <w:tc>
          <w:tcPr>
            <w:tcW w:w="2196" w:type="dxa"/>
            <w:vMerge/>
            <w:tcBorders>
              <w:bottom w:val="single" w:sz="12" w:space="0" w:color="auto"/>
            </w:tcBorders>
            <w:shd w:val="clear" w:color="auto" w:fill="D5DCE4" w:themeFill="text2" w:themeFillTint="33"/>
          </w:tcPr>
          <w:p w14:paraId="28B082EA" w14:textId="77777777" w:rsidR="00B73CC6" w:rsidRPr="007B7C28" w:rsidRDefault="00B73CC6" w:rsidP="00E007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96" w:type="dxa"/>
            <w:vMerge/>
            <w:tcBorders>
              <w:bottom w:val="single" w:sz="12" w:space="0" w:color="auto"/>
            </w:tcBorders>
          </w:tcPr>
          <w:p w14:paraId="169B0B73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2" w:space="0" w:color="auto"/>
              <w:bottom w:val="single" w:sz="12" w:space="0" w:color="auto"/>
            </w:tcBorders>
          </w:tcPr>
          <w:p w14:paraId="551301D9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r w:rsidRPr="007B7C28">
              <w:rPr>
                <w:rFonts w:ascii="Times New Roman" w:hAnsi="Times New Roman" w:cs="Times New Roman"/>
              </w:rPr>
              <w:t>5/2</w:t>
            </w:r>
          </w:p>
        </w:tc>
        <w:tc>
          <w:tcPr>
            <w:tcW w:w="2196" w:type="dxa"/>
            <w:tcBorders>
              <w:top w:val="single" w:sz="2" w:space="0" w:color="auto"/>
              <w:bottom w:val="single" w:sz="12" w:space="0" w:color="auto"/>
            </w:tcBorders>
          </w:tcPr>
          <w:p w14:paraId="553AB377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proofErr w:type="spellStart"/>
            <w:r w:rsidRPr="007B7C28">
              <w:rPr>
                <w:rFonts w:ascii="Times New Roman" w:hAnsi="Times New Roman" w:cs="Times New Roman"/>
              </w:rPr>
              <w:t>Уторак</w:t>
            </w:r>
            <w:proofErr w:type="spellEnd"/>
            <w:r w:rsidRPr="007B7C2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B7C28"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 w:rsidRPr="007B7C28">
              <w:rPr>
                <w:rFonts w:ascii="Times New Roman" w:hAnsi="Times New Roman" w:cs="Times New Roman"/>
              </w:rPr>
              <w:t>неп</w:t>
            </w:r>
            <w:proofErr w:type="spellEnd"/>
            <w:proofErr w:type="gramEnd"/>
            <w:r w:rsidRPr="007B7C2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B7C28">
              <w:rPr>
                <w:rFonts w:ascii="Times New Roman" w:hAnsi="Times New Roman" w:cs="Times New Roman"/>
              </w:rPr>
              <w:t>нед</w:t>
            </w:r>
            <w:proofErr w:type="spellEnd"/>
            <w:r w:rsidRPr="007B7C2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196" w:type="dxa"/>
            <w:tcBorders>
              <w:top w:val="single" w:sz="2" w:space="0" w:color="auto"/>
              <w:bottom w:val="single" w:sz="12" w:space="0" w:color="auto"/>
            </w:tcBorders>
          </w:tcPr>
          <w:p w14:paraId="4803C548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r w:rsidRPr="007B7C28">
              <w:rPr>
                <w:rFonts w:ascii="Times New Roman" w:hAnsi="Times New Roman" w:cs="Times New Roman"/>
              </w:rPr>
              <w:t>7.час</w:t>
            </w:r>
          </w:p>
        </w:tc>
        <w:tc>
          <w:tcPr>
            <w:tcW w:w="2196" w:type="dxa"/>
            <w:tcBorders>
              <w:top w:val="single" w:sz="2" w:space="0" w:color="auto"/>
              <w:bottom w:val="single" w:sz="12" w:space="0" w:color="auto"/>
            </w:tcBorders>
          </w:tcPr>
          <w:p w14:paraId="53B427F5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proofErr w:type="spellStart"/>
            <w:r w:rsidRPr="007B7C28">
              <w:rPr>
                <w:rFonts w:ascii="Times New Roman" w:hAnsi="Times New Roman" w:cs="Times New Roman"/>
              </w:rPr>
              <w:t>Допунска</w:t>
            </w:r>
            <w:proofErr w:type="spellEnd"/>
            <w:r w:rsidRPr="007B7C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C28">
              <w:rPr>
                <w:rFonts w:ascii="Times New Roman" w:hAnsi="Times New Roman" w:cs="Times New Roman"/>
              </w:rPr>
              <w:t>настава</w:t>
            </w:r>
            <w:proofErr w:type="spellEnd"/>
          </w:p>
        </w:tc>
      </w:tr>
      <w:tr w:rsidR="00B73CC6" w:rsidRPr="007B7C28" w14:paraId="5D9A0FF9" w14:textId="77777777" w:rsidTr="00E007F5">
        <w:tc>
          <w:tcPr>
            <w:tcW w:w="21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5DCE4" w:themeFill="text2" w:themeFillTint="33"/>
          </w:tcPr>
          <w:p w14:paraId="2AD7731D" w14:textId="77777777" w:rsidR="00B73CC6" w:rsidRPr="007B7C28" w:rsidRDefault="00B73CC6" w:rsidP="00E007F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B7C28">
              <w:rPr>
                <w:rFonts w:ascii="Times New Roman" w:hAnsi="Times New Roman" w:cs="Times New Roman"/>
                <w:b/>
              </w:rPr>
              <w:t>Милица</w:t>
            </w:r>
            <w:proofErr w:type="spellEnd"/>
            <w:r w:rsidRPr="007B7C2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B7C28">
              <w:rPr>
                <w:rFonts w:ascii="Times New Roman" w:hAnsi="Times New Roman" w:cs="Times New Roman"/>
                <w:b/>
              </w:rPr>
              <w:t>Дашић</w:t>
            </w:r>
            <w:proofErr w:type="spellEnd"/>
          </w:p>
        </w:tc>
        <w:tc>
          <w:tcPr>
            <w:tcW w:w="2196" w:type="dxa"/>
            <w:tcBorders>
              <w:top w:val="single" w:sz="12" w:space="0" w:color="auto"/>
              <w:bottom w:val="single" w:sz="12" w:space="0" w:color="auto"/>
            </w:tcBorders>
          </w:tcPr>
          <w:p w14:paraId="2667F94D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proofErr w:type="spellStart"/>
            <w:r w:rsidRPr="007B7C28">
              <w:rPr>
                <w:rFonts w:ascii="Times New Roman" w:hAnsi="Times New Roman" w:cs="Times New Roman"/>
              </w:rPr>
              <w:t>Географија</w:t>
            </w:r>
            <w:proofErr w:type="spellEnd"/>
            <w:r w:rsidRPr="007B7C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96" w:type="dxa"/>
            <w:tcBorders>
              <w:top w:val="single" w:sz="12" w:space="0" w:color="auto"/>
              <w:bottom w:val="single" w:sz="12" w:space="0" w:color="auto"/>
            </w:tcBorders>
          </w:tcPr>
          <w:p w14:paraId="7DD3C9AC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r w:rsidRPr="007B7C28">
              <w:rPr>
                <w:rFonts w:ascii="Times New Roman" w:hAnsi="Times New Roman" w:cs="Times New Roman"/>
              </w:rPr>
              <w:t>5/1</w:t>
            </w:r>
          </w:p>
        </w:tc>
        <w:tc>
          <w:tcPr>
            <w:tcW w:w="2196" w:type="dxa"/>
            <w:tcBorders>
              <w:top w:val="single" w:sz="12" w:space="0" w:color="auto"/>
              <w:bottom w:val="single" w:sz="12" w:space="0" w:color="auto"/>
            </w:tcBorders>
          </w:tcPr>
          <w:p w14:paraId="40ECCF5C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proofErr w:type="spellStart"/>
            <w:r w:rsidRPr="007B7C28">
              <w:rPr>
                <w:rFonts w:ascii="Times New Roman" w:hAnsi="Times New Roman" w:cs="Times New Roman"/>
              </w:rPr>
              <w:t>Петак</w:t>
            </w:r>
            <w:proofErr w:type="spellEnd"/>
            <w:r w:rsidRPr="007B7C2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B7C28"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 w:rsidRPr="007B7C28">
              <w:rPr>
                <w:rFonts w:ascii="Times New Roman" w:hAnsi="Times New Roman" w:cs="Times New Roman"/>
              </w:rPr>
              <w:t>наиз</w:t>
            </w:r>
            <w:proofErr w:type="spellEnd"/>
            <w:proofErr w:type="gramEnd"/>
            <w:r w:rsidRPr="007B7C2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196" w:type="dxa"/>
            <w:tcBorders>
              <w:top w:val="single" w:sz="12" w:space="0" w:color="auto"/>
              <w:bottom w:val="single" w:sz="12" w:space="0" w:color="auto"/>
            </w:tcBorders>
          </w:tcPr>
          <w:p w14:paraId="57DBCA45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r w:rsidRPr="007B7C28">
              <w:rPr>
                <w:rFonts w:ascii="Times New Roman" w:hAnsi="Times New Roman" w:cs="Times New Roman"/>
              </w:rPr>
              <w:t>6.час</w:t>
            </w:r>
          </w:p>
        </w:tc>
        <w:tc>
          <w:tcPr>
            <w:tcW w:w="2196" w:type="dxa"/>
            <w:tcBorders>
              <w:top w:val="single" w:sz="12" w:space="0" w:color="auto"/>
              <w:bottom w:val="single" w:sz="12" w:space="0" w:color="auto"/>
            </w:tcBorders>
          </w:tcPr>
          <w:p w14:paraId="25EBAEB5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proofErr w:type="spellStart"/>
            <w:r w:rsidRPr="007B7C28">
              <w:rPr>
                <w:rFonts w:ascii="Times New Roman" w:hAnsi="Times New Roman" w:cs="Times New Roman"/>
              </w:rPr>
              <w:t>Допунска</w:t>
            </w:r>
            <w:proofErr w:type="spellEnd"/>
            <w:r w:rsidRPr="007B7C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C28">
              <w:rPr>
                <w:rFonts w:ascii="Times New Roman" w:hAnsi="Times New Roman" w:cs="Times New Roman"/>
              </w:rPr>
              <w:t>настава</w:t>
            </w:r>
            <w:proofErr w:type="spellEnd"/>
          </w:p>
        </w:tc>
      </w:tr>
      <w:tr w:rsidR="00B73CC6" w:rsidRPr="007B7C28" w14:paraId="0B0FC6B3" w14:textId="77777777" w:rsidTr="00E007F5">
        <w:tc>
          <w:tcPr>
            <w:tcW w:w="21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5DCE4" w:themeFill="text2" w:themeFillTint="33"/>
          </w:tcPr>
          <w:p w14:paraId="7A63A276" w14:textId="77777777" w:rsidR="00B73CC6" w:rsidRPr="007B7C28" w:rsidRDefault="00B73CC6" w:rsidP="00E007F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B7C28">
              <w:rPr>
                <w:rFonts w:ascii="Times New Roman" w:hAnsi="Times New Roman" w:cs="Times New Roman"/>
                <w:b/>
              </w:rPr>
              <w:t>Душан</w:t>
            </w:r>
            <w:proofErr w:type="spellEnd"/>
            <w:r w:rsidRPr="007B7C2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B7C28">
              <w:rPr>
                <w:rFonts w:ascii="Times New Roman" w:hAnsi="Times New Roman" w:cs="Times New Roman"/>
                <w:b/>
              </w:rPr>
              <w:t>Митровић</w:t>
            </w:r>
            <w:proofErr w:type="spellEnd"/>
          </w:p>
        </w:tc>
        <w:tc>
          <w:tcPr>
            <w:tcW w:w="2196" w:type="dxa"/>
            <w:tcBorders>
              <w:top w:val="single" w:sz="12" w:space="0" w:color="auto"/>
              <w:bottom w:val="single" w:sz="12" w:space="0" w:color="auto"/>
            </w:tcBorders>
          </w:tcPr>
          <w:p w14:paraId="5B5C955B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proofErr w:type="spellStart"/>
            <w:r w:rsidRPr="007B7C28">
              <w:rPr>
                <w:rFonts w:ascii="Times New Roman" w:hAnsi="Times New Roman" w:cs="Times New Roman"/>
              </w:rPr>
              <w:t>Историја</w:t>
            </w:r>
            <w:proofErr w:type="spellEnd"/>
            <w:r w:rsidRPr="007B7C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96" w:type="dxa"/>
            <w:tcBorders>
              <w:top w:val="single" w:sz="12" w:space="0" w:color="auto"/>
              <w:bottom w:val="single" w:sz="12" w:space="0" w:color="auto"/>
            </w:tcBorders>
          </w:tcPr>
          <w:p w14:paraId="09DAB414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12" w:space="0" w:color="auto"/>
              <w:bottom w:val="single" w:sz="12" w:space="0" w:color="auto"/>
            </w:tcBorders>
          </w:tcPr>
          <w:p w14:paraId="263B2BF3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proofErr w:type="spellStart"/>
            <w:r w:rsidRPr="007B7C28">
              <w:rPr>
                <w:rFonts w:ascii="Times New Roman" w:hAnsi="Times New Roman" w:cs="Times New Roman"/>
              </w:rPr>
              <w:t>Петак</w:t>
            </w:r>
            <w:proofErr w:type="spellEnd"/>
            <w:r w:rsidRPr="007B7C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96" w:type="dxa"/>
            <w:tcBorders>
              <w:top w:val="single" w:sz="12" w:space="0" w:color="auto"/>
              <w:bottom w:val="single" w:sz="12" w:space="0" w:color="auto"/>
            </w:tcBorders>
          </w:tcPr>
          <w:p w14:paraId="4711C419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r w:rsidRPr="007B7C28">
              <w:rPr>
                <w:rFonts w:ascii="Times New Roman" w:hAnsi="Times New Roman" w:cs="Times New Roman"/>
              </w:rPr>
              <w:t>7.час</w:t>
            </w:r>
          </w:p>
        </w:tc>
        <w:tc>
          <w:tcPr>
            <w:tcW w:w="2196" w:type="dxa"/>
            <w:tcBorders>
              <w:top w:val="single" w:sz="12" w:space="0" w:color="auto"/>
              <w:bottom w:val="single" w:sz="12" w:space="0" w:color="auto"/>
            </w:tcBorders>
          </w:tcPr>
          <w:p w14:paraId="0F9CBD1D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proofErr w:type="spellStart"/>
            <w:r w:rsidRPr="007B7C28">
              <w:rPr>
                <w:rFonts w:ascii="Times New Roman" w:hAnsi="Times New Roman" w:cs="Times New Roman"/>
              </w:rPr>
              <w:t>Додатни</w:t>
            </w:r>
            <w:proofErr w:type="spellEnd"/>
            <w:r w:rsidRPr="007B7C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C28">
              <w:rPr>
                <w:rFonts w:ascii="Times New Roman" w:hAnsi="Times New Roman" w:cs="Times New Roman"/>
              </w:rPr>
              <w:t>рад</w:t>
            </w:r>
            <w:proofErr w:type="spellEnd"/>
          </w:p>
        </w:tc>
      </w:tr>
      <w:tr w:rsidR="00B73CC6" w:rsidRPr="007B7C28" w14:paraId="50AA4342" w14:textId="77777777" w:rsidTr="00E007F5">
        <w:tc>
          <w:tcPr>
            <w:tcW w:w="21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5DCE4" w:themeFill="text2" w:themeFillTint="33"/>
          </w:tcPr>
          <w:p w14:paraId="7746673D" w14:textId="77777777" w:rsidR="00B73CC6" w:rsidRPr="007B7C28" w:rsidRDefault="00B73CC6" w:rsidP="00E007F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B7C28">
              <w:rPr>
                <w:rFonts w:ascii="Times New Roman" w:hAnsi="Times New Roman" w:cs="Times New Roman"/>
                <w:b/>
              </w:rPr>
              <w:t>Драгица</w:t>
            </w:r>
            <w:proofErr w:type="spellEnd"/>
            <w:r w:rsidRPr="007B7C2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B7C28">
              <w:rPr>
                <w:rFonts w:ascii="Times New Roman" w:hAnsi="Times New Roman" w:cs="Times New Roman"/>
                <w:b/>
              </w:rPr>
              <w:t>Јеремић</w:t>
            </w:r>
            <w:proofErr w:type="spellEnd"/>
          </w:p>
        </w:tc>
        <w:tc>
          <w:tcPr>
            <w:tcW w:w="2196" w:type="dxa"/>
            <w:tcBorders>
              <w:top w:val="single" w:sz="12" w:space="0" w:color="auto"/>
              <w:bottom w:val="single" w:sz="12" w:space="0" w:color="auto"/>
            </w:tcBorders>
          </w:tcPr>
          <w:p w14:paraId="62F3816D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proofErr w:type="spellStart"/>
            <w:r w:rsidRPr="007B7C28">
              <w:rPr>
                <w:rFonts w:ascii="Times New Roman" w:hAnsi="Times New Roman" w:cs="Times New Roman"/>
              </w:rPr>
              <w:t>Биологија</w:t>
            </w:r>
            <w:proofErr w:type="spellEnd"/>
            <w:r w:rsidRPr="007B7C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96" w:type="dxa"/>
            <w:tcBorders>
              <w:top w:val="single" w:sz="12" w:space="0" w:color="auto"/>
              <w:bottom w:val="single" w:sz="12" w:space="0" w:color="auto"/>
            </w:tcBorders>
          </w:tcPr>
          <w:p w14:paraId="32B90C96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r w:rsidRPr="007B7C28">
              <w:rPr>
                <w:rFonts w:ascii="Times New Roman" w:hAnsi="Times New Roman" w:cs="Times New Roman"/>
              </w:rPr>
              <w:t>5/1,5/2</w:t>
            </w:r>
          </w:p>
        </w:tc>
        <w:tc>
          <w:tcPr>
            <w:tcW w:w="2196" w:type="dxa"/>
            <w:tcBorders>
              <w:top w:val="single" w:sz="12" w:space="0" w:color="auto"/>
              <w:bottom w:val="single" w:sz="12" w:space="0" w:color="auto"/>
            </w:tcBorders>
          </w:tcPr>
          <w:p w14:paraId="0024B61B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proofErr w:type="spellStart"/>
            <w:r w:rsidRPr="007B7C28">
              <w:rPr>
                <w:rFonts w:ascii="Times New Roman" w:hAnsi="Times New Roman" w:cs="Times New Roman"/>
              </w:rPr>
              <w:t>Петак</w:t>
            </w:r>
            <w:proofErr w:type="spellEnd"/>
            <w:r w:rsidRPr="007B7C2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B7C28">
              <w:rPr>
                <w:rFonts w:ascii="Times New Roman" w:hAnsi="Times New Roman" w:cs="Times New Roman"/>
              </w:rPr>
              <w:t>наиз</w:t>
            </w:r>
            <w:proofErr w:type="spellEnd"/>
            <w:r w:rsidRPr="007B7C2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196" w:type="dxa"/>
            <w:tcBorders>
              <w:top w:val="single" w:sz="12" w:space="0" w:color="auto"/>
              <w:bottom w:val="single" w:sz="12" w:space="0" w:color="auto"/>
            </w:tcBorders>
          </w:tcPr>
          <w:p w14:paraId="1B6AD498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r w:rsidRPr="007B7C28">
              <w:rPr>
                <w:rFonts w:ascii="Times New Roman" w:hAnsi="Times New Roman" w:cs="Times New Roman"/>
              </w:rPr>
              <w:t>7.час</w:t>
            </w:r>
          </w:p>
        </w:tc>
        <w:tc>
          <w:tcPr>
            <w:tcW w:w="2196" w:type="dxa"/>
            <w:tcBorders>
              <w:top w:val="single" w:sz="12" w:space="0" w:color="auto"/>
              <w:bottom w:val="single" w:sz="12" w:space="0" w:color="auto"/>
            </w:tcBorders>
          </w:tcPr>
          <w:p w14:paraId="6C6A9A31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proofErr w:type="spellStart"/>
            <w:r w:rsidRPr="007B7C28">
              <w:rPr>
                <w:rFonts w:ascii="Times New Roman" w:hAnsi="Times New Roman" w:cs="Times New Roman"/>
              </w:rPr>
              <w:t>Допунска</w:t>
            </w:r>
            <w:proofErr w:type="spellEnd"/>
            <w:r w:rsidRPr="007B7C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C28">
              <w:rPr>
                <w:rFonts w:ascii="Times New Roman" w:hAnsi="Times New Roman" w:cs="Times New Roman"/>
              </w:rPr>
              <w:t>настава</w:t>
            </w:r>
            <w:proofErr w:type="spellEnd"/>
          </w:p>
        </w:tc>
      </w:tr>
      <w:tr w:rsidR="00B73CC6" w:rsidRPr="007B7C28" w14:paraId="45D08390" w14:textId="77777777" w:rsidTr="00E007F5">
        <w:tc>
          <w:tcPr>
            <w:tcW w:w="21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5DCE4" w:themeFill="text2" w:themeFillTint="33"/>
          </w:tcPr>
          <w:p w14:paraId="2EE325C0" w14:textId="77777777" w:rsidR="00B73CC6" w:rsidRPr="007B7C28" w:rsidRDefault="00B73CC6" w:rsidP="00E007F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B7C28">
              <w:rPr>
                <w:rFonts w:ascii="Times New Roman" w:hAnsi="Times New Roman" w:cs="Times New Roman"/>
                <w:b/>
              </w:rPr>
              <w:t>Јасмина</w:t>
            </w:r>
            <w:proofErr w:type="spellEnd"/>
            <w:r w:rsidRPr="007B7C2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B7C28">
              <w:rPr>
                <w:rFonts w:ascii="Times New Roman" w:hAnsi="Times New Roman" w:cs="Times New Roman"/>
                <w:b/>
              </w:rPr>
              <w:t>Штрбачки</w:t>
            </w:r>
            <w:proofErr w:type="spellEnd"/>
          </w:p>
        </w:tc>
        <w:tc>
          <w:tcPr>
            <w:tcW w:w="2196" w:type="dxa"/>
            <w:tcBorders>
              <w:top w:val="single" w:sz="12" w:space="0" w:color="auto"/>
              <w:bottom w:val="single" w:sz="12" w:space="0" w:color="auto"/>
            </w:tcBorders>
          </w:tcPr>
          <w:p w14:paraId="5B2C0A5E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proofErr w:type="spellStart"/>
            <w:r w:rsidRPr="007B7C28">
              <w:rPr>
                <w:rFonts w:ascii="Times New Roman" w:hAnsi="Times New Roman" w:cs="Times New Roman"/>
              </w:rPr>
              <w:t>Енглески</w:t>
            </w:r>
            <w:proofErr w:type="spellEnd"/>
            <w:r w:rsidRPr="007B7C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C28">
              <w:rPr>
                <w:rFonts w:ascii="Times New Roman" w:hAnsi="Times New Roman" w:cs="Times New Roman"/>
              </w:rPr>
              <w:t>језик</w:t>
            </w:r>
            <w:proofErr w:type="spellEnd"/>
          </w:p>
        </w:tc>
        <w:tc>
          <w:tcPr>
            <w:tcW w:w="2196" w:type="dxa"/>
            <w:tcBorders>
              <w:top w:val="single" w:sz="12" w:space="0" w:color="auto"/>
              <w:bottom w:val="single" w:sz="12" w:space="0" w:color="auto"/>
            </w:tcBorders>
          </w:tcPr>
          <w:p w14:paraId="4396AD43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r w:rsidRPr="007B7C28">
              <w:rPr>
                <w:rFonts w:ascii="Times New Roman" w:hAnsi="Times New Roman" w:cs="Times New Roman"/>
              </w:rPr>
              <w:t>6/1,6/2</w:t>
            </w:r>
          </w:p>
        </w:tc>
        <w:tc>
          <w:tcPr>
            <w:tcW w:w="2196" w:type="dxa"/>
            <w:tcBorders>
              <w:top w:val="single" w:sz="12" w:space="0" w:color="auto"/>
              <w:bottom w:val="single" w:sz="12" w:space="0" w:color="auto"/>
            </w:tcBorders>
          </w:tcPr>
          <w:p w14:paraId="0681B983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proofErr w:type="spellStart"/>
            <w:r w:rsidRPr="007B7C28">
              <w:rPr>
                <w:rFonts w:ascii="Times New Roman" w:hAnsi="Times New Roman" w:cs="Times New Roman"/>
              </w:rPr>
              <w:t>Среда</w:t>
            </w:r>
            <w:proofErr w:type="spellEnd"/>
            <w:r w:rsidRPr="007B7C2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B7C28"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 w:rsidRPr="007B7C28">
              <w:rPr>
                <w:rFonts w:ascii="Times New Roman" w:hAnsi="Times New Roman" w:cs="Times New Roman"/>
              </w:rPr>
              <w:t>наиз</w:t>
            </w:r>
            <w:proofErr w:type="spellEnd"/>
            <w:proofErr w:type="gramEnd"/>
            <w:r w:rsidRPr="007B7C28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196" w:type="dxa"/>
            <w:tcBorders>
              <w:top w:val="single" w:sz="12" w:space="0" w:color="auto"/>
              <w:bottom w:val="single" w:sz="12" w:space="0" w:color="auto"/>
            </w:tcBorders>
          </w:tcPr>
          <w:p w14:paraId="39B685B8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r w:rsidRPr="007B7C28">
              <w:rPr>
                <w:rFonts w:ascii="Times New Roman" w:hAnsi="Times New Roman" w:cs="Times New Roman"/>
              </w:rPr>
              <w:t>7.час</w:t>
            </w:r>
          </w:p>
        </w:tc>
        <w:tc>
          <w:tcPr>
            <w:tcW w:w="2196" w:type="dxa"/>
            <w:tcBorders>
              <w:top w:val="single" w:sz="12" w:space="0" w:color="auto"/>
              <w:bottom w:val="single" w:sz="12" w:space="0" w:color="auto"/>
            </w:tcBorders>
          </w:tcPr>
          <w:p w14:paraId="2A34C75A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proofErr w:type="spellStart"/>
            <w:r w:rsidRPr="007B7C28">
              <w:rPr>
                <w:rFonts w:ascii="Times New Roman" w:hAnsi="Times New Roman" w:cs="Times New Roman"/>
              </w:rPr>
              <w:t>Додатни</w:t>
            </w:r>
            <w:proofErr w:type="spellEnd"/>
            <w:r w:rsidRPr="007B7C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C28">
              <w:rPr>
                <w:rFonts w:ascii="Times New Roman" w:hAnsi="Times New Roman" w:cs="Times New Roman"/>
              </w:rPr>
              <w:t>рад</w:t>
            </w:r>
            <w:proofErr w:type="spellEnd"/>
          </w:p>
        </w:tc>
      </w:tr>
      <w:tr w:rsidR="00B73CC6" w:rsidRPr="007B7C28" w14:paraId="698971C6" w14:textId="77777777" w:rsidTr="00E007F5">
        <w:tc>
          <w:tcPr>
            <w:tcW w:w="21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5DCE4" w:themeFill="text2" w:themeFillTint="33"/>
          </w:tcPr>
          <w:p w14:paraId="6B540A2B" w14:textId="77777777" w:rsidR="00B73CC6" w:rsidRPr="007B7C28" w:rsidRDefault="00B73CC6" w:rsidP="00E007F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B7C28">
              <w:rPr>
                <w:rFonts w:ascii="Times New Roman" w:hAnsi="Times New Roman" w:cs="Times New Roman"/>
                <w:b/>
              </w:rPr>
              <w:t>Маја</w:t>
            </w:r>
            <w:proofErr w:type="spellEnd"/>
            <w:r w:rsidRPr="007B7C2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B7C28">
              <w:rPr>
                <w:rFonts w:ascii="Times New Roman" w:hAnsi="Times New Roman" w:cs="Times New Roman"/>
                <w:b/>
              </w:rPr>
              <w:t>Радоњић</w:t>
            </w:r>
            <w:proofErr w:type="spellEnd"/>
          </w:p>
        </w:tc>
        <w:tc>
          <w:tcPr>
            <w:tcW w:w="2196" w:type="dxa"/>
            <w:tcBorders>
              <w:top w:val="single" w:sz="12" w:space="0" w:color="auto"/>
              <w:bottom w:val="single" w:sz="12" w:space="0" w:color="auto"/>
            </w:tcBorders>
          </w:tcPr>
          <w:p w14:paraId="1217122E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proofErr w:type="spellStart"/>
            <w:r w:rsidRPr="007B7C28">
              <w:rPr>
                <w:rFonts w:ascii="Times New Roman" w:hAnsi="Times New Roman" w:cs="Times New Roman"/>
              </w:rPr>
              <w:t>Немачки</w:t>
            </w:r>
            <w:proofErr w:type="spellEnd"/>
            <w:r w:rsidRPr="007B7C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C28">
              <w:rPr>
                <w:rFonts w:ascii="Times New Roman" w:hAnsi="Times New Roman" w:cs="Times New Roman"/>
              </w:rPr>
              <w:t>језик</w:t>
            </w:r>
            <w:proofErr w:type="spellEnd"/>
          </w:p>
        </w:tc>
        <w:tc>
          <w:tcPr>
            <w:tcW w:w="2196" w:type="dxa"/>
            <w:tcBorders>
              <w:top w:val="single" w:sz="12" w:space="0" w:color="auto"/>
              <w:bottom w:val="single" w:sz="12" w:space="0" w:color="auto"/>
            </w:tcBorders>
          </w:tcPr>
          <w:p w14:paraId="1A211A3F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r w:rsidRPr="007B7C28">
              <w:rPr>
                <w:rFonts w:ascii="Times New Roman" w:hAnsi="Times New Roman" w:cs="Times New Roman"/>
              </w:rPr>
              <w:t>8/1</w:t>
            </w:r>
          </w:p>
        </w:tc>
        <w:tc>
          <w:tcPr>
            <w:tcW w:w="2196" w:type="dxa"/>
            <w:tcBorders>
              <w:top w:val="single" w:sz="12" w:space="0" w:color="auto"/>
              <w:bottom w:val="single" w:sz="12" w:space="0" w:color="auto"/>
            </w:tcBorders>
          </w:tcPr>
          <w:p w14:paraId="02F8AAD2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proofErr w:type="spellStart"/>
            <w:r w:rsidRPr="007B7C28">
              <w:rPr>
                <w:rFonts w:ascii="Times New Roman" w:hAnsi="Times New Roman" w:cs="Times New Roman"/>
              </w:rPr>
              <w:t>Понедељак</w:t>
            </w:r>
            <w:proofErr w:type="spellEnd"/>
          </w:p>
        </w:tc>
        <w:tc>
          <w:tcPr>
            <w:tcW w:w="2196" w:type="dxa"/>
            <w:tcBorders>
              <w:top w:val="single" w:sz="12" w:space="0" w:color="auto"/>
              <w:bottom w:val="single" w:sz="12" w:space="0" w:color="auto"/>
            </w:tcBorders>
          </w:tcPr>
          <w:p w14:paraId="18BDFC27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r w:rsidRPr="007B7C28">
              <w:rPr>
                <w:rFonts w:ascii="Times New Roman" w:hAnsi="Times New Roman" w:cs="Times New Roman"/>
              </w:rPr>
              <w:t>7.час</w:t>
            </w:r>
          </w:p>
        </w:tc>
        <w:tc>
          <w:tcPr>
            <w:tcW w:w="2196" w:type="dxa"/>
            <w:tcBorders>
              <w:top w:val="single" w:sz="12" w:space="0" w:color="auto"/>
              <w:bottom w:val="single" w:sz="12" w:space="0" w:color="auto"/>
            </w:tcBorders>
          </w:tcPr>
          <w:p w14:paraId="4B7F310C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proofErr w:type="spellStart"/>
            <w:r w:rsidRPr="007B7C28">
              <w:rPr>
                <w:rFonts w:ascii="Times New Roman" w:hAnsi="Times New Roman" w:cs="Times New Roman"/>
              </w:rPr>
              <w:t>Додатни</w:t>
            </w:r>
            <w:proofErr w:type="spellEnd"/>
            <w:r w:rsidRPr="007B7C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C28">
              <w:rPr>
                <w:rFonts w:ascii="Times New Roman" w:hAnsi="Times New Roman" w:cs="Times New Roman"/>
              </w:rPr>
              <w:t>рад</w:t>
            </w:r>
            <w:proofErr w:type="spellEnd"/>
          </w:p>
        </w:tc>
      </w:tr>
      <w:tr w:rsidR="00B73CC6" w:rsidRPr="007B7C28" w14:paraId="2265D841" w14:textId="77777777" w:rsidTr="00E007F5">
        <w:tc>
          <w:tcPr>
            <w:tcW w:w="21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5DCE4" w:themeFill="text2" w:themeFillTint="33"/>
          </w:tcPr>
          <w:p w14:paraId="58DE9FA8" w14:textId="77777777" w:rsidR="00B73CC6" w:rsidRPr="007B7C28" w:rsidRDefault="00B73CC6" w:rsidP="00E007F5">
            <w:pPr>
              <w:rPr>
                <w:rFonts w:ascii="Times New Roman" w:hAnsi="Times New Roman" w:cs="Times New Roman"/>
                <w:b/>
              </w:rPr>
            </w:pPr>
            <w:r w:rsidRPr="007B7C2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B7C28">
              <w:rPr>
                <w:rFonts w:ascii="Times New Roman" w:hAnsi="Times New Roman" w:cs="Times New Roman"/>
                <w:b/>
              </w:rPr>
              <w:t>Тамара</w:t>
            </w:r>
            <w:proofErr w:type="spellEnd"/>
            <w:r w:rsidRPr="007B7C2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B7C28">
              <w:rPr>
                <w:rFonts w:ascii="Times New Roman" w:hAnsi="Times New Roman" w:cs="Times New Roman"/>
                <w:b/>
              </w:rPr>
              <w:t>Јањић</w:t>
            </w:r>
            <w:proofErr w:type="spellEnd"/>
          </w:p>
        </w:tc>
        <w:tc>
          <w:tcPr>
            <w:tcW w:w="2196" w:type="dxa"/>
            <w:tcBorders>
              <w:top w:val="single" w:sz="12" w:space="0" w:color="auto"/>
              <w:bottom w:val="single" w:sz="12" w:space="0" w:color="auto"/>
            </w:tcBorders>
          </w:tcPr>
          <w:p w14:paraId="6F9FCAFE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proofErr w:type="spellStart"/>
            <w:r w:rsidRPr="007B7C28">
              <w:rPr>
                <w:rFonts w:ascii="Times New Roman" w:hAnsi="Times New Roman" w:cs="Times New Roman"/>
              </w:rPr>
              <w:t>Немачки</w:t>
            </w:r>
            <w:proofErr w:type="spellEnd"/>
            <w:r w:rsidRPr="007B7C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C28">
              <w:rPr>
                <w:rFonts w:ascii="Times New Roman" w:hAnsi="Times New Roman" w:cs="Times New Roman"/>
              </w:rPr>
              <w:t>језик</w:t>
            </w:r>
            <w:proofErr w:type="spellEnd"/>
          </w:p>
        </w:tc>
        <w:tc>
          <w:tcPr>
            <w:tcW w:w="2196" w:type="dxa"/>
            <w:tcBorders>
              <w:top w:val="single" w:sz="12" w:space="0" w:color="auto"/>
              <w:bottom w:val="single" w:sz="12" w:space="0" w:color="auto"/>
            </w:tcBorders>
          </w:tcPr>
          <w:p w14:paraId="603B5FBE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r w:rsidRPr="007B7C28">
              <w:rPr>
                <w:rFonts w:ascii="Times New Roman" w:hAnsi="Times New Roman" w:cs="Times New Roman"/>
              </w:rPr>
              <w:t>8/2</w:t>
            </w:r>
          </w:p>
        </w:tc>
        <w:tc>
          <w:tcPr>
            <w:tcW w:w="2196" w:type="dxa"/>
            <w:tcBorders>
              <w:top w:val="single" w:sz="12" w:space="0" w:color="auto"/>
              <w:bottom w:val="single" w:sz="12" w:space="0" w:color="auto"/>
            </w:tcBorders>
          </w:tcPr>
          <w:p w14:paraId="60D4E466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proofErr w:type="spellStart"/>
            <w:r w:rsidRPr="007B7C28">
              <w:rPr>
                <w:rFonts w:ascii="Times New Roman" w:hAnsi="Times New Roman" w:cs="Times New Roman"/>
              </w:rPr>
              <w:t>Уторак</w:t>
            </w:r>
            <w:proofErr w:type="spellEnd"/>
            <w:r w:rsidRPr="007B7C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96" w:type="dxa"/>
            <w:tcBorders>
              <w:top w:val="single" w:sz="12" w:space="0" w:color="auto"/>
              <w:bottom w:val="single" w:sz="12" w:space="0" w:color="auto"/>
            </w:tcBorders>
          </w:tcPr>
          <w:p w14:paraId="624AF7DE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r w:rsidRPr="007B7C28">
              <w:rPr>
                <w:rFonts w:ascii="Times New Roman" w:hAnsi="Times New Roman" w:cs="Times New Roman"/>
              </w:rPr>
              <w:t>7.час</w:t>
            </w:r>
          </w:p>
        </w:tc>
        <w:tc>
          <w:tcPr>
            <w:tcW w:w="2196" w:type="dxa"/>
            <w:tcBorders>
              <w:top w:val="single" w:sz="12" w:space="0" w:color="auto"/>
              <w:bottom w:val="single" w:sz="12" w:space="0" w:color="auto"/>
            </w:tcBorders>
          </w:tcPr>
          <w:p w14:paraId="7113DF2E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proofErr w:type="spellStart"/>
            <w:r w:rsidRPr="007B7C28">
              <w:rPr>
                <w:rFonts w:ascii="Times New Roman" w:hAnsi="Times New Roman" w:cs="Times New Roman"/>
              </w:rPr>
              <w:t>Додатни</w:t>
            </w:r>
            <w:proofErr w:type="spellEnd"/>
            <w:r w:rsidRPr="007B7C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C28">
              <w:rPr>
                <w:rFonts w:ascii="Times New Roman" w:hAnsi="Times New Roman" w:cs="Times New Roman"/>
              </w:rPr>
              <w:t>рад</w:t>
            </w:r>
            <w:proofErr w:type="spellEnd"/>
          </w:p>
        </w:tc>
      </w:tr>
      <w:tr w:rsidR="00B73CC6" w:rsidRPr="007B7C28" w14:paraId="3C3ABCFB" w14:textId="77777777" w:rsidTr="00E007F5">
        <w:tc>
          <w:tcPr>
            <w:tcW w:w="21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5DCE4" w:themeFill="text2" w:themeFillTint="33"/>
          </w:tcPr>
          <w:p w14:paraId="382608DC" w14:textId="77777777" w:rsidR="00B73CC6" w:rsidRPr="007B7C28" w:rsidRDefault="00B73CC6" w:rsidP="00E007F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B7C28">
              <w:rPr>
                <w:rFonts w:ascii="Times New Roman" w:hAnsi="Times New Roman" w:cs="Times New Roman"/>
                <w:b/>
              </w:rPr>
              <w:t>Оливера</w:t>
            </w:r>
            <w:proofErr w:type="spellEnd"/>
            <w:r w:rsidRPr="007B7C2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B7C28">
              <w:rPr>
                <w:rFonts w:ascii="Times New Roman" w:hAnsi="Times New Roman" w:cs="Times New Roman"/>
                <w:b/>
              </w:rPr>
              <w:t>Јовановски</w:t>
            </w:r>
            <w:proofErr w:type="spellEnd"/>
          </w:p>
        </w:tc>
        <w:tc>
          <w:tcPr>
            <w:tcW w:w="2196" w:type="dxa"/>
            <w:tcBorders>
              <w:top w:val="single" w:sz="12" w:space="0" w:color="auto"/>
              <w:bottom w:val="single" w:sz="12" w:space="0" w:color="auto"/>
            </w:tcBorders>
          </w:tcPr>
          <w:p w14:paraId="262EB232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proofErr w:type="spellStart"/>
            <w:r w:rsidRPr="007B7C28">
              <w:rPr>
                <w:rFonts w:ascii="Times New Roman" w:hAnsi="Times New Roman" w:cs="Times New Roman"/>
              </w:rPr>
              <w:t>Техника</w:t>
            </w:r>
            <w:proofErr w:type="spellEnd"/>
            <w:r w:rsidRPr="007B7C2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B7C28">
              <w:rPr>
                <w:rFonts w:ascii="Times New Roman" w:hAnsi="Times New Roman" w:cs="Times New Roman"/>
              </w:rPr>
              <w:t>технологија</w:t>
            </w:r>
            <w:proofErr w:type="spellEnd"/>
          </w:p>
        </w:tc>
        <w:tc>
          <w:tcPr>
            <w:tcW w:w="2196" w:type="dxa"/>
            <w:tcBorders>
              <w:top w:val="single" w:sz="12" w:space="0" w:color="auto"/>
              <w:bottom w:val="single" w:sz="12" w:space="0" w:color="auto"/>
            </w:tcBorders>
          </w:tcPr>
          <w:p w14:paraId="6876EC92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12" w:space="0" w:color="auto"/>
              <w:bottom w:val="single" w:sz="12" w:space="0" w:color="auto"/>
            </w:tcBorders>
          </w:tcPr>
          <w:p w14:paraId="355E9706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proofErr w:type="spellStart"/>
            <w:r w:rsidRPr="007B7C28">
              <w:rPr>
                <w:rFonts w:ascii="Times New Roman" w:hAnsi="Times New Roman" w:cs="Times New Roman"/>
              </w:rPr>
              <w:t>Уторак</w:t>
            </w:r>
            <w:proofErr w:type="spellEnd"/>
            <w:r w:rsidRPr="007B7C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96" w:type="dxa"/>
            <w:tcBorders>
              <w:top w:val="single" w:sz="12" w:space="0" w:color="auto"/>
              <w:bottom w:val="single" w:sz="12" w:space="0" w:color="auto"/>
            </w:tcBorders>
          </w:tcPr>
          <w:p w14:paraId="08D48FEF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r w:rsidRPr="007B7C28">
              <w:rPr>
                <w:rFonts w:ascii="Times New Roman" w:hAnsi="Times New Roman" w:cs="Times New Roman"/>
              </w:rPr>
              <w:t>7.час</w:t>
            </w:r>
          </w:p>
        </w:tc>
        <w:tc>
          <w:tcPr>
            <w:tcW w:w="2196" w:type="dxa"/>
            <w:tcBorders>
              <w:top w:val="single" w:sz="12" w:space="0" w:color="auto"/>
              <w:bottom w:val="single" w:sz="12" w:space="0" w:color="auto"/>
            </w:tcBorders>
          </w:tcPr>
          <w:p w14:paraId="5DA273A1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proofErr w:type="spellStart"/>
            <w:r w:rsidRPr="007B7C28">
              <w:rPr>
                <w:rFonts w:ascii="Times New Roman" w:hAnsi="Times New Roman" w:cs="Times New Roman"/>
              </w:rPr>
              <w:t>Додатни</w:t>
            </w:r>
            <w:proofErr w:type="spellEnd"/>
            <w:r w:rsidRPr="007B7C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C28">
              <w:rPr>
                <w:rFonts w:ascii="Times New Roman" w:hAnsi="Times New Roman" w:cs="Times New Roman"/>
              </w:rPr>
              <w:t>рад</w:t>
            </w:r>
            <w:proofErr w:type="spellEnd"/>
          </w:p>
        </w:tc>
      </w:tr>
      <w:tr w:rsidR="00B73CC6" w:rsidRPr="007B7C28" w14:paraId="772431A5" w14:textId="77777777" w:rsidTr="00E007F5">
        <w:tc>
          <w:tcPr>
            <w:tcW w:w="21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5DCE4" w:themeFill="text2" w:themeFillTint="33"/>
          </w:tcPr>
          <w:p w14:paraId="3470CCB0" w14:textId="77777777" w:rsidR="00B73CC6" w:rsidRPr="007B7C28" w:rsidRDefault="00B73CC6" w:rsidP="00E007F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B7C28">
              <w:rPr>
                <w:rFonts w:ascii="Times New Roman" w:hAnsi="Times New Roman" w:cs="Times New Roman"/>
                <w:b/>
              </w:rPr>
              <w:lastRenderedPageBreak/>
              <w:t>Маријана</w:t>
            </w:r>
            <w:proofErr w:type="spellEnd"/>
            <w:r w:rsidRPr="007B7C2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B7C28">
              <w:rPr>
                <w:rFonts w:ascii="Times New Roman" w:hAnsi="Times New Roman" w:cs="Times New Roman"/>
                <w:b/>
              </w:rPr>
              <w:t>Орозовић</w:t>
            </w:r>
            <w:proofErr w:type="spellEnd"/>
          </w:p>
        </w:tc>
        <w:tc>
          <w:tcPr>
            <w:tcW w:w="2196" w:type="dxa"/>
            <w:tcBorders>
              <w:top w:val="single" w:sz="12" w:space="0" w:color="auto"/>
              <w:bottom w:val="single" w:sz="12" w:space="0" w:color="auto"/>
            </w:tcBorders>
          </w:tcPr>
          <w:p w14:paraId="66695E2B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proofErr w:type="spellStart"/>
            <w:r w:rsidRPr="007B7C28">
              <w:rPr>
                <w:rFonts w:ascii="Times New Roman" w:hAnsi="Times New Roman" w:cs="Times New Roman"/>
              </w:rPr>
              <w:t>Техника</w:t>
            </w:r>
            <w:proofErr w:type="spellEnd"/>
            <w:r w:rsidRPr="007B7C2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B7C28">
              <w:rPr>
                <w:rFonts w:ascii="Times New Roman" w:hAnsi="Times New Roman" w:cs="Times New Roman"/>
              </w:rPr>
              <w:t>технологија</w:t>
            </w:r>
            <w:proofErr w:type="spellEnd"/>
            <w:r w:rsidRPr="007B7C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96" w:type="dxa"/>
            <w:tcBorders>
              <w:top w:val="single" w:sz="12" w:space="0" w:color="auto"/>
              <w:bottom w:val="single" w:sz="12" w:space="0" w:color="auto"/>
            </w:tcBorders>
          </w:tcPr>
          <w:p w14:paraId="734E767A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12" w:space="0" w:color="auto"/>
              <w:bottom w:val="single" w:sz="12" w:space="0" w:color="auto"/>
            </w:tcBorders>
          </w:tcPr>
          <w:p w14:paraId="242424E0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proofErr w:type="spellStart"/>
            <w:r w:rsidRPr="007B7C28">
              <w:rPr>
                <w:rFonts w:ascii="Times New Roman" w:hAnsi="Times New Roman" w:cs="Times New Roman"/>
              </w:rPr>
              <w:t>Понедељак</w:t>
            </w:r>
            <w:proofErr w:type="spellEnd"/>
            <w:r w:rsidRPr="007B7C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96" w:type="dxa"/>
            <w:tcBorders>
              <w:top w:val="single" w:sz="12" w:space="0" w:color="auto"/>
              <w:bottom w:val="single" w:sz="12" w:space="0" w:color="auto"/>
            </w:tcBorders>
          </w:tcPr>
          <w:p w14:paraId="19A77746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r w:rsidRPr="007B7C28">
              <w:rPr>
                <w:rFonts w:ascii="Times New Roman" w:hAnsi="Times New Roman" w:cs="Times New Roman"/>
              </w:rPr>
              <w:t>7.час</w:t>
            </w:r>
          </w:p>
        </w:tc>
        <w:tc>
          <w:tcPr>
            <w:tcW w:w="2196" w:type="dxa"/>
            <w:tcBorders>
              <w:top w:val="single" w:sz="12" w:space="0" w:color="auto"/>
              <w:bottom w:val="single" w:sz="12" w:space="0" w:color="auto"/>
            </w:tcBorders>
          </w:tcPr>
          <w:p w14:paraId="4897805C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proofErr w:type="spellStart"/>
            <w:r w:rsidRPr="007B7C28">
              <w:rPr>
                <w:rFonts w:ascii="Times New Roman" w:hAnsi="Times New Roman" w:cs="Times New Roman"/>
              </w:rPr>
              <w:t>Додатни</w:t>
            </w:r>
            <w:proofErr w:type="spellEnd"/>
            <w:r w:rsidRPr="007B7C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C28">
              <w:rPr>
                <w:rFonts w:ascii="Times New Roman" w:hAnsi="Times New Roman" w:cs="Times New Roman"/>
              </w:rPr>
              <w:t>рад</w:t>
            </w:r>
            <w:proofErr w:type="spellEnd"/>
          </w:p>
        </w:tc>
      </w:tr>
      <w:tr w:rsidR="00B73CC6" w:rsidRPr="007B7C28" w14:paraId="7FD6F5F3" w14:textId="77777777" w:rsidTr="00E007F5">
        <w:tc>
          <w:tcPr>
            <w:tcW w:w="21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5DCE4" w:themeFill="text2" w:themeFillTint="33"/>
          </w:tcPr>
          <w:p w14:paraId="42917A2E" w14:textId="77777777" w:rsidR="00B73CC6" w:rsidRPr="007B7C28" w:rsidRDefault="00B73CC6" w:rsidP="00E007F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B7C28">
              <w:rPr>
                <w:rFonts w:ascii="Times New Roman" w:hAnsi="Times New Roman" w:cs="Times New Roman"/>
                <w:b/>
              </w:rPr>
              <w:t>Елеонора</w:t>
            </w:r>
            <w:proofErr w:type="spellEnd"/>
            <w:r w:rsidRPr="007B7C2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B7C28">
              <w:rPr>
                <w:rFonts w:ascii="Times New Roman" w:hAnsi="Times New Roman" w:cs="Times New Roman"/>
                <w:b/>
              </w:rPr>
              <w:t>Радивојевић</w:t>
            </w:r>
            <w:proofErr w:type="spellEnd"/>
          </w:p>
        </w:tc>
        <w:tc>
          <w:tcPr>
            <w:tcW w:w="2196" w:type="dxa"/>
            <w:tcBorders>
              <w:top w:val="single" w:sz="12" w:space="0" w:color="auto"/>
              <w:bottom w:val="single" w:sz="12" w:space="0" w:color="auto"/>
            </w:tcBorders>
          </w:tcPr>
          <w:p w14:paraId="62091EA2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proofErr w:type="spellStart"/>
            <w:r w:rsidRPr="007B7C28">
              <w:rPr>
                <w:rFonts w:ascii="Times New Roman" w:hAnsi="Times New Roman" w:cs="Times New Roman"/>
              </w:rPr>
              <w:t>Ликовна</w:t>
            </w:r>
            <w:proofErr w:type="spellEnd"/>
            <w:r w:rsidRPr="007B7C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C28">
              <w:rPr>
                <w:rFonts w:ascii="Times New Roman" w:hAnsi="Times New Roman" w:cs="Times New Roman"/>
              </w:rPr>
              <w:t>култура</w:t>
            </w:r>
            <w:proofErr w:type="spellEnd"/>
            <w:r w:rsidRPr="007B7C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96" w:type="dxa"/>
            <w:tcBorders>
              <w:top w:val="single" w:sz="12" w:space="0" w:color="auto"/>
              <w:bottom w:val="single" w:sz="12" w:space="0" w:color="auto"/>
            </w:tcBorders>
          </w:tcPr>
          <w:p w14:paraId="12E92A96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12" w:space="0" w:color="auto"/>
              <w:bottom w:val="single" w:sz="12" w:space="0" w:color="auto"/>
            </w:tcBorders>
          </w:tcPr>
          <w:p w14:paraId="16136807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proofErr w:type="spellStart"/>
            <w:r w:rsidRPr="007B7C28">
              <w:rPr>
                <w:rFonts w:ascii="Times New Roman" w:hAnsi="Times New Roman" w:cs="Times New Roman"/>
              </w:rPr>
              <w:t>Четвртак</w:t>
            </w:r>
            <w:proofErr w:type="spellEnd"/>
            <w:r w:rsidRPr="007B7C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96" w:type="dxa"/>
            <w:tcBorders>
              <w:top w:val="single" w:sz="12" w:space="0" w:color="auto"/>
              <w:bottom w:val="single" w:sz="12" w:space="0" w:color="auto"/>
            </w:tcBorders>
          </w:tcPr>
          <w:p w14:paraId="018A9C7A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r w:rsidRPr="007B7C28">
              <w:rPr>
                <w:rFonts w:ascii="Times New Roman" w:hAnsi="Times New Roman" w:cs="Times New Roman"/>
              </w:rPr>
              <w:t>7.час</w:t>
            </w:r>
          </w:p>
        </w:tc>
        <w:tc>
          <w:tcPr>
            <w:tcW w:w="2196" w:type="dxa"/>
            <w:tcBorders>
              <w:top w:val="single" w:sz="12" w:space="0" w:color="auto"/>
              <w:bottom w:val="single" w:sz="12" w:space="0" w:color="auto"/>
            </w:tcBorders>
          </w:tcPr>
          <w:p w14:paraId="3DA1B62F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proofErr w:type="spellStart"/>
            <w:r w:rsidRPr="007B7C28">
              <w:rPr>
                <w:rFonts w:ascii="Times New Roman" w:hAnsi="Times New Roman" w:cs="Times New Roman"/>
              </w:rPr>
              <w:t>Ликовна</w:t>
            </w:r>
            <w:proofErr w:type="spellEnd"/>
            <w:r w:rsidRPr="007B7C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C28">
              <w:rPr>
                <w:rFonts w:ascii="Times New Roman" w:hAnsi="Times New Roman" w:cs="Times New Roman"/>
              </w:rPr>
              <w:t>секција</w:t>
            </w:r>
            <w:proofErr w:type="spellEnd"/>
          </w:p>
        </w:tc>
      </w:tr>
      <w:tr w:rsidR="00B73CC6" w:rsidRPr="007B7C28" w14:paraId="0CB5F9B9" w14:textId="77777777" w:rsidTr="00E007F5">
        <w:tc>
          <w:tcPr>
            <w:tcW w:w="21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5DCE4" w:themeFill="text2" w:themeFillTint="33"/>
          </w:tcPr>
          <w:p w14:paraId="74A65E84" w14:textId="77777777" w:rsidR="00B73CC6" w:rsidRPr="007B7C28" w:rsidRDefault="00B73CC6" w:rsidP="00E007F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B7C28">
              <w:rPr>
                <w:rFonts w:ascii="Times New Roman" w:hAnsi="Times New Roman" w:cs="Times New Roman"/>
                <w:b/>
              </w:rPr>
              <w:t>Тамара</w:t>
            </w:r>
            <w:proofErr w:type="spellEnd"/>
            <w:r w:rsidRPr="007B7C2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B7C28">
              <w:rPr>
                <w:rFonts w:ascii="Times New Roman" w:hAnsi="Times New Roman" w:cs="Times New Roman"/>
                <w:b/>
              </w:rPr>
              <w:t>Милићевић</w:t>
            </w:r>
            <w:proofErr w:type="spellEnd"/>
          </w:p>
        </w:tc>
        <w:tc>
          <w:tcPr>
            <w:tcW w:w="2196" w:type="dxa"/>
            <w:tcBorders>
              <w:top w:val="single" w:sz="12" w:space="0" w:color="auto"/>
              <w:bottom w:val="single" w:sz="12" w:space="0" w:color="auto"/>
            </w:tcBorders>
          </w:tcPr>
          <w:p w14:paraId="2D84D5E1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proofErr w:type="spellStart"/>
            <w:r w:rsidRPr="007B7C28">
              <w:rPr>
                <w:rFonts w:ascii="Times New Roman" w:hAnsi="Times New Roman" w:cs="Times New Roman"/>
              </w:rPr>
              <w:t>Музичка</w:t>
            </w:r>
            <w:proofErr w:type="spellEnd"/>
            <w:r w:rsidRPr="007B7C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C28">
              <w:rPr>
                <w:rFonts w:ascii="Times New Roman" w:hAnsi="Times New Roman" w:cs="Times New Roman"/>
              </w:rPr>
              <w:t>култура</w:t>
            </w:r>
            <w:proofErr w:type="spellEnd"/>
          </w:p>
        </w:tc>
        <w:tc>
          <w:tcPr>
            <w:tcW w:w="2196" w:type="dxa"/>
            <w:tcBorders>
              <w:top w:val="single" w:sz="12" w:space="0" w:color="auto"/>
              <w:bottom w:val="single" w:sz="12" w:space="0" w:color="auto"/>
            </w:tcBorders>
          </w:tcPr>
          <w:p w14:paraId="5C0DF02E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r w:rsidRPr="007B7C28">
              <w:rPr>
                <w:rFonts w:ascii="Times New Roman" w:hAnsi="Times New Roman" w:cs="Times New Roman"/>
              </w:rPr>
              <w:t>5/1,5/2,6/1,6/2</w:t>
            </w:r>
          </w:p>
        </w:tc>
        <w:tc>
          <w:tcPr>
            <w:tcW w:w="2196" w:type="dxa"/>
            <w:tcBorders>
              <w:top w:val="single" w:sz="12" w:space="0" w:color="auto"/>
              <w:bottom w:val="single" w:sz="12" w:space="0" w:color="auto"/>
            </w:tcBorders>
          </w:tcPr>
          <w:p w14:paraId="1DC3ED94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proofErr w:type="spellStart"/>
            <w:r w:rsidRPr="007B7C28">
              <w:rPr>
                <w:rFonts w:ascii="Times New Roman" w:hAnsi="Times New Roman" w:cs="Times New Roman"/>
              </w:rPr>
              <w:t>Уторак</w:t>
            </w:r>
            <w:proofErr w:type="spellEnd"/>
            <w:r w:rsidRPr="007B7C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96" w:type="dxa"/>
            <w:tcBorders>
              <w:top w:val="single" w:sz="12" w:space="0" w:color="auto"/>
              <w:bottom w:val="single" w:sz="12" w:space="0" w:color="auto"/>
            </w:tcBorders>
          </w:tcPr>
          <w:p w14:paraId="007E0A94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r w:rsidRPr="007B7C28">
              <w:rPr>
                <w:rFonts w:ascii="Times New Roman" w:hAnsi="Times New Roman" w:cs="Times New Roman"/>
              </w:rPr>
              <w:t>7.час</w:t>
            </w:r>
          </w:p>
        </w:tc>
        <w:tc>
          <w:tcPr>
            <w:tcW w:w="2196" w:type="dxa"/>
            <w:tcBorders>
              <w:top w:val="single" w:sz="12" w:space="0" w:color="auto"/>
              <w:bottom w:val="single" w:sz="12" w:space="0" w:color="auto"/>
            </w:tcBorders>
          </w:tcPr>
          <w:p w14:paraId="7E689200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proofErr w:type="spellStart"/>
            <w:r w:rsidRPr="007B7C28">
              <w:rPr>
                <w:rFonts w:ascii="Times New Roman" w:hAnsi="Times New Roman" w:cs="Times New Roman"/>
              </w:rPr>
              <w:t>Хор</w:t>
            </w:r>
            <w:proofErr w:type="spellEnd"/>
            <w:r w:rsidRPr="007B7C2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B7C28">
              <w:rPr>
                <w:rFonts w:ascii="Times New Roman" w:hAnsi="Times New Roman" w:cs="Times New Roman"/>
              </w:rPr>
              <w:t>оркестар</w:t>
            </w:r>
            <w:proofErr w:type="spellEnd"/>
          </w:p>
        </w:tc>
      </w:tr>
      <w:tr w:rsidR="00B73CC6" w:rsidRPr="007B7C28" w14:paraId="041CCC89" w14:textId="77777777" w:rsidTr="00E007F5">
        <w:tc>
          <w:tcPr>
            <w:tcW w:w="2196" w:type="dxa"/>
            <w:tcBorders>
              <w:top w:val="single" w:sz="12" w:space="0" w:color="auto"/>
            </w:tcBorders>
            <w:shd w:val="clear" w:color="auto" w:fill="D5DCE4" w:themeFill="text2" w:themeFillTint="33"/>
          </w:tcPr>
          <w:p w14:paraId="3C39E6A1" w14:textId="77777777" w:rsidR="00B73CC6" w:rsidRPr="007B7C28" w:rsidRDefault="00B73CC6" w:rsidP="00E007F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B7C28">
              <w:rPr>
                <w:rFonts w:ascii="Times New Roman" w:hAnsi="Times New Roman" w:cs="Times New Roman"/>
                <w:b/>
              </w:rPr>
              <w:t>Срђан</w:t>
            </w:r>
            <w:proofErr w:type="spellEnd"/>
            <w:r w:rsidRPr="007B7C2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B7C28">
              <w:rPr>
                <w:rFonts w:ascii="Times New Roman" w:hAnsi="Times New Roman" w:cs="Times New Roman"/>
                <w:b/>
              </w:rPr>
              <w:t>Живковић</w:t>
            </w:r>
            <w:proofErr w:type="spellEnd"/>
          </w:p>
        </w:tc>
        <w:tc>
          <w:tcPr>
            <w:tcW w:w="2196" w:type="dxa"/>
            <w:tcBorders>
              <w:top w:val="single" w:sz="12" w:space="0" w:color="auto"/>
            </w:tcBorders>
          </w:tcPr>
          <w:p w14:paraId="14517FB7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proofErr w:type="spellStart"/>
            <w:r w:rsidRPr="007B7C28">
              <w:rPr>
                <w:rFonts w:ascii="Times New Roman" w:hAnsi="Times New Roman" w:cs="Times New Roman"/>
              </w:rPr>
              <w:t>Физичко</w:t>
            </w:r>
            <w:proofErr w:type="spellEnd"/>
            <w:r w:rsidRPr="007B7C2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B7C28">
              <w:rPr>
                <w:rFonts w:ascii="Times New Roman" w:hAnsi="Times New Roman" w:cs="Times New Roman"/>
              </w:rPr>
              <w:t>здравствено</w:t>
            </w:r>
            <w:proofErr w:type="spellEnd"/>
            <w:r w:rsidRPr="007B7C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C28">
              <w:rPr>
                <w:rFonts w:ascii="Times New Roman" w:hAnsi="Times New Roman" w:cs="Times New Roman"/>
              </w:rPr>
              <w:t>васпитање</w:t>
            </w:r>
            <w:proofErr w:type="spellEnd"/>
          </w:p>
        </w:tc>
        <w:tc>
          <w:tcPr>
            <w:tcW w:w="2196" w:type="dxa"/>
            <w:tcBorders>
              <w:top w:val="single" w:sz="12" w:space="0" w:color="auto"/>
            </w:tcBorders>
          </w:tcPr>
          <w:p w14:paraId="159D3F10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6" w:type="dxa"/>
            <w:tcBorders>
              <w:top w:val="single" w:sz="12" w:space="0" w:color="auto"/>
            </w:tcBorders>
          </w:tcPr>
          <w:p w14:paraId="4C890966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proofErr w:type="spellStart"/>
            <w:r w:rsidRPr="007B7C28">
              <w:rPr>
                <w:rFonts w:ascii="Times New Roman" w:hAnsi="Times New Roman" w:cs="Times New Roman"/>
              </w:rPr>
              <w:t>Петак</w:t>
            </w:r>
            <w:proofErr w:type="spellEnd"/>
            <w:r w:rsidRPr="007B7C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96" w:type="dxa"/>
            <w:tcBorders>
              <w:top w:val="single" w:sz="12" w:space="0" w:color="auto"/>
            </w:tcBorders>
          </w:tcPr>
          <w:p w14:paraId="403A7DEC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r w:rsidRPr="007B7C28">
              <w:rPr>
                <w:rFonts w:ascii="Times New Roman" w:hAnsi="Times New Roman" w:cs="Times New Roman"/>
              </w:rPr>
              <w:t>7.час</w:t>
            </w:r>
          </w:p>
        </w:tc>
        <w:tc>
          <w:tcPr>
            <w:tcW w:w="2196" w:type="dxa"/>
            <w:tcBorders>
              <w:top w:val="single" w:sz="12" w:space="0" w:color="auto"/>
            </w:tcBorders>
          </w:tcPr>
          <w:p w14:paraId="1EFDA7D8" w14:textId="77777777" w:rsidR="00B73CC6" w:rsidRPr="007B7C28" w:rsidRDefault="00B73CC6" w:rsidP="00E007F5">
            <w:pPr>
              <w:rPr>
                <w:rFonts w:ascii="Times New Roman" w:hAnsi="Times New Roman" w:cs="Times New Roman"/>
              </w:rPr>
            </w:pPr>
            <w:proofErr w:type="spellStart"/>
            <w:r w:rsidRPr="007B7C28">
              <w:rPr>
                <w:rFonts w:ascii="Times New Roman" w:hAnsi="Times New Roman" w:cs="Times New Roman"/>
              </w:rPr>
              <w:t>Спортска</w:t>
            </w:r>
            <w:proofErr w:type="spellEnd"/>
            <w:r w:rsidRPr="007B7C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B7C28">
              <w:rPr>
                <w:rFonts w:ascii="Times New Roman" w:hAnsi="Times New Roman" w:cs="Times New Roman"/>
              </w:rPr>
              <w:t>секција</w:t>
            </w:r>
            <w:proofErr w:type="spellEnd"/>
            <w:r w:rsidRPr="007B7C28"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 w:rsidRPr="007B7C28">
              <w:rPr>
                <w:rFonts w:ascii="Times New Roman" w:hAnsi="Times New Roman" w:cs="Times New Roman"/>
              </w:rPr>
              <w:t>атлетика</w:t>
            </w:r>
            <w:proofErr w:type="spellEnd"/>
          </w:p>
        </w:tc>
      </w:tr>
    </w:tbl>
    <w:p w14:paraId="5FDF46AF" w14:textId="77777777" w:rsidR="00A0489C" w:rsidRDefault="00A0489C" w:rsidP="00A0489C">
      <w:pPr>
        <w:rPr>
          <w:rFonts w:ascii="Times New Roman" w:hAnsi="Times New Roman" w:cs="Times New Roman"/>
          <w:sz w:val="24"/>
          <w:szCs w:val="24"/>
        </w:rPr>
        <w:sectPr w:rsidR="00A0489C" w:rsidSect="006D50B6">
          <w:pgSz w:w="16838" w:h="11906" w:orient="landscape"/>
          <w:pgMar w:top="1985" w:right="1440" w:bottom="1134" w:left="1440" w:header="709" w:footer="709" w:gutter="0"/>
          <w:cols w:space="708"/>
          <w:docGrid w:linePitch="360"/>
        </w:sectPr>
      </w:pPr>
    </w:p>
    <w:p w14:paraId="13A79A25" w14:textId="77777777" w:rsidR="00A0489C" w:rsidRPr="00A0489C" w:rsidRDefault="00A0489C" w:rsidP="00BB025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0" w:name="_Toc24490354"/>
      <w:bookmarkStart w:id="41" w:name="_Hlk83402167"/>
      <w:proofErr w:type="spellStart"/>
      <w:r w:rsidRPr="00A0489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Распоред</w:t>
      </w:r>
      <w:proofErr w:type="spellEnd"/>
      <w:r w:rsidR="004709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489C">
        <w:rPr>
          <w:rFonts w:ascii="Times New Roman" w:eastAsia="Times New Roman" w:hAnsi="Times New Roman" w:cs="Times New Roman"/>
          <w:b/>
          <w:bCs/>
          <w:sz w:val="24"/>
          <w:szCs w:val="24"/>
        </w:rPr>
        <w:t>часова</w:t>
      </w:r>
      <w:proofErr w:type="spellEnd"/>
      <w:r w:rsidRPr="00A048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A0489C">
        <w:rPr>
          <w:rFonts w:ascii="Times New Roman" w:eastAsia="Times New Roman" w:hAnsi="Times New Roman" w:cs="Times New Roman"/>
          <w:b/>
          <w:bCs/>
          <w:sz w:val="24"/>
          <w:szCs w:val="24"/>
        </w:rPr>
        <w:t>разредна</w:t>
      </w:r>
      <w:proofErr w:type="spellEnd"/>
      <w:r w:rsidR="00AC30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489C">
        <w:rPr>
          <w:rFonts w:ascii="Times New Roman" w:eastAsia="Times New Roman" w:hAnsi="Times New Roman" w:cs="Times New Roman"/>
          <w:b/>
          <w:bCs/>
          <w:sz w:val="24"/>
          <w:szCs w:val="24"/>
        </w:rPr>
        <w:t>настава</w:t>
      </w:r>
      <w:bookmarkStart w:id="42" w:name="_Toc429641346"/>
      <w:bookmarkEnd w:id="40"/>
      <w:proofErr w:type="spellEnd"/>
    </w:p>
    <w:p w14:paraId="1FD12681" w14:textId="77777777" w:rsidR="00A0489C" w:rsidRPr="00A0489C" w:rsidRDefault="00A0489C" w:rsidP="00BB025D">
      <w:pPr>
        <w:keepNext/>
        <w:spacing w:after="0" w:line="276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bookmarkStart w:id="43" w:name="_Toc24490355"/>
      <w:bookmarkEnd w:id="42"/>
      <w:r w:rsidRPr="00A0489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Матична школа Михајловац</w:t>
      </w:r>
      <w:bookmarkEnd w:id="43"/>
    </w:p>
    <w:p w14:paraId="35BEEB05" w14:textId="77777777" w:rsidR="00EA2702" w:rsidRPr="002A769A" w:rsidRDefault="00A0489C" w:rsidP="007636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46E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="002A769A">
        <w:rPr>
          <w:rFonts w:ascii="Times New Roman" w:eastAsia="Times New Roman" w:hAnsi="Times New Roman" w:cs="Times New Roman"/>
          <w:b/>
          <w:bCs/>
          <w:sz w:val="24"/>
          <w:szCs w:val="24"/>
        </w:rPr>
        <w:t>/1</w:t>
      </w:r>
    </w:p>
    <w:p w14:paraId="784AF595" w14:textId="77777777" w:rsidR="00B37CB1" w:rsidRDefault="00B37CB1" w:rsidP="00B37CB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sr-Cyrl-CS"/>
        </w:rPr>
      </w:pPr>
      <w:r>
        <w:rPr>
          <w:rFonts w:ascii="Times New Roman" w:eastAsia="Times New Roman" w:hAnsi="Times New Roman" w:cs="Times New Roman"/>
          <w:szCs w:val="24"/>
          <w:lang w:val="sr-Cyrl-CS"/>
        </w:rPr>
        <w:t>Табела 20:</w:t>
      </w:r>
    </w:p>
    <w:p w14:paraId="6EBC3C01" w14:textId="77777777" w:rsidR="005446E9" w:rsidRPr="00A0489C" w:rsidRDefault="005446E9" w:rsidP="00B37CB1">
      <w:pPr>
        <w:spacing w:after="0" w:line="240" w:lineRule="auto"/>
        <w:rPr>
          <w:rFonts w:ascii="Times New Roman" w:eastAsia="Times New Roman" w:hAnsi="Times New Roman" w:cs="Times New Roman"/>
          <w:szCs w:val="24"/>
          <w:lang w:val="sr-Cyrl-CS"/>
        </w:rPr>
      </w:pPr>
    </w:p>
    <w:tbl>
      <w:tblPr>
        <w:tblStyle w:val="TableGrid"/>
        <w:tblW w:w="8790" w:type="dxa"/>
        <w:jc w:val="center"/>
        <w:tblLayout w:type="fixed"/>
        <w:tblLook w:val="04A0" w:firstRow="1" w:lastRow="0" w:firstColumn="1" w:lastColumn="0" w:noHBand="0" w:noVBand="1"/>
      </w:tblPr>
      <w:tblGrid>
        <w:gridCol w:w="1843"/>
        <w:gridCol w:w="1673"/>
        <w:gridCol w:w="1758"/>
        <w:gridCol w:w="1758"/>
        <w:gridCol w:w="1758"/>
      </w:tblGrid>
      <w:tr w:rsidR="003A6E9A" w:rsidRPr="00DF29B7" w14:paraId="6056D39D" w14:textId="77777777" w:rsidTr="003A6E9A">
        <w:trPr>
          <w:trHeight w:val="567"/>
          <w:jc w:val="center"/>
        </w:trPr>
        <w:tc>
          <w:tcPr>
            <w:tcW w:w="1843" w:type="dxa"/>
            <w:shd w:val="clear" w:color="auto" w:fill="FFF2CC" w:themeFill="accent4" w:themeFillTint="33"/>
            <w:vAlign w:val="center"/>
          </w:tcPr>
          <w:p w14:paraId="4656DB56" w14:textId="77777777" w:rsidR="003A6E9A" w:rsidRPr="00DF29B7" w:rsidRDefault="003A6E9A" w:rsidP="002F2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4" w:name="_Hlk81661445"/>
            <w:r w:rsidRPr="00DF29B7">
              <w:rPr>
                <w:rFonts w:ascii="Times New Roman" w:hAnsi="Times New Roman" w:cs="Times New Roman"/>
                <w:b/>
                <w:sz w:val="24"/>
                <w:szCs w:val="24"/>
              </w:rPr>
              <w:t>ПОНЕДЕЉАК</w:t>
            </w:r>
          </w:p>
        </w:tc>
        <w:tc>
          <w:tcPr>
            <w:tcW w:w="1673" w:type="dxa"/>
            <w:shd w:val="clear" w:color="auto" w:fill="FFF2CC" w:themeFill="accent4" w:themeFillTint="33"/>
            <w:vAlign w:val="center"/>
          </w:tcPr>
          <w:p w14:paraId="0D295E84" w14:textId="77777777" w:rsidR="003A6E9A" w:rsidRPr="00DF29B7" w:rsidRDefault="003A6E9A" w:rsidP="002F2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9B7">
              <w:rPr>
                <w:rFonts w:ascii="Times New Roman" w:hAnsi="Times New Roman" w:cs="Times New Roman"/>
                <w:b/>
                <w:sz w:val="24"/>
                <w:szCs w:val="24"/>
              </w:rPr>
              <w:t>УТОРАК</w:t>
            </w:r>
          </w:p>
        </w:tc>
        <w:tc>
          <w:tcPr>
            <w:tcW w:w="1758" w:type="dxa"/>
            <w:shd w:val="clear" w:color="auto" w:fill="FFF2CC" w:themeFill="accent4" w:themeFillTint="33"/>
            <w:vAlign w:val="center"/>
          </w:tcPr>
          <w:p w14:paraId="071BB37E" w14:textId="77777777" w:rsidR="003A6E9A" w:rsidRPr="00DF29B7" w:rsidRDefault="003A6E9A" w:rsidP="002F2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9B7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758" w:type="dxa"/>
            <w:shd w:val="clear" w:color="auto" w:fill="FFF2CC" w:themeFill="accent4" w:themeFillTint="33"/>
            <w:vAlign w:val="center"/>
          </w:tcPr>
          <w:p w14:paraId="4CC18B77" w14:textId="77777777" w:rsidR="003A6E9A" w:rsidRPr="00DF29B7" w:rsidRDefault="003A6E9A" w:rsidP="002F2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9B7">
              <w:rPr>
                <w:rFonts w:ascii="Times New Roman" w:hAnsi="Times New Roman" w:cs="Times New Roman"/>
                <w:b/>
                <w:sz w:val="24"/>
                <w:szCs w:val="24"/>
              </w:rPr>
              <w:t>ЧЕТВРТАК</w:t>
            </w:r>
          </w:p>
        </w:tc>
        <w:tc>
          <w:tcPr>
            <w:tcW w:w="1758" w:type="dxa"/>
            <w:shd w:val="clear" w:color="auto" w:fill="FFF2CC" w:themeFill="accent4" w:themeFillTint="33"/>
            <w:vAlign w:val="center"/>
          </w:tcPr>
          <w:p w14:paraId="381031E4" w14:textId="77777777" w:rsidR="003A6E9A" w:rsidRPr="00DF29B7" w:rsidRDefault="003A6E9A" w:rsidP="002F21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9B7">
              <w:rPr>
                <w:rFonts w:ascii="Times New Roman" w:hAnsi="Times New Roman" w:cs="Times New Roman"/>
                <w:b/>
                <w:sz w:val="24"/>
                <w:szCs w:val="24"/>
              </w:rPr>
              <w:t>ПЕТАК</w:t>
            </w:r>
          </w:p>
        </w:tc>
      </w:tr>
      <w:tr w:rsidR="003A6E9A" w:rsidRPr="00DF29B7" w14:paraId="53E7463D" w14:textId="77777777" w:rsidTr="003A6E9A">
        <w:trPr>
          <w:trHeight w:val="567"/>
          <w:jc w:val="center"/>
        </w:trPr>
        <w:tc>
          <w:tcPr>
            <w:tcW w:w="1843" w:type="dxa"/>
            <w:shd w:val="clear" w:color="auto" w:fill="auto"/>
            <w:vAlign w:val="center"/>
          </w:tcPr>
          <w:p w14:paraId="7E011B6D" w14:textId="77777777" w:rsidR="003A6E9A" w:rsidRPr="00DF29B7" w:rsidRDefault="003A6E9A" w:rsidP="002F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DF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673" w:type="dxa"/>
            <w:shd w:val="clear" w:color="auto" w:fill="auto"/>
            <w:vAlign w:val="center"/>
          </w:tcPr>
          <w:p w14:paraId="0B862C4C" w14:textId="77777777" w:rsidR="003A6E9A" w:rsidRPr="00DF29B7" w:rsidRDefault="003A6E9A" w:rsidP="002F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758" w:type="dxa"/>
            <w:shd w:val="clear" w:color="auto" w:fill="auto"/>
            <w:vAlign w:val="center"/>
          </w:tcPr>
          <w:p w14:paraId="355E114A" w14:textId="77777777" w:rsidR="003A6E9A" w:rsidRPr="00DF29B7" w:rsidRDefault="003A6E9A" w:rsidP="002F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DF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758" w:type="dxa"/>
            <w:shd w:val="clear" w:color="auto" w:fill="auto"/>
            <w:vAlign w:val="center"/>
          </w:tcPr>
          <w:p w14:paraId="74CA07C4" w14:textId="77777777" w:rsidR="003A6E9A" w:rsidRPr="00DF29B7" w:rsidRDefault="003A6E9A" w:rsidP="002F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hAnsi="Times New Roman" w:cs="Times New Roman"/>
                <w:sz w:val="24"/>
                <w:szCs w:val="24"/>
              </w:rPr>
              <w:t>Физичко</w:t>
            </w:r>
            <w:proofErr w:type="spellEnd"/>
            <w:r w:rsidRPr="00DF29B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F29B7">
              <w:rPr>
                <w:rFonts w:ascii="Times New Roman" w:hAnsi="Times New Roman" w:cs="Times New Roman"/>
                <w:sz w:val="24"/>
                <w:szCs w:val="24"/>
              </w:rPr>
              <w:t>здравствено</w:t>
            </w:r>
            <w:proofErr w:type="spellEnd"/>
            <w:r w:rsidRPr="00DF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  <w:r w:rsidRPr="00DF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0598D9C6" w14:textId="77777777" w:rsidR="003A6E9A" w:rsidRPr="00DF29B7" w:rsidRDefault="003A6E9A" w:rsidP="002F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DF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</w:tr>
      <w:tr w:rsidR="003A6E9A" w:rsidRPr="00DF29B7" w14:paraId="3F4E4B2A" w14:textId="77777777" w:rsidTr="003A6E9A">
        <w:trPr>
          <w:trHeight w:val="567"/>
          <w:jc w:val="center"/>
        </w:trPr>
        <w:tc>
          <w:tcPr>
            <w:tcW w:w="1843" w:type="dxa"/>
            <w:shd w:val="clear" w:color="auto" w:fill="auto"/>
            <w:vAlign w:val="center"/>
          </w:tcPr>
          <w:p w14:paraId="6A7E6CAC" w14:textId="77777777" w:rsidR="003A6E9A" w:rsidRPr="00DF29B7" w:rsidRDefault="003A6E9A" w:rsidP="002F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673" w:type="dxa"/>
            <w:shd w:val="clear" w:color="auto" w:fill="auto"/>
            <w:vAlign w:val="center"/>
          </w:tcPr>
          <w:p w14:paraId="0F1BEC83" w14:textId="77777777" w:rsidR="003A6E9A" w:rsidRPr="00DF29B7" w:rsidRDefault="003A6E9A" w:rsidP="002F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DF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758" w:type="dxa"/>
            <w:shd w:val="clear" w:color="auto" w:fill="auto"/>
            <w:vAlign w:val="center"/>
          </w:tcPr>
          <w:p w14:paraId="3D4D11E4" w14:textId="77777777" w:rsidR="003A6E9A" w:rsidRPr="00DF29B7" w:rsidRDefault="003A6E9A" w:rsidP="002F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hAnsi="Times New Roman" w:cs="Times New Roman"/>
                <w:sz w:val="24"/>
                <w:szCs w:val="24"/>
              </w:rPr>
              <w:t>Енглески</w:t>
            </w:r>
            <w:proofErr w:type="spellEnd"/>
            <w:r w:rsidRPr="00DF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758" w:type="dxa"/>
            <w:shd w:val="clear" w:color="auto" w:fill="auto"/>
            <w:vAlign w:val="center"/>
          </w:tcPr>
          <w:p w14:paraId="50B4296D" w14:textId="77777777" w:rsidR="003A6E9A" w:rsidRPr="00DF29B7" w:rsidRDefault="003A6E9A" w:rsidP="002F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758" w:type="dxa"/>
            <w:shd w:val="clear" w:color="auto" w:fill="auto"/>
            <w:vAlign w:val="center"/>
          </w:tcPr>
          <w:p w14:paraId="2AA60D05" w14:textId="77777777" w:rsidR="003A6E9A" w:rsidRPr="00DF29B7" w:rsidRDefault="003A6E9A" w:rsidP="002F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hAnsi="Times New Roman" w:cs="Times New Roman"/>
                <w:sz w:val="24"/>
                <w:szCs w:val="24"/>
              </w:rPr>
              <w:t>Енглески</w:t>
            </w:r>
            <w:proofErr w:type="spellEnd"/>
            <w:r w:rsidRPr="00DF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</w:tr>
      <w:tr w:rsidR="003A6E9A" w:rsidRPr="00DF29B7" w14:paraId="3AD16B14" w14:textId="77777777" w:rsidTr="003A6E9A">
        <w:trPr>
          <w:trHeight w:val="567"/>
          <w:jc w:val="center"/>
        </w:trPr>
        <w:tc>
          <w:tcPr>
            <w:tcW w:w="1843" w:type="dxa"/>
            <w:shd w:val="clear" w:color="auto" w:fill="auto"/>
            <w:vAlign w:val="center"/>
          </w:tcPr>
          <w:p w14:paraId="39A655A3" w14:textId="77777777" w:rsidR="003A6E9A" w:rsidRPr="00DF29B7" w:rsidRDefault="003A6E9A" w:rsidP="002F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hAnsi="Times New Roman" w:cs="Times New Roman"/>
                <w:sz w:val="24"/>
                <w:szCs w:val="24"/>
              </w:rPr>
              <w:t>Свет</w:t>
            </w:r>
            <w:proofErr w:type="spellEnd"/>
            <w:r w:rsidRPr="00DF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hAnsi="Times New Roman" w:cs="Times New Roman"/>
                <w:sz w:val="24"/>
                <w:szCs w:val="24"/>
              </w:rPr>
              <w:t>око</w:t>
            </w:r>
            <w:proofErr w:type="spellEnd"/>
            <w:r w:rsidRPr="00DF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  <w:proofErr w:type="spellEnd"/>
          </w:p>
        </w:tc>
        <w:tc>
          <w:tcPr>
            <w:tcW w:w="1673" w:type="dxa"/>
            <w:shd w:val="clear" w:color="auto" w:fill="auto"/>
            <w:vAlign w:val="center"/>
          </w:tcPr>
          <w:p w14:paraId="3D301DB7" w14:textId="77777777" w:rsidR="003A6E9A" w:rsidRPr="00DF29B7" w:rsidRDefault="003A6E9A" w:rsidP="002F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hAnsi="Times New Roman" w:cs="Times New Roman"/>
                <w:sz w:val="24"/>
                <w:szCs w:val="24"/>
              </w:rPr>
              <w:t>Физичко</w:t>
            </w:r>
            <w:proofErr w:type="spellEnd"/>
            <w:r w:rsidRPr="00DF29B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F29B7">
              <w:rPr>
                <w:rFonts w:ascii="Times New Roman" w:hAnsi="Times New Roman" w:cs="Times New Roman"/>
                <w:sz w:val="24"/>
                <w:szCs w:val="24"/>
              </w:rPr>
              <w:t>здравствено</w:t>
            </w:r>
            <w:proofErr w:type="spellEnd"/>
            <w:r w:rsidRPr="00DF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  <w:r w:rsidRPr="00DF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79F0C49A" w14:textId="77777777" w:rsidR="003A6E9A" w:rsidRPr="00DF29B7" w:rsidRDefault="003A6E9A" w:rsidP="002F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758" w:type="dxa"/>
            <w:shd w:val="clear" w:color="auto" w:fill="auto"/>
            <w:vAlign w:val="center"/>
          </w:tcPr>
          <w:p w14:paraId="24B340F5" w14:textId="77777777" w:rsidR="003A6E9A" w:rsidRPr="00DF29B7" w:rsidRDefault="003A6E9A" w:rsidP="002F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DF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758" w:type="dxa"/>
            <w:shd w:val="clear" w:color="auto" w:fill="auto"/>
            <w:vAlign w:val="center"/>
          </w:tcPr>
          <w:p w14:paraId="0BCFB7F8" w14:textId="77777777" w:rsidR="003A6E9A" w:rsidRPr="00DF29B7" w:rsidRDefault="003A6E9A" w:rsidP="002F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</w:tr>
      <w:tr w:rsidR="003A6E9A" w:rsidRPr="00DF29B7" w14:paraId="1F1AB4A8" w14:textId="77777777" w:rsidTr="003A6E9A">
        <w:trPr>
          <w:trHeight w:val="567"/>
          <w:jc w:val="center"/>
        </w:trPr>
        <w:tc>
          <w:tcPr>
            <w:tcW w:w="1843" w:type="dxa"/>
            <w:shd w:val="clear" w:color="auto" w:fill="auto"/>
            <w:vAlign w:val="center"/>
          </w:tcPr>
          <w:p w14:paraId="0F05AAC5" w14:textId="77777777" w:rsidR="003A6E9A" w:rsidRPr="00DF29B7" w:rsidRDefault="003A6E9A" w:rsidP="002F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hAnsi="Times New Roman" w:cs="Times New Roman"/>
                <w:sz w:val="24"/>
                <w:szCs w:val="24"/>
              </w:rPr>
              <w:t>Верска</w:t>
            </w:r>
            <w:proofErr w:type="spellEnd"/>
            <w:r w:rsidRPr="00DF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hAnsi="Times New Roman" w:cs="Times New Roman"/>
                <w:sz w:val="24"/>
                <w:szCs w:val="24"/>
              </w:rPr>
              <w:t>настава</w:t>
            </w:r>
            <w:proofErr w:type="spellEnd"/>
            <w:r w:rsidRPr="00DF29B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 w:rsidRPr="00DF29B7">
              <w:rPr>
                <w:rFonts w:ascii="Times New Roman" w:hAnsi="Times New Roman" w:cs="Times New Roman"/>
                <w:sz w:val="24"/>
                <w:szCs w:val="24"/>
              </w:rPr>
              <w:t>Грађанско</w:t>
            </w:r>
            <w:proofErr w:type="spellEnd"/>
            <w:r w:rsidRPr="00DF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1673" w:type="dxa"/>
            <w:shd w:val="clear" w:color="auto" w:fill="auto"/>
            <w:vAlign w:val="center"/>
          </w:tcPr>
          <w:p w14:paraId="67750C80" w14:textId="77777777" w:rsidR="003A6E9A" w:rsidRPr="00DF29B7" w:rsidRDefault="003A6E9A" w:rsidP="002F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DF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758" w:type="dxa"/>
            <w:shd w:val="clear" w:color="auto" w:fill="auto"/>
            <w:vAlign w:val="center"/>
          </w:tcPr>
          <w:p w14:paraId="106D688A" w14:textId="77777777" w:rsidR="003A6E9A" w:rsidRPr="00DF29B7" w:rsidRDefault="003A6E9A" w:rsidP="002F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hAnsi="Times New Roman" w:cs="Times New Roman"/>
                <w:sz w:val="24"/>
                <w:szCs w:val="24"/>
              </w:rPr>
              <w:t>Слободне</w:t>
            </w:r>
            <w:proofErr w:type="spellEnd"/>
            <w:r w:rsidRPr="00DF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proofErr w:type="spellEnd"/>
          </w:p>
        </w:tc>
        <w:tc>
          <w:tcPr>
            <w:tcW w:w="1758" w:type="dxa"/>
            <w:shd w:val="clear" w:color="auto" w:fill="auto"/>
            <w:vAlign w:val="center"/>
          </w:tcPr>
          <w:p w14:paraId="50502809" w14:textId="77777777" w:rsidR="003A6E9A" w:rsidRPr="00DF29B7" w:rsidRDefault="003A6E9A" w:rsidP="002F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hAnsi="Times New Roman" w:cs="Times New Roman"/>
                <w:sz w:val="24"/>
                <w:szCs w:val="24"/>
              </w:rPr>
              <w:t>Свет</w:t>
            </w:r>
            <w:proofErr w:type="spellEnd"/>
            <w:r w:rsidRPr="00DF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hAnsi="Times New Roman" w:cs="Times New Roman"/>
                <w:sz w:val="24"/>
                <w:szCs w:val="24"/>
              </w:rPr>
              <w:t>око</w:t>
            </w:r>
            <w:proofErr w:type="spellEnd"/>
            <w:r w:rsidRPr="00DF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  <w:proofErr w:type="spellEnd"/>
          </w:p>
        </w:tc>
        <w:tc>
          <w:tcPr>
            <w:tcW w:w="1758" w:type="dxa"/>
            <w:shd w:val="clear" w:color="auto" w:fill="auto"/>
            <w:vAlign w:val="center"/>
          </w:tcPr>
          <w:p w14:paraId="2E1CBA10" w14:textId="77777777" w:rsidR="003A6E9A" w:rsidRPr="00DF29B7" w:rsidRDefault="003A6E9A" w:rsidP="002F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DF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</w:tr>
      <w:tr w:rsidR="003A6E9A" w:rsidRPr="00DF29B7" w14:paraId="6F2DB5DA" w14:textId="77777777" w:rsidTr="003A6E9A">
        <w:trPr>
          <w:trHeight w:val="567"/>
          <w:jc w:val="center"/>
        </w:trPr>
        <w:tc>
          <w:tcPr>
            <w:tcW w:w="1843" w:type="dxa"/>
            <w:shd w:val="clear" w:color="auto" w:fill="auto"/>
            <w:vAlign w:val="center"/>
          </w:tcPr>
          <w:p w14:paraId="5E915763" w14:textId="77777777" w:rsidR="003A6E9A" w:rsidRPr="00DF29B7" w:rsidRDefault="003A6E9A" w:rsidP="002F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hAnsi="Times New Roman" w:cs="Times New Roman"/>
                <w:sz w:val="24"/>
                <w:szCs w:val="24"/>
              </w:rPr>
              <w:t>Физичко</w:t>
            </w:r>
            <w:proofErr w:type="spellEnd"/>
            <w:r w:rsidRPr="00DF29B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F29B7">
              <w:rPr>
                <w:rFonts w:ascii="Times New Roman" w:hAnsi="Times New Roman" w:cs="Times New Roman"/>
                <w:sz w:val="24"/>
                <w:szCs w:val="24"/>
              </w:rPr>
              <w:t>здравствено</w:t>
            </w:r>
            <w:proofErr w:type="spellEnd"/>
            <w:r w:rsidRPr="00DF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  <w:r w:rsidRPr="00DF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08D26050" w14:textId="77777777" w:rsidR="003A6E9A" w:rsidRPr="00DF29B7" w:rsidRDefault="003A6E9A" w:rsidP="002F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spellEnd"/>
            <w:r w:rsidRPr="00DF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hAnsi="Times New Roman" w:cs="Times New Roman"/>
                <w:sz w:val="24"/>
                <w:szCs w:val="24"/>
              </w:rPr>
              <w:t>одељењског</w:t>
            </w:r>
            <w:proofErr w:type="spellEnd"/>
            <w:r w:rsidRPr="00DF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hAnsi="Times New Roman" w:cs="Times New Roman"/>
                <w:sz w:val="24"/>
                <w:szCs w:val="24"/>
              </w:rPr>
              <w:t>старешине</w:t>
            </w:r>
            <w:proofErr w:type="spellEnd"/>
          </w:p>
        </w:tc>
        <w:tc>
          <w:tcPr>
            <w:tcW w:w="1758" w:type="dxa"/>
            <w:shd w:val="clear" w:color="auto" w:fill="auto"/>
            <w:vAlign w:val="center"/>
          </w:tcPr>
          <w:p w14:paraId="09C58D65" w14:textId="77777777" w:rsidR="003A6E9A" w:rsidRPr="00DF29B7" w:rsidRDefault="003A6E9A" w:rsidP="002F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hAnsi="Times New Roman" w:cs="Times New Roman"/>
                <w:sz w:val="24"/>
                <w:szCs w:val="24"/>
              </w:rPr>
              <w:t>Дигитални</w:t>
            </w:r>
            <w:proofErr w:type="spellEnd"/>
            <w:r w:rsidRPr="00DF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hAnsi="Times New Roman" w:cs="Times New Roman"/>
                <w:sz w:val="24"/>
                <w:szCs w:val="24"/>
              </w:rPr>
              <w:t>свет</w:t>
            </w:r>
            <w:proofErr w:type="spellEnd"/>
          </w:p>
        </w:tc>
        <w:tc>
          <w:tcPr>
            <w:tcW w:w="1758" w:type="dxa"/>
            <w:shd w:val="clear" w:color="auto" w:fill="auto"/>
            <w:vAlign w:val="center"/>
          </w:tcPr>
          <w:p w14:paraId="7ACE153C" w14:textId="77777777" w:rsidR="003A6E9A" w:rsidRPr="00DF29B7" w:rsidRDefault="003A6E9A" w:rsidP="002F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hAnsi="Times New Roman" w:cs="Times New Roman"/>
                <w:sz w:val="24"/>
                <w:szCs w:val="24"/>
              </w:rPr>
              <w:t>Допунска</w:t>
            </w:r>
            <w:proofErr w:type="spellEnd"/>
            <w:r w:rsidRPr="00DF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hAnsi="Times New Roman" w:cs="Times New Roman"/>
                <w:sz w:val="24"/>
                <w:szCs w:val="24"/>
              </w:rPr>
              <w:t>настава</w:t>
            </w:r>
            <w:proofErr w:type="spellEnd"/>
            <w:r w:rsidRPr="00DF29B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F29B7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DF2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DF29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29B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DF29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58" w:type="dxa"/>
            <w:shd w:val="clear" w:color="auto" w:fill="auto"/>
            <w:vAlign w:val="center"/>
          </w:tcPr>
          <w:p w14:paraId="4F118BD1" w14:textId="77777777" w:rsidR="003A6E9A" w:rsidRPr="00DF29B7" w:rsidRDefault="003A6E9A" w:rsidP="002F21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A65FBC" w14:textId="77777777" w:rsidR="003A6E9A" w:rsidRPr="00DF29B7" w:rsidRDefault="003A6E9A" w:rsidP="003A6E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29B7">
        <w:rPr>
          <w:rFonts w:ascii="Times New Roman" w:eastAsia="Times New Roman" w:hAnsi="Times New Roman" w:cs="Times New Roman"/>
          <w:sz w:val="24"/>
          <w:szCs w:val="24"/>
        </w:rPr>
        <w:t>Одељењски</w:t>
      </w:r>
      <w:proofErr w:type="spellEnd"/>
      <w:r w:rsidRPr="00DF2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9B7">
        <w:rPr>
          <w:rFonts w:ascii="Times New Roman" w:eastAsia="Times New Roman" w:hAnsi="Times New Roman" w:cs="Times New Roman"/>
          <w:sz w:val="24"/>
          <w:szCs w:val="24"/>
        </w:rPr>
        <w:t>старешина</w:t>
      </w:r>
      <w:proofErr w:type="spellEnd"/>
      <w:r w:rsidRPr="00DF29B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DF29B7">
        <w:rPr>
          <w:rFonts w:ascii="Times New Roman" w:eastAsia="Times New Roman" w:hAnsi="Times New Roman" w:cs="Times New Roman"/>
          <w:sz w:val="24"/>
          <w:szCs w:val="24"/>
        </w:rPr>
        <w:t>Марина</w:t>
      </w:r>
      <w:proofErr w:type="spellEnd"/>
      <w:r w:rsidRPr="00DF2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9B7">
        <w:rPr>
          <w:rFonts w:ascii="Times New Roman" w:eastAsia="Times New Roman" w:hAnsi="Times New Roman" w:cs="Times New Roman"/>
          <w:sz w:val="24"/>
          <w:szCs w:val="24"/>
        </w:rPr>
        <w:t>Стојановић</w:t>
      </w:r>
      <w:proofErr w:type="spellEnd"/>
    </w:p>
    <w:p w14:paraId="54B38CBB" w14:textId="77777777" w:rsidR="00DA4929" w:rsidRDefault="00DA4929" w:rsidP="003A6E9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</w:p>
    <w:p w14:paraId="072ACF2F" w14:textId="77777777" w:rsidR="009E633B" w:rsidRDefault="009E633B" w:rsidP="00BB0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05AEB1C" w14:textId="77777777" w:rsidR="00BB025D" w:rsidRDefault="00BB025D" w:rsidP="00BB0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025D"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  <w:r w:rsidR="002A769A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Pr="00BB025D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</w:p>
    <w:p w14:paraId="0AFA4B05" w14:textId="77777777" w:rsidR="00BB025D" w:rsidRPr="00BB025D" w:rsidRDefault="00BB025D" w:rsidP="00BB0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F1CBAFC" w14:textId="77777777" w:rsidR="00BB025D" w:rsidRDefault="00BB025D" w:rsidP="00BB025D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proofErr w:type="spellStart"/>
      <w:r>
        <w:rPr>
          <w:rFonts w:ascii="Times New Roman" w:eastAsia="Times New Roman" w:hAnsi="Times New Roman" w:cs="Times New Roman"/>
          <w:szCs w:val="24"/>
        </w:rPr>
        <w:t>Табела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21:</w:t>
      </w:r>
    </w:p>
    <w:p w14:paraId="4C3E29EA" w14:textId="77777777" w:rsidR="00BB025D" w:rsidRDefault="00BB025D" w:rsidP="00BB025D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845"/>
        <w:gridCol w:w="2257"/>
        <w:gridCol w:w="1463"/>
        <w:gridCol w:w="1795"/>
        <w:gridCol w:w="1872"/>
        <w:gridCol w:w="1833"/>
      </w:tblGrid>
      <w:tr w:rsidR="00806C36" w:rsidRPr="00DF29B7" w14:paraId="3AC4F961" w14:textId="77777777" w:rsidTr="00806C36">
        <w:tc>
          <w:tcPr>
            <w:tcW w:w="845" w:type="dxa"/>
            <w:shd w:val="clear" w:color="auto" w:fill="FFF2CC" w:themeFill="accent4" w:themeFillTint="33"/>
          </w:tcPr>
          <w:p w14:paraId="07DAE415" w14:textId="77777777" w:rsidR="00BB025D" w:rsidRPr="00DF29B7" w:rsidRDefault="00BB025D" w:rsidP="00BB02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7" w:type="dxa"/>
            <w:shd w:val="clear" w:color="auto" w:fill="FFF2CC" w:themeFill="accent4" w:themeFillTint="33"/>
          </w:tcPr>
          <w:p w14:paraId="736CA695" w14:textId="77777777" w:rsidR="00BB025D" w:rsidRPr="00DF29B7" w:rsidRDefault="00BB025D" w:rsidP="00BB025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ПОНЕДЕЉАК</w:t>
            </w:r>
          </w:p>
          <w:p w14:paraId="2A3FA1BC" w14:textId="77777777" w:rsidR="00BB025D" w:rsidRPr="00DF29B7" w:rsidRDefault="00BB025D" w:rsidP="00BB02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FFF2CC" w:themeFill="accent4" w:themeFillTint="33"/>
          </w:tcPr>
          <w:p w14:paraId="662C69A9" w14:textId="77777777" w:rsidR="00BB025D" w:rsidRPr="00DF29B7" w:rsidRDefault="00BB025D" w:rsidP="00BB025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УТОРАК</w:t>
            </w:r>
          </w:p>
          <w:p w14:paraId="50DE535B" w14:textId="77777777" w:rsidR="00BB025D" w:rsidRPr="00DF29B7" w:rsidRDefault="00BB025D" w:rsidP="00BB02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FFF2CC" w:themeFill="accent4" w:themeFillTint="33"/>
          </w:tcPr>
          <w:p w14:paraId="7C30B787" w14:textId="77777777" w:rsidR="00BB025D" w:rsidRPr="00DF29B7" w:rsidRDefault="00BB025D" w:rsidP="00BB025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  <w:p w14:paraId="73FD9E57" w14:textId="77777777" w:rsidR="00BB025D" w:rsidRPr="00DF29B7" w:rsidRDefault="00BB025D" w:rsidP="00BB02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FFF2CC" w:themeFill="accent4" w:themeFillTint="33"/>
          </w:tcPr>
          <w:p w14:paraId="63B069D0" w14:textId="77777777" w:rsidR="00BB025D" w:rsidRPr="00DF29B7" w:rsidRDefault="00BB025D" w:rsidP="00BB025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ЧЕТВРТАК</w:t>
            </w:r>
          </w:p>
          <w:p w14:paraId="01D8344C" w14:textId="77777777" w:rsidR="00BB025D" w:rsidRPr="00DF29B7" w:rsidRDefault="00BB025D" w:rsidP="00BB02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shd w:val="clear" w:color="auto" w:fill="FFF2CC" w:themeFill="accent4" w:themeFillTint="33"/>
          </w:tcPr>
          <w:p w14:paraId="5E5AF204" w14:textId="77777777" w:rsidR="00BB025D" w:rsidRPr="00DF29B7" w:rsidRDefault="00BB025D" w:rsidP="00BB025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ПЕТАК</w:t>
            </w:r>
          </w:p>
          <w:p w14:paraId="62037C50" w14:textId="77777777" w:rsidR="00BB025D" w:rsidRPr="00DF29B7" w:rsidRDefault="00BB025D" w:rsidP="00BB02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06C36" w:rsidRPr="00DF29B7" w14:paraId="5A6D3095" w14:textId="77777777" w:rsidTr="00806C36">
        <w:tc>
          <w:tcPr>
            <w:tcW w:w="845" w:type="dxa"/>
          </w:tcPr>
          <w:p w14:paraId="319FE2CB" w14:textId="77777777" w:rsidR="00BB025D" w:rsidRPr="00DF29B7" w:rsidRDefault="00BB025D" w:rsidP="007660C5">
            <w:pPr>
              <w:pStyle w:val="ListParagraph"/>
              <w:numPr>
                <w:ilvl w:val="0"/>
                <w:numId w:val="5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14:paraId="5DCC5671" w14:textId="77777777" w:rsidR="00BB025D" w:rsidRPr="00DF29B7" w:rsidRDefault="002A769A" w:rsidP="00BB02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463" w:type="dxa"/>
          </w:tcPr>
          <w:p w14:paraId="031D1EF2" w14:textId="77777777" w:rsidR="00BB025D" w:rsidRPr="00DF29B7" w:rsidRDefault="002A769A" w:rsidP="00BB02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Физичко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здравствено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1795" w:type="dxa"/>
          </w:tcPr>
          <w:p w14:paraId="0F38E0FD" w14:textId="77777777" w:rsidR="00BB025D" w:rsidRPr="00DF29B7" w:rsidRDefault="002A769A" w:rsidP="00BB02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Енглески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872" w:type="dxa"/>
          </w:tcPr>
          <w:p w14:paraId="141C10CC" w14:textId="77777777" w:rsidR="00BB025D" w:rsidRPr="00DF29B7" w:rsidRDefault="002A769A" w:rsidP="00BB02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833" w:type="dxa"/>
          </w:tcPr>
          <w:p w14:paraId="13BD2626" w14:textId="77777777" w:rsidR="00BB025D" w:rsidRPr="00DF29B7" w:rsidRDefault="002A769A" w:rsidP="00BB02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Енглески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</w:tr>
      <w:tr w:rsidR="00806C36" w:rsidRPr="00DF29B7" w14:paraId="15844915" w14:textId="77777777" w:rsidTr="00806C36">
        <w:tc>
          <w:tcPr>
            <w:tcW w:w="845" w:type="dxa"/>
          </w:tcPr>
          <w:p w14:paraId="29EDA77C" w14:textId="77777777" w:rsidR="00BB025D" w:rsidRPr="00DF29B7" w:rsidRDefault="00BB025D" w:rsidP="007660C5">
            <w:pPr>
              <w:pStyle w:val="ListParagraph"/>
              <w:numPr>
                <w:ilvl w:val="0"/>
                <w:numId w:val="5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14:paraId="1D3F1458" w14:textId="77777777" w:rsidR="00BB025D" w:rsidRPr="00DF29B7" w:rsidRDefault="002A769A" w:rsidP="00BB02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463" w:type="dxa"/>
          </w:tcPr>
          <w:p w14:paraId="17FC34B6" w14:textId="77777777" w:rsidR="00BB025D" w:rsidRPr="00DF29B7" w:rsidRDefault="002A769A" w:rsidP="00BB02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</w:tcPr>
          <w:p w14:paraId="417EDB32" w14:textId="77777777" w:rsidR="00BB025D" w:rsidRPr="00DF29B7" w:rsidRDefault="002A769A" w:rsidP="00BB02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872" w:type="dxa"/>
          </w:tcPr>
          <w:p w14:paraId="3AABE608" w14:textId="77777777" w:rsidR="00BB025D" w:rsidRPr="00DF29B7" w:rsidRDefault="002A769A" w:rsidP="00BB02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833" w:type="dxa"/>
          </w:tcPr>
          <w:p w14:paraId="6FA484B7" w14:textId="77777777" w:rsidR="00BB025D" w:rsidRPr="00DF29B7" w:rsidRDefault="002A769A" w:rsidP="00BB02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</w:tr>
      <w:tr w:rsidR="00BB025D" w:rsidRPr="00DF29B7" w14:paraId="7D4ACE47" w14:textId="77777777" w:rsidTr="00806C36">
        <w:tc>
          <w:tcPr>
            <w:tcW w:w="845" w:type="dxa"/>
          </w:tcPr>
          <w:p w14:paraId="0EF473FD" w14:textId="77777777" w:rsidR="00BB025D" w:rsidRPr="00DF29B7" w:rsidRDefault="00BB025D" w:rsidP="007660C5">
            <w:pPr>
              <w:pStyle w:val="ListParagraph"/>
              <w:numPr>
                <w:ilvl w:val="0"/>
                <w:numId w:val="5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14:paraId="53125DB7" w14:textId="77777777" w:rsidR="00BB025D" w:rsidRPr="00DF29B7" w:rsidRDefault="002A769A" w:rsidP="00BB02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Верска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Грађанско</w:t>
            </w:r>
            <w:proofErr w:type="spellEnd"/>
          </w:p>
        </w:tc>
        <w:tc>
          <w:tcPr>
            <w:tcW w:w="1463" w:type="dxa"/>
          </w:tcPr>
          <w:p w14:paraId="02A22727" w14:textId="77777777" w:rsidR="00BB025D" w:rsidRPr="00DF29B7" w:rsidRDefault="002A769A" w:rsidP="00BB02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795" w:type="dxa"/>
          </w:tcPr>
          <w:p w14:paraId="21C4A556" w14:textId="77777777" w:rsidR="00BB025D" w:rsidRPr="00DF29B7" w:rsidRDefault="002A769A" w:rsidP="00BB02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872" w:type="dxa"/>
          </w:tcPr>
          <w:p w14:paraId="1007A77E" w14:textId="77777777" w:rsidR="00BB025D" w:rsidRPr="00DF29B7" w:rsidRDefault="002A769A" w:rsidP="00BB02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Физичко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здравствено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1833" w:type="dxa"/>
          </w:tcPr>
          <w:p w14:paraId="10B14FB0" w14:textId="77777777" w:rsidR="00BB025D" w:rsidRPr="00DF29B7" w:rsidRDefault="002A769A" w:rsidP="00BB02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</w:tr>
      <w:tr w:rsidR="00BB025D" w:rsidRPr="00DF29B7" w14:paraId="752159EE" w14:textId="77777777" w:rsidTr="00806C36">
        <w:tc>
          <w:tcPr>
            <w:tcW w:w="845" w:type="dxa"/>
          </w:tcPr>
          <w:p w14:paraId="39D8749A" w14:textId="77777777" w:rsidR="00BB025D" w:rsidRPr="00DF29B7" w:rsidRDefault="00BB025D" w:rsidP="007660C5">
            <w:pPr>
              <w:pStyle w:val="ListParagraph"/>
              <w:numPr>
                <w:ilvl w:val="0"/>
                <w:numId w:val="5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14:paraId="3FFE06B2" w14:textId="77777777" w:rsidR="00BB025D" w:rsidRPr="00DF29B7" w:rsidRDefault="002A769A" w:rsidP="00BB02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463" w:type="dxa"/>
          </w:tcPr>
          <w:p w14:paraId="0F53B0D6" w14:textId="77777777" w:rsidR="00BB025D" w:rsidRPr="00DF29B7" w:rsidRDefault="009F1997" w:rsidP="00BB02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Свет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око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нас</w:t>
            </w:r>
            <w:proofErr w:type="spellEnd"/>
          </w:p>
        </w:tc>
        <w:tc>
          <w:tcPr>
            <w:tcW w:w="1795" w:type="dxa"/>
          </w:tcPr>
          <w:p w14:paraId="18B3B0E0" w14:textId="77777777" w:rsidR="00BB025D" w:rsidRPr="00DF29B7" w:rsidRDefault="002A769A" w:rsidP="00BB02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Физичко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здравствено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1872" w:type="dxa"/>
          </w:tcPr>
          <w:p w14:paraId="40953E84" w14:textId="77777777" w:rsidR="00BB025D" w:rsidRPr="00DF29B7" w:rsidRDefault="009F1997" w:rsidP="00BB02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Свет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око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нас</w:t>
            </w:r>
            <w:proofErr w:type="spellEnd"/>
          </w:p>
        </w:tc>
        <w:tc>
          <w:tcPr>
            <w:tcW w:w="1833" w:type="dxa"/>
          </w:tcPr>
          <w:p w14:paraId="388C302F" w14:textId="77777777" w:rsidR="00BB025D" w:rsidRPr="00DF29B7" w:rsidRDefault="002A769A" w:rsidP="00BB025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</w:tr>
      <w:tr w:rsidR="00806C36" w:rsidRPr="00DF29B7" w14:paraId="09A74940" w14:textId="77777777" w:rsidTr="00806C36">
        <w:tc>
          <w:tcPr>
            <w:tcW w:w="845" w:type="dxa"/>
          </w:tcPr>
          <w:p w14:paraId="1B83FE04" w14:textId="77777777" w:rsidR="00806C36" w:rsidRPr="00DF29B7" w:rsidRDefault="00806C36" w:rsidP="007660C5">
            <w:pPr>
              <w:pStyle w:val="ListParagraph"/>
              <w:numPr>
                <w:ilvl w:val="0"/>
                <w:numId w:val="59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vAlign w:val="center"/>
          </w:tcPr>
          <w:p w14:paraId="31B4B15A" w14:textId="77777777" w:rsidR="00806C36" w:rsidRPr="00DF29B7" w:rsidRDefault="009F1997" w:rsidP="00806C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Слободне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активности</w:t>
            </w:r>
            <w:proofErr w:type="spellEnd"/>
          </w:p>
        </w:tc>
        <w:tc>
          <w:tcPr>
            <w:tcW w:w="1463" w:type="dxa"/>
          </w:tcPr>
          <w:p w14:paraId="7C0491A0" w14:textId="77777777" w:rsidR="00806C36" w:rsidRPr="00DF29B7" w:rsidRDefault="002A769A" w:rsidP="00806C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Допунска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5" w:type="dxa"/>
          </w:tcPr>
          <w:p w14:paraId="56538F59" w14:textId="77777777" w:rsidR="00806C36" w:rsidRPr="00DF29B7" w:rsidRDefault="002A769A" w:rsidP="00806C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Дигитални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свет</w:t>
            </w:r>
            <w:proofErr w:type="spellEnd"/>
          </w:p>
        </w:tc>
        <w:tc>
          <w:tcPr>
            <w:tcW w:w="1872" w:type="dxa"/>
          </w:tcPr>
          <w:p w14:paraId="5EAF3CA5" w14:textId="77777777" w:rsidR="00806C36" w:rsidRPr="00DF29B7" w:rsidRDefault="002A769A" w:rsidP="00806C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ЧОС</w:t>
            </w:r>
          </w:p>
        </w:tc>
        <w:tc>
          <w:tcPr>
            <w:tcW w:w="1833" w:type="dxa"/>
          </w:tcPr>
          <w:p w14:paraId="03B674B0" w14:textId="77777777" w:rsidR="00806C36" w:rsidRPr="00DF29B7" w:rsidRDefault="002A769A" w:rsidP="00806C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</w:tr>
    </w:tbl>
    <w:p w14:paraId="71B1D066" w14:textId="77777777" w:rsidR="00BB025D" w:rsidRPr="00DF29B7" w:rsidRDefault="00806C36" w:rsidP="00806C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29B7">
        <w:rPr>
          <w:rFonts w:ascii="Times New Roman" w:eastAsia="Times New Roman" w:hAnsi="Times New Roman" w:cs="Times New Roman"/>
          <w:sz w:val="24"/>
          <w:szCs w:val="24"/>
        </w:rPr>
        <w:t>Одељењски</w:t>
      </w:r>
      <w:proofErr w:type="spellEnd"/>
      <w:r w:rsidRPr="00DF2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9B7">
        <w:rPr>
          <w:rFonts w:ascii="Times New Roman" w:eastAsia="Times New Roman" w:hAnsi="Times New Roman" w:cs="Times New Roman"/>
          <w:sz w:val="24"/>
          <w:szCs w:val="24"/>
        </w:rPr>
        <w:t>старешина</w:t>
      </w:r>
      <w:proofErr w:type="spellEnd"/>
      <w:r w:rsidRPr="00DF29B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2A769A" w:rsidRPr="00DF29B7">
        <w:rPr>
          <w:rFonts w:ascii="Times New Roman" w:eastAsia="Times New Roman" w:hAnsi="Times New Roman" w:cs="Times New Roman"/>
          <w:sz w:val="24"/>
          <w:szCs w:val="24"/>
        </w:rPr>
        <w:t>Снежана</w:t>
      </w:r>
      <w:proofErr w:type="spellEnd"/>
      <w:r w:rsidR="002A769A" w:rsidRPr="00DF2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A769A" w:rsidRPr="00DF29B7">
        <w:rPr>
          <w:rFonts w:ascii="Times New Roman" w:eastAsia="Times New Roman" w:hAnsi="Times New Roman" w:cs="Times New Roman"/>
          <w:sz w:val="24"/>
          <w:szCs w:val="24"/>
        </w:rPr>
        <w:t>Рашковић</w:t>
      </w:r>
      <w:proofErr w:type="spellEnd"/>
    </w:p>
    <w:bookmarkEnd w:id="44"/>
    <w:p w14:paraId="48CD71A4" w14:textId="77777777" w:rsidR="00DF29B7" w:rsidRDefault="00DF29B7" w:rsidP="007A12A4">
      <w:pPr>
        <w:tabs>
          <w:tab w:val="left" w:pos="4350"/>
          <w:tab w:val="center" w:pos="482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p w14:paraId="04EF4BEF" w14:textId="130F30BD" w:rsidR="00A0489C" w:rsidRPr="00457457" w:rsidRDefault="00A0489C" w:rsidP="00A0489C">
      <w:pPr>
        <w:tabs>
          <w:tab w:val="left" w:pos="4350"/>
          <w:tab w:val="center" w:pos="4824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806C36">
        <w:rPr>
          <w:rFonts w:ascii="Times New Roman" w:eastAsia="Times New Roman" w:hAnsi="Times New Roman" w:cs="Times New Roman"/>
          <w:b/>
          <w:bCs/>
          <w:lang w:val="en-US"/>
        </w:rPr>
        <w:t>III</w:t>
      </w:r>
      <w:r w:rsidR="00457457">
        <w:rPr>
          <w:rFonts w:ascii="Times New Roman" w:eastAsia="Times New Roman" w:hAnsi="Times New Roman" w:cs="Times New Roman"/>
          <w:b/>
          <w:bCs/>
        </w:rPr>
        <w:t>/1</w:t>
      </w:r>
    </w:p>
    <w:p w14:paraId="6B40B7C2" w14:textId="77777777" w:rsidR="00B37CB1" w:rsidRPr="00806C36" w:rsidRDefault="00B37CB1" w:rsidP="00B37CB1">
      <w:pPr>
        <w:tabs>
          <w:tab w:val="left" w:pos="4350"/>
          <w:tab w:val="center" w:pos="482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806C36">
        <w:rPr>
          <w:rFonts w:ascii="Times New Roman" w:eastAsia="Times New Roman" w:hAnsi="Times New Roman" w:cs="Times New Roman"/>
        </w:rPr>
        <w:t>Табела</w:t>
      </w:r>
      <w:proofErr w:type="spellEnd"/>
      <w:r w:rsidRPr="00806C36">
        <w:rPr>
          <w:rFonts w:ascii="Times New Roman" w:eastAsia="Times New Roman" w:hAnsi="Times New Roman" w:cs="Times New Roman"/>
        </w:rPr>
        <w:t xml:space="preserve"> 22: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1850"/>
        <w:gridCol w:w="1658"/>
        <w:gridCol w:w="1604"/>
        <w:gridCol w:w="1527"/>
        <w:gridCol w:w="2188"/>
      </w:tblGrid>
      <w:tr w:rsidR="00A0489C" w:rsidRPr="00DF29B7" w14:paraId="7696EFA3" w14:textId="77777777" w:rsidTr="005446E9">
        <w:trPr>
          <w:trHeight w:val="635"/>
          <w:jc w:val="center"/>
        </w:trPr>
        <w:tc>
          <w:tcPr>
            <w:tcW w:w="959" w:type="dxa"/>
            <w:shd w:val="clear" w:color="auto" w:fill="FFF2CC" w:themeFill="accent4" w:themeFillTint="33"/>
            <w:vAlign w:val="center"/>
          </w:tcPr>
          <w:p w14:paraId="2CD68690" w14:textId="77777777" w:rsidR="00A0489C" w:rsidRPr="00DF29B7" w:rsidRDefault="00A0489C" w:rsidP="00A0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  <w:tc>
          <w:tcPr>
            <w:tcW w:w="1796" w:type="dxa"/>
            <w:shd w:val="clear" w:color="auto" w:fill="FFF2CC" w:themeFill="accent4" w:themeFillTint="33"/>
            <w:vAlign w:val="center"/>
          </w:tcPr>
          <w:p w14:paraId="3CF50A2B" w14:textId="77777777" w:rsidR="00A0489C" w:rsidRPr="00DF29B7" w:rsidRDefault="00A0489C" w:rsidP="00A0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ПОНЕДЕЉАК</w:t>
            </w:r>
          </w:p>
        </w:tc>
        <w:tc>
          <w:tcPr>
            <w:tcW w:w="1667" w:type="dxa"/>
            <w:shd w:val="clear" w:color="auto" w:fill="FFF2CC" w:themeFill="accent4" w:themeFillTint="33"/>
            <w:vAlign w:val="center"/>
          </w:tcPr>
          <w:p w14:paraId="1F93F4E1" w14:textId="77777777" w:rsidR="00A0489C" w:rsidRPr="00DF29B7" w:rsidRDefault="00A0489C" w:rsidP="00A0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УТОРАК</w:t>
            </w:r>
          </w:p>
        </w:tc>
        <w:tc>
          <w:tcPr>
            <w:tcW w:w="1611" w:type="dxa"/>
            <w:shd w:val="clear" w:color="auto" w:fill="FFF2CC" w:themeFill="accent4" w:themeFillTint="33"/>
            <w:vAlign w:val="center"/>
          </w:tcPr>
          <w:p w14:paraId="0A262CBD" w14:textId="77777777" w:rsidR="00A0489C" w:rsidRPr="00DF29B7" w:rsidRDefault="00A0489C" w:rsidP="00A0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520" w:type="dxa"/>
            <w:shd w:val="clear" w:color="auto" w:fill="FFF2CC" w:themeFill="accent4" w:themeFillTint="33"/>
            <w:vAlign w:val="center"/>
          </w:tcPr>
          <w:p w14:paraId="758F0FB2" w14:textId="77777777" w:rsidR="00A0489C" w:rsidRPr="00DF29B7" w:rsidRDefault="00A0489C" w:rsidP="00A0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ЧЕТВРТАК</w:t>
            </w:r>
          </w:p>
        </w:tc>
        <w:tc>
          <w:tcPr>
            <w:tcW w:w="2223" w:type="dxa"/>
            <w:shd w:val="clear" w:color="auto" w:fill="FFF2CC" w:themeFill="accent4" w:themeFillTint="33"/>
            <w:vAlign w:val="center"/>
          </w:tcPr>
          <w:p w14:paraId="0C5A12FB" w14:textId="77777777" w:rsidR="00A0489C" w:rsidRPr="00DF29B7" w:rsidRDefault="00A0489C" w:rsidP="00A0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ПЕТАК</w:t>
            </w:r>
          </w:p>
        </w:tc>
      </w:tr>
      <w:tr w:rsidR="00A0489C" w:rsidRPr="00DF29B7" w14:paraId="313BEC8D" w14:textId="77777777" w:rsidTr="00A76181">
        <w:trPr>
          <w:trHeight w:val="635"/>
          <w:jc w:val="center"/>
        </w:trPr>
        <w:tc>
          <w:tcPr>
            <w:tcW w:w="959" w:type="dxa"/>
            <w:vAlign w:val="center"/>
          </w:tcPr>
          <w:p w14:paraId="177432DC" w14:textId="77777777" w:rsidR="00A0489C" w:rsidRPr="00DF29B7" w:rsidRDefault="00A0489C" w:rsidP="00A0489C">
            <w:pPr>
              <w:spacing w:after="0" w:line="240" w:lineRule="auto"/>
              <w:jc w:val="center"/>
              <w:rPr>
                <w:rFonts w:ascii="C_ Century" w:eastAsia="Times New Roman" w:hAnsi="C_ Century" w:cs="Times New Roman"/>
                <w:sz w:val="24"/>
                <w:szCs w:val="24"/>
              </w:rPr>
            </w:pPr>
            <w:bookmarkStart w:id="45" w:name="_Hlk49243568"/>
            <w:r w:rsidRPr="00DF29B7">
              <w:rPr>
                <w:rFonts w:ascii="C_ Century" w:eastAsia="Times New Roman" w:hAnsi="C_ Century" w:cs="Times New Roman"/>
                <w:sz w:val="24"/>
                <w:szCs w:val="24"/>
              </w:rPr>
              <w:t>1.</w:t>
            </w:r>
          </w:p>
        </w:tc>
        <w:tc>
          <w:tcPr>
            <w:tcW w:w="1796" w:type="dxa"/>
            <w:vAlign w:val="center"/>
          </w:tcPr>
          <w:p w14:paraId="5FCFD219" w14:textId="77777777" w:rsidR="00A0489C" w:rsidRPr="00DF29B7" w:rsidRDefault="00A0489C" w:rsidP="00A0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667" w:type="dxa"/>
            <w:vAlign w:val="center"/>
          </w:tcPr>
          <w:p w14:paraId="42BC016B" w14:textId="77777777" w:rsidR="00A0489C" w:rsidRPr="00DF29B7" w:rsidRDefault="00457457" w:rsidP="00A0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Енглески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611" w:type="dxa"/>
            <w:vAlign w:val="center"/>
          </w:tcPr>
          <w:p w14:paraId="418F34C5" w14:textId="77777777" w:rsidR="00A0489C" w:rsidRPr="00DF29B7" w:rsidRDefault="00A0489C" w:rsidP="00A0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520" w:type="dxa"/>
            <w:vAlign w:val="center"/>
          </w:tcPr>
          <w:p w14:paraId="2DE84DAC" w14:textId="77777777" w:rsidR="00A0489C" w:rsidRPr="00DF29B7" w:rsidRDefault="00457457" w:rsidP="00A0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223" w:type="dxa"/>
            <w:vAlign w:val="center"/>
          </w:tcPr>
          <w:p w14:paraId="43F88CBC" w14:textId="77777777" w:rsidR="00A0489C" w:rsidRPr="00DF29B7" w:rsidRDefault="00457457" w:rsidP="00A0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</w:tr>
      <w:tr w:rsidR="00A0489C" w:rsidRPr="00DF29B7" w14:paraId="4FF1BBCA" w14:textId="77777777" w:rsidTr="00A76181">
        <w:trPr>
          <w:trHeight w:val="635"/>
          <w:jc w:val="center"/>
        </w:trPr>
        <w:tc>
          <w:tcPr>
            <w:tcW w:w="959" w:type="dxa"/>
            <w:vAlign w:val="center"/>
          </w:tcPr>
          <w:p w14:paraId="62EEB869" w14:textId="77777777" w:rsidR="00A0489C" w:rsidRPr="00DF29B7" w:rsidRDefault="00A0489C" w:rsidP="00A0489C">
            <w:pPr>
              <w:spacing w:after="0" w:line="240" w:lineRule="auto"/>
              <w:jc w:val="center"/>
              <w:rPr>
                <w:rFonts w:ascii="C_ Century" w:eastAsia="Times New Roman" w:hAnsi="C_ Century" w:cs="Times New Roman"/>
                <w:sz w:val="24"/>
                <w:szCs w:val="24"/>
              </w:rPr>
            </w:pPr>
            <w:r w:rsidRPr="00DF29B7">
              <w:rPr>
                <w:rFonts w:ascii="C_ Century" w:eastAsia="Times New Roman" w:hAnsi="C_ Century" w:cs="Times New Roman"/>
                <w:sz w:val="24"/>
                <w:szCs w:val="24"/>
              </w:rPr>
              <w:t>2.</w:t>
            </w:r>
          </w:p>
        </w:tc>
        <w:tc>
          <w:tcPr>
            <w:tcW w:w="1796" w:type="dxa"/>
            <w:vAlign w:val="center"/>
          </w:tcPr>
          <w:p w14:paraId="7B257027" w14:textId="77777777" w:rsidR="00A0489C" w:rsidRPr="00DF29B7" w:rsidRDefault="00A0489C" w:rsidP="00A0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667" w:type="dxa"/>
            <w:vAlign w:val="center"/>
          </w:tcPr>
          <w:p w14:paraId="664C8A77" w14:textId="77777777" w:rsidR="00A0489C" w:rsidRPr="00DF29B7" w:rsidRDefault="00A0489C" w:rsidP="00A0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1" w:type="dxa"/>
            <w:vAlign w:val="center"/>
          </w:tcPr>
          <w:p w14:paraId="2168F2A4" w14:textId="77777777" w:rsidR="00A0489C" w:rsidRPr="00DF29B7" w:rsidRDefault="00A0489C" w:rsidP="00A0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520" w:type="dxa"/>
            <w:vAlign w:val="center"/>
          </w:tcPr>
          <w:p w14:paraId="52313746" w14:textId="77777777" w:rsidR="00A0489C" w:rsidRPr="00DF29B7" w:rsidRDefault="00457457" w:rsidP="00A0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Физичко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здравствено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2223" w:type="dxa"/>
            <w:vAlign w:val="center"/>
          </w:tcPr>
          <w:p w14:paraId="45224D06" w14:textId="77777777" w:rsidR="00A0489C" w:rsidRPr="00DF29B7" w:rsidRDefault="00457457" w:rsidP="00A0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</w:tr>
      <w:tr w:rsidR="00A0489C" w:rsidRPr="00DF29B7" w14:paraId="29A0E3F9" w14:textId="77777777" w:rsidTr="00A76181">
        <w:trPr>
          <w:trHeight w:val="635"/>
          <w:jc w:val="center"/>
        </w:trPr>
        <w:tc>
          <w:tcPr>
            <w:tcW w:w="959" w:type="dxa"/>
            <w:vAlign w:val="center"/>
          </w:tcPr>
          <w:p w14:paraId="07BE21B5" w14:textId="77777777" w:rsidR="00A0489C" w:rsidRPr="00DF29B7" w:rsidRDefault="00A0489C" w:rsidP="00A0489C">
            <w:pPr>
              <w:spacing w:after="0" w:line="240" w:lineRule="auto"/>
              <w:jc w:val="center"/>
              <w:rPr>
                <w:rFonts w:ascii="C_ Century" w:eastAsia="Times New Roman" w:hAnsi="C_ Century" w:cs="Times New Roman"/>
                <w:sz w:val="24"/>
                <w:szCs w:val="24"/>
              </w:rPr>
            </w:pPr>
            <w:bookmarkStart w:id="46" w:name="_Hlk50246098"/>
            <w:bookmarkEnd w:id="45"/>
            <w:r w:rsidRPr="00DF29B7">
              <w:rPr>
                <w:rFonts w:ascii="C_ Century" w:eastAsia="Times New Roman" w:hAnsi="C_ Century" w:cs="Times New Roman"/>
                <w:sz w:val="24"/>
                <w:szCs w:val="24"/>
              </w:rPr>
              <w:t>3.</w:t>
            </w:r>
          </w:p>
        </w:tc>
        <w:tc>
          <w:tcPr>
            <w:tcW w:w="1796" w:type="dxa"/>
            <w:vAlign w:val="center"/>
          </w:tcPr>
          <w:p w14:paraId="241FD0C2" w14:textId="77777777" w:rsidR="00A0489C" w:rsidRPr="00DF29B7" w:rsidRDefault="00457457" w:rsidP="00A0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Верска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настава</w:t>
            </w:r>
            <w:proofErr w:type="spellEnd"/>
          </w:p>
        </w:tc>
        <w:tc>
          <w:tcPr>
            <w:tcW w:w="1667" w:type="dxa"/>
            <w:vAlign w:val="center"/>
          </w:tcPr>
          <w:p w14:paraId="73985833" w14:textId="77777777" w:rsidR="00A0489C" w:rsidRPr="00DF29B7" w:rsidRDefault="00457457" w:rsidP="00A0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611" w:type="dxa"/>
            <w:vAlign w:val="center"/>
          </w:tcPr>
          <w:p w14:paraId="367C7F6F" w14:textId="77777777" w:rsidR="00A0489C" w:rsidRPr="00DF29B7" w:rsidRDefault="00457457" w:rsidP="00A0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Дигитални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свет</w:t>
            </w:r>
            <w:proofErr w:type="spellEnd"/>
          </w:p>
        </w:tc>
        <w:tc>
          <w:tcPr>
            <w:tcW w:w="1520" w:type="dxa"/>
            <w:vAlign w:val="center"/>
          </w:tcPr>
          <w:p w14:paraId="6131962C" w14:textId="77777777" w:rsidR="00A0489C" w:rsidRPr="00DF29B7" w:rsidRDefault="00457457" w:rsidP="00A0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="00D66F92"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6F92"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223" w:type="dxa"/>
            <w:vAlign w:val="center"/>
          </w:tcPr>
          <w:p w14:paraId="465AEF73" w14:textId="77777777" w:rsidR="00A0489C" w:rsidRPr="00DF29B7" w:rsidRDefault="00457457" w:rsidP="00A0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Физичко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здравствено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</w:tr>
      <w:bookmarkEnd w:id="46"/>
      <w:tr w:rsidR="00A0489C" w:rsidRPr="00DF29B7" w14:paraId="5B202322" w14:textId="77777777" w:rsidTr="00A76181">
        <w:trPr>
          <w:trHeight w:val="635"/>
          <w:jc w:val="center"/>
        </w:trPr>
        <w:tc>
          <w:tcPr>
            <w:tcW w:w="959" w:type="dxa"/>
            <w:vAlign w:val="center"/>
          </w:tcPr>
          <w:p w14:paraId="1C568F17" w14:textId="77777777" w:rsidR="00A0489C" w:rsidRPr="00DF29B7" w:rsidRDefault="00A0489C" w:rsidP="00A0489C">
            <w:pPr>
              <w:spacing w:after="0" w:line="240" w:lineRule="auto"/>
              <w:jc w:val="center"/>
              <w:rPr>
                <w:rFonts w:ascii="C_ Century" w:eastAsia="Times New Roman" w:hAnsi="C_ Century" w:cs="Times New Roman"/>
                <w:sz w:val="24"/>
                <w:szCs w:val="24"/>
              </w:rPr>
            </w:pPr>
            <w:r w:rsidRPr="00DF29B7">
              <w:rPr>
                <w:rFonts w:ascii="C_ Century" w:eastAsia="Times New Roman" w:hAnsi="C_ Century" w:cs="Times New Roman"/>
                <w:sz w:val="24"/>
                <w:szCs w:val="24"/>
              </w:rPr>
              <w:t>4.</w:t>
            </w:r>
          </w:p>
        </w:tc>
        <w:tc>
          <w:tcPr>
            <w:tcW w:w="1796" w:type="dxa"/>
            <w:vAlign w:val="center"/>
          </w:tcPr>
          <w:p w14:paraId="3FBC31B5" w14:textId="77777777" w:rsidR="00A0489C" w:rsidRPr="00DF29B7" w:rsidRDefault="00457457" w:rsidP="00A0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667" w:type="dxa"/>
            <w:vAlign w:val="center"/>
          </w:tcPr>
          <w:p w14:paraId="31CBCA1E" w14:textId="77777777" w:rsidR="00A0489C" w:rsidRPr="00DF29B7" w:rsidRDefault="00457457" w:rsidP="00A0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друштво</w:t>
            </w:r>
            <w:proofErr w:type="spellEnd"/>
          </w:p>
        </w:tc>
        <w:tc>
          <w:tcPr>
            <w:tcW w:w="1611" w:type="dxa"/>
            <w:vAlign w:val="center"/>
          </w:tcPr>
          <w:p w14:paraId="7215A0CF" w14:textId="77777777" w:rsidR="00A0489C" w:rsidRPr="00DF29B7" w:rsidRDefault="00457457" w:rsidP="00A0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Енглески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520" w:type="dxa"/>
            <w:vAlign w:val="center"/>
          </w:tcPr>
          <w:p w14:paraId="42C72314" w14:textId="77777777" w:rsidR="00A0489C" w:rsidRPr="00DF29B7" w:rsidRDefault="00457457" w:rsidP="00A0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друштво</w:t>
            </w:r>
            <w:proofErr w:type="spellEnd"/>
          </w:p>
        </w:tc>
        <w:tc>
          <w:tcPr>
            <w:tcW w:w="2223" w:type="dxa"/>
            <w:vAlign w:val="center"/>
          </w:tcPr>
          <w:p w14:paraId="6C999619" w14:textId="77777777" w:rsidR="00A0489C" w:rsidRPr="00DF29B7" w:rsidRDefault="00A0489C" w:rsidP="00A0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</w:tr>
      <w:tr w:rsidR="00A0489C" w:rsidRPr="00DF29B7" w14:paraId="5303E0CC" w14:textId="77777777" w:rsidTr="00A76181">
        <w:trPr>
          <w:trHeight w:val="635"/>
          <w:jc w:val="center"/>
        </w:trPr>
        <w:tc>
          <w:tcPr>
            <w:tcW w:w="959" w:type="dxa"/>
            <w:vAlign w:val="center"/>
          </w:tcPr>
          <w:p w14:paraId="7AF0B879" w14:textId="77777777" w:rsidR="00A0489C" w:rsidRPr="00DF29B7" w:rsidRDefault="00A0489C" w:rsidP="00A0489C">
            <w:pPr>
              <w:spacing w:after="0" w:line="240" w:lineRule="auto"/>
              <w:jc w:val="center"/>
              <w:rPr>
                <w:rFonts w:ascii="C_ Century" w:eastAsia="Times New Roman" w:hAnsi="C_ Century" w:cs="Times New Roman"/>
                <w:sz w:val="24"/>
                <w:szCs w:val="24"/>
              </w:rPr>
            </w:pPr>
            <w:r w:rsidRPr="00DF29B7">
              <w:rPr>
                <w:rFonts w:ascii="C_ Century" w:eastAsia="Times New Roman" w:hAnsi="C_ Century" w:cs="Times New Roman"/>
                <w:sz w:val="24"/>
                <w:szCs w:val="24"/>
              </w:rPr>
              <w:t>5.</w:t>
            </w:r>
          </w:p>
          <w:p w14:paraId="7FE1F416" w14:textId="77777777" w:rsidR="00A0489C" w:rsidRPr="00DF29B7" w:rsidRDefault="00A0489C" w:rsidP="00A0489C">
            <w:pPr>
              <w:spacing w:after="0" w:line="240" w:lineRule="auto"/>
              <w:jc w:val="center"/>
              <w:rPr>
                <w:rFonts w:ascii="C_ Century" w:eastAsia="Times New Roman" w:hAnsi="C_ Century" w:cs="Times New Roman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14:paraId="1A5DF332" w14:textId="77777777" w:rsidR="00457457" w:rsidRPr="00DF29B7" w:rsidRDefault="00457457" w:rsidP="0045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Допунска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настава</w:t>
            </w:r>
            <w:proofErr w:type="spellEnd"/>
          </w:p>
          <w:p w14:paraId="21477ABD" w14:textId="77777777" w:rsidR="00457457" w:rsidRPr="00DF29B7" w:rsidRDefault="00457457" w:rsidP="0045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14:paraId="4E3C79A1" w14:textId="77777777" w:rsidR="00A0489C" w:rsidRPr="00DF29B7" w:rsidRDefault="00457457" w:rsidP="0045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67" w:type="dxa"/>
            <w:vAlign w:val="center"/>
          </w:tcPr>
          <w:p w14:paraId="0112EE95" w14:textId="77777777" w:rsidR="00A0489C" w:rsidRPr="00DF29B7" w:rsidRDefault="00457457" w:rsidP="00D6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Физичко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здравствено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1611" w:type="dxa"/>
            <w:vAlign w:val="center"/>
          </w:tcPr>
          <w:p w14:paraId="4E577C7B" w14:textId="77777777" w:rsidR="00A0489C" w:rsidRPr="00DF29B7" w:rsidRDefault="00D66F92" w:rsidP="00A0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Слободне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активности</w:t>
            </w:r>
            <w:proofErr w:type="spellEnd"/>
          </w:p>
        </w:tc>
        <w:tc>
          <w:tcPr>
            <w:tcW w:w="1520" w:type="dxa"/>
            <w:vAlign w:val="center"/>
          </w:tcPr>
          <w:p w14:paraId="0D4F56ED" w14:textId="77777777" w:rsidR="00A0489C" w:rsidRPr="00DF29B7" w:rsidRDefault="00457457" w:rsidP="00A0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ЧОС</w:t>
            </w:r>
          </w:p>
        </w:tc>
        <w:tc>
          <w:tcPr>
            <w:tcW w:w="2223" w:type="dxa"/>
            <w:vAlign w:val="center"/>
          </w:tcPr>
          <w:p w14:paraId="37C671AE" w14:textId="77777777" w:rsidR="00A0489C" w:rsidRPr="00DF29B7" w:rsidRDefault="00457457" w:rsidP="00A0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</w:tr>
      <w:tr w:rsidR="00457457" w:rsidRPr="00DF29B7" w14:paraId="0BD7E42C" w14:textId="77777777" w:rsidTr="00A76181">
        <w:trPr>
          <w:trHeight w:val="635"/>
          <w:jc w:val="center"/>
        </w:trPr>
        <w:tc>
          <w:tcPr>
            <w:tcW w:w="959" w:type="dxa"/>
            <w:vAlign w:val="center"/>
          </w:tcPr>
          <w:p w14:paraId="56D3E1FA" w14:textId="77777777" w:rsidR="00457457" w:rsidRPr="00DF29B7" w:rsidRDefault="00457457" w:rsidP="00A048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F29B7">
              <w:rPr>
                <w:rFonts w:eastAsia="Times New Roman" w:cs="Times New Roman"/>
                <w:sz w:val="24"/>
                <w:szCs w:val="24"/>
              </w:rPr>
              <w:t>6.</w:t>
            </w:r>
          </w:p>
        </w:tc>
        <w:tc>
          <w:tcPr>
            <w:tcW w:w="1796" w:type="dxa"/>
            <w:vAlign w:val="center"/>
          </w:tcPr>
          <w:p w14:paraId="199114EE" w14:textId="77777777" w:rsidR="00457457" w:rsidRPr="00DF29B7" w:rsidRDefault="00457457" w:rsidP="00457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14:paraId="6DDCB185" w14:textId="77777777" w:rsidR="00457457" w:rsidRPr="00DF29B7" w:rsidRDefault="00457457" w:rsidP="00D6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Додатни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рад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proofErr w:type="gram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1" w:type="dxa"/>
            <w:vAlign w:val="center"/>
          </w:tcPr>
          <w:p w14:paraId="46932AF6" w14:textId="77777777" w:rsidR="00457457" w:rsidRPr="00DF29B7" w:rsidRDefault="00457457" w:rsidP="00A0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14:paraId="16E3EBB9" w14:textId="77777777" w:rsidR="00457457" w:rsidRPr="00DF29B7" w:rsidRDefault="00457457" w:rsidP="00A0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14:paraId="40D6CF34" w14:textId="77777777" w:rsidR="00457457" w:rsidRPr="00DF29B7" w:rsidRDefault="00457457" w:rsidP="00A0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4591D22" w14:textId="77777777" w:rsidR="00C21D3D" w:rsidRPr="00DF29B7" w:rsidRDefault="00C21D3D" w:rsidP="00DA4929">
      <w:pPr>
        <w:tabs>
          <w:tab w:val="left" w:pos="7575"/>
          <w:tab w:val="right" w:pos="964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9BFA78D" w14:textId="77777777" w:rsidR="00DA4929" w:rsidRPr="00DF29B7" w:rsidRDefault="00A0489C" w:rsidP="00DA4929">
      <w:pPr>
        <w:tabs>
          <w:tab w:val="left" w:pos="7575"/>
          <w:tab w:val="right" w:pos="964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29B7">
        <w:rPr>
          <w:rFonts w:ascii="Times New Roman" w:eastAsia="Times New Roman" w:hAnsi="Times New Roman" w:cs="Times New Roman"/>
          <w:sz w:val="24"/>
          <w:szCs w:val="24"/>
          <w:lang w:val="en-US"/>
        </w:rPr>
        <w:t>Одеље</w:t>
      </w:r>
      <w:proofErr w:type="spellEnd"/>
      <w:r w:rsidRPr="00DF29B7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proofErr w:type="spellStart"/>
      <w:r w:rsidRPr="00DF29B7">
        <w:rPr>
          <w:rFonts w:ascii="Times New Roman" w:eastAsia="Times New Roman" w:hAnsi="Times New Roman" w:cs="Times New Roman"/>
          <w:sz w:val="24"/>
          <w:szCs w:val="24"/>
          <w:lang w:val="en-US"/>
        </w:rPr>
        <w:t>ски</w:t>
      </w:r>
      <w:proofErr w:type="spellEnd"/>
      <w:r w:rsidR="00457457" w:rsidRPr="00DF2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9B7">
        <w:rPr>
          <w:rFonts w:ascii="Times New Roman" w:eastAsia="Times New Roman" w:hAnsi="Times New Roman" w:cs="Times New Roman"/>
          <w:sz w:val="24"/>
          <w:szCs w:val="24"/>
          <w:lang w:val="en-US"/>
        </w:rPr>
        <w:t>старешина</w:t>
      </w:r>
      <w:proofErr w:type="spellEnd"/>
      <w:r w:rsidRPr="00DF29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457457" w:rsidRPr="00DF29B7">
        <w:rPr>
          <w:rFonts w:ascii="Times New Roman" w:eastAsia="Times New Roman" w:hAnsi="Times New Roman" w:cs="Times New Roman"/>
          <w:sz w:val="24"/>
          <w:szCs w:val="24"/>
        </w:rPr>
        <w:t>Јелена</w:t>
      </w:r>
      <w:proofErr w:type="spellEnd"/>
      <w:r w:rsidR="00457457" w:rsidRPr="00DF29B7">
        <w:rPr>
          <w:rFonts w:ascii="Times New Roman" w:eastAsia="Times New Roman" w:hAnsi="Times New Roman" w:cs="Times New Roman"/>
          <w:sz w:val="24"/>
          <w:szCs w:val="24"/>
        </w:rPr>
        <w:t xml:space="preserve"> Б. </w:t>
      </w:r>
      <w:proofErr w:type="spellStart"/>
      <w:r w:rsidR="00457457" w:rsidRPr="00DF29B7">
        <w:rPr>
          <w:rFonts w:ascii="Times New Roman" w:eastAsia="Times New Roman" w:hAnsi="Times New Roman" w:cs="Times New Roman"/>
          <w:sz w:val="24"/>
          <w:szCs w:val="24"/>
        </w:rPr>
        <w:t>Јеремић</w:t>
      </w:r>
      <w:proofErr w:type="spellEnd"/>
    </w:p>
    <w:p w14:paraId="688B8BFC" w14:textId="77777777" w:rsidR="00A0489C" w:rsidRPr="00A0489C" w:rsidRDefault="00A0489C" w:rsidP="00DA492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en-US"/>
        </w:rPr>
      </w:pPr>
    </w:p>
    <w:p w14:paraId="4C86327D" w14:textId="77777777" w:rsidR="00457457" w:rsidRPr="00457457" w:rsidRDefault="00457457" w:rsidP="00457457">
      <w:pPr>
        <w:tabs>
          <w:tab w:val="left" w:pos="4350"/>
          <w:tab w:val="center" w:pos="4824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806C36">
        <w:rPr>
          <w:rFonts w:ascii="Times New Roman" w:eastAsia="Times New Roman" w:hAnsi="Times New Roman" w:cs="Times New Roman"/>
          <w:b/>
          <w:bCs/>
          <w:lang w:val="en-US"/>
        </w:rPr>
        <w:t>III</w:t>
      </w:r>
      <w:r>
        <w:rPr>
          <w:rFonts w:ascii="Times New Roman" w:eastAsia="Times New Roman" w:hAnsi="Times New Roman" w:cs="Times New Roman"/>
          <w:b/>
          <w:bCs/>
        </w:rPr>
        <w:t>/2</w:t>
      </w:r>
    </w:p>
    <w:p w14:paraId="534BCD7C" w14:textId="77777777" w:rsidR="00457457" w:rsidRPr="00806C36" w:rsidRDefault="00457457" w:rsidP="00457457">
      <w:pPr>
        <w:tabs>
          <w:tab w:val="left" w:pos="4350"/>
          <w:tab w:val="center" w:pos="482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806C36">
        <w:rPr>
          <w:rFonts w:ascii="Times New Roman" w:eastAsia="Times New Roman" w:hAnsi="Times New Roman" w:cs="Times New Roman"/>
        </w:rPr>
        <w:t>Табела</w:t>
      </w:r>
      <w:proofErr w:type="spellEnd"/>
      <w:r w:rsidRPr="00806C36">
        <w:rPr>
          <w:rFonts w:ascii="Times New Roman" w:eastAsia="Times New Roman" w:hAnsi="Times New Roman" w:cs="Times New Roman"/>
        </w:rPr>
        <w:t xml:space="preserve"> 2</w:t>
      </w:r>
      <w:r w:rsidR="004709E6">
        <w:rPr>
          <w:rFonts w:ascii="Times New Roman" w:eastAsia="Times New Roman" w:hAnsi="Times New Roman" w:cs="Times New Roman"/>
        </w:rPr>
        <w:t>3</w:t>
      </w:r>
      <w:r w:rsidRPr="00806C36">
        <w:rPr>
          <w:rFonts w:ascii="Times New Roman" w:eastAsia="Times New Roman" w:hAnsi="Times New Roman" w:cs="Times New Roman"/>
        </w:rPr>
        <w:t>: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1850"/>
        <w:gridCol w:w="1658"/>
        <w:gridCol w:w="1604"/>
        <w:gridCol w:w="1527"/>
        <w:gridCol w:w="2188"/>
      </w:tblGrid>
      <w:tr w:rsidR="00457457" w:rsidRPr="00452684" w14:paraId="2B669574" w14:textId="77777777" w:rsidTr="007621C3">
        <w:trPr>
          <w:trHeight w:val="635"/>
          <w:jc w:val="center"/>
        </w:trPr>
        <w:tc>
          <w:tcPr>
            <w:tcW w:w="959" w:type="dxa"/>
            <w:shd w:val="clear" w:color="auto" w:fill="FFF2CC" w:themeFill="accent4" w:themeFillTint="33"/>
            <w:vAlign w:val="center"/>
          </w:tcPr>
          <w:p w14:paraId="1E16F35A" w14:textId="77777777" w:rsidR="00457457" w:rsidRPr="00DF29B7" w:rsidRDefault="00457457" w:rsidP="0076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</w:p>
        </w:tc>
        <w:tc>
          <w:tcPr>
            <w:tcW w:w="1796" w:type="dxa"/>
            <w:shd w:val="clear" w:color="auto" w:fill="FFF2CC" w:themeFill="accent4" w:themeFillTint="33"/>
            <w:vAlign w:val="center"/>
          </w:tcPr>
          <w:p w14:paraId="71828D59" w14:textId="77777777" w:rsidR="00457457" w:rsidRPr="00DF29B7" w:rsidRDefault="00457457" w:rsidP="0076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ПОНЕДЕЉАК</w:t>
            </w:r>
          </w:p>
        </w:tc>
        <w:tc>
          <w:tcPr>
            <w:tcW w:w="1667" w:type="dxa"/>
            <w:shd w:val="clear" w:color="auto" w:fill="FFF2CC" w:themeFill="accent4" w:themeFillTint="33"/>
            <w:vAlign w:val="center"/>
          </w:tcPr>
          <w:p w14:paraId="38757E60" w14:textId="77777777" w:rsidR="00457457" w:rsidRPr="00DF29B7" w:rsidRDefault="00457457" w:rsidP="0076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УТОРАК</w:t>
            </w:r>
          </w:p>
        </w:tc>
        <w:tc>
          <w:tcPr>
            <w:tcW w:w="1611" w:type="dxa"/>
            <w:shd w:val="clear" w:color="auto" w:fill="FFF2CC" w:themeFill="accent4" w:themeFillTint="33"/>
            <w:vAlign w:val="center"/>
          </w:tcPr>
          <w:p w14:paraId="0E7E0A36" w14:textId="77777777" w:rsidR="00457457" w:rsidRPr="00DF29B7" w:rsidRDefault="00457457" w:rsidP="0076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520" w:type="dxa"/>
            <w:shd w:val="clear" w:color="auto" w:fill="FFF2CC" w:themeFill="accent4" w:themeFillTint="33"/>
            <w:vAlign w:val="center"/>
          </w:tcPr>
          <w:p w14:paraId="145A6B39" w14:textId="77777777" w:rsidR="00457457" w:rsidRPr="00DF29B7" w:rsidRDefault="00457457" w:rsidP="0076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ЧЕТВРТАК</w:t>
            </w:r>
          </w:p>
        </w:tc>
        <w:tc>
          <w:tcPr>
            <w:tcW w:w="2223" w:type="dxa"/>
            <w:shd w:val="clear" w:color="auto" w:fill="FFF2CC" w:themeFill="accent4" w:themeFillTint="33"/>
            <w:vAlign w:val="center"/>
          </w:tcPr>
          <w:p w14:paraId="6BD0269F" w14:textId="77777777" w:rsidR="00457457" w:rsidRPr="00DF29B7" w:rsidRDefault="00457457" w:rsidP="0076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2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ПЕТАК</w:t>
            </w:r>
          </w:p>
        </w:tc>
      </w:tr>
      <w:tr w:rsidR="00457457" w:rsidRPr="00452684" w14:paraId="289CE1A9" w14:textId="77777777" w:rsidTr="007621C3">
        <w:trPr>
          <w:trHeight w:val="635"/>
          <w:jc w:val="center"/>
        </w:trPr>
        <w:tc>
          <w:tcPr>
            <w:tcW w:w="959" w:type="dxa"/>
            <w:vAlign w:val="center"/>
          </w:tcPr>
          <w:p w14:paraId="19804801" w14:textId="77777777" w:rsidR="00457457" w:rsidRPr="00DF29B7" w:rsidRDefault="00457457" w:rsidP="007621C3">
            <w:pPr>
              <w:spacing w:after="0" w:line="240" w:lineRule="auto"/>
              <w:jc w:val="center"/>
              <w:rPr>
                <w:rFonts w:ascii="C_ Century" w:eastAsia="Times New Roman" w:hAnsi="C_ Century" w:cs="Times New Roman"/>
                <w:sz w:val="24"/>
                <w:szCs w:val="24"/>
              </w:rPr>
            </w:pPr>
            <w:r w:rsidRPr="00DF29B7">
              <w:rPr>
                <w:rFonts w:ascii="C_ Century" w:eastAsia="Times New Roman" w:hAnsi="C_ Century" w:cs="Times New Roman"/>
                <w:sz w:val="24"/>
                <w:szCs w:val="24"/>
              </w:rPr>
              <w:t>1.</w:t>
            </w:r>
          </w:p>
        </w:tc>
        <w:tc>
          <w:tcPr>
            <w:tcW w:w="1796" w:type="dxa"/>
            <w:vAlign w:val="center"/>
          </w:tcPr>
          <w:p w14:paraId="6956FF11" w14:textId="77777777" w:rsidR="00457457" w:rsidRPr="00DF29B7" w:rsidRDefault="00457457" w:rsidP="0076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667" w:type="dxa"/>
            <w:vAlign w:val="center"/>
          </w:tcPr>
          <w:p w14:paraId="49840B90" w14:textId="77777777" w:rsidR="00457457" w:rsidRPr="00DF29B7" w:rsidRDefault="007B732A" w:rsidP="0076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611" w:type="dxa"/>
            <w:vAlign w:val="center"/>
          </w:tcPr>
          <w:p w14:paraId="69BC6BBA" w14:textId="77777777" w:rsidR="00457457" w:rsidRPr="00DF29B7" w:rsidRDefault="007B732A" w:rsidP="0076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Дигитални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свет</w:t>
            </w:r>
            <w:proofErr w:type="spellEnd"/>
          </w:p>
        </w:tc>
        <w:tc>
          <w:tcPr>
            <w:tcW w:w="1520" w:type="dxa"/>
            <w:vAlign w:val="center"/>
          </w:tcPr>
          <w:p w14:paraId="7C7DA54B" w14:textId="77777777" w:rsidR="00457457" w:rsidRPr="00DF29B7" w:rsidRDefault="007B732A" w:rsidP="0076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223" w:type="dxa"/>
            <w:vAlign w:val="center"/>
          </w:tcPr>
          <w:p w14:paraId="7B3B2F92" w14:textId="77777777" w:rsidR="00457457" w:rsidRPr="00DF29B7" w:rsidRDefault="00457457" w:rsidP="0076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</w:tr>
      <w:tr w:rsidR="00457457" w:rsidRPr="00452684" w14:paraId="6F177396" w14:textId="77777777" w:rsidTr="007621C3">
        <w:trPr>
          <w:trHeight w:val="635"/>
          <w:jc w:val="center"/>
        </w:trPr>
        <w:tc>
          <w:tcPr>
            <w:tcW w:w="959" w:type="dxa"/>
            <w:vAlign w:val="center"/>
          </w:tcPr>
          <w:p w14:paraId="2589E058" w14:textId="77777777" w:rsidR="00457457" w:rsidRPr="00DF29B7" w:rsidRDefault="00457457" w:rsidP="007621C3">
            <w:pPr>
              <w:spacing w:after="0" w:line="240" w:lineRule="auto"/>
              <w:jc w:val="center"/>
              <w:rPr>
                <w:rFonts w:ascii="C_ Century" w:eastAsia="Times New Roman" w:hAnsi="C_ Century" w:cs="Times New Roman"/>
                <w:sz w:val="24"/>
                <w:szCs w:val="24"/>
              </w:rPr>
            </w:pPr>
            <w:r w:rsidRPr="00DF29B7">
              <w:rPr>
                <w:rFonts w:ascii="C_ Century" w:eastAsia="Times New Roman" w:hAnsi="C_ Century" w:cs="Times New Roman"/>
                <w:sz w:val="24"/>
                <w:szCs w:val="24"/>
              </w:rPr>
              <w:t>2.</w:t>
            </w:r>
          </w:p>
        </w:tc>
        <w:tc>
          <w:tcPr>
            <w:tcW w:w="1796" w:type="dxa"/>
            <w:vAlign w:val="center"/>
          </w:tcPr>
          <w:p w14:paraId="3570628A" w14:textId="77777777" w:rsidR="00457457" w:rsidRPr="00DF29B7" w:rsidRDefault="00457457" w:rsidP="0076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667" w:type="dxa"/>
            <w:vAlign w:val="center"/>
          </w:tcPr>
          <w:p w14:paraId="3381286B" w14:textId="77777777" w:rsidR="00457457" w:rsidRPr="00DF29B7" w:rsidRDefault="00457457" w:rsidP="0076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1" w:type="dxa"/>
            <w:vAlign w:val="center"/>
          </w:tcPr>
          <w:p w14:paraId="7CF85401" w14:textId="77777777" w:rsidR="00457457" w:rsidRPr="00DF29B7" w:rsidRDefault="00457457" w:rsidP="0076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520" w:type="dxa"/>
            <w:vAlign w:val="center"/>
          </w:tcPr>
          <w:p w14:paraId="5DBBA0F9" w14:textId="77777777" w:rsidR="00457457" w:rsidRPr="00DF29B7" w:rsidRDefault="00457457" w:rsidP="0076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Физичко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здравствено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2223" w:type="dxa"/>
            <w:vAlign w:val="center"/>
          </w:tcPr>
          <w:p w14:paraId="021B5EFB" w14:textId="77777777" w:rsidR="00457457" w:rsidRPr="00DF29B7" w:rsidRDefault="00457457" w:rsidP="0076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</w:tr>
      <w:tr w:rsidR="00457457" w:rsidRPr="00452684" w14:paraId="6DBE51F0" w14:textId="77777777" w:rsidTr="007621C3">
        <w:trPr>
          <w:trHeight w:val="635"/>
          <w:jc w:val="center"/>
        </w:trPr>
        <w:tc>
          <w:tcPr>
            <w:tcW w:w="959" w:type="dxa"/>
            <w:vAlign w:val="center"/>
          </w:tcPr>
          <w:p w14:paraId="71BA285E" w14:textId="77777777" w:rsidR="00457457" w:rsidRPr="00DF29B7" w:rsidRDefault="00457457" w:rsidP="007621C3">
            <w:pPr>
              <w:spacing w:after="0" w:line="240" w:lineRule="auto"/>
              <w:jc w:val="center"/>
              <w:rPr>
                <w:rFonts w:ascii="C_ Century" w:eastAsia="Times New Roman" w:hAnsi="C_ Century" w:cs="Times New Roman"/>
                <w:sz w:val="24"/>
                <w:szCs w:val="24"/>
              </w:rPr>
            </w:pPr>
            <w:r w:rsidRPr="00DF29B7">
              <w:rPr>
                <w:rFonts w:ascii="C_ Century" w:eastAsia="Times New Roman" w:hAnsi="C_ Century" w:cs="Times New Roman"/>
                <w:sz w:val="24"/>
                <w:szCs w:val="24"/>
              </w:rPr>
              <w:t>3.</w:t>
            </w:r>
          </w:p>
        </w:tc>
        <w:tc>
          <w:tcPr>
            <w:tcW w:w="1796" w:type="dxa"/>
            <w:vAlign w:val="center"/>
          </w:tcPr>
          <w:p w14:paraId="0DAB9E0E" w14:textId="77777777" w:rsidR="00457457" w:rsidRPr="00DF29B7" w:rsidRDefault="00457457" w:rsidP="0076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Верска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настава</w:t>
            </w:r>
            <w:proofErr w:type="spellEnd"/>
          </w:p>
        </w:tc>
        <w:tc>
          <w:tcPr>
            <w:tcW w:w="1667" w:type="dxa"/>
            <w:vAlign w:val="center"/>
          </w:tcPr>
          <w:p w14:paraId="0BDB34F7" w14:textId="77777777" w:rsidR="00457457" w:rsidRPr="00DF29B7" w:rsidRDefault="007B732A" w:rsidP="0076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Енглески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611" w:type="dxa"/>
            <w:vAlign w:val="center"/>
          </w:tcPr>
          <w:p w14:paraId="738B8BD8" w14:textId="77777777" w:rsidR="00457457" w:rsidRPr="00DF29B7" w:rsidRDefault="007B732A" w:rsidP="0076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520" w:type="dxa"/>
            <w:vAlign w:val="center"/>
          </w:tcPr>
          <w:p w14:paraId="4B80CC70" w14:textId="77777777" w:rsidR="00457457" w:rsidRPr="00DF29B7" w:rsidRDefault="007B732A" w:rsidP="0076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223" w:type="dxa"/>
            <w:vAlign w:val="center"/>
          </w:tcPr>
          <w:p w14:paraId="272FBEFA" w14:textId="77777777" w:rsidR="00457457" w:rsidRPr="00DF29B7" w:rsidRDefault="00457457" w:rsidP="0076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Физичко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здравствено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</w:tr>
      <w:tr w:rsidR="00457457" w:rsidRPr="00452684" w14:paraId="4C562505" w14:textId="77777777" w:rsidTr="007621C3">
        <w:trPr>
          <w:trHeight w:val="635"/>
          <w:jc w:val="center"/>
        </w:trPr>
        <w:tc>
          <w:tcPr>
            <w:tcW w:w="959" w:type="dxa"/>
            <w:vAlign w:val="center"/>
          </w:tcPr>
          <w:p w14:paraId="395A4B37" w14:textId="77777777" w:rsidR="00457457" w:rsidRPr="00DF29B7" w:rsidRDefault="00457457" w:rsidP="007621C3">
            <w:pPr>
              <w:spacing w:after="0" w:line="240" w:lineRule="auto"/>
              <w:jc w:val="center"/>
              <w:rPr>
                <w:rFonts w:ascii="C_ Century" w:eastAsia="Times New Roman" w:hAnsi="C_ Century" w:cs="Times New Roman"/>
                <w:sz w:val="24"/>
                <w:szCs w:val="24"/>
              </w:rPr>
            </w:pPr>
            <w:r w:rsidRPr="00DF29B7">
              <w:rPr>
                <w:rFonts w:ascii="C_ Century" w:eastAsia="Times New Roman" w:hAnsi="C_ Century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796" w:type="dxa"/>
            <w:vAlign w:val="center"/>
          </w:tcPr>
          <w:p w14:paraId="58044D87" w14:textId="77777777" w:rsidR="00457457" w:rsidRPr="00DF29B7" w:rsidRDefault="007B732A" w:rsidP="0076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457457"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узичка</w:t>
            </w:r>
            <w:proofErr w:type="spellEnd"/>
            <w:r w:rsidR="00457457"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7457"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667" w:type="dxa"/>
            <w:vAlign w:val="center"/>
          </w:tcPr>
          <w:p w14:paraId="381F1800" w14:textId="77777777" w:rsidR="00457457" w:rsidRPr="00DF29B7" w:rsidRDefault="00457457" w:rsidP="0076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друштво</w:t>
            </w:r>
            <w:proofErr w:type="spellEnd"/>
          </w:p>
        </w:tc>
        <w:tc>
          <w:tcPr>
            <w:tcW w:w="1611" w:type="dxa"/>
            <w:vAlign w:val="center"/>
          </w:tcPr>
          <w:p w14:paraId="1BE87751" w14:textId="77777777" w:rsidR="00457457" w:rsidRPr="00DF29B7" w:rsidRDefault="007B732A" w:rsidP="0076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ЧОС</w:t>
            </w:r>
          </w:p>
        </w:tc>
        <w:tc>
          <w:tcPr>
            <w:tcW w:w="1520" w:type="dxa"/>
            <w:vAlign w:val="center"/>
          </w:tcPr>
          <w:p w14:paraId="4036248F" w14:textId="77777777" w:rsidR="00457457" w:rsidRPr="00DF29B7" w:rsidRDefault="00457457" w:rsidP="0076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друштво</w:t>
            </w:r>
            <w:proofErr w:type="spellEnd"/>
          </w:p>
        </w:tc>
        <w:tc>
          <w:tcPr>
            <w:tcW w:w="2223" w:type="dxa"/>
            <w:vAlign w:val="center"/>
          </w:tcPr>
          <w:p w14:paraId="78255C62" w14:textId="77777777" w:rsidR="00457457" w:rsidRPr="00DF29B7" w:rsidRDefault="00457457" w:rsidP="0076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</w:tr>
      <w:tr w:rsidR="00457457" w:rsidRPr="00452684" w14:paraId="50AD7067" w14:textId="77777777" w:rsidTr="007621C3">
        <w:trPr>
          <w:trHeight w:val="635"/>
          <w:jc w:val="center"/>
        </w:trPr>
        <w:tc>
          <w:tcPr>
            <w:tcW w:w="959" w:type="dxa"/>
            <w:vAlign w:val="center"/>
          </w:tcPr>
          <w:p w14:paraId="1FD70FC1" w14:textId="77777777" w:rsidR="00457457" w:rsidRPr="00DF29B7" w:rsidRDefault="00457457" w:rsidP="007621C3">
            <w:pPr>
              <w:spacing w:after="0" w:line="240" w:lineRule="auto"/>
              <w:jc w:val="center"/>
              <w:rPr>
                <w:rFonts w:ascii="C_ Century" w:eastAsia="Times New Roman" w:hAnsi="C_ Century" w:cs="Times New Roman"/>
                <w:sz w:val="24"/>
                <w:szCs w:val="24"/>
              </w:rPr>
            </w:pPr>
            <w:r w:rsidRPr="00DF29B7">
              <w:rPr>
                <w:rFonts w:ascii="C_ Century" w:eastAsia="Times New Roman" w:hAnsi="C_ Century" w:cs="Times New Roman"/>
                <w:sz w:val="24"/>
                <w:szCs w:val="24"/>
              </w:rPr>
              <w:t>5.</w:t>
            </w:r>
          </w:p>
          <w:p w14:paraId="188417E9" w14:textId="77777777" w:rsidR="00457457" w:rsidRPr="00DF29B7" w:rsidRDefault="00457457" w:rsidP="007621C3">
            <w:pPr>
              <w:spacing w:after="0" w:line="240" w:lineRule="auto"/>
              <w:jc w:val="center"/>
              <w:rPr>
                <w:rFonts w:ascii="C_ Century" w:eastAsia="Times New Roman" w:hAnsi="C_ Century" w:cs="Times New Roman"/>
                <w:sz w:val="24"/>
                <w:szCs w:val="24"/>
              </w:rPr>
            </w:pPr>
          </w:p>
        </w:tc>
        <w:tc>
          <w:tcPr>
            <w:tcW w:w="1796" w:type="dxa"/>
            <w:vAlign w:val="center"/>
          </w:tcPr>
          <w:p w14:paraId="1E961359" w14:textId="77777777" w:rsidR="00457457" w:rsidRPr="00DF29B7" w:rsidRDefault="007B732A" w:rsidP="0076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Слободне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активности</w:t>
            </w:r>
            <w:proofErr w:type="spellEnd"/>
          </w:p>
        </w:tc>
        <w:tc>
          <w:tcPr>
            <w:tcW w:w="1667" w:type="dxa"/>
            <w:vAlign w:val="center"/>
          </w:tcPr>
          <w:p w14:paraId="7E70FEAB" w14:textId="77777777" w:rsidR="00457457" w:rsidRPr="00DF29B7" w:rsidRDefault="00457457" w:rsidP="0076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Физичко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здравствено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1611" w:type="dxa"/>
            <w:vAlign w:val="center"/>
          </w:tcPr>
          <w:p w14:paraId="4FE6CEF2" w14:textId="77777777" w:rsidR="00457457" w:rsidRPr="00DF29B7" w:rsidRDefault="007B732A" w:rsidP="0076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Енглески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520" w:type="dxa"/>
            <w:vAlign w:val="center"/>
          </w:tcPr>
          <w:p w14:paraId="649DF83F" w14:textId="77777777" w:rsidR="007B732A" w:rsidRPr="00DF29B7" w:rsidRDefault="007B732A" w:rsidP="007B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Допунска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настава</w:t>
            </w:r>
            <w:proofErr w:type="spellEnd"/>
          </w:p>
          <w:p w14:paraId="1B497D07" w14:textId="77777777" w:rsidR="007B732A" w:rsidRPr="00DF29B7" w:rsidRDefault="007B732A" w:rsidP="007B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14:paraId="6D4E3DD9" w14:textId="77777777" w:rsidR="00457457" w:rsidRPr="00DF29B7" w:rsidRDefault="007B732A" w:rsidP="007B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3" w:type="dxa"/>
            <w:vAlign w:val="center"/>
          </w:tcPr>
          <w:p w14:paraId="6DA79288" w14:textId="77777777" w:rsidR="00457457" w:rsidRPr="00DF29B7" w:rsidRDefault="00457457" w:rsidP="0076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</w:tr>
      <w:tr w:rsidR="00457457" w:rsidRPr="00452684" w14:paraId="055F2071" w14:textId="77777777" w:rsidTr="007621C3">
        <w:trPr>
          <w:trHeight w:val="635"/>
          <w:jc w:val="center"/>
        </w:trPr>
        <w:tc>
          <w:tcPr>
            <w:tcW w:w="959" w:type="dxa"/>
            <w:vAlign w:val="center"/>
          </w:tcPr>
          <w:p w14:paraId="28BE0925" w14:textId="77777777" w:rsidR="00457457" w:rsidRPr="00DF29B7" w:rsidRDefault="00457457" w:rsidP="007621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F29B7">
              <w:rPr>
                <w:rFonts w:eastAsia="Times New Roman" w:cs="Times New Roman"/>
                <w:sz w:val="24"/>
                <w:szCs w:val="24"/>
              </w:rPr>
              <w:t>6.</w:t>
            </w:r>
          </w:p>
        </w:tc>
        <w:tc>
          <w:tcPr>
            <w:tcW w:w="1796" w:type="dxa"/>
            <w:vAlign w:val="center"/>
          </w:tcPr>
          <w:p w14:paraId="1D718F3C" w14:textId="77777777" w:rsidR="00457457" w:rsidRPr="00DF29B7" w:rsidRDefault="00457457" w:rsidP="0076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Align w:val="center"/>
          </w:tcPr>
          <w:p w14:paraId="2890AC84" w14:textId="77777777" w:rsidR="00457457" w:rsidRPr="00DF29B7" w:rsidRDefault="00457457" w:rsidP="0076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Додатни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рад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proofErr w:type="gram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11" w:type="dxa"/>
            <w:vAlign w:val="center"/>
          </w:tcPr>
          <w:p w14:paraId="513714E0" w14:textId="77777777" w:rsidR="00457457" w:rsidRPr="00DF29B7" w:rsidRDefault="00457457" w:rsidP="0076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Align w:val="center"/>
          </w:tcPr>
          <w:p w14:paraId="4928B5CF" w14:textId="77777777" w:rsidR="00457457" w:rsidRPr="00DF29B7" w:rsidRDefault="00457457" w:rsidP="0076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Align w:val="center"/>
          </w:tcPr>
          <w:p w14:paraId="39D39746" w14:textId="77777777" w:rsidR="00457457" w:rsidRPr="00DF29B7" w:rsidRDefault="00457457" w:rsidP="00762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D6C3185" w14:textId="77777777" w:rsidR="00457457" w:rsidRPr="00452684" w:rsidRDefault="00457457" w:rsidP="00457457">
      <w:pPr>
        <w:tabs>
          <w:tab w:val="left" w:pos="7575"/>
          <w:tab w:val="right" w:pos="964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14:paraId="2AB48413" w14:textId="77777777" w:rsidR="00457457" w:rsidRPr="00DF29B7" w:rsidRDefault="00457457" w:rsidP="00457457">
      <w:pPr>
        <w:tabs>
          <w:tab w:val="left" w:pos="7575"/>
          <w:tab w:val="right" w:pos="964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29B7">
        <w:rPr>
          <w:rFonts w:ascii="Times New Roman" w:eastAsia="Times New Roman" w:hAnsi="Times New Roman" w:cs="Times New Roman"/>
          <w:sz w:val="24"/>
          <w:szCs w:val="24"/>
          <w:lang w:val="en-US"/>
        </w:rPr>
        <w:t>Одеље</w:t>
      </w:r>
      <w:proofErr w:type="spellEnd"/>
      <w:r w:rsidRPr="00DF29B7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proofErr w:type="spellStart"/>
      <w:r w:rsidRPr="00DF29B7">
        <w:rPr>
          <w:rFonts w:ascii="Times New Roman" w:eastAsia="Times New Roman" w:hAnsi="Times New Roman" w:cs="Times New Roman"/>
          <w:sz w:val="24"/>
          <w:szCs w:val="24"/>
          <w:lang w:val="en-US"/>
        </w:rPr>
        <w:t>ски</w:t>
      </w:r>
      <w:proofErr w:type="spellEnd"/>
      <w:r w:rsidRPr="00DF2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9B7">
        <w:rPr>
          <w:rFonts w:ascii="Times New Roman" w:eastAsia="Times New Roman" w:hAnsi="Times New Roman" w:cs="Times New Roman"/>
          <w:sz w:val="24"/>
          <w:szCs w:val="24"/>
          <w:lang w:val="en-US"/>
        </w:rPr>
        <w:t>старешина</w:t>
      </w:r>
      <w:proofErr w:type="spellEnd"/>
      <w:r w:rsidRPr="00DF29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7B732A" w:rsidRPr="00DF29B7">
        <w:rPr>
          <w:rFonts w:ascii="Times New Roman" w:eastAsia="Times New Roman" w:hAnsi="Times New Roman" w:cs="Times New Roman"/>
          <w:sz w:val="24"/>
          <w:szCs w:val="24"/>
        </w:rPr>
        <w:t>Тања</w:t>
      </w:r>
      <w:proofErr w:type="spellEnd"/>
      <w:r w:rsidR="007B732A" w:rsidRPr="00DF2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732A" w:rsidRPr="00DF29B7">
        <w:rPr>
          <w:rFonts w:ascii="Times New Roman" w:eastAsia="Times New Roman" w:hAnsi="Times New Roman" w:cs="Times New Roman"/>
          <w:sz w:val="24"/>
          <w:szCs w:val="24"/>
        </w:rPr>
        <w:t>Митровић</w:t>
      </w:r>
      <w:proofErr w:type="spellEnd"/>
    </w:p>
    <w:p w14:paraId="6A3B8EB0" w14:textId="77777777" w:rsidR="00A0489C" w:rsidRPr="00DF29B7" w:rsidRDefault="00A0489C" w:rsidP="00A0489C">
      <w:pPr>
        <w:tabs>
          <w:tab w:val="left" w:pos="7575"/>
          <w:tab w:val="right" w:pos="964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09DDE236" w14:textId="77777777" w:rsidR="00A0489C" w:rsidRPr="00DF29B7" w:rsidRDefault="00A0489C" w:rsidP="00A048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/>
        </w:rPr>
      </w:pPr>
      <w:r w:rsidRPr="00DF29B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ab/>
      </w:r>
      <w:r w:rsidRPr="00DF29B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IV</w:t>
      </w:r>
      <w:r w:rsidR="007B732A" w:rsidRPr="00DF29B7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Pr="00DF29B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</w:t>
      </w:r>
    </w:p>
    <w:p w14:paraId="203BF727" w14:textId="77777777" w:rsidR="00B37CB1" w:rsidRPr="00DF29B7" w:rsidRDefault="00B37CB1" w:rsidP="00B37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29B7">
        <w:rPr>
          <w:rFonts w:ascii="Times New Roman" w:eastAsia="Times New Roman" w:hAnsi="Times New Roman" w:cs="Times New Roman"/>
          <w:sz w:val="24"/>
          <w:szCs w:val="24"/>
        </w:rPr>
        <w:t>Табела</w:t>
      </w:r>
      <w:proofErr w:type="spellEnd"/>
      <w:r w:rsidRPr="00DF29B7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4709E6" w:rsidRPr="00DF29B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F29B7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1001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2059"/>
        <w:gridCol w:w="1550"/>
        <w:gridCol w:w="1957"/>
        <w:gridCol w:w="1957"/>
        <w:gridCol w:w="1856"/>
      </w:tblGrid>
      <w:tr w:rsidR="005446E9" w:rsidRPr="00DF29B7" w14:paraId="39CE6DDF" w14:textId="77777777" w:rsidTr="005446E9">
        <w:tc>
          <w:tcPr>
            <w:tcW w:w="710" w:type="dxa"/>
            <w:shd w:val="clear" w:color="auto" w:fill="FFF2CC" w:themeFill="accent4" w:themeFillTint="33"/>
          </w:tcPr>
          <w:p w14:paraId="37855C39" w14:textId="77777777" w:rsidR="00A0489C" w:rsidRPr="00DF29B7" w:rsidRDefault="00A0489C" w:rsidP="00A04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FFF2CC" w:themeFill="accent4" w:themeFillTint="33"/>
          </w:tcPr>
          <w:p w14:paraId="122FD45F" w14:textId="77777777" w:rsidR="00A0489C" w:rsidRPr="00DF29B7" w:rsidRDefault="00A0489C" w:rsidP="00A04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Понедељак</w:t>
            </w:r>
            <w:proofErr w:type="spellEnd"/>
          </w:p>
          <w:p w14:paraId="4FF2F5EF" w14:textId="77777777" w:rsidR="005446E9" w:rsidRPr="00DF29B7" w:rsidRDefault="005446E9" w:rsidP="00A04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65" w:type="dxa"/>
            <w:shd w:val="clear" w:color="auto" w:fill="FFF2CC" w:themeFill="accent4" w:themeFillTint="33"/>
          </w:tcPr>
          <w:p w14:paraId="36D1BF38" w14:textId="77777777" w:rsidR="00A0489C" w:rsidRPr="00DF29B7" w:rsidRDefault="00A0489C" w:rsidP="00A04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Уторак</w:t>
            </w:r>
            <w:proofErr w:type="spellEnd"/>
          </w:p>
        </w:tc>
        <w:tc>
          <w:tcPr>
            <w:tcW w:w="2042" w:type="dxa"/>
            <w:shd w:val="clear" w:color="auto" w:fill="FFF2CC" w:themeFill="accent4" w:themeFillTint="33"/>
          </w:tcPr>
          <w:p w14:paraId="27A1A8AD" w14:textId="77777777" w:rsidR="00A0489C" w:rsidRPr="00DF29B7" w:rsidRDefault="00A0489C" w:rsidP="00A04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Среда</w:t>
            </w:r>
            <w:proofErr w:type="spellEnd"/>
          </w:p>
        </w:tc>
        <w:tc>
          <w:tcPr>
            <w:tcW w:w="2042" w:type="dxa"/>
            <w:shd w:val="clear" w:color="auto" w:fill="FFF2CC" w:themeFill="accent4" w:themeFillTint="33"/>
          </w:tcPr>
          <w:p w14:paraId="7FD0CCCF" w14:textId="77777777" w:rsidR="00A0489C" w:rsidRPr="00DF29B7" w:rsidRDefault="00A0489C" w:rsidP="00A04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Четвртак</w:t>
            </w:r>
            <w:proofErr w:type="spellEnd"/>
          </w:p>
        </w:tc>
        <w:tc>
          <w:tcPr>
            <w:tcW w:w="1921" w:type="dxa"/>
            <w:shd w:val="clear" w:color="auto" w:fill="FFF2CC" w:themeFill="accent4" w:themeFillTint="33"/>
          </w:tcPr>
          <w:p w14:paraId="084E2AD9" w14:textId="77777777" w:rsidR="00A0489C" w:rsidRPr="00DF29B7" w:rsidRDefault="00A0489C" w:rsidP="00A04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Петак</w:t>
            </w:r>
            <w:proofErr w:type="spellEnd"/>
          </w:p>
        </w:tc>
      </w:tr>
      <w:tr w:rsidR="00A0489C" w:rsidRPr="00DF29B7" w14:paraId="7892D5CB" w14:textId="77777777" w:rsidTr="005446E9">
        <w:tc>
          <w:tcPr>
            <w:tcW w:w="710" w:type="dxa"/>
          </w:tcPr>
          <w:p w14:paraId="3F59CFD7" w14:textId="77777777" w:rsidR="00A0489C" w:rsidRPr="00DF29B7" w:rsidRDefault="00A0489C" w:rsidP="007660C5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73873E0C" w14:textId="77777777" w:rsidR="00A0489C" w:rsidRPr="00DF29B7" w:rsidRDefault="007B732A" w:rsidP="005446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565" w:type="dxa"/>
          </w:tcPr>
          <w:p w14:paraId="2664557C" w14:textId="77777777" w:rsidR="00A0489C" w:rsidRPr="00DF29B7" w:rsidRDefault="007B732A" w:rsidP="00A04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Физичко</w:t>
            </w:r>
            <w:proofErr w:type="spellEnd"/>
            <w:r w:rsidR="00BD5778"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здравствено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васпитање</w:t>
            </w:r>
            <w:proofErr w:type="spellEnd"/>
          </w:p>
        </w:tc>
        <w:tc>
          <w:tcPr>
            <w:tcW w:w="2042" w:type="dxa"/>
          </w:tcPr>
          <w:p w14:paraId="72304B16" w14:textId="77777777" w:rsidR="00A0489C" w:rsidRPr="00DF29B7" w:rsidRDefault="00A0489C" w:rsidP="00A04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Српски</w:t>
            </w:r>
            <w:proofErr w:type="spellEnd"/>
            <w:r w:rsidR="009F1997"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језик</w:t>
            </w:r>
            <w:proofErr w:type="spellEnd"/>
          </w:p>
        </w:tc>
        <w:tc>
          <w:tcPr>
            <w:tcW w:w="2042" w:type="dxa"/>
          </w:tcPr>
          <w:p w14:paraId="41BD916A" w14:textId="77777777" w:rsidR="00A0489C" w:rsidRPr="00DF29B7" w:rsidRDefault="00A0489C" w:rsidP="00A04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1921" w:type="dxa"/>
          </w:tcPr>
          <w:p w14:paraId="20806441" w14:textId="77777777" w:rsidR="00A0489C" w:rsidRPr="00DF29B7" w:rsidRDefault="00A0489C" w:rsidP="00A04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Српски</w:t>
            </w:r>
            <w:proofErr w:type="spellEnd"/>
            <w:r w:rsidR="009F1997"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језик</w:t>
            </w:r>
            <w:proofErr w:type="spellEnd"/>
          </w:p>
        </w:tc>
      </w:tr>
      <w:tr w:rsidR="00A0489C" w:rsidRPr="00DF29B7" w14:paraId="6E5A560C" w14:textId="77777777" w:rsidTr="005446E9">
        <w:tc>
          <w:tcPr>
            <w:tcW w:w="710" w:type="dxa"/>
          </w:tcPr>
          <w:p w14:paraId="3420D830" w14:textId="77777777" w:rsidR="00A0489C" w:rsidRPr="00DF29B7" w:rsidRDefault="00A0489C" w:rsidP="007660C5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6B12849F" w14:textId="77777777" w:rsidR="00A0489C" w:rsidRPr="00DF29B7" w:rsidRDefault="007B732A" w:rsidP="00A04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5" w:type="dxa"/>
          </w:tcPr>
          <w:p w14:paraId="4076CA23" w14:textId="77777777" w:rsidR="00A0489C" w:rsidRPr="00DF29B7" w:rsidRDefault="007B732A" w:rsidP="00A04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042" w:type="dxa"/>
          </w:tcPr>
          <w:p w14:paraId="28357CA7" w14:textId="77777777" w:rsidR="00A0489C" w:rsidRPr="00DF29B7" w:rsidRDefault="00A0489C" w:rsidP="00A04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2042" w:type="dxa"/>
          </w:tcPr>
          <w:p w14:paraId="26FBE7A3" w14:textId="77777777" w:rsidR="00A0489C" w:rsidRPr="00DF29B7" w:rsidRDefault="00A0489C" w:rsidP="00A04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Српски</w:t>
            </w:r>
            <w:proofErr w:type="spellEnd"/>
            <w:r w:rsidR="009F1997"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језик</w:t>
            </w:r>
            <w:proofErr w:type="spellEnd"/>
          </w:p>
        </w:tc>
        <w:tc>
          <w:tcPr>
            <w:tcW w:w="1921" w:type="dxa"/>
          </w:tcPr>
          <w:p w14:paraId="28F2314E" w14:textId="77777777" w:rsidR="00A0489C" w:rsidRPr="00DF29B7" w:rsidRDefault="00A0489C" w:rsidP="00A04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</w:tr>
      <w:tr w:rsidR="00A0489C" w:rsidRPr="00DF29B7" w14:paraId="763B5827" w14:textId="77777777" w:rsidTr="005446E9">
        <w:tc>
          <w:tcPr>
            <w:tcW w:w="710" w:type="dxa"/>
          </w:tcPr>
          <w:p w14:paraId="1AA40CF6" w14:textId="77777777" w:rsidR="00A0489C" w:rsidRPr="00DF29B7" w:rsidRDefault="00A0489C" w:rsidP="007660C5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229203EC" w14:textId="77777777" w:rsidR="00A0489C" w:rsidRPr="00DF29B7" w:rsidRDefault="007B732A" w:rsidP="00A04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Енглески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565" w:type="dxa"/>
          </w:tcPr>
          <w:p w14:paraId="56AD444F" w14:textId="77777777" w:rsidR="00A0489C" w:rsidRPr="00DF29B7" w:rsidRDefault="005446E9" w:rsidP="00A04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2" w:type="dxa"/>
          </w:tcPr>
          <w:p w14:paraId="502260CB" w14:textId="77777777" w:rsidR="00A0489C" w:rsidRPr="00DF29B7" w:rsidRDefault="007B732A" w:rsidP="00A04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Физичко</w:t>
            </w:r>
            <w:proofErr w:type="spellEnd"/>
            <w:r w:rsidR="00BD5778"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здравствено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васпитање</w:t>
            </w:r>
            <w:proofErr w:type="spellEnd"/>
          </w:p>
        </w:tc>
        <w:tc>
          <w:tcPr>
            <w:tcW w:w="2042" w:type="dxa"/>
          </w:tcPr>
          <w:p w14:paraId="51E81A45" w14:textId="77777777" w:rsidR="00A0489C" w:rsidRPr="00DF29B7" w:rsidRDefault="007B732A" w:rsidP="00A04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Енглески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921" w:type="dxa"/>
          </w:tcPr>
          <w:p w14:paraId="5044B0B1" w14:textId="77777777" w:rsidR="00A0489C" w:rsidRPr="00DF29B7" w:rsidRDefault="00BD5778" w:rsidP="00A04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друштво</w:t>
            </w:r>
            <w:proofErr w:type="spellEnd"/>
          </w:p>
        </w:tc>
      </w:tr>
      <w:tr w:rsidR="00A0489C" w:rsidRPr="00DF29B7" w14:paraId="7923FA0B" w14:textId="77777777" w:rsidTr="005446E9">
        <w:tc>
          <w:tcPr>
            <w:tcW w:w="710" w:type="dxa"/>
          </w:tcPr>
          <w:p w14:paraId="5DB1D8E9" w14:textId="77777777" w:rsidR="00A0489C" w:rsidRPr="00DF29B7" w:rsidRDefault="00A0489C" w:rsidP="007660C5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0ADB4F85" w14:textId="77777777" w:rsidR="00A0489C" w:rsidRPr="00DF29B7" w:rsidRDefault="007B732A" w:rsidP="00A04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Верска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Грађанско</w:t>
            </w:r>
            <w:proofErr w:type="spellEnd"/>
          </w:p>
        </w:tc>
        <w:tc>
          <w:tcPr>
            <w:tcW w:w="1565" w:type="dxa"/>
          </w:tcPr>
          <w:p w14:paraId="1A8651DF" w14:textId="77777777" w:rsidR="00A0489C" w:rsidRPr="00DF29B7" w:rsidRDefault="005446E9" w:rsidP="00A04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друштво</w:t>
            </w:r>
            <w:proofErr w:type="spellEnd"/>
          </w:p>
        </w:tc>
        <w:tc>
          <w:tcPr>
            <w:tcW w:w="2042" w:type="dxa"/>
          </w:tcPr>
          <w:p w14:paraId="2DFFA677" w14:textId="77777777" w:rsidR="00A0489C" w:rsidRPr="00DF29B7" w:rsidRDefault="007B732A" w:rsidP="00A04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ЧОС</w:t>
            </w:r>
          </w:p>
        </w:tc>
        <w:tc>
          <w:tcPr>
            <w:tcW w:w="2042" w:type="dxa"/>
          </w:tcPr>
          <w:p w14:paraId="43A1DD86" w14:textId="77777777" w:rsidR="00BD5778" w:rsidRPr="00DF29B7" w:rsidRDefault="005446E9" w:rsidP="00A04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Физичко</w:t>
            </w:r>
            <w:proofErr w:type="spellEnd"/>
            <w:r w:rsidR="00BD5778"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</w:p>
          <w:p w14:paraId="33BC43A8" w14:textId="77777777" w:rsidR="00BD5778" w:rsidRPr="00DF29B7" w:rsidRDefault="005446E9" w:rsidP="00A04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здравствено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87C6609" w14:textId="77777777" w:rsidR="00A0489C" w:rsidRPr="00DF29B7" w:rsidRDefault="005446E9" w:rsidP="00A04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васпитање</w:t>
            </w:r>
            <w:proofErr w:type="spellEnd"/>
          </w:p>
        </w:tc>
        <w:tc>
          <w:tcPr>
            <w:tcW w:w="1921" w:type="dxa"/>
          </w:tcPr>
          <w:p w14:paraId="37635796" w14:textId="77777777" w:rsidR="00A0489C" w:rsidRPr="00DF29B7" w:rsidRDefault="00A0489C" w:rsidP="00A04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Ликовна</w:t>
            </w:r>
            <w:proofErr w:type="spellEnd"/>
            <w:r w:rsidR="00BD5778"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култура</w:t>
            </w:r>
            <w:proofErr w:type="spellEnd"/>
          </w:p>
        </w:tc>
      </w:tr>
      <w:tr w:rsidR="00C06D21" w:rsidRPr="00DF29B7" w14:paraId="6506BCA8" w14:textId="77777777" w:rsidTr="005446E9">
        <w:tc>
          <w:tcPr>
            <w:tcW w:w="710" w:type="dxa"/>
          </w:tcPr>
          <w:p w14:paraId="743C6F0E" w14:textId="77777777" w:rsidR="00C06D21" w:rsidRPr="00DF29B7" w:rsidRDefault="00C06D21" w:rsidP="007660C5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4D7D5E0D" w14:textId="77777777" w:rsidR="00C06D21" w:rsidRPr="00DF29B7" w:rsidRDefault="007B732A" w:rsidP="00C0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Слободне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активности</w:t>
            </w:r>
            <w:proofErr w:type="spellEnd"/>
          </w:p>
        </w:tc>
        <w:tc>
          <w:tcPr>
            <w:tcW w:w="1565" w:type="dxa"/>
          </w:tcPr>
          <w:p w14:paraId="5D8DFD33" w14:textId="77777777" w:rsidR="00C06D21" w:rsidRPr="00DF29B7" w:rsidRDefault="007B732A" w:rsidP="00C06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2042" w:type="dxa"/>
          </w:tcPr>
          <w:p w14:paraId="2B377D9F" w14:textId="77777777" w:rsidR="00C06D21" w:rsidRPr="00DF29B7" w:rsidRDefault="00C06D21" w:rsidP="00C06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Енглески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042" w:type="dxa"/>
          </w:tcPr>
          <w:p w14:paraId="0ADB0C6A" w14:textId="77777777" w:rsidR="00C06D21" w:rsidRPr="00DF29B7" w:rsidRDefault="007B732A" w:rsidP="00C06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Пројектна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настава</w:t>
            </w:r>
            <w:proofErr w:type="spellEnd"/>
          </w:p>
        </w:tc>
        <w:tc>
          <w:tcPr>
            <w:tcW w:w="1921" w:type="dxa"/>
          </w:tcPr>
          <w:p w14:paraId="1077F535" w14:textId="77777777" w:rsidR="00C06D21" w:rsidRPr="00DF29B7" w:rsidRDefault="00BD5778" w:rsidP="00C06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</w:tr>
      <w:tr w:rsidR="00C06D21" w:rsidRPr="00DF29B7" w14:paraId="4E0E1C5A" w14:textId="77777777" w:rsidTr="005446E9">
        <w:tc>
          <w:tcPr>
            <w:tcW w:w="710" w:type="dxa"/>
          </w:tcPr>
          <w:p w14:paraId="4E806108" w14:textId="77777777" w:rsidR="00C06D21" w:rsidRPr="00DF29B7" w:rsidRDefault="00C06D21" w:rsidP="007660C5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14:paraId="2E174E3E" w14:textId="77777777" w:rsidR="00C06D21" w:rsidRPr="00DF29B7" w:rsidRDefault="00C06D21" w:rsidP="00C06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65" w:type="dxa"/>
          </w:tcPr>
          <w:p w14:paraId="4F216E4C" w14:textId="77777777" w:rsidR="00C06D21" w:rsidRPr="00DF29B7" w:rsidRDefault="00C06D21" w:rsidP="00C06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042" w:type="dxa"/>
          </w:tcPr>
          <w:p w14:paraId="50914847" w14:textId="77777777" w:rsidR="007B732A" w:rsidRPr="00DF29B7" w:rsidRDefault="007B732A" w:rsidP="007B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Допунска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настава</w:t>
            </w:r>
            <w:proofErr w:type="spellEnd"/>
          </w:p>
          <w:p w14:paraId="708EB07E" w14:textId="77777777" w:rsidR="007B732A" w:rsidRPr="00DF29B7" w:rsidRDefault="007B732A" w:rsidP="007B7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14:paraId="2D15D6C6" w14:textId="77777777" w:rsidR="00C06D21" w:rsidRPr="00DF29B7" w:rsidRDefault="007B732A" w:rsidP="007B73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042" w:type="dxa"/>
          </w:tcPr>
          <w:p w14:paraId="39DD2D4A" w14:textId="77777777" w:rsidR="00C06D21" w:rsidRPr="00DF29B7" w:rsidRDefault="00C06D21" w:rsidP="00C06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21" w:type="dxa"/>
          </w:tcPr>
          <w:p w14:paraId="751F5508" w14:textId="77777777" w:rsidR="00C06D21" w:rsidRPr="00DF29B7" w:rsidRDefault="00BD5778" w:rsidP="00C06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Додатни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рад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proofErr w:type="gram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0E6279B2" w14:textId="77777777" w:rsidR="00C21D3D" w:rsidRPr="00DF29B7" w:rsidRDefault="00C21D3D" w:rsidP="00DA49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2E362B3" w14:textId="77777777" w:rsidR="00A0489C" w:rsidRPr="00DF29B7" w:rsidRDefault="00A0489C" w:rsidP="00DA49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29B7">
        <w:rPr>
          <w:rFonts w:ascii="Times New Roman" w:eastAsia="Times New Roman" w:hAnsi="Times New Roman" w:cs="Times New Roman"/>
          <w:sz w:val="24"/>
          <w:szCs w:val="24"/>
          <w:lang w:val="en-US"/>
        </w:rPr>
        <w:t>Одеље</w:t>
      </w:r>
      <w:proofErr w:type="spellEnd"/>
      <w:r w:rsidRPr="00DF29B7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proofErr w:type="spellStart"/>
      <w:r w:rsidRPr="00DF29B7">
        <w:rPr>
          <w:rFonts w:ascii="Times New Roman" w:eastAsia="Times New Roman" w:hAnsi="Times New Roman" w:cs="Times New Roman"/>
          <w:sz w:val="24"/>
          <w:szCs w:val="24"/>
          <w:lang w:val="en-US"/>
        </w:rPr>
        <w:t>ски</w:t>
      </w:r>
      <w:proofErr w:type="spellEnd"/>
      <w:r w:rsidR="00BD5778" w:rsidRPr="00DF2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9B7">
        <w:rPr>
          <w:rFonts w:ascii="Times New Roman" w:eastAsia="Times New Roman" w:hAnsi="Times New Roman" w:cs="Times New Roman"/>
          <w:sz w:val="24"/>
          <w:szCs w:val="24"/>
          <w:lang w:val="en-US"/>
        </w:rPr>
        <w:t>старешина</w:t>
      </w:r>
      <w:proofErr w:type="spellEnd"/>
      <w:r w:rsidRPr="00DF29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BD5778" w:rsidRPr="00DF29B7">
        <w:rPr>
          <w:rFonts w:ascii="Times New Roman" w:eastAsia="Times New Roman" w:hAnsi="Times New Roman" w:cs="Times New Roman"/>
          <w:sz w:val="24"/>
          <w:szCs w:val="24"/>
        </w:rPr>
        <w:t>Александра</w:t>
      </w:r>
      <w:proofErr w:type="spellEnd"/>
      <w:r w:rsidR="00BD5778" w:rsidRPr="00DF2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D5778" w:rsidRPr="00DF29B7">
        <w:rPr>
          <w:rFonts w:ascii="Times New Roman" w:eastAsia="Times New Roman" w:hAnsi="Times New Roman" w:cs="Times New Roman"/>
          <w:sz w:val="24"/>
          <w:szCs w:val="24"/>
        </w:rPr>
        <w:t>Тасић</w:t>
      </w:r>
      <w:proofErr w:type="spellEnd"/>
    </w:p>
    <w:p w14:paraId="184E6058" w14:textId="77777777" w:rsidR="00806C36" w:rsidRPr="00DF29B7" w:rsidRDefault="00806C36" w:rsidP="00E86C39">
      <w:pPr>
        <w:keepNext/>
        <w:spacing w:after="0" w:line="276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47" w:name="_Toc429641347"/>
      <w:bookmarkStart w:id="48" w:name="_Toc24490356"/>
    </w:p>
    <w:p w14:paraId="14E17060" w14:textId="77777777" w:rsidR="007A12A4" w:rsidRPr="00DF29B7" w:rsidRDefault="007A12A4" w:rsidP="00E86C39">
      <w:pPr>
        <w:keepNext/>
        <w:spacing w:after="0" w:line="276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60C599DF" w14:textId="4B327811" w:rsidR="00A0489C" w:rsidRPr="00DF29B7" w:rsidRDefault="00A0489C" w:rsidP="00E86C39">
      <w:pPr>
        <w:keepNext/>
        <w:spacing w:after="0" w:line="276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DF29B7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Распоред</w:t>
      </w:r>
      <w:proofErr w:type="spellEnd"/>
      <w:r w:rsidR="00BD5778" w:rsidRPr="00DF29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F29B7">
        <w:rPr>
          <w:rFonts w:ascii="Times New Roman" w:eastAsia="Times New Roman" w:hAnsi="Times New Roman" w:cs="Times New Roman"/>
          <w:b/>
          <w:bCs/>
          <w:sz w:val="24"/>
          <w:szCs w:val="24"/>
        </w:rPr>
        <w:t>часова</w:t>
      </w:r>
      <w:proofErr w:type="spellEnd"/>
      <w:r w:rsidR="00BD5778" w:rsidRPr="00DF29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446E9" w:rsidRPr="00DF29B7">
        <w:rPr>
          <w:rFonts w:ascii="Times New Roman" w:eastAsia="Times New Roman" w:hAnsi="Times New Roman" w:cs="Times New Roman"/>
          <w:b/>
          <w:bCs/>
          <w:sz w:val="24"/>
          <w:szCs w:val="24"/>
        </w:rPr>
        <w:t>подручна</w:t>
      </w:r>
      <w:proofErr w:type="spellEnd"/>
      <w:r w:rsidR="005446E9" w:rsidRPr="00DF29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446E9" w:rsidRPr="00DF29B7">
        <w:rPr>
          <w:rFonts w:ascii="Times New Roman" w:eastAsia="Times New Roman" w:hAnsi="Times New Roman" w:cs="Times New Roman"/>
          <w:b/>
          <w:bCs/>
          <w:sz w:val="24"/>
          <w:szCs w:val="24"/>
        </w:rPr>
        <w:t>школа</w:t>
      </w:r>
      <w:proofErr w:type="spellEnd"/>
      <w:r w:rsidR="005446E9" w:rsidRPr="00DF29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A12A4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="005446E9" w:rsidRPr="00DF29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F29B7">
        <w:rPr>
          <w:rFonts w:ascii="Times New Roman" w:eastAsia="Times New Roman" w:hAnsi="Times New Roman" w:cs="Times New Roman"/>
          <w:b/>
          <w:bCs/>
          <w:sz w:val="24"/>
          <w:szCs w:val="24"/>
        </w:rPr>
        <w:t>Добри</w:t>
      </w:r>
      <w:proofErr w:type="spellEnd"/>
      <w:r w:rsidR="007A12A4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proofErr w:type="spellStart"/>
      <w:r w:rsidRPr="00DF29B7">
        <w:rPr>
          <w:rFonts w:ascii="Times New Roman" w:eastAsia="Times New Roman" w:hAnsi="Times New Roman" w:cs="Times New Roman"/>
          <w:b/>
          <w:bCs/>
          <w:sz w:val="24"/>
          <w:szCs w:val="24"/>
        </w:rPr>
        <w:t>До</w:t>
      </w:r>
      <w:bookmarkEnd w:id="47"/>
      <w:bookmarkEnd w:id="48"/>
      <w:proofErr w:type="spellEnd"/>
    </w:p>
    <w:p w14:paraId="17ACFCC5" w14:textId="77777777" w:rsidR="004E2ABE" w:rsidRPr="00DF29B7" w:rsidRDefault="004E2ABE" w:rsidP="00A04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6269D599" w14:textId="77777777" w:rsidR="00A0489C" w:rsidRPr="00DF29B7" w:rsidRDefault="00E86C39" w:rsidP="00A04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29B7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BD5778" w:rsidRPr="00DF29B7">
        <w:rPr>
          <w:rFonts w:ascii="Times New Roman" w:eastAsia="Times New Roman" w:hAnsi="Times New Roman" w:cs="Times New Roman"/>
          <w:b/>
          <w:sz w:val="24"/>
          <w:szCs w:val="24"/>
        </w:rPr>
        <w:t xml:space="preserve"> /</w:t>
      </w:r>
      <w:r w:rsidRPr="00DF29B7">
        <w:rPr>
          <w:rFonts w:ascii="Times New Roman" w:eastAsia="Times New Roman" w:hAnsi="Times New Roman" w:cs="Times New Roman"/>
          <w:b/>
          <w:sz w:val="24"/>
          <w:szCs w:val="24"/>
        </w:rPr>
        <w:t xml:space="preserve">2 </w:t>
      </w:r>
      <w:proofErr w:type="spellStart"/>
      <w:r w:rsidR="0069707D" w:rsidRPr="00DF29B7">
        <w:rPr>
          <w:rFonts w:ascii="Times New Roman" w:eastAsia="Times New Roman" w:hAnsi="Times New Roman" w:cs="Times New Roman"/>
          <w:b/>
          <w:sz w:val="24"/>
          <w:szCs w:val="24"/>
        </w:rPr>
        <w:t>преподневна</w:t>
      </w:r>
      <w:proofErr w:type="spellEnd"/>
    </w:p>
    <w:p w14:paraId="11344C17" w14:textId="77777777" w:rsidR="00B37CB1" w:rsidRPr="00DF29B7" w:rsidRDefault="00B37CB1" w:rsidP="00B37CB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DF29B7">
        <w:rPr>
          <w:rFonts w:ascii="Times New Roman" w:eastAsia="Times New Roman" w:hAnsi="Times New Roman" w:cs="Times New Roman"/>
          <w:bCs/>
          <w:sz w:val="24"/>
          <w:szCs w:val="24"/>
        </w:rPr>
        <w:t>Табела</w:t>
      </w:r>
      <w:proofErr w:type="spellEnd"/>
      <w:r w:rsidRPr="00DF29B7">
        <w:rPr>
          <w:rFonts w:ascii="Times New Roman" w:eastAsia="Times New Roman" w:hAnsi="Times New Roman" w:cs="Times New Roman"/>
          <w:bCs/>
          <w:sz w:val="24"/>
          <w:szCs w:val="24"/>
        </w:rPr>
        <w:t xml:space="preserve"> 2</w:t>
      </w:r>
      <w:r w:rsidR="004709E6" w:rsidRPr="00DF29B7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DF29B7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1E57CB59" w14:textId="77777777" w:rsidR="00B37CB1" w:rsidRPr="00DF29B7" w:rsidRDefault="00B37CB1" w:rsidP="00B37CB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1537"/>
        <w:gridCol w:w="1503"/>
        <w:gridCol w:w="1503"/>
        <w:gridCol w:w="2122"/>
        <w:gridCol w:w="1834"/>
      </w:tblGrid>
      <w:tr w:rsidR="00A0489C" w:rsidRPr="00DF29B7" w14:paraId="68F3CD07" w14:textId="77777777" w:rsidTr="00E86C39">
        <w:tc>
          <w:tcPr>
            <w:tcW w:w="1190" w:type="dxa"/>
            <w:shd w:val="clear" w:color="auto" w:fill="FFF2CC" w:themeFill="accent4" w:themeFillTint="33"/>
          </w:tcPr>
          <w:p w14:paraId="2920E9A1" w14:textId="77777777" w:rsidR="00A0489C" w:rsidRPr="00DF29B7" w:rsidRDefault="00A0489C" w:rsidP="00A04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93" w:type="dxa"/>
            <w:shd w:val="clear" w:color="auto" w:fill="FFF2CC" w:themeFill="accent4" w:themeFillTint="33"/>
          </w:tcPr>
          <w:p w14:paraId="6EAF8639" w14:textId="77777777" w:rsidR="00A0489C" w:rsidRPr="00DF29B7" w:rsidRDefault="00E86C39" w:rsidP="00A04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</w:t>
            </w:r>
            <w:r w:rsidR="00A0489C" w:rsidRPr="00D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онедељак</w:t>
            </w:r>
            <w:proofErr w:type="spellEnd"/>
          </w:p>
          <w:p w14:paraId="5EBD3683" w14:textId="77777777" w:rsidR="00E86C39" w:rsidRPr="00DF29B7" w:rsidRDefault="00E86C39" w:rsidP="00A04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shd w:val="clear" w:color="auto" w:fill="FFF2CC" w:themeFill="accent4" w:themeFillTint="33"/>
          </w:tcPr>
          <w:p w14:paraId="1BE11888" w14:textId="77777777" w:rsidR="00A0489C" w:rsidRPr="00DF29B7" w:rsidRDefault="00E86C39" w:rsidP="00A04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У</w:t>
            </w:r>
            <w:r w:rsidR="00A0489C" w:rsidRPr="00D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торак</w:t>
            </w:r>
            <w:proofErr w:type="spellEnd"/>
          </w:p>
          <w:p w14:paraId="2576E430" w14:textId="77777777" w:rsidR="00E86C39" w:rsidRPr="00DF29B7" w:rsidRDefault="00E86C39" w:rsidP="00A04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shd w:val="clear" w:color="auto" w:fill="FFF2CC" w:themeFill="accent4" w:themeFillTint="33"/>
          </w:tcPr>
          <w:p w14:paraId="5D1CC38D" w14:textId="77777777" w:rsidR="00A0489C" w:rsidRPr="00DF29B7" w:rsidRDefault="00E86C39" w:rsidP="00A04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</w:t>
            </w:r>
            <w:r w:rsidR="00A0489C" w:rsidRPr="00D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реда</w:t>
            </w:r>
            <w:proofErr w:type="spellEnd"/>
          </w:p>
          <w:p w14:paraId="3386E851" w14:textId="77777777" w:rsidR="00E86C39" w:rsidRPr="00DF29B7" w:rsidRDefault="00E86C39" w:rsidP="00A04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shd w:val="clear" w:color="auto" w:fill="FFF2CC" w:themeFill="accent4" w:themeFillTint="33"/>
          </w:tcPr>
          <w:p w14:paraId="598B3B13" w14:textId="77777777" w:rsidR="00A0489C" w:rsidRPr="00DF29B7" w:rsidRDefault="00E86C39" w:rsidP="00A04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Ч</w:t>
            </w:r>
            <w:r w:rsidR="00A0489C" w:rsidRPr="00D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етвртак</w:t>
            </w:r>
            <w:proofErr w:type="spellEnd"/>
          </w:p>
          <w:p w14:paraId="4D6624F6" w14:textId="77777777" w:rsidR="00E86C39" w:rsidRPr="00DF29B7" w:rsidRDefault="00E86C39" w:rsidP="00A04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11" w:type="dxa"/>
            <w:shd w:val="clear" w:color="auto" w:fill="FFF2CC" w:themeFill="accent4" w:themeFillTint="33"/>
          </w:tcPr>
          <w:p w14:paraId="62A4E222" w14:textId="77777777" w:rsidR="00A0489C" w:rsidRPr="00DF29B7" w:rsidRDefault="00E86C39" w:rsidP="00A04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</w:t>
            </w:r>
            <w:r w:rsidR="00A0489C" w:rsidRPr="00D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етак</w:t>
            </w:r>
            <w:proofErr w:type="spellEnd"/>
          </w:p>
          <w:p w14:paraId="6A841A5A" w14:textId="77777777" w:rsidR="00E86C39" w:rsidRPr="00DF29B7" w:rsidRDefault="00E86C39" w:rsidP="00A04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0489C" w:rsidRPr="00DF29B7" w14:paraId="049F4667" w14:textId="77777777" w:rsidTr="00AB7F64">
        <w:tc>
          <w:tcPr>
            <w:tcW w:w="1190" w:type="dxa"/>
          </w:tcPr>
          <w:p w14:paraId="6C0D79AE" w14:textId="77777777" w:rsidR="00A0489C" w:rsidRPr="00DF29B7" w:rsidRDefault="00A0489C" w:rsidP="00A0489C">
            <w:pPr>
              <w:spacing w:after="0" w:line="240" w:lineRule="auto"/>
              <w:jc w:val="both"/>
              <w:rPr>
                <w:rFonts w:ascii="C_ Century" w:eastAsia="Times New Roman" w:hAnsi="C_ Century" w:cs="Times New Roman"/>
                <w:sz w:val="24"/>
                <w:szCs w:val="24"/>
                <w:lang w:val="en-US"/>
              </w:rPr>
            </w:pPr>
            <w:r w:rsidRPr="00DF29B7">
              <w:rPr>
                <w:rFonts w:ascii="C_ Century" w:eastAsia="Times New Roman" w:hAnsi="C_ Century" w:cs="Times New Roman"/>
                <w:sz w:val="24"/>
                <w:szCs w:val="24"/>
                <w:lang w:val="en-US"/>
              </w:rPr>
              <w:t>1.час</w:t>
            </w:r>
          </w:p>
        </w:tc>
        <w:tc>
          <w:tcPr>
            <w:tcW w:w="1593" w:type="dxa"/>
          </w:tcPr>
          <w:p w14:paraId="5C01F6E1" w14:textId="77777777" w:rsidR="00A0489C" w:rsidRPr="00DF29B7" w:rsidRDefault="00A0489C" w:rsidP="00A04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Српски</w:t>
            </w:r>
            <w:proofErr w:type="spellEnd"/>
            <w:r w:rsidR="007621C3"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језик</w:t>
            </w:r>
            <w:proofErr w:type="spellEnd"/>
          </w:p>
        </w:tc>
        <w:tc>
          <w:tcPr>
            <w:tcW w:w="1533" w:type="dxa"/>
          </w:tcPr>
          <w:p w14:paraId="5268FA84" w14:textId="77777777" w:rsidR="00A0489C" w:rsidRPr="00DF29B7" w:rsidRDefault="00A0489C" w:rsidP="00A04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1533" w:type="dxa"/>
          </w:tcPr>
          <w:p w14:paraId="205F7F8F" w14:textId="77777777" w:rsidR="00A0489C" w:rsidRPr="00DF29B7" w:rsidRDefault="00A0489C" w:rsidP="00A04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Српски</w:t>
            </w:r>
            <w:proofErr w:type="spellEnd"/>
            <w:r w:rsidR="007621C3"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језик</w:t>
            </w:r>
            <w:proofErr w:type="spellEnd"/>
          </w:p>
        </w:tc>
        <w:tc>
          <w:tcPr>
            <w:tcW w:w="1533" w:type="dxa"/>
          </w:tcPr>
          <w:p w14:paraId="0AAD501E" w14:textId="77777777" w:rsidR="00A0489C" w:rsidRPr="00DF29B7" w:rsidRDefault="00A0489C" w:rsidP="00A04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2111" w:type="dxa"/>
          </w:tcPr>
          <w:p w14:paraId="35E74718" w14:textId="77777777" w:rsidR="00A0489C" w:rsidRPr="00DF29B7" w:rsidRDefault="00A0489C" w:rsidP="00A04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Српски</w:t>
            </w:r>
            <w:proofErr w:type="spellEnd"/>
            <w:r w:rsidR="007621C3"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језик</w:t>
            </w:r>
            <w:proofErr w:type="spellEnd"/>
          </w:p>
        </w:tc>
      </w:tr>
      <w:tr w:rsidR="00A0489C" w:rsidRPr="00DF29B7" w14:paraId="26364BC1" w14:textId="77777777" w:rsidTr="00AB7F64">
        <w:tc>
          <w:tcPr>
            <w:tcW w:w="1190" w:type="dxa"/>
          </w:tcPr>
          <w:p w14:paraId="6D5C995C" w14:textId="77777777" w:rsidR="00A0489C" w:rsidRPr="00DF29B7" w:rsidRDefault="00A0489C" w:rsidP="00A0489C">
            <w:pPr>
              <w:spacing w:after="0" w:line="240" w:lineRule="auto"/>
              <w:jc w:val="both"/>
              <w:rPr>
                <w:rFonts w:ascii="C_ Century" w:eastAsia="Times New Roman" w:hAnsi="C_ Century" w:cs="Times New Roman"/>
                <w:sz w:val="24"/>
                <w:szCs w:val="24"/>
                <w:lang w:val="en-US"/>
              </w:rPr>
            </w:pPr>
            <w:r w:rsidRPr="00DF29B7">
              <w:rPr>
                <w:rFonts w:ascii="C_ Century" w:eastAsia="Times New Roman" w:hAnsi="C_ Century" w:cs="Times New Roman"/>
                <w:sz w:val="24"/>
                <w:szCs w:val="24"/>
                <w:lang w:val="en-US"/>
              </w:rPr>
              <w:t>2.час</w:t>
            </w:r>
          </w:p>
        </w:tc>
        <w:tc>
          <w:tcPr>
            <w:tcW w:w="1593" w:type="dxa"/>
          </w:tcPr>
          <w:p w14:paraId="14744441" w14:textId="77777777" w:rsidR="00A0489C" w:rsidRPr="00DF29B7" w:rsidRDefault="00A0489C" w:rsidP="00A04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1533" w:type="dxa"/>
          </w:tcPr>
          <w:p w14:paraId="4B6B1F65" w14:textId="77777777" w:rsidR="00A0489C" w:rsidRPr="00DF29B7" w:rsidRDefault="00A0489C" w:rsidP="00A04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Српски</w:t>
            </w:r>
            <w:proofErr w:type="spellEnd"/>
            <w:r w:rsidR="007621C3"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језик</w:t>
            </w:r>
            <w:proofErr w:type="spellEnd"/>
          </w:p>
          <w:p w14:paraId="67A03EDB" w14:textId="77777777" w:rsidR="00A0489C" w:rsidRPr="00DF29B7" w:rsidRDefault="00A0489C" w:rsidP="00A04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</w:tcPr>
          <w:p w14:paraId="0998373F" w14:textId="77777777" w:rsidR="00A0489C" w:rsidRPr="00DF29B7" w:rsidRDefault="00A0489C" w:rsidP="00A04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1533" w:type="dxa"/>
          </w:tcPr>
          <w:p w14:paraId="2F8C1DA4" w14:textId="77777777" w:rsidR="007621C3" w:rsidRPr="00DF29B7" w:rsidRDefault="00A0489C" w:rsidP="00A04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Српски</w:t>
            </w:r>
            <w:proofErr w:type="spellEnd"/>
          </w:p>
          <w:p w14:paraId="2D59E76F" w14:textId="77777777" w:rsidR="00A0489C" w:rsidRPr="00DF29B7" w:rsidRDefault="007621C3" w:rsidP="00A04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489C" w:rsidRPr="00DF29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језик</w:t>
            </w:r>
            <w:proofErr w:type="spellEnd"/>
          </w:p>
        </w:tc>
        <w:tc>
          <w:tcPr>
            <w:tcW w:w="2111" w:type="dxa"/>
          </w:tcPr>
          <w:p w14:paraId="6D105268" w14:textId="77777777" w:rsidR="00A0489C" w:rsidRPr="00DF29B7" w:rsidRDefault="00A0489C" w:rsidP="00A04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</w:tr>
      <w:tr w:rsidR="00A0489C" w:rsidRPr="00DF29B7" w14:paraId="4B1E03C6" w14:textId="77777777" w:rsidTr="00AB7F64">
        <w:tc>
          <w:tcPr>
            <w:tcW w:w="1190" w:type="dxa"/>
          </w:tcPr>
          <w:p w14:paraId="0C04FB37" w14:textId="77777777" w:rsidR="00A0489C" w:rsidRPr="00DF29B7" w:rsidRDefault="00A0489C" w:rsidP="00A0489C">
            <w:pPr>
              <w:spacing w:after="0" w:line="240" w:lineRule="auto"/>
              <w:jc w:val="both"/>
              <w:rPr>
                <w:rFonts w:ascii="C_ Century" w:eastAsia="Times New Roman" w:hAnsi="C_ Century" w:cs="Times New Roman"/>
                <w:sz w:val="24"/>
                <w:szCs w:val="24"/>
                <w:lang w:val="en-US"/>
              </w:rPr>
            </w:pPr>
            <w:r w:rsidRPr="00DF29B7">
              <w:rPr>
                <w:rFonts w:ascii="C_ Century" w:eastAsia="Times New Roman" w:hAnsi="C_ Century" w:cs="Times New Roman"/>
                <w:sz w:val="24"/>
                <w:szCs w:val="24"/>
                <w:lang w:val="en-US"/>
              </w:rPr>
              <w:t>3.час</w:t>
            </w:r>
          </w:p>
        </w:tc>
        <w:tc>
          <w:tcPr>
            <w:tcW w:w="1593" w:type="dxa"/>
          </w:tcPr>
          <w:p w14:paraId="36262720" w14:textId="77777777" w:rsidR="00A0489C" w:rsidRPr="00DF29B7" w:rsidRDefault="007621C3" w:rsidP="00A04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Дигитални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свет</w:t>
            </w:r>
            <w:proofErr w:type="spellEnd"/>
          </w:p>
        </w:tc>
        <w:tc>
          <w:tcPr>
            <w:tcW w:w="1533" w:type="dxa"/>
          </w:tcPr>
          <w:p w14:paraId="70B7CEAA" w14:textId="77777777" w:rsidR="00A0489C" w:rsidRPr="00DF29B7" w:rsidRDefault="007621C3" w:rsidP="00A04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Свет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око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нас</w:t>
            </w:r>
            <w:proofErr w:type="spellEnd"/>
          </w:p>
        </w:tc>
        <w:tc>
          <w:tcPr>
            <w:tcW w:w="1533" w:type="dxa"/>
          </w:tcPr>
          <w:p w14:paraId="56803A01" w14:textId="77777777" w:rsidR="00A0489C" w:rsidRPr="00DF29B7" w:rsidRDefault="007621C3" w:rsidP="00A04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533" w:type="dxa"/>
          </w:tcPr>
          <w:p w14:paraId="103E2816" w14:textId="77777777" w:rsidR="00A0489C" w:rsidRPr="00DF29B7" w:rsidRDefault="00E86C39" w:rsidP="00A04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Физичко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здравствено</w:t>
            </w:r>
            <w:proofErr w:type="spellEnd"/>
            <w:r w:rsidR="007621C3"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васпитање</w:t>
            </w:r>
            <w:proofErr w:type="spellEnd"/>
          </w:p>
        </w:tc>
        <w:tc>
          <w:tcPr>
            <w:tcW w:w="2111" w:type="dxa"/>
          </w:tcPr>
          <w:p w14:paraId="3B9480CD" w14:textId="77777777" w:rsidR="00A0489C" w:rsidRPr="00DF29B7" w:rsidRDefault="007621C3" w:rsidP="00A04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Свет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око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нас</w:t>
            </w:r>
            <w:proofErr w:type="spellEnd"/>
          </w:p>
        </w:tc>
      </w:tr>
      <w:tr w:rsidR="00A0489C" w:rsidRPr="00DF29B7" w14:paraId="612D52E2" w14:textId="77777777" w:rsidTr="00AB7F64">
        <w:tc>
          <w:tcPr>
            <w:tcW w:w="1190" w:type="dxa"/>
          </w:tcPr>
          <w:p w14:paraId="5983B1D3" w14:textId="77777777" w:rsidR="00A0489C" w:rsidRPr="00DF29B7" w:rsidRDefault="00A0489C" w:rsidP="00A0489C">
            <w:pPr>
              <w:spacing w:after="0" w:line="240" w:lineRule="auto"/>
              <w:jc w:val="both"/>
              <w:rPr>
                <w:rFonts w:ascii="C_ Century" w:eastAsia="Times New Roman" w:hAnsi="C_ Century" w:cs="Times New Roman"/>
                <w:sz w:val="24"/>
                <w:szCs w:val="24"/>
                <w:lang w:val="en-US"/>
              </w:rPr>
            </w:pPr>
            <w:r w:rsidRPr="00DF29B7">
              <w:rPr>
                <w:rFonts w:ascii="C_ Century" w:eastAsia="Times New Roman" w:hAnsi="C_ Century" w:cs="Times New Roman"/>
                <w:sz w:val="24"/>
                <w:szCs w:val="24"/>
                <w:lang w:val="en-US"/>
              </w:rPr>
              <w:t>4.час</w:t>
            </w:r>
          </w:p>
        </w:tc>
        <w:tc>
          <w:tcPr>
            <w:tcW w:w="1593" w:type="dxa"/>
          </w:tcPr>
          <w:p w14:paraId="2C49BEE6" w14:textId="77777777" w:rsidR="00A0489C" w:rsidRPr="00DF29B7" w:rsidRDefault="00E86C39" w:rsidP="00A04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Енглески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533" w:type="dxa"/>
          </w:tcPr>
          <w:p w14:paraId="242D4FD4" w14:textId="77777777" w:rsidR="00A0489C" w:rsidRPr="00DF29B7" w:rsidRDefault="00A0489C" w:rsidP="00A04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Физичко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здравствено</w:t>
            </w:r>
            <w:proofErr w:type="spellEnd"/>
            <w:r w:rsidR="007621C3"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васпитање</w:t>
            </w:r>
            <w:proofErr w:type="spellEnd"/>
          </w:p>
        </w:tc>
        <w:tc>
          <w:tcPr>
            <w:tcW w:w="1533" w:type="dxa"/>
          </w:tcPr>
          <w:p w14:paraId="795C3C6C" w14:textId="77777777" w:rsidR="00A0489C" w:rsidRPr="00DF29B7" w:rsidRDefault="00A0489C" w:rsidP="00A04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Физичко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здравствено</w:t>
            </w:r>
            <w:proofErr w:type="spellEnd"/>
            <w:r w:rsidR="007621C3"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васпитање</w:t>
            </w:r>
            <w:proofErr w:type="spellEnd"/>
          </w:p>
        </w:tc>
        <w:tc>
          <w:tcPr>
            <w:tcW w:w="1533" w:type="dxa"/>
          </w:tcPr>
          <w:p w14:paraId="6286F537" w14:textId="77777777" w:rsidR="00A0489C" w:rsidRPr="00DF29B7" w:rsidRDefault="00A0489C" w:rsidP="00A04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Енглески</w:t>
            </w:r>
            <w:proofErr w:type="spellEnd"/>
            <w:r w:rsidR="009F1997"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језик</w:t>
            </w:r>
            <w:proofErr w:type="spellEnd"/>
          </w:p>
        </w:tc>
        <w:tc>
          <w:tcPr>
            <w:tcW w:w="2111" w:type="dxa"/>
          </w:tcPr>
          <w:p w14:paraId="6E7A3417" w14:textId="77777777" w:rsidR="00A0489C" w:rsidRPr="00DF29B7" w:rsidRDefault="00A0489C" w:rsidP="00A04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Ликовна</w:t>
            </w:r>
            <w:proofErr w:type="spellEnd"/>
            <w:r w:rsidR="009F1997"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култура</w:t>
            </w:r>
            <w:proofErr w:type="spellEnd"/>
          </w:p>
        </w:tc>
      </w:tr>
      <w:tr w:rsidR="00E86C39" w:rsidRPr="00DF29B7" w14:paraId="0FEE83F3" w14:textId="77777777" w:rsidTr="00AB7F64">
        <w:tc>
          <w:tcPr>
            <w:tcW w:w="1190" w:type="dxa"/>
          </w:tcPr>
          <w:p w14:paraId="22D1A41C" w14:textId="77777777" w:rsidR="00E86C39" w:rsidRPr="00DF29B7" w:rsidRDefault="00E86C39" w:rsidP="00A0489C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F29B7">
              <w:rPr>
                <w:rFonts w:eastAsia="Times New Roman" w:cs="Times New Roman"/>
                <w:sz w:val="24"/>
                <w:szCs w:val="24"/>
              </w:rPr>
              <w:t xml:space="preserve">5.час </w:t>
            </w:r>
          </w:p>
        </w:tc>
        <w:tc>
          <w:tcPr>
            <w:tcW w:w="1593" w:type="dxa"/>
          </w:tcPr>
          <w:p w14:paraId="5F919140" w14:textId="77777777" w:rsidR="00E86C39" w:rsidRPr="00DF29B7" w:rsidRDefault="00E86C39" w:rsidP="00A04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6E7E1E3D" w14:textId="77777777" w:rsidR="00E86C39" w:rsidRPr="00DF29B7" w:rsidRDefault="007621C3" w:rsidP="00A04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Грађанско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1533" w:type="dxa"/>
          </w:tcPr>
          <w:p w14:paraId="775AE9C4" w14:textId="77777777" w:rsidR="00E86C39" w:rsidRPr="00DF29B7" w:rsidRDefault="007621C3" w:rsidP="00A04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ЧОС</w:t>
            </w:r>
          </w:p>
        </w:tc>
        <w:tc>
          <w:tcPr>
            <w:tcW w:w="1533" w:type="dxa"/>
          </w:tcPr>
          <w:p w14:paraId="75C6FBB6" w14:textId="77777777" w:rsidR="00E86C39" w:rsidRPr="00DF29B7" w:rsidRDefault="00E86C39" w:rsidP="00A04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Допунска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настава</w:t>
            </w:r>
            <w:proofErr w:type="spellEnd"/>
          </w:p>
          <w:p w14:paraId="6DB36A87" w14:textId="77777777" w:rsidR="00E86C39" w:rsidRPr="00DF29B7" w:rsidRDefault="007621C3" w:rsidP="00A04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E86C39"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="00E86C39"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86C39"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="00E86C39"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E86C39"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1" w:type="dxa"/>
          </w:tcPr>
          <w:p w14:paraId="170AAF29" w14:textId="77777777" w:rsidR="00E86C39" w:rsidRPr="00DF29B7" w:rsidRDefault="007621C3" w:rsidP="00A04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Слободне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активности</w:t>
            </w:r>
            <w:proofErr w:type="spellEnd"/>
          </w:p>
        </w:tc>
      </w:tr>
    </w:tbl>
    <w:p w14:paraId="4C48C2C4" w14:textId="77777777" w:rsidR="00A0489C" w:rsidRPr="00DF29B7" w:rsidRDefault="00A0489C" w:rsidP="00A04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1E64A99B" w14:textId="77777777" w:rsidR="00A0489C" w:rsidRPr="00DF29B7" w:rsidRDefault="00A0489C" w:rsidP="00A048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29B7">
        <w:rPr>
          <w:rFonts w:ascii="Times New Roman" w:eastAsia="Times New Roman" w:hAnsi="Times New Roman" w:cs="Times New Roman"/>
          <w:sz w:val="24"/>
          <w:szCs w:val="24"/>
          <w:lang w:val="en-US"/>
        </w:rPr>
        <w:t>Одеље</w:t>
      </w:r>
      <w:proofErr w:type="spellEnd"/>
      <w:r w:rsidRPr="00DF29B7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proofErr w:type="spellStart"/>
      <w:r w:rsidRPr="00DF29B7">
        <w:rPr>
          <w:rFonts w:ascii="Times New Roman" w:eastAsia="Times New Roman" w:hAnsi="Times New Roman" w:cs="Times New Roman"/>
          <w:sz w:val="24"/>
          <w:szCs w:val="24"/>
          <w:lang w:val="en-US"/>
        </w:rPr>
        <w:t>ски</w:t>
      </w:r>
      <w:proofErr w:type="spellEnd"/>
      <w:r w:rsidR="007621C3" w:rsidRPr="00DF2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9B7">
        <w:rPr>
          <w:rFonts w:ascii="Times New Roman" w:eastAsia="Times New Roman" w:hAnsi="Times New Roman" w:cs="Times New Roman"/>
          <w:sz w:val="24"/>
          <w:szCs w:val="24"/>
          <w:lang w:val="en-US"/>
        </w:rPr>
        <w:t>старешина</w:t>
      </w:r>
      <w:proofErr w:type="spellEnd"/>
      <w:r w:rsidRPr="00DF29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7621C3" w:rsidRPr="00DF29B7">
        <w:rPr>
          <w:rFonts w:ascii="Times New Roman" w:eastAsia="Times New Roman" w:hAnsi="Times New Roman" w:cs="Times New Roman"/>
          <w:sz w:val="24"/>
          <w:szCs w:val="24"/>
        </w:rPr>
        <w:t>Јасмина</w:t>
      </w:r>
      <w:proofErr w:type="spellEnd"/>
      <w:r w:rsidR="007621C3" w:rsidRPr="00DF2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21C3" w:rsidRPr="00DF29B7">
        <w:rPr>
          <w:rFonts w:ascii="Times New Roman" w:eastAsia="Times New Roman" w:hAnsi="Times New Roman" w:cs="Times New Roman"/>
          <w:sz w:val="24"/>
          <w:szCs w:val="24"/>
        </w:rPr>
        <w:t>Ђорђевић</w:t>
      </w:r>
      <w:proofErr w:type="spellEnd"/>
    </w:p>
    <w:p w14:paraId="1EA6BFF3" w14:textId="77777777" w:rsidR="00DF29B7" w:rsidRDefault="00DF29B7" w:rsidP="00762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CB4EF7" w14:textId="4C7AD0BD" w:rsidR="007621C3" w:rsidRPr="00DF29B7" w:rsidRDefault="007621C3" w:rsidP="00762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29B7">
        <w:rPr>
          <w:rFonts w:ascii="Times New Roman" w:eastAsia="Times New Roman" w:hAnsi="Times New Roman" w:cs="Times New Roman"/>
          <w:b/>
          <w:sz w:val="24"/>
          <w:szCs w:val="24"/>
        </w:rPr>
        <w:t xml:space="preserve">I /2 </w:t>
      </w:r>
      <w:proofErr w:type="spellStart"/>
      <w:r w:rsidR="0069707D" w:rsidRPr="00DF29B7">
        <w:rPr>
          <w:rFonts w:ascii="Times New Roman" w:eastAsia="Times New Roman" w:hAnsi="Times New Roman" w:cs="Times New Roman"/>
          <w:b/>
          <w:sz w:val="24"/>
          <w:szCs w:val="24"/>
        </w:rPr>
        <w:t>послеподневна</w:t>
      </w:r>
      <w:proofErr w:type="spellEnd"/>
    </w:p>
    <w:p w14:paraId="10A1214A" w14:textId="77777777" w:rsidR="007621C3" w:rsidRPr="00DF29B7" w:rsidRDefault="007621C3" w:rsidP="007621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DF29B7">
        <w:rPr>
          <w:rFonts w:ascii="Times New Roman" w:eastAsia="Times New Roman" w:hAnsi="Times New Roman" w:cs="Times New Roman"/>
          <w:bCs/>
          <w:sz w:val="24"/>
          <w:szCs w:val="24"/>
        </w:rPr>
        <w:t>Табела</w:t>
      </w:r>
      <w:proofErr w:type="spellEnd"/>
      <w:r w:rsidRPr="00DF29B7">
        <w:rPr>
          <w:rFonts w:ascii="Times New Roman" w:eastAsia="Times New Roman" w:hAnsi="Times New Roman" w:cs="Times New Roman"/>
          <w:bCs/>
          <w:sz w:val="24"/>
          <w:szCs w:val="24"/>
        </w:rPr>
        <w:t xml:space="preserve"> 2</w:t>
      </w:r>
      <w:r w:rsidR="004709E6" w:rsidRPr="00DF29B7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DF29B7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1086D945" w14:textId="77777777" w:rsidR="007621C3" w:rsidRPr="00DF29B7" w:rsidRDefault="007621C3" w:rsidP="007621C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537"/>
        <w:gridCol w:w="1502"/>
        <w:gridCol w:w="1502"/>
        <w:gridCol w:w="2122"/>
        <w:gridCol w:w="1840"/>
      </w:tblGrid>
      <w:tr w:rsidR="007621C3" w:rsidRPr="00DF29B7" w14:paraId="58B4A9CD" w14:textId="77777777" w:rsidTr="007621C3">
        <w:tc>
          <w:tcPr>
            <w:tcW w:w="1190" w:type="dxa"/>
            <w:shd w:val="clear" w:color="auto" w:fill="FFF2CC" w:themeFill="accent4" w:themeFillTint="33"/>
          </w:tcPr>
          <w:p w14:paraId="2049E730" w14:textId="77777777" w:rsidR="007621C3" w:rsidRPr="00DF29B7" w:rsidRDefault="007621C3" w:rsidP="0076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93" w:type="dxa"/>
            <w:shd w:val="clear" w:color="auto" w:fill="FFF2CC" w:themeFill="accent4" w:themeFillTint="33"/>
          </w:tcPr>
          <w:p w14:paraId="4E36DBFA" w14:textId="77777777" w:rsidR="007621C3" w:rsidRPr="00DF29B7" w:rsidRDefault="007621C3" w:rsidP="0076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Понедељак</w:t>
            </w:r>
            <w:proofErr w:type="spellEnd"/>
          </w:p>
          <w:p w14:paraId="29A1E0DC" w14:textId="77777777" w:rsidR="007621C3" w:rsidRPr="00DF29B7" w:rsidRDefault="007621C3" w:rsidP="0076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shd w:val="clear" w:color="auto" w:fill="FFF2CC" w:themeFill="accent4" w:themeFillTint="33"/>
          </w:tcPr>
          <w:p w14:paraId="423C25FF" w14:textId="77777777" w:rsidR="007621C3" w:rsidRPr="00DF29B7" w:rsidRDefault="007621C3" w:rsidP="0076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Уторак</w:t>
            </w:r>
            <w:proofErr w:type="spellEnd"/>
          </w:p>
          <w:p w14:paraId="188A8BD2" w14:textId="77777777" w:rsidR="007621C3" w:rsidRPr="00DF29B7" w:rsidRDefault="007621C3" w:rsidP="0076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shd w:val="clear" w:color="auto" w:fill="FFF2CC" w:themeFill="accent4" w:themeFillTint="33"/>
          </w:tcPr>
          <w:p w14:paraId="1622A526" w14:textId="77777777" w:rsidR="007621C3" w:rsidRPr="00DF29B7" w:rsidRDefault="007621C3" w:rsidP="0076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Среда</w:t>
            </w:r>
            <w:proofErr w:type="spellEnd"/>
          </w:p>
          <w:p w14:paraId="4A265C93" w14:textId="77777777" w:rsidR="007621C3" w:rsidRPr="00DF29B7" w:rsidRDefault="007621C3" w:rsidP="0076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  <w:shd w:val="clear" w:color="auto" w:fill="FFF2CC" w:themeFill="accent4" w:themeFillTint="33"/>
          </w:tcPr>
          <w:p w14:paraId="3CBA4EF7" w14:textId="77777777" w:rsidR="007621C3" w:rsidRPr="00DF29B7" w:rsidRDefault="007621C3" w:rsidP="0076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Четвртак</w:t>
            </w:r>
            <w:proofErr w:type="spellEnd"/>
          </w:p>
          <w:p w14:paraId="52743238" w14:textId="77777777" w:rsidR="007621C3" w:rsidRPr="00DF29B7" w:rsidRDefault="007621C3" w:rsidP="0076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11" w:type="dxa"/>
            <w:shd w:val="clear" w:color="auto" w:fill="FFF2CC" w:themeFill="accent4" w:themeFillTint="33"/>
          </w:tcPr>
          <w:p w14:paraId="4EB77C0A" w14:textId="77777777" w:rsidR="007621C3" w:rsidRPr="00DF29B7" w:rsidRDefault="007621C3" w:rsidP="0076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Петак</w:t>
            </w:r>
            <w:proofErr w:type="spellEnd"/>
          </w:p>
          <w:p w14:paraId="701E6279" w14:textId="77777777" w:rsidR="007621C3" w:rsidRPr="00DF29B7" w:rsidRDefault="007621C3" w:rsidP="0076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621C3" w:rsidRPr="00DF29B7" w14:paraId="2C7D45EB" w14:textId="77777777" w:rsidTr="007621C3">
        <w:tc>
          <w:tcPr>
            <w:tcW w:w="1190" w:type="dxa"/>
          </w:tcPr>
          <w:p w14:paraId="25E30267" w14:textId="77777777" w:rsidR="007621C3" w:rsidRPr="00DF29B7" w:rsidRDefault="007621C3" w:rsidP="007621C3">
            <w:pPr>
              <w:spacing w:after="0" w:line="240" w:lineRule="auto"/>
              <w:jc w:val="both"/>
              <w:rPr>
                <w:rFonts w:ascii="C_ Century" w:eastAsia="Times New Roman" w:hAnsi="C_ Century" w:cs="Times New Roman"/>
                <w:sz w:val="24"/>
                <w:szCs w:val="24"/>
                <w:lang w:val="en-US"/>
              </w:rPr>
            </w:pPr>
            <w:r w:rsidRPr="00DF29B7">
              <w:rPr>
                <w:rFonts w:ascii="C_ Century" w:eastAsia="Times New Roman" w:hAnsi="C_ Century" w:cs="Times New Roman"/>
                <w:sz w:val="24"/>
                <w:szCs w:val="24"/>
                <w:lang w:val="en-US"/>
              </w:rPr>
              <w:t>1.час</w:t>
            </w:r>
          </w:p>
        </w:tc>
        <w:tc>
          <w:tcPr>
            <w:tcW w:w="1593" w:type="dxa"/>
          </w:tcPr>
          <w:p w14:paraId="10DFF699" w14:textId="77777777" w:rsidR="007621C3" w:rsidRPr="00DF29B7" w:rsidRDefault="007621C3" w:rsidP="0076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Енглески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језик</w:t>
            </w:r>
            <w:proofErr w:type="spellEnd"/>
          </w:p>
        </w:tc>
        <w:tc>
          <w:tcPr>
            <w:tcW w:w="1533" w:type="dxa"/>
          </w:tcPr>
          <w:p w14:paraId="7B040280" w14:textId="77777777" w:rsidR="007621C3" w:rsidRPr="00DF29B7" w:rsidRDefault="007621C3" w:rsidP="0076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1533" w:type="dxa"/>
          </w:tcPr>
          <w:p w14:paraId="63E0EE2C" w14:textId="77777777" w:rsidR="007621C3" w:rsidRPr="00DF29B7" w:rsidRDefault="007621C3" w:rsidP="0076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Српски</w:t>
            </w:r>
            <w:proofErr w:type="spellEnd"/>
            <w:r w:rsidR="009F1997"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језик</w:t>
            </w:r>
            <w:proofErr w:type="spellEnd"/>
          </w:p>
        </w:tc>
        <w:tc>
          <w:tcPr>
            <w:tcW w:w="1533" w:type="dxa"/>
          </w:tcPr>
          <w:p w14:paraId="471DE99F" w14:textId="77777777" w:rsidR="007621C3" w:rsidRPr="00DF29B7" w:rsidRDefault="007621C3" w:rsidP="0076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Енглески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111" w:type="dxa"/>
          </w:tcPr>
          <w:p w14:paraId="61985838" w14:textId="77777777" w:rsidR="007621C3" w:rsidRPr="00DF29B7" w:rsidRDefault="007621C3" w:rsidP="0076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Српскијезик</w:t>
            </w:r>
            <w:proofErr w:type="spellEnd"/>
          </w:p>
        </w:tc>
      </w:tr>
      <w:tr w:rsidR="007621C3" w:rsidRPr="00DF29B7" w14:paraId="06912FC8" w14:textId="77777777" w:rsidTr="007621C3">
        <w:tc>
          <w:tcPr>
            <w:tcW w:w="1190" w:type="dxa"/>
          </w:tcPr>
          <w:p w14:paraId="5CF01F96" w14:textId="77777777" w:rsidR="007621C3" w:rsidRPr="00DF29B7" w:rsidRDefault="007621C3" w:rsidP="007621C3">
            <w:pPr>
              <w:spacing w:after="0" w:line="240" w:lineRule="auto"/>
              <w:jc w:val="both"/>
              <w:rPr>
                <w:rFonts w:ascii="C_ Century" w:eastAsia="Times New Roman" w:hAnsi="C_ Century" w:cs="Times New Roman"/>
                <w:sz w:val="24"/>
                <w:szCs w:val="24"/>
                <w:lang w:val="en-US"/>
              </w:rPr>
            </w:pPr>
            <w:r w:rsidRPr="00DF29B7">
              <w:rPr>
                <w:rFonts w:ascii="C_ Century" w:eastAsia="Times New Roman" w:hAnsi="C_ Century" w:cs="Times New Roman"/>
                <w:sz w:val="24"/>
                <w:szCs w:val="24"/>
                <w:lang w:val="en-US"/>
              </w:rPr>
              <w:t>2.час</w:t>
            </w:r>
          </w:p>
        </w:tc>
        <w:tc>
          <w:tcPr>
            <w:tcW w:w="1593" w:type="dxa"/>
          </w:tcPr>
          <w:p w14:paraId="02F8A7D2" w14:textId="77777777" w:rsidR="007621C3" w:rsidRPr="00DF29B7" w:rsidRDefault="007621C3" w:rsidP="0076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533" w:type="dxa"/>
          </w:tcPr>
          <w:p w14:paraId="184ACD1A" w14:textId="77777777" w:rsidR="007621C3" w:rsidRPr="00DF29B7" w:rsidRDefault="007621C3" w:rsidP="0076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Српски</w:t>
            </w:r>
            <w:proofErr w:type="spellEnd"/>
            <w:r w:rsidR="009F1997"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језик</w:t>
            </w:r>
            <w:proofErr w:type="spellEnd"/>
          </w:p>
          <w:p w14:paraId="08AB1F90" w14:textId="77777777" w:rsidR="007621C3" w:rsidRPr="00DF29B7" w:rsidRDefault="007621C3" w:rsidP="0076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3" w:type="dxa"/>
          </w:tcPr>
          <w:p w14:paraId="27E69BE0" w14:textId="77777777" w:rsidR="007621C3" w:rsidRPr="00DF29B7" w:rsidRDefault="007621C3" w:rsidP="0076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1533" w:type="dxa"/>
          </w:tcPr>
          <w:p w14:paraId="54F69B91" w14:textId="77777777" w:rsidR="007621C3" w:rsidRPr="00DF29B7" w:rsidRDefault="007621C3" w:rsidP="0076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111" w:type="dxa"/>
          </w:tcPr>
          <w:p w14:paraId="13BAF68D" w14:textId="77777777" w:rsidR="007621C3" w:rsidRPr="00DF29B7" w:rsidRDefault="007621C3" w:rsidP="0076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</w:tr>
      <w:tr w:rsidR="007621C3" w:rsidRPr="00DF29B7" w14:paraId="479B3B3D" w14:textId="77777777" w:rsidTr="007621C3">
        <w:tc>
          <w:tcPr>
            <w:tcW w:w="1190" w:type="dxa"/>
          </w:tcPr>
          <w:p w14:paraId="0AE2B3BF" w14:textId="77777777" w:rsidR="007621C3" w:rsidRPr="00DF29B7" w:rsidRDefault="007621C3" w:rsidP="007621C3">
            <w:pPr>
              <w:spacing w:after="0" w:line="240" w:lineRule="auto"/>
              <w:jc w:val="both"/>
              <w:rPr>
                <w:rFonts w:ascii="C_ Century" w:eastAsia="Times New Roman" w:hAnsi="C_ Century" w:cs="Times New Roman"/>
                <w:sz w:val="24"/>
                <w:szCs w:val="24"/>
                <w:lang w:val="en-US"/>
              </w:rPr>
            </w:pPr>
            <w:r w:rsidRPr="00DF29B7">
              <w:rPr>
                <w:rFonts w:ascii="C_ Century" w:eastAsia="Times New Roman" w:hAnsi="C_ Century" w:cs="Times New Roman"/>
                <w:sz w:val="24"/>
                <w:szCs w:val="24"/>
                <w:lang w:val="en-US"/>
              </w:rPr>
              <w:t>3.час</w:t>
            </w:r>
          </w:p>
        </w:tc>
        <w:tc>
          <w:tcPr>
            <w:tcW w:w="1593" w:type="dxa"/>
          </w:tcPr>
          <w:p w14:paraId="361660AF" w14:textId="77777777" w:rsidR="007621C3" w:rsidRPr="00DF29B7" w:rsidRDefault="007621C3" w:rsidP="0076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533" w:type="dxa"/>
          </w:tcPr>
          <w:p w14:paraId="1387D931" w14:textId="77777777" w:rsidR="007621C3" w:rsidRPr="00DF29B7" w:rsidRDefault="007621C3" w:rsidP="0076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Свет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око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нас</w:t>
            </w:r>
            <w:proofErr w:type="spellEnd"/>
          </w:p>
        </w:tc>
        <w:tc>
          <w:tcPr>
            <w:tcW w:w="1533" w:type="dxa"/>
          </w:tcPr>
          <w:p w14:paraId="5DA3E871" w14:textId="77777777" w:rsidR="007621C3" w:rsidRPr="00DF29B7" w:rsidRDefault="007621C3" w:rsidP="0076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533" w:type="dxa"/>
          </w:tcPr>
          <w:p w14:paraId="7419275E" w14:textId="77777777" w:rsidR="007621C3" w:rsidRPr="00DF29B7" w:rsidRDefault="007621C3" w:rsidP="0076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111" w:type="dxa"/>
          </w:tcPr>
          <w:p w14:paraId="040825B5" w14:textId="77777777" w:rsidR="007621C3" w:rsidRPr="00DF29B7" w:rsidRDefault="007621C3" w:rsidP="0076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Свет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око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нас</w:t>
            </w:r>
            <w:proofErr w:type="spellEnd"/>
          </w:p>
        </w:tc>
      </w:tr>
      <w:tr w:rsidR="007621C3" w:rsidRPr="00DF29B7" w14:paraId="7328565C" w14:textId="77777777" w:rsidTr="007621C3">
        <w:tc>
          <w:tcPr>
            <w:tcW w:w="1190" w:type="dxa"/>
          </w:tcPr>
          <w:p w14:paraId="293C6CA0" w14:textId="77777777" w:rsidR="007621C3" w:rsidRPr="00DF29B7" w:rsidRDefault="007621C3" w:rsidP="007621C3">
            <w:pPr>
              <w:spacing w:after="0" w:line="240" w:lineRule="auto"/>
              <w:jc w:val="both"/>
              <w:rPr>
                <w:rFonts w:ascii="C_ Century" w:eastAsia="Times New Roman" w:hAnsi="C_ Century" w:cs="Times New Roman"/>
                <w:sz w:val="24"/>
                <w:szCs w:val="24"/>
                <w:lang w:val="en-US"/>
              </w:rPr>
            </w:pPr>
            <w:r w:rsidRPr="00DF29B7">
              <w:rPr>
                <w:rFonts w:ascii="C_ Century" w:eastAsia="Times New Roman" w:hAnsi="C_ Century" w:cs="Times New Roman"/>
                <w:sz w:val="24"/>
                <w:szCs w:val="24"/>
                <w:lang w:val="en-US"/>
              </w:rPr>
              <w:t>4.час</w:t>
            </w:r>
          </w:p>
        </w:tc>
        <w:tc>
          <w:tcPr>
            <w:tcW w:w="1593" w:type="dxa"/>
          </w:tcPr>
          <w:p w14:paraId="0E200B52" w14:textId="77777777" w:rsidR="007621C3" w:rsidRPr="00DF29B7" w:rsidRDefault="007621C3" w:rsidP="0076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Дигитални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свет</w:t>
            </w:r>
            <w:proofErr w:type="spellEnd"/>
          </w:p>
        </w:tc>
        <w:tc>
          <w:tcPr>
            <w:tcW w:w="1533" w:type="dxa"/>
          </w:tcPr>
          <w:p w14:paraId="7E5F106B" w14:textId="77777777" w:rsidR="007621C3" w:rsidRPr="00DF29B7" w:rsidRDefault="007621C3" w:rsidP="0076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Физичко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здравствено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васпитање</w:t>
            </w:r>
            <w:proofErr w:type="spellEnd"/>
          </w:p>
        </w:tc>
        <w:tc>
          <w:tcPr>
            <w:tcW w:w="1533" w:type="dxa"/>
          </w:tcPr>
          <w:p w14:paraId="2005CB97" w14:textId="77777777" w:rsidR="007621C3" w:rsidRPr="00DF29B7" w:rsidRDefault="007621C3" w:rsidP="0076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Физичко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здравствено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васпитање</w:t>
            </w:r>
            <w:proofErr w:type="spellEnd"/>
          </w:p>
        </w:tc>
        <w:tc>
          <w:tcPr>
            <w:tcW w:w="1533" w:type="dxa"/>
          </w:tcPr>
          <w:p w14:paraId="196016EE" w14:textId="77777777" w:rsidR="007621C3" w:rsidRPr="00DF29B7" w:rsidRDefault="007621C3" w:rsidP="0076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Физичко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здравствено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васпитање</w:t>
            </w:r>
            <w:proofErr w:type="spellEnd"/>
          </w:p>
        </w:tc>
        <w:tc>
          <w:tcPr>
            <w:tcW w:w="2111" w:type="dxa"/>
          </w:tcPr>
          <w:p w14:paraId="165C6F59" w14:textId="77777777" w:rsidR="007621C3" w:rsidRPr="00DF29B7" w:rsidRDefault="007621C3" w:rsidP="0076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Ликовна</w:t>
            </w:r>
            <w:proofErr w:type="spellEnd"/>
            <w:r w:rsidR="009F1997"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култура</w:t>
            </w:r>
            <w:proofErr w:type="spellEnd"/>
          </w:p>
        </w:tc>
      </w:tr>
      <w:tr w:rsidR="007621C3" w:rsidRPr="00DF29B7" w14:paraId="56E3DAE6" w14:textId="77777777" w:rsidTr="007621C3">
        <w:tc>
          <w:tcPr>
            <w:tcW w:w="1190" w:type="dxa"/>
          </w:tcPr>
          <w:p w14:paraId="6D860DFE" w14:textId="77777777" w:rsidR="007621C3" w:rsidRPr="00DF29B7" w:rsidRDefault="007621C3" w:rsidP="007621C3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F29B7">
              <w:rPr>
                <w:rFonts w:eastAsia="Times New Roman" w:cs="Times New Roman"/>
                <w:sz w:val="24"/>
                <w:szCs w:val="24"/>
              </w:rPr>
              <w:t xml:space="preserve">5.час </w:t>
            </w:r>
          </w:p>
        </w:tc>
        <w:tc>
          <w:tcPr>
            <w:tcW w:w="1593" w:type="dxa"/>
          </w:tcPr>
          <w:p w14:paraId="4AD3ABCE" w14:textId="77777777" w:rsidR="007621C3" w:rsidRPr="00DF29B7" w:rsidRDefault="007621C3" w:rsidP="0076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14:paraId="3572D248" w14:textId="77777777" w:rsidR="007621C3" w:rsidRPr="00DF29B7" w:rsidRDefault="007621C3" w:rsidP="0076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Грађанско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1533" w:type="dxa"/>
          </w:tcPr>
          <w:p w14:paraId="10F9E2D6" w14:textId="77777777" w:rsidR="007621C3" w:rsidRPr="00DF29B7" w:rsidRDefault="007621C3" w:rsidP="0076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ЧОС</w:t>
            </w:r>
          </w:p>
        </w:tc>
        <w:tc>
          <w:tcPr>
            <w:tcW w:w="1533" w:type="dxa"/>
          </w:tcPr>
          <w:p w14:paraId="5D7FD494" w14:textId="77777777" w:rsidR="007621C3" w:rsidRPr="00DF29B7" w:rsidRDefault="007621C3" w:rsidP="0076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Допунска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настава</w:t>
            </w:r>
            <w:proofErr w:type="spellEnd"/>
          </w:p>
          <w:p w14:paraId="0C0B0B62" w14:textId="77777777" w:rsidR="007621C3" w:rsidRPr="00DF29B7" w:rsidRDefault="007621C3" w:rsidP="0076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1" w:type="dxa"/>
          </w:tcPr>
          <w:p w14:paraId="1EC06B5F" w14:textId="77777777" w:rsidR="007621C3" w:rsidRPr="00DF29B7" w:rsidRDefault="007621C3" w:rsidP="007621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Слободне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активности</w:t>
            </w:r>
            <w:proofErr w:type="spellEnd"/>
          </w:p>
        </w:tc>
      </w:tr>
    </w:tbl>
    <w:p w14:paraId="7E519D04" w14:textId="77777777" w:rsidR="007621C3" w:rsidRPr="00DF29B7" w:rsidRDefault="007621C3" w:rsidP="00762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1C019F23" w14:textId="77777777" w:rsidR="007621C3" w:rsidRPr="00DF29B7" w:rsidRDefault="007621C3" w:rsidP="007621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29B7">
        <w:rPr>
          <w:rFonts w:ascii="Times New Roman" w:eastAsia="Times New Roman" w:hAnsi="Times New Roman" w:cs="Times New Roman"/>
          <w:sz w:val="24"/>
          <w:szCs w:val="24"/>
          <w:lang w:val="en-US"/>
        </w:rPr>
        <w:t>Одеље</w:t>
      </w:r>
      <w:proofErr w:type="spellEnd"/>
      <w:r w:rsidRPr="00DF29B7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proofErr w:type="spellStart"/>
      <w:r w:rsidRPr="00DF29B7">
        <w:rPr>
          <w:rFonts w:ascii="Times New Roman" w:eastAsia="Times New Roman" w:hAnsi="Times New Roman" w:cs="Times New Roman"/>
          <w:sz w:val="24"/>
          <w:szCs w:val="24"/>
          <w:lang w:val="en-US"/>
        </w:rPr>
        <w:t>ски</w:t>
      </w:r>
      <w:proofErr w:type="spellEnd"/>
      <w:r w:rsidRPr="00DF2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9B7">
        <w:rPr>
          <w:rFonts w:ascii="Times New Roman" w:eastAsia="Times New Roman" w:hAnsi="Times New Roman" w:cs="Times New Roman"/>
          <w:sz w:val="24"/>
          <w:szCs w:val="24"/>
          <w:lang w:val="en-US"/>
        </w:rPr>
        <w:t>старешина</w:t>
      </w:r>
      <w:proofErr w:type="spellEnd"/>
      <w:r w:rsidRPr="00DF29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DF29B7">
        <w:rPr>
          <w:rFonts w:ascii="Times New Roman" w:eastAsia="Times New Roman" w:hAnsi="Times New Roman" w:cs="Times New Roman"/>
          <w:sz w:val="24"/>
          <w:szCs w:val="24"/>
        </w:rPr>
        <w:t>Јасмина</w:t>
      </w:r>
      <w:proofErr w:type="spellEnd"/>
      <w:r w:rsidRPr="00DF2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9B7">
        <w:rPr>
          <w:rFonts w:ascii="Times New Roman" w:eastAsia="Times New Roman" w:hAnsi="Times New Roman" w:cs="Times New Roman"/>
          <w:sz w:val="24"/>
          <w:szCs w:val="24"/>
        </w:rPr>
        <w:t>Ђорђевић</w:t>
      </w:r>
      <w:proofErr w:type="spellEnd"/>
    </w:p>
    <w:p w14:paraId="0542BEC9" w14:textId="77777777" w:rsidR="00A0489C" w:rsidRPr="00DF29B7" w:rsidRDefault="00A0489C" w:rsidP="004E2ABE">
      <w:pPr>
        <w:tabs>
          <w:tab w:val="left" w:pos="7515"/>
          <w:tab w:val="right" w:pos="964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DF29B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14:paraId="6C9DD9EB" w14:textId="77777777" w:rsidR="00A0489C" w:rsidRPr="00DF29B7" w:rsidRDefault="00E86C39" w:rsidP="00A04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29B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="009F1997" w:rsidRPr="00DF29B7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Pr="00DF29B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</w:t>
      </w:r>
      <w:r w:rsidR="00BD746E" w:rsidRPr="00DF29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707D" w:rsidRPr="00DF29B7">
        <w:rPr>
          <w:rFonts w:ascii="Times New Roman" w:eastAsia="Times New Roman" w:hAnsi="Times New Roman" w:cs="Times New Roman"/>
          <w:b/>
          <w:sz w:val="24"/>
          <w:szCs w:val="24"/>
        </w:rPr>
        <w:t>преподневна</w:t>
      </w:r>
      <w:proofErr w:type="spellEnd"/>
    </w:p>
    <w:p w14:paraId="7EBDEF59" w14:textId="77777777" w:rsidR="00B37CB1" w:rsidRPr="00DF29B7" w:rsidRDefault="00B37CB1" w:rsidP="00B37CB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DF29B7">
        <w:rPr>
          <w:rFonts w:ascii="Times New Roman" w:eastAsia="Times New Roman" w:hAnsi="Times New Roman" w:cs="Times New Roman"/>
          <w:bCs/>
          <w:sz w:val="24"/>
          <w:szCs w:val="24"/>
        </w:rPr>
        <w:t>Табела</w:t>
      </w:r>
      <w:proofErr w:type="spellEnd"/>
      <w:r w:rsidRPr="00DF29B7">
        <w:rPr>
          <w:rFonts w:ascii="Times New Roman" w:eastAsia="Times New Roman" w:hAnsi="Times New Roman" w:cs="Times New Roman"/>
          <w:bCs/>
          <w:sz w:val="24"/>
          <w:szCs w:val="24"/>
        </w:rPr>
        <w:t xml:space="preserve"> 2</w:t>
      </w:r>
      <w:r w:rsidR="004709E6" w:rsidRPr="00DF29B7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DF29B7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57942796" w14:textId="77777777" w:rsidR="00A0489C" w:rsidRPr="00DF29B7" w:rsidRDefault="00A0489C" w:rsidP="00A04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1554"/>
        <w:gridCol w:w="1666"/>
        <w:gridCol w:w="2122"/>
        <w:gridCol w:w="1667"/>
        <w:gridCol w:w="2087"/>
      </w:tblGrid>
      <w:tr w:rsidR="00A0489C" w:rsidRPr="00DF29B7" w14:paraId="65298900" w14:textId="77777777" w:rsidTr="00E86C39">
        <w:tc>
          <w:tcPr>
            <w:tcW w:w="392" w:type="dxa"/>
            <w:shd w:val="clear" w:color="auto" w:fill="FFF2CC" w:themeFill="accent4" w:themeFillTint="33"/>
          </w:tcPr>
          <w:p w14:paraId="69BF81E0" w14:textId="77777777" w:rsidR="00A0489C" w:rsidRPr="00DF29B7" w:rsidRDefault="00A0489C" w:rsidP="00A04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570" w:type="dxa"/>
            <w:shd w:val="clear" w:color="auto" w:fill="FFF2CC" w:themeFill="accent4" w:themeFillTint="33"/>
          </w:tcPr>
          <w:p w14:paraId="72E66D27" w14:textId="77777777" w:rsidR="00A0489C" w:rsidRPr="00DF29B7" w:rsidRDefault="00A0489C" w:rsidP="00A04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Понедељак</w:t>
            </w:r>
            <w:proofErr w:type="spellEnd"/>
          </w:p>
          <w:p w14:paraId="0CF657E6" w14:textId="77777777" w:rsidR="00E86C39" w:rsidRPr="00DF29B7" w:rsidRDefault="00E86C39" w:rsidP="00A04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97" w:type="dxa"/>
            <w:shd w:val="clear" w:color="auto" w:fill="FFF2CC" w:themeFill="accent4" w:themeFillTint="33"/>
          </w:tcPr>
          <w:p w14:paraId="6196C73A" w14:textId="77777777" w:rsidR="00A0489C" w:rsidRPr="00DF29B7" w:rsidRDefault="00A0489C" w:rsidP="00A04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Уторак</w:t>
            </w:r>
            <w:proofErr w:type="spellEnd"/>
          </w:p>
        </w:tc>
        <w:tc>
          <w:tcPr>
            <w:tcW w:w="1957" w:type="dxa"/>
            <w:shd w:val="clear" w:color="auto" w:fill="FFF2CC" w:themeFill="accent4" w:themeFillTint="33"/>
          </w:tcPr>
          <w:p w14:paraId="7065F082" w14:textId="77777777" w:rsidR="00A0489C" w:rsidRPr="00DF29B7" w:rsidRDefault="00A0489C" w:rsidP="00A04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Среда</w:t>
            </w:r>
            <w:proofErr w:type="spellEnd"/>
          </w:p>
        </w:tc>
        <w:tc>
          <w:tcPr>
            <w:tcW w:w="1698" w:type="dxa"/>
            <w:shd w:val="clear" w:color="auto" w:fill="FFF2CC" w:themeFill="accent4" w:themeFillTint="33"/>
          </w:tcPr>
          <w:p w14:paraId="11C88F69" w14:textId="77777777" w:rsidR="00A0489C" w:rsidRPr="00DF29B7" w:rsidRDefault="00A0489C" w:rsidP="00A04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Четвртак</w:t>
            </w:r>
            <w:proofErr w:type="spellEnd"/>
          </w:p>
        </w:tc>
        <w:tc>
          <w:tcPr>
            <w:tcW w:w="2179" w:type="dxa"/>
            <w:shd w:val="clear" w:color="auto" w:fill="FFF2CC" w:themeFill="accent4" w:themeFillTint="33"/>
          </w:tcPr>
          <w:p w14:paraId="56325D13" w14:textId="77777777" w:rsidR="00A0489C" w:rsidRPr="00DF29B7" w:rsidRDefault="00A0489C" w:rsidP="00A04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Петак</w:t>
            </w:r>
            <w:proofErr w:type="spellEnd"/>
          </w:p>
        </w:tc>
      </w:tr>
      <w:tr w:rsidR="00A0489C" w:rsidRPr="00DF29B7" w14:paraId="265D8562" w14:textId="77777777" w:rsidTr="00AB7F64">
        <w:tc>
          <w:tcPr>
            <w:tcW w:w="392" w:type="dxa"/>
            <w:shd w:val="clear" w:color="auto" w:fill="auto"/>
          </w:tcPr>
          <w:p w14:paraId="0579C2CF" w14:textId="77777777" w:rsidR="00A0489C" w:rsidRPr="00DF29B7" w:rsidRDefault="00A0489C" w:rsidP="00A04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F2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1.</w:t>
            </w:r>
          </w:p>
        </w:tc>
        <w:tc>
          <w:tcPr>
            <w:tcW w:w="1570" w:type="dxa"/>
            <w:shd w:val="clear" w:color="auto" w:fill="auto"/>
          </w:tcPr>
          <w:p w14:paraId="2B3331B4" w14:textId="77777777" w:rsidR="00A0489C" w:rsidRPr="00DF29B7" w:rsidRDefault="00DA4929" w:rsidP="00A048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F29B7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>Српски</w:t>
            </w:r>
            <w:proofErr w:type="spellEnd"/>
            <w:r w:rsidR="009F1997" w:rsidRPr="00DF29B7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DF29B7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>језик</w:t>
            </w:r>
            <w:proofErr w:type="spellEnd"/>
          </w:p>
        </w:tc>
        <w:tc>
          <w:tcPr>
            <w:tcW w:w="1697" w:type="dxa"/>
            <w:shd w:val="clear" w:color="auto" w:fill="auto"/>
          </w:tcPr>
          <w:p w14:paraId="66068A33" w14:textId="77777777" w:rsidR="00A0489C" w:rsidRPr="00DF29B7" w:rsidRDefault="00DA4929" w:rsidP="00A048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F29B7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М</w:t>
            </w:r>
            <w:r w:rsidRPr="00DF29B7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>атематика</w:t>
            </w:r>
            <w:proofErr w:type="spellEnd"/>
            <w:r w:rsidRPr="00DF29B7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957" w:type="dxa"/>
            <w:shd w:val="clear" w:color="auto" w:fill="auto"/>
          </w:tcPr>
          <w:p w14:paraId="23F0AF21" w14:textId="77777777" w:rsidR="00A0489C" w:rsidRPr="00DF29B7" w:rsidRDefault="00DA4929" w:rsidP="00A048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F29B7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>Српски</w:t>
            </w:r>
            <w:proofErr w:type="spellEnd"/>
            <w:r w:rsidR="009F1997" w:rsidRPr="00DF29B7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DF29B7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>језик</w:t>
            </w:r>
            <w:proofErr w:type="spellEnd"/>
          </w:p>
        </w:tc>
        <w:tc>
          <w:tcPr>
            <w:tcW w:w="1698" w:type="dxa"/>
            <w:shd w:val="clear" w:color="auto" w:fill="auto"/>
          </w:tcPr>
          <w:p w14:paraId="637B4E57" w14:textId="77777777" w:rsidR="00A0489C" w:rsidRPr="00DF29B7" w:rsidRDefault="00BD746E" w:rsidP="00A048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F29B7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>Математика</w:t>
            </w:r>
            <w:proofErr w:type="spellEnd"/>
          </w:p>
        </w:tc>
        <w:tc>
          <w:tcPr>
            <w:tcW w:w="2179" w:type="dxa"/>
            <w:shd w:val="clear" w:color="auto" w:fill="auto"/>
          </w:tcPr>
          <w:p w14:paraId="0C795925" w14:textId="77777777" w:rsidR="00A0489C" w:rsidRPr="00DF29B7" w:rsidRDefault="00DA4929" w:rsidP="00A0489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F29B7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>Српски</w:t>
            </w:r>
            <w:proofErr w:type="spellEnd"/>
            <w:r w:rsidR="00BD746E" w:rsidRPr="00DF29B7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DF29B7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>језик</w:t>
            </w:r>
            <w:proofErr w:type="spellEnd"/>
          </w:p>
        </w:tc>
      </w:tr>
      <w:tr w:rsidR="00DA4929" w:rsidRPr="00DF29B7" w14:paraId="20CEF12D" w14:textId="77777777" w:rsidTr="00AB7F64">
        <w:tc>
          <w:tcPr>
            <w:tcW w:w="392" w:type="dxa"/>
            <w:shd w:val="clear" w:color="auto" w:fill="auto"/>
          </w:tcPr>
          <w:p w14:paraId="6CD2C921" w14:textId="77777777" w:rsidR="00DA4929" w:rsidRPr="00DF29B7" w:rsidRDefault="00DA4929" w:rsidP="00DA4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F2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2.</w:t>
            </w:r>
          </w:p>
        </w:tc>
        <w:tc>
          <w:tcPr>
            <w:tcW w:w="1570" w:type="dxa"/>
            <w:shd w:val="clear" w:color="auto" w:fill="auto"/>
          </w:tcPr>
          <w:p w14:paraId="6D7AF098" w14:textId="77777777" w:rsidR="00DA4929" w:rsidRPr="00DF29B7" w:rsidRDefault="00DA4929" w:rsidP="00DA49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F29B7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>Математика</w:t>
            </w:r>
            <w:proofErr w:type="spellEnd"/>
          </w:p>
        </w:tc>
        <w:tc>
          <w:tcPr>
            <w:tcW w:w="1697" w:type="dxa"/>
            <w:shd w:val="clear" w:color="auto" w:fill="auto"/>
          </w:tcPr>
          <w:p w14:paraId="206CEFEE" w14:textId="77777777" w:rsidR="00DA4929" w:rsidRPr="00DF29B7" w:rsidRDefault="00DA4929" w:rsidP="00DA49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F29B7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>Српски</w:t>
            </w:r>
            <w:proofErr w:type="spellEnd"/>
            <w:r w:rsidRPr="00DF29B7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DF29B7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>језик</w:t>
            </w:r>
            <w:proofErr w:type="spellEnd"/>
          </w:p>
        </w:tc>
        <w:tc>
          <w:tcPr>
            <w:tcW w:w="1957" w:type="dxa"/>
            <w:shd w:val="clear" w:color="auto" w:fill="auto"/>
          </w:tcPr>
          <w:p w14:paraId="0E3D48EB" w14:textId="77777777" w:rsidR="00DA4929" w:rsidRPr="00DF29B7" w:rsidRDefault="00DA4929" w:rsidP="00DA49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F29B7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>Математика</w:t>
            </w:r>
            <w:proofErr w:type="spellEnd"/>
          </w:p>
        </w:tc>
        <w:tc>
          <w:tcPr>
            <w:tcW w:w="1698" w:type="dxa"/>
            <w:shd w:val="clear" w:color="auto" w:fill="auto"/>
          </w:tcPr>
          <w:p w14:paraId="60230F79" w14:textId="77777777" w:rsidR="00DA4929" w:rsidRPr="00DF29B7" w:rsidRDefault="00BD746E" w:rsidP="00DA49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F29B7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>Српски</w:t>
            </w:r>
            <w:proofErr w:type="spellEnd"/>
            <w:r w:rsidRPr="00DF29B7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DF29B7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>језик</w:t>
            </w:r>
            <w:proofErr w:type="spellEnd"/>
          </w:p>
        </w:tc>
        <w:tc>
          <w:tcPr>
            <w:tcW w:w="2179" w:type="dxa"/>
            <w:shd w:val="clear" w:color="auto" w:fill="auto"/>
          </w:tcPr>
          <w:p w14:paraId="3C158653" w14:textId="77777777" w:rsidR="00DA4929" w:rsidRPr="00DF29B7" w:rsidRDefault="00DA4929" w:rsidP="00DA49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F29B7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>Математика</w:t>
            </w:r>
            <w:proofErr w:type="spellEnd"/>
          </w:p>
        </w:tc>
      </w:tr>
      <w:tr w:rsidR="00DA4929" w:rsidRPr="00DF29B7" w14:paraId="67DF6F3D" w14:textId="77777777" w:rsidTr="00AB7F64">
        <w:tc>
          <w:tcPr>
            <w:tcW w:w="392" w:type="dxa"/>
            <w:shd w:val="clear" w:color="auto" w:fill="auto"/>
          </w:tcPr>
          <w:p w14:paraId="3E0708B7" w14:textId="77777777" w:rsidR="00DA4929" w:rsidRPr="00DF29B7" w:rsidRDefault="00DA4929" w:rsidP="00DA4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F2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3.</w:t>
            </w:r>
          </w:p>
        </w:tc>
        <w:tc>
          <w:tcPr>
            <w:tcW w:w="1570" w:type="dxa"/>
            <w:shd w:val="clear" w:color="auto" w:fill="auto"/>
          </w:tcPr>
          <w:p w14:paraId="2EE62541" w14:textId="77777777" w:rsidR="00DA4929" w:rsidRPr="00DF29B7" w:rsidRDefault="00BD627F" w:rsidP="00DA49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F29B7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>Дигитални</w:t>
            </w:r>
            <w:proofErr w:type="spellEnd"/>
            <w:r w:rsidRPr="00DF29B7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DF29B7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>свет</w:t>
            </w:r>
            <w:proofErr w:type="spellEnd"/>
          </w:p>
        </w:tc>
        <w:tc>
          <w:tcPr>
            <w:tcW w:w="1697" w:type="dxa"/>
            <w:shd w:val="clear" w:color="auto" w:fill="auto"/>
          </w:tcPr>
          <w:p w14:paraId="4E30011C" w14:textId="77777777" w:rsidR="00DA4929" w:rsidRPr="00DF29B7" w:rsidRDefault="00BD746E" w:rsidP="00DA49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F29B7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>Свет</w:t>
            </w:r>
            <w:proofErr w:type="spellEnd"/>
            <w:r w:rsidRPr="00DF29B7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DF29B7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>око</w:t>
            </w:r>
            <w:proofErr w:type="spellEnd"/>
            <w:r w:rsidRPr="00DF29B7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DF29B7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>нас</w:t>
            </w:r>
            <w:proofErr w:type="spellEnd"/>
            <w:r w:rsidR="00DA4929" w:rsidRPr="00DF29B7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957" w:type="dxa"/>
            <w:shd w:val="clear" w:color="auto" w:fill="auto"/>
          </w:tcPr>
          <w:p w14:paraId="22A7687D" w14:textId="77777777" w:rsidR="00DA4929" w:rsidRPr="00DF29B7" w:rsidRDefault="00BD746E" w:rsidP="00DA49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Физичко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здравствено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васпитање</w:t>
            </w:r>
            <w:proofErr w:type="spellEnd"/>
          </w:p>
        </w:tc>
        <w:tc>
          <w:tcPr>
            <w:tcW w:w="1698" w:type="dxa"/>
            <w:shd w:val="clear" w:color="auto" w:fill="auto"/>
          </w:tcPr>
          <w:p w14:paraId="0B604AAC" w14:textId="77777777" w:rsidR="00DA4929" w:rsidRPr="00DF29B7" w:rsidRDefault="00BD746E" w:rsidP="00DA49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Физичко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здравствено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васпитање</w:t>
            </w:r>
            <w:proofErr w:type="spellEnd"/>
          </w:p>
        </w:tc>
        <w:tc>
          <w:tcPr>
            <w:tcW w:w="2179" w:type="dxa"/>
            <w:shd w:val="clear" w:color="auto" w:fill="auto"/>
          </w:tcPr>
          <w:p w14:paraId="081D5200" w14:textId="77777777" w:rsidR="00DA4929" w:rsidRPr="00DF29B7" w:rsidRDefault="00BD746E" w:rsidP="00DA49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F29B7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>Свет</w:t>
            </w:r>
            <w:proofErr w:type="spellEnd"/>
            <w:r w:rsidRPr="00DF29B7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DF29B7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>око</w:t>
            </w:r>
            <w:proofErr w:type="spellEnd"/>
            <w:r w:rsidRPr="00DF29B7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DF29B7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>нас</w:t>
            </w:r>
            <w:proofErr w:type="spellEnd"/>
          </w:p>
        </w:tc>
      </w:tr>
      <w:tr w:rsidR="00DA4929" w:rsidRPr="00DF29B7" w14:paraId="1A3DC88D" w14:textId="77777777" w:rsidTr="00AB7F64">
        <w:tc>
          <w:tcPr>
            <w:tcW w:w="392" w:type="dxa"/>
            <w:shd w:val="clear" w:color="auto" w:fill="auto"/>
          </w:tcPr>
          <w:p w14:paraId="01BB5B91" w14:textId="77777777" w:rsidR="00DA4929" w:rsidRPr="00DF29B7" w:rsidRDefault="00DA4929" w:rsidP="00DA4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F2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4.</w:t>
            </w:r>
          </w:p>
        </w:tc>
        <w:tc>
          <w:tcPr>
            <w:tcW w:w="1570" w:type="dxa"/>
            <w:shd w:val="clear" w:color="auto" w:fill="auto"/>
          </w:tcPr>
          <w:p w14:paraId="0BB48C71" w14:textId="77777777" w:rsidR="00DA4929" w:rsidRPr="00DF29B7" w:rsidRDefault="00DA4929" w:rsidP="00DA49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F29B7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Е</w:t>
            </w:r>
            <w:r w:rsidRPr="00DF29B7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>нглески</w:t>
            </w:r>
            <w:proofErr w:type="spellEnd"/>
            <w:r w:rsidRPr="00DF29B7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DF29B7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>језик</w:t>
            </w:r>
            <w:proofErr w:type="spellEnd"/>
          </w:p>
        </w:tc>
        <w:tc>
          <w:tcPr>
            <w:tcW w:w="1697" w:type="dxa"/>
            <w:shd w:val="clear" w:color="auto" w:fill="auto"/>
          </w:tcPr>
          <w:p w14:paraId="287C7876" w14:textId="77777777" w:rsidR="00DA4929" w:rsidRPr="00DF29B7" w:rsidRDefault="00DA4929" w:rsidP="00DA49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F29B7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>Физичко</w:t>
            </w:r>
            <w:proofErr w:type="spellEnd"/>
            <w:r w:rsidR="009F1997" w:rsidRPr="00DF29B7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DF29B7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 xml:space="preserve">и </w:t>
            </w:r>
            <w:proofErr w:type="spellStart"/>
            <w:r w:rsidRPr="00DF29B7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>здравствено</w:t>
            </w:r>
            <w:proofErr w:type="spellEnd"/>
            <w:r w:rsidRPr="00DF29B7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DF29B7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>васпитање</w:t>
            </w:r>
            <w:proofErr w:type="spellEnd"/>
          </w:p>
        </w:tc>
        <w:tc>
          <w:tcPr>
            <w:tcW w:w="1957" w:type="dxa"/>
            <w:shd w:val="clear" w:color="auto" w:fill="auto"/>
          </w:tcPr>
          <w:p w14:paraId="4A26142F" w14:textId="77777777" w:rsidR="00DA4929" w:rsidRPr="00DF29B7" w:rsidRDefault="00BD746E" w:rsidP="00DA49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F29B7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>Музичка</w:t>
            </w:r>
            <w:proofErr w:type="spellEnd"/>
            <w:r w:rsidRPr="00DF29B7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DF29B7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>култура</w:t>
            </w:r>
            <w:proofErr w:type="spellEnd"/>
          </w:p>
        </w:tc>
        <w:tc>
          <w:tcPr>
            <w:tcW w:w="1698" w:type="dxa"/>
            <w:shd w:val="clear" w:color="auto" w:fill="auto"/>
          </w:tcPr>
          <w:p w14:paraId="31E12B0D" w14:textId="77777777" w:rsidR="00DA4929" w:rsidRPr="00DF29B7" w:rsidRDefault="00DA4929" w:rsidP="00DA49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F29B7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>Енглески</w:t>
            </w:r>
            <w:proofErr w:type="spellEnd"/>
            <w:r w:rsidR="009F1997" w:rsidRPr="00DF29B7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DF29B7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>језик</w:t>
            </w:r>
            <w:proofErr w:type="spellEnd"/>
          </w:p>
        </w:tc>
        <w:tc>
          <w:tcPr>
            <w:tcW w:w="2179" w:type="dxa"/>
            <w:shd w:val="clear" w:color="auto" w:fill="auto"/>
          </w:tcPr>
          <w:p w14:paraId="263D56F5" w14:textId="77777777" w:rsidR="00DA4929" w:rsidRPr="00DF29B7" w:rsidRDefault="00DA4929" w:rsidP="00DA49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F29B7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>Ликовна</w:t>
            </w:r>
            <w:proofErr w:type="spellEnd"/>
            <w:r w:rsidR="009F1997" w:rsidRPr="00DF29B7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DF29B7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>култура</w:t>
            </w:r>
            <w:proofErr w:type="spellEnd"/>
          </w:p>
        </w:tc>
      </w:tr>
      <w:tr w:rsidR="00DA4929" w:rsidRPr="00DF29B7" w14:paraId="280CB341" w14:textId="77777777" w:rsidTr="00AB7F64">
        <w:tc>
          <w:tcPr>
            <w:tcW w:w="392" w:type="dxa"/>
            <w:shd w:val="clear" w:color="auto" w:fill="auto"/>
          </w:tcPr>
          <w:p w14:paraId="4F439101" w14:textId="77777777" w:rsidR="00DA4929" w:rsidRPr="00DF29B7" w:rsidRDefault="00DA4929" w:rsidP="00DA4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F2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5.</w:t>
            </w:r>
          </w:p>
        </w:tc>
        <w:tc>
          <w:tcPr>
            <w:tcW w:w="1570" w:type="dxa"/>
            <w:shd w:val="clear" w:color="auto" w:fill="auto"/>
          </w:tcPr>
          <w:p w14:paraId="6E1EADA6" w14:textId="77777777" w:rsidR="00DA4929" w:rsidRPr="00DF29B7" w:rsidRDefault="00BD627F" w:rsidP="00DA49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F29B7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>Слободне</w:t>
            </w:r>
            <w:proofErr w:type="spellEnd"/>
            <w:r w:rsidRPr="00DF29B7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DF29B7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>активност</w:t>
            </w:r>
            <w:proofErr w:type="spellEnd"/>
          </w:p>
        </w:tc>
        <w:tc>
          <w:tcPr>
            <w:tcW w:w="1697" w:type="dxa"/>
            <w:shd w:val="clear" w:color="auto" w:fill="auto"/>
          </w:tcPr>
          <w:p w14:paraId="29F8B4CA" w14:textId="77777777" w:rsidR="00DA4929" w:rsidRPr="00DF29B7" w:rsidRDefault="00DA4929" w:rsidP="00DA49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F29B7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В</w:t>
            </w:r>
            <w:r w:rsidRPr="00DF29B7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>ерска</w:t>
            </w:r>
            <w:proofErr w:type="spellEnd"/>
            <w:r w:rsidRPr="00DF29B7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DF29B7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>настава</w:t>
            </w:r>
            <w:proofErr w:type="spellEnd"/>
          </w:p>
        </w:tc>
        <w:tc>
          <w:tcPr>
            <w:tcW w:w="1957" w:type="dxa"/>
            <w:shd w:val="clear" w:color="auto" w:fill="auto"/>
          </w:tcPr>
          <w:p w14:paraId="453C6A0C" w14:textId="77777777" w:rsidR="00BD746E" w:rsidRPr="00DF29B7" w:rsidRDefault="00BD746E" w:rsidP="00BD74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Допунска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настава</w:t>
            </w:r>
            <w:proofErr w:type="spellEnd"/>
          </w:p>
          <w:p w14:paraId="39BD1ED5" w14:textId="77777777" w:rsidR="00DA4929" w:rsidRPr="00DF29B7" w:rsidRDefault="00BD746E" w:rsidP="00BD746E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8" w:type="dxa"/>
            <w:shd w:val="clear" w:color="auto" w:fill="auto"/>
          </w:tcPr>
          <w:p w14:paraId="2754AE5E" w14:textId="77777777" w:rsidR="00DA4929" w:rsidRPr="00DF29B7" w:rsidRDefault="00BD746E" w:rsidP="00DA49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DF29B7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>ЧОС</w:t>
            </w:r>
          </w:p>
        </w:tc>
        <w:tc>
          <w:tcPr>
            <w:tcW w:w="2179" w:type="dxa"/>
            <w:shd w:val="clear" w:color="auto" w:fill="auto"/>
          </w:tcPr>
          <w:p w14:paraId="76B20F95" w14:textId="77777777" w:rsidR="00DA4929" w:rsidRPr="00DF29B7" w:rsidRDefault="00DA4929" w:rsidP="00DA4929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F29B7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>Ликовна</w:t>
            </w:r>
            <w:proofErr w:type="spellEnd"/>
            <w:r w:rsidR="009F1997" w:rsidRPr="00DF29B7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DF29B7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>култура</w:t>
            </w:r>
            <w:proofErr w:type="spellEnd"/>
          </w:p>
        </w:tc>
      </w:tr>
    </w:tbl>
    <w:p w14:paraId="0A457C4A" w14:textId="77777777" w:rsidR="00A0489C" w:rsidRPr="00DF29B7" w:rsidRDefault="00A0489C" w:rsidP="00A04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6BDD4C9" w14:textId="77777777" w:rsidR="00806C36" w:rsidRPr="00DF29B7" w:rsidRDefault="00BD746E" w:rsidP="00DA49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29B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 w:rsidR="00A0489C" w:rsidRPr="00DF29B7">
        <w:rPr>
          <w:rFonts w:ascii="Times New Roman" w:eastAsia="Times New Roman" w:hAnsi="Times New Roman" w:cs="Times New Roman"/>
          <w:sz w:val="24"/>
          <w:szCs w:val="24"/>
          <w:lang w:val="en-US"/>
        </w:rPr>
        <w:t>Одеље</w:t>
      </w:r>
      <w:proofErr w:type="spellEnd"/>
      <w:r w:rsidR="00A0489C" w:rsidRPr="00DF29B7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proofErr w:type="spellStart"/>
      <w:r w:rsidR="00A0489C" w:rsidRPr="00DF29B7">
        <w:rPr>
          <w:rFonts w:ascii="Times New Roman" w:eastAsia="Times New Roman" w:hAnsi="Times New Roman" w:cs="Times New Roman"/>
          <w:sz w:val="24"/>
          <w:szCs w:val="24"/>
          <w:lang w:val="en-US"/>
        </w:rPr>
        <w:t>ски</w:t>
      </w:r>
      <w:proofErr w:type="spellEnd"/>
      <w:r w:rsidRPr="00DF2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0489C" w:rsidRPr="00DF29B7">
        <w:rPr>
          <w:rFonts w:ascii="Times New Roman" w:eastAsia="Times New Roman" w:hAnsi="Times New Roman" w:cs="Times New Roman"/>
          <w:sz w:val="24"/>
          <w:szCs w:val="24"/>
          <w:lang w:val="en-US"/>
        </w:rPr>
        <w:t>старешина</w:t>
      </w:r>
      <w:proofErr w:type="spellEnd"/>
      <w:r w:rsidR="00A0489C" w:rsidRPr="00DF29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DF29B7">
        <w:rPr>
          <w:rFonts w:ascii="Times New Roman" w:eastAsia="Times New Roman" w:hAnsi="Times New Roman" w:cs="Times New Roman"/>
          <w:sz w:val="24"/>
          <w:szCs w:val="24"/>
        </w:rPr>
        <w:t>Ана</w:t>
      </w:r>
      <w:proofErr w:type="spellEnd"/>
      <w:r w:rsidRPr="00DF2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9B7">
        <w:rPr>
          <w:rFonts w:ascii="Times New Roman" w:eastAsia="Times New Roman" w:hAnsi="Times New Roman" w:cs="Times New Roman"/>
          <w:sz w:val="24"/>
          <w:szCs w:val="24"/>
        </w:rPr>
        <w:t>Машић</w:t>
      </w:r>
      <w:proofErr w:type="spellEnd"/>
    </w:p>
    <w:p w14:paraId="5B98FBCF" w14:textId="77777777" w:rsidR="00A76181" w:rsidRPr="00DF29B7" w:rsidRDefault="00A76181" w:rsidP="00DA49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49" w:name="_Toc429641348"/>
      <w:bookmarkStart w:id="50" w:name="_Toc24490357"/>
    </w:p>
    <w:p w14:paraId="17011768" w14:textId="77777777" w:rsidR="00BD746E" w:rsidRPr="00DF29B7" w:rsidRDefault="00BD746E" w:rsidP="00BD7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EBB724" w14:textId="77777777" w:rsidR="00BD746E" w:rsidRPr="00DF29B7" w:rsidRDefault="00BD746E" w:rsidP="00BD7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29B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DF29B7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Pr="00DF29B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</w:t>
      </w:r>
      <w:r w:rsidRPr="00DF29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707D" w:rsidRPr="00DF29B7">
        <w:rPr>
          <w:rFonts w:ascii="Times New Roman" w:eastAsia="Times New Roman" w:hAnsi="Times New Roman" w:cs="Times New Roman"/>
          <w:b/>
          <w:sz w:val="24"/>
          <w:szCs w:val="24"/>
        </w:rPr>
        <w:t>послеподневна</w:t>
      </w:r>
      <w:proofErr w:type="spellEnd"/>
    </w:p>
    <w:p w14:paraId="30DDA90F" w14:textId="77777777" w:rsidR="00BD746E" w:rsidRPr="00DF29B7" w:rsidRDefault="00BD746E" w:rsidP="00BD74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DF29B7">
        <w:rPr>
          <w:rFonts w:ascii="Times New Roman" w:eastAsia="Times New Roman" w:hAnsi="Times New Roman" w:cs="Times New Roman"/>
          <w:bCs/>
          <w:sz w:val="24"/>
          <w:szCs w:val="24"/>
        </w:rPr>
        <w:t>Табела</w:t>
      </w:r>
      <w:proofErr w:type="spellEnd"/>
      <w:r w:rsidRPr="00DF29B7">
        <w:rPr>
          <w:rFonts w:ascii="Times New Roman" w:eastAsia="Times New Roman" w:hAnsi="Times New Roman" w:cs="Times New Roman"/>
          <w:bCs/>
          <w:sz w:val="24"/>
          <w:szCs w:val="24"/>
        </w:rPr>
        <w:t xml:space="preserve"> 2</w:t>
      </w:r>
      <w:r w:rsidR="004709E6" w:rsidRPr="00DF29B7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DF29B7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42AB7B24" w14:textId="77777777" w:rsidR="00BD746E" w:rsidRPr="00DF29B7" w:rsidRDefault="00BD746E" w:rsidP="00BD7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"/>
        <w:gridCol w:w="1554"/>
        <w:gridCol w:w="1666"/>
        <w:gridCol w:w="2122"/>
        <w:gridCol w:w="1667"/>
        <w:gridCol w:w="2087"/>
      </w:tblGrid>
      <w:tr w:rsidR="00BD746E" w:rsidRPr="00DF29B7" w14:paraId="6CEFED74" w14:textId="77777777" w:rsidTr="00A8341D">
        <w:tc>
          <w:tcPr>
            <w:tcW w:w="392" w:type="dxa"/>
            <w:shd w:val="clear" w:color="auto" w:fill="FFF2CC" w:themeFill="accent4" w:themeFillTint="33"/>
          </w:tcPr>
          <w:p w14:paraId="479FF3FC" w14:textId="77777777" w:rsidR="00BD746E" w:rsidRPr="00DF29B7" w:rsidRDefault="00BD746E" w:rsidP="00A83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570" w:type="dxa"/>
            <w:shd w:val="clear" w:color="auto" w:fill="FFF2CC" w:themeFill="accent4" w:themeFillTint="33"/>
          </w:tcPr>
          <w:p w14:paraId="5E5FF791" w14:textId="77777777" w:rsidR="00BD746E" w:rsidRPr="00DF29B7" w:rsidRDefault="00BD746E" w:rsidP="00A83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Понедељак</w:t>
            </w:r>
            <w:proofErr w:type="spellEnd"/>
          </w:p>
          <w:p w14:paraId="22A95A88" w14:textId="77777777" w:rsidR="00BD746E" w:rsidRPr="00DF29B7" w:rsidRDefault="00BD746E" w:rsidP="00A83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97" w:type="dxa"/>
            <w:shd w:val="clear" w:color="auto" w:fill="FFF2CC" w:themeFill="accent4" w:themeFillTint="33"/>
          </w:tcPr>
          <w:p w14:paraId="5602D99D" w14:textId="77777777" w:rsidR="00BD746E" w:rsidRPr="00DF29B7" w:rsidRDefault="00BD746E" w:rsidP="00A83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Уторак</w:t>
            </w:r>
            <w:proofErr w:type="spellEnd"/>
          </w:p>
        </w:tc>
        <w:tc>
          <w:tcPr>
            <w:tcW w:w="1957" w:type="dxa"/>
            <w:shd w:val="clear" w:color="auto" w:fill="FFF2CC" w:themeFill="accent4" w:themeFillTint="33"/>
          </w:tcPr>
          <w:p w14:paraId="46633D71" w14:textId="77777777" w:rsidR="00BD746E" w:rsidRPr="00DF29B7" w:rsidRDefault="00BD746E" w:rsidP="00A83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Среда</w:t>
            </w:r>
            <w:proofErr w:type="spellEnd"/>
          </w:p>
        </w:tc>
        <w:tc>
          <w:tcPr>
            <w:tcW w:w="1698" w:type="dxa"/>
            <w:shd w:val="clear" w:color="auto" w:fill="FFF2CC" w:themeFill="accent4" w:themeFillTint="33"/>
          </w:tcPr>
          <w:p w14:paraId="6838F6FC" w14:textId="77777777" w:rsidR="00BD746E" w:rsidRPr="00DF29B7" w:rsidRDefault="00BD746E" w:rsidP="00A83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Четвртак</w:t>
            </w:r>
            <w:proofErr w:type="spellEnd"/>
          </w:p>
        </w:tc>
        <w:tc>
          <w:tcPr>
            <w:tcW w:w="2179" w:type="dxa"/>
            <w:shd w:val="clear" w:color="auto" w:fill="FFF2CC" w:themeFill="accent4" w:themeFillTint="33"/>
          </w:tcPr>
          <w:p w14:paraId="6C6800B4" w14:textId="77777777" w:rsidR="00BD746E" w:rsidRPr="00DF29B7" w:rsidRDefault="00BD746E" w:rsidP="00A83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Петак</w:t>
            </w:r>
            <w:proofErr w:type="spellEnd"/>
          </w:p>
        </w:tc>
      </w:tr>
      <w:tr w:rsidR="00BD746E" w:rsidRPr="00DF29B7" w14:paraId="3F352465" w14:textId="77777777" w:rsidTr="00A8341D">
        <w:tc>
          <w:tcPr>
            <w:tcW w:w="392" w:type="dxa"/>
            <w:shd w:val="clear" w:color="auto" w:fill="auto"/>
          </w:tcPr>
          <w:p w14:paraId="4B7562EA" w14:textId="77777777" w:rsidR="00BD746E" w:rsidRPr="00DF29B7" w:rsidRDefault="00BD746E" w:rsidP="00A83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F2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1.</w:t>
            </w:r>
          </w:p>
        </w:tc>
        <w:tc>
          <w:tcPr>
            <w:tcW w:w="1570" w:type="dxa"/>
            <w:shd w:val="clear" w:color="auto" w:fill="auto"/>
          </w:tcPr>
          <w:p w14:paraId="71609AE0" w14:textId="77777777" w:rsidR="00BD746E" w:rsidRPr="00DF29B7" w:rsidRDefault="00BD746E" w:rsidP="00A834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F29B7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>Српски</w:t>
            </w:r>
            <w:proofErr w:type="spellEnd"/>
            <w:r w:rsidR="009F1997" w:rsidRPr="00DF29B7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DF29B7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>језик</w:t>
            </w:r>
            <w:proofErr w:type="spellEnd"/>
          </w:p>
        </w:tc>
        <w:tc>
          <w:tcPr>
            <w:tcW w:w="1697" w:type="dxa"/>
            <w:shd w:val="clear" w:color="auto" w:fill="auto"/>
          </w:tcPr>
          <w:p w14:paraId="2222647C" w14:textId="77777777" w:rsidR="00BD746E" w:rsidRPr="00DF29B7" w:rsidRDefault="00BD746E" w:rsidP="00A834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F29B7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М</w:t>
            </w:r>
            <w:r w:rsidRPr="00DF29B7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>атематика</w:t>
            </w:r>
            <w:proofErr w:type="spellEnd"/>
            <w:r w:rsidRPr="00DF29B7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957" w:type="dxa"/>
            <w:shd w:val="clear" w:color="auto" w:fill="auto"/>
          </w:tcPr>
          <w:p w14:paraId="1C75AC1C" w14:textId="77777777" w:rsidR="00BD746E" w:rsidRPr="00DF29B7" w:rsidRDefault="00BD746E" w:rsidP="00A834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F29B7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>Српски</w:t>
            </w:r>
            <w:proofErr w:type="spellEnd"/>
            <w:r w:rsidR="009F1997" w:rsidRPr="00DF29B7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DF29B7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>језик</w:t>
            </w:r>
            <w:proofErr w:type="spellEnd"/>
          </w:p>
        </w:tc>
        <w:tc>
          <w:tcPr>
            <w:tcW w:w="1698" w:type="dxa"/>
            <w:shd w:val="clear" w:color="auto" w:fill="auto"/>
          </w:tcPr>
          <w:p w14:paraId="69587773" w14:textId="77777777" w:rsidR="00BD746E" w:rsidRPr="00DF29B7" w:rsidRDefault="00BD746E" w:rsidP="00A834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F29B7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>Математика</w:t>
            </w:r>
            <w:proofErr w:type="spellEnd"/>
          </w:p>
        </w:tc>
        <w:tc>
          <w:tcPr>
            <w:tcW w:w="2179" w:type="dxa"/>
            <w:shd w:val="clear" w:color="auto" w:fill="auto"/>
          </w:tcPr>
          <w:p w14:paraId="01EB6959" w14:textId="77777777" w:rsidR="00BD746E" w:rsidRPr="00DF29B7" w:rsidRDefault="00BD746E" w:rsidP="00A834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F29B7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>Српски</w:t>
            </w:r>
            <w:proofErr w:type="spellEnd"/>
            <w:r w:rsidRPr="00DF29B7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DF29B7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>језик</w:t>
            </w:r>
            <w:proofErr w:type="spellEnd"/>
          </w:p>
        </w:tc>
      </w:tr>
      <w:tr w:rsidR="00BD746E" w:rsidRPr="00DF29B7" w14:paraId="1901F498" w14:textId="77777777" w:rsidTr="00A8341D">
        <w:tc>
          <w:tcPr>
            <w:tcW w:w="392" w:type="dxa"/>
            <w:shd w:val="clear" w:color="auto" w:fill="auto"/>
          </w:tcPr>
          <w:p w14:paraId="74C1FED9" w14:textId="77777777" w:rsidR="00BD746E" w:rsidRPr="00DF29B7" w:rsidRDefault="00BD746E" w:rsidP="00A83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F2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2.</w:t>
            </w:r>
          </w:p>
        </w:tc>
        <w:tc>
          <w:tcPr>
            <w:tcW w:w="1570" w:type="dxa"/>
            <w:shd w:val="clear" w:color="auto" w:fill="auto"/>
          </w:tcPr>
          <w:p w14:paraId="515AB89A" w14:textId="77777777" w:rsidR="00BD746E" w:rsidRPr="00DF29B7" w:rsidRDefault="00BD746E" w:rsidP="00A834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F29B7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>Енглески</w:t>
            </w:r>
            <w:proofErr w:type="spellEnd"/>
            <w:r w:rsidRPr="00DF29B7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DF29B7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>језик</w:t>
            </w:r>
            <w:proofErr w:type="spellEnd"/>
          </w:p>
        </w:tc>
        <w:tc>
          <w:tcPr>
            <w:tcW w:w="1697" w:type="dxa"/>
            <w:shd w:val="clear" w:color="auto" w:fill="auto"/>
          </w:tcPr>
          <w:p w14:paraId="2068C9D5" w14:textId="77777777" w:rsidR="00BD746E" w:rsidRPr="00DF29B7" w:rsidRDefault="00BD746E" w:rsidP="00A834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F29B7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>Српски</w:t>
            </w:r>
            <w:proofErr w:type="spellEnd"/>
            <w:r w:rsidRPr="00DF29B7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DF29B7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>језик</w:t>
            </w:r>
            <w:proofErr w:type="spellEnd"/>
          </w:p>
        </w:tc>
        <w:tc>
          <w:tcPr>
            <w:tcW w:w="1957" w:type="dxa"/>
            <w:shd w:val="clear" w:color="auto" w:fill="auto"/>
          </w:tcPr>
          <w:p w14:paraId="6F13BAB5" w14:textId="77777777" w:rsidR="00BD746E" w:rsidRPr="00DF29B7" w:rsidRDefault="00BD746E" w:rsidP="00A834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F29B7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>Математика</w:t>
            </w:r>
            <w:proofErr w:type="spellEnd"/>
          </w:p>
        </w:tc>
        <w:tc>
          <w:tcPr>
            <w:tcW w:w="1698" w:type="dxa"/>
            <w:shd w:val="clear" w:color="auto" w:fill="auto"/>
          </w:tcPr>
          <w:p w14:paraId="62EE92C9" w14:textId="77777777" w:rsidR="00BD746E" w:rsidRPr="00DF29B7" w:rsidRDefault="00454BA0" w:rsidP="00A834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F29B7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>Енглески</w:t>
            </w:r>
            <w:proofErr w:type="spellEnd"/>
            <w:r w:rsidR="00BD746E" w:rsidRPr="00DF29B7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="00BD746E" w:rsidRPr="00DF29B7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>језик</w:t>
            </w:r>
            <w:proofErr w:type="spellEnd"/>
          </w:p>
        </w:tc>
        <w:tc>
          <w:tcPr>
            <w:tcW w:w="2179" w:type="dxa"/>
            <w:shd w:val="clear" w:color="auto" w:fill="auto"/>
          </w:tcPr>
          <w:p w14:paraId="75820B8C" w14:textId="77777777" w:rsidR="00BD746E" w:rsidRPr="00DF29B7" w:rsidRDefault="00BD746E" w:rsidP="00A834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F29B7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>Математика</w:t>
            </w:r>
            <w:proofErr w:type="spellEnd"/>
          </w:p>
        </w:tc>
      </w:tr>
      <w:tr w:rsidR="00BD746E" w:rsidRPr="00DF29B7" w14:paraId="37378061" w14:textId="77777777" w:rsidTr="00A8341D">
        <w:tc>
          <w:tcPr>
            <w:tcW w:w="392" w:type="dxa"/>
            <w:shd w:val="clear" w:color="auto" w:fill="auto"/>
          </w:tcPr>
          <w:p w14:paraId="7B113312" w14:textId="77777777" w:rsidR="00BD746E" w:rsidRPr="00DF29B7" w:rsidRDefault="00BD746E" w:rsidP="00A83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F2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3.</w:t>
            </w:r>
          </w:p>
        </w:tc>
        <w:tc>
          <w:tcPr>
            <w:tcW w:w="1570" w:type="dxa"/>
            <w:shd w:val="clear" w:color="auto" w:fill="auto"/>
          </w:tcPr>
          <w:p w14:paraId="5DE14128" w14:textId="77777777" w:rsidR="00BD746E" w:rsidRPr="00DF29B7" w:rsidRDefault="00BD746E" w:rsidP="00A834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F29B7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>Математика</w:t>
            </w:r>
            <w:proofErr w:type="spellEnd"/>
          </w:p>
        </w:tc>
        <w:tc>
          <w:tcPr>
            <w:tcW w:w="1697" w:type="dxa"/>
            <w:shd w:val="clear" w:color="auto" w:fill="auto"/>
          </w:tcPr>
          <w:p w14:paraId="258D930B" w14:textId="77777777" w:rsidR="00BD746E" w:rsidRPr="00DF29B7" w:rsidRDefault="00BD746E" w:rsidP="00A834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F29B7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>Верска</w:t>
            </w:r>
            <w:proofErr w:type="spellEnd"/>
            <w:r w:rsidRPr="00DF29B7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957" w:type="dxa"/>
            <w:shd w:val="clear" w:color="auto" w:fill="auto"/>
          </w:tcPr>
          <w:p w14:paraId="434EDBF8" w14:textId="77777777" w:rsidR="00BD746E" w:rsidRPr="00DF29B7" w:rsidRDefault="00BD746E" w:rsidP="00A834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Физичко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здравствено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васпитање</w:t>
            </w:r>
            <w:proofErr w:type="spellEnd"/>
          </w:p>
        </w:tc>
        <w:tc>
          <w:tcPr>
            <w:tcW w:w="1698" w:type="dxa"/>
            <w:shd w:val="clear" w:color="auto" w:fill="auto"/>
          </w:tcPr>
          <w:p w14:paraId="4359A42B" w14:textId="77777777" w:rsidR="00BD746E" w:rsidRPr="00DF29B7" w:rsidRDefault="00454BA0" w:rsidP="00A834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179" w:type="dxa"/>
            <w:shd w:val="clear" w:color="auto" w:fill="auto"/>
          </w:tcPr>
          <w:p w14:paraId="60FBCEC0" w14:textId="77777777" w:rsidR="00BD746E" w:rsidRPr="00DF29B7" w:rsidRDefault="00BD746E" w:rsidP="00A834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F29B7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>Свет</w:t>
            </w:r>
            <w:proofErr w:type="spellEnd"/>
            <w:r w:rsidRPr="00DF29B7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DF29B7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>око</w:t>
            </w:r>
            <w:proofErr w:type="spellEnd"/>
            <w:r w:rsidRPr="00DF29B7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DF29B7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>нас</w:t>
            </w:r>
            <w:proofErr w:type="spellEnd"/>
          </w:p>
        </w:tc>
      </w:tr>
      <w:tr w:rsidR="00BD746E" w:rsidRPr="00DF29B7" w14:paraId="3217B0B8" w14:textId="77777777" w:rsidTr="00A8341D">
        <w:tc>
          <w:tcPr>
            <w:tcW w:w="392" w:type="dxa"/>
            <w:shd w:val="clear" w:color="auto" w:fill="auto"/>
          </w:tcPr>
          <w:p w14:paraId="6744E0E7" w14:textId="77777777" w:rsidR="00BD746E" w:rsidRPr="00DF29B7" w:rsidRDefault="00BD746E" w:rsidP="00A83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F2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4.</w:t>
            </w:r>
          </w:p>
        </w:tc>
        <w:tc>
          <w:tcPr>
            <w:tcW w:w="1570" w:type="dxa"/>
            <w:shd w:val="clear" w:color="auto" w:fill="auto"/>
          </w:tcPr>
          <w:p w14:paraId="5874EBB0" w14:textId="77777777" w:rsidR="00BD746E" w:rsidRPr="00DF29B7" w:rsidRDefault="00BD746E" w:rsidP="00A834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F29B7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Дигитални</w:t>
            </w:r>
            <w:proofErr w:type="spellEnd"/>
            <w:r w:rsidRPr="00DF29B7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DF29B7"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свет</w:t>
            </w:r>
            <w:proofErr w:type="spellEnd"/>
          </w:p>
        </w:tc>
        <w:tc>
          <w:tcPr>
            <w:tcW w:w="1697" w:type="dxa"/>
            <w:shd w:val="clear" w:color="auto" w:fill="auto"/>
          </w:tcPr>
          <w:p w14:paraId="18829CC0" w14:textId="77777777" w:rsidR="00BD746E" w:rsidRPr="00DF29B7" w:rsidRDefault="00BD746E" w:rsidP="00A834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F29B7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>Свет</w:t>
            </w:r>
            <w:proofErr w:type="spellEnd"/>
            <w:r w:rsidRPr="00DF29B7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DF29B7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>око</w:t>
            </w:r>
            <w:proofErr w:type="spellEnd"/>
            <w:r w:rsidRPr="00DF29B7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DF29B7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>нас</w:t>
            </w:r>
            <w:proofErr w:type="spellEnd"/>
          </w:p>
        </w:tc>
        <w:tc>
          <w:tcPr>
            <w:tcW w:w="1957" w:type="dxa"/>
            <w:shd w:val="clear" w:color="auto" w:fill="auto"/>
          </w:tcPr>
          <w:p w14:paraId="65C4351C" w14:textId="77777777" w:rsidR="00BD746E" w:rsidRPr="00DF29B7" w:rsidRDefault="00BD746E" w:rsidP="00A834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F29B7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>Музичка</w:t>
            </w:r>
            <w:proofErr w:type="spellEnd"/>
            <w:r w:rsidRPr="00DF29B7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DF29B7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>култура</w:t>
            </w:r>
            <w:proofErr w:type="spellEnd"/>
          </w:p>
        </w:tc>
        <w:tc>
          <w:tcPr>
            <w:tcW w:w="1698" w:type="dxa"/>
            <w:shd w:val="clear" w:color="auto" w:fill="auto"/>
          </w:tcPr>
          <w:p w14:paraId="33365854" w14:textId="77777777" w:rsidR="00BD746E" w:rsidRPr="00DF29B7" w:rsidRDefault="00454BA0" w:rsidP="00A834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Физичко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здравствено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васпитање</w:t>
            </w:r>
            <w:proofErr w:type="spellEnd"/>
          </w:p>
        </w:tc>
        <w:tc>
          <w:tcPr>
            <w:tcW w:w="2179" w:type="dxa"/>
            <w:shd w:val="clear" w:color="auto" w:fill="auto"/>
          </w:tcPr>
          <w:p w14:paraId="46E74A3C" w14:textId="77777777" w:rsidR="00BD746E" w:rsidRPr="00DF29B7" w:rsidRDefault="00BD746E" w:rsidP="00A834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F29B7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>Ликовна</w:t>
            </w:r>
            <w:proofErr w:type="spellEnd"/>
            <w:r w:rsidR="009F1997" w:rsidRPr="00DF29B7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DF29B7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>култура</w:t>
            </w:r>
            <w:proofErr w:type="spellEnd"/>
          </w:p>
        </w:tc>
      </w:tr>
      <w:tr w:rsidR="00BD746E" w:rsidRPr="00DF29B7" w14:paraId="67143A11" w14:textId="77777777" w:rsidTr="00A8341D">
        <w:tc>
          <w:tcPr>
            <w:tcW w:w="392" w:type="dxa"/>
            <w:shd w:val="clear" w:color="auto" w:fill="auto"/>
          </w:tcPr>
          <w:p w14:paraId="51E36347" w14:textId="77777777" w:rsidR="00BD746E" w:rsidRPr="00DF29B7" w:rsidRDefault="00BD746E" w:rsidP="00A83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F2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5.</w:t>
            </w:r>
          </w:p>
        </w:tc>
        <w:tc>
          <w:tcPr>
            <w:tcW w:w="1570" w:type="dxa"/>
            <w:shd w:val="clear" w:color="auto" w:fill="auto"/>
          </w:tcPr>
          <w:p w14:paraId="1B646BDE" w14:textId="77777777" w:rsidR="00BD746E" w:rsidRPr="00DF29B7" w:rsidRDefault="00BD746E" w:rsidP="00A834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F29B7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>Слободне</w:t>
            </w:r>
            <w:proofErr w:type="spellEnd"/>
            <w:r w:rsidRPr="00DF29B7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DF29B7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>активност</w:t>
            </w:r>
            <w:proofErr w:type="spellEnd"/>
          </w:p>
        </w:tc>
        <w:tc>
          <w:tcPr>
            <w:tcW w:w="1697" w:type="dxa"/>
            <w:shd w:val="clear" w:color="auto" w:fill="auto"/>
          </w:tcPr>
          <w:p w14:paraId="768AEBA7" w14:textId="77777777" w:rsidR="00BD746E" w:rsidRPr="00DF29B7" w:rsidRDefault="00BD746E" w:rsidP="00A834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Физичко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здравствено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васпитање</w:t>
            </w:r>
            <w:proofErr w:type="spellEnd"/>
          </w:p>
        </w:tc>
        <w:tc>
          <w:tcPr>
            <w:tcW w:w="1957" w:type="dxa"/>
            <w:shd w:val="clear" w:color="auto" w:fill="auto"/>
          </w:tcPr>
          <w:p w14:paraId="4A7F54DC" w14:textId="77777777" w:rsidR="00BD746E" w:rsidRPr="00DF29B7" w:rsidRDefault="00BD746E" w:rsidP="00A8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Допунска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настава</w:t>
            </w:r>
            <w:proofErr w:type="spellEnd"/>
          </w:p>
          <w:p w14:paraId="11E76B0B" w14:textId="77777777" w:rsidR="00BD746E" w:rsidRPr="00DF29B7" w:rsidRDefault="00BD746E" w:rsidP="00A834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98" w:type="dxa"/>
            <w:shd w:val="clear" w:color="auto" w:fill="auto"/>
          </w:tcPr>
          <w:p w14:paraId="760246C8" w14:textId="77777777" w:rsidR="00BD746E" w:rsidRPr="00DF29B7" w:rsidRDefault="00BD746E" w:rsidP="00A834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DF29B7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>ЧОС</w:t>
            </w:r>
          </w:p>
        </w:tc>
        <w:tc>
          <w:tcPr>
            <w:tcW w:w="2179" w:type="dxa"/>
            <w:shd w:val="clear" w:color="auto" w:fill="auto"/>
          </w:tcPr>
          <w:p w14:paraId="506252ED" w14:textId="77777777" w:rsidR="00BD746E" w:rsidRPr="00DF29B7" w:rsidRDefault="00BD746E" w:rsidP="00A8341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hAnsi="Liberation Serif" w:cs="Mang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DF29B7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>Ликовна</w:t>
            </w:r>
            <w:proofErr w:type="spellEnd"/>
            <w:r w:rsidR="009F1997" w:rsidRPr="00DF29B7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DF29B7">
              <w:rPr>
                <w:rFonts w:ascii="Liberation Serif" w:hAnsi="Liberation Serif" w:cs="Mangal"/>
                <w:kern w:val="3"/>
                <w:sz w:val="24"/>
                <w:szCs w:val="24"/>
                <w:lang w:eastAsia="zh-CN" w:bidi="hi-IN"/>
              </w:rPr>
              <w:t>култура</w:t>
            </w:r>
            <w:proofErr w:type="spellEnd"/>
          </w:p>
        </w:tc>
      </w:tr>
    </w:tbl>
    <w:p w14:paraId="0E049491" w14:textId="77777777" w:rsidR="00BD746E" w:rsidRPr="00DF29B7" w:rsidRDefault="00BD746E" w:rsidP="00BD7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0C431DA" w14:textId="77777777" w:rsidR="00BD746E" w:rsidRPr="00DF29B7" w:rsidRDefault="00BD746E" w:rsidP="00BD74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29B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 w:rsidRPr="00DF29B7">
        <w:rPr>
          <w:rFonts w:ascii="Times New Roman" w:eastAsia="Times New Roman" w:hAnsi="Times New Roman" w:cs="Times New Roman"/>
          <w:sz w:val="24"/>
          <w:szCs w:val="24"/>
          <w:lang w:val="en-US"/>
        </w:rPr>
        <w:t>Одеље</w:t>
      </w:r>
      <w:proofErr w:type="spellEnd"/>
      <w:r w:rsidRPr="00DF29B7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proofErr w:type="spellStart"/>
      <w:r w:rsidRPr="00DF29B7">
        <w:rPr>
          <w:rFonts w:ascii="Times New Roman" w:eastAsia="Times New Roman" w:hAnsi="Times New Roman" w:cs="Times New Roman"/>
          <w:sz w:val="24"/>
          <w:szCs w:val="24"/>
          <w:lang w:val="en-US"/>
        </w:rPr>
        <w:t>ски</w:t>
      </w:r>
      <w:proofErr w:type="spellEnd"/>
      <w:r w:rsidRPr="00DF2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9B7">
        <w:rPr>
          <w:rFonts w:ascii="Times New Roman" w:eastAsia="Times New Roman" w:hAnsi="Times New Roman" w:cs="Times New Roman"/>
          <w:sz w:val="24"/>
          <w:szCs w:val="24"/>
          <w:lang w:val="en-US"/>
        </w:rPr>
        <w:t>старешина</w:t>
      </w:r>
      <w:proofErr w:type="spellEnd"/>
      <w:r w:rsidRPr="00DF29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DF29B7">
        <w:rPr>
          <w:rFonts w:ascii="Times New Roman" w:eastAsia="Times New Roman" w:hAnsi="Times New Roman" w:cs="Times New Roman"/>
          <w:sz w:val="24"/>
          <w:szCs w:val="24"/>
        </w:rPr>
        <w:t>Ана</w:t>
      </w:r>
      <w:proofErr w:type="spellEnd"/>
      <w:r w:rsidRPr="00DF2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9B7">
        <w:rPr>
          <w:rFonts w:ascii="Times New Roman" w:eastAsia="Times New Roman" w:hAnsi="Times New Roman" w:cs="Times New Roman"/>
          <w:sz w:val="24"/>
          <w:szCs w:val="24"/>
        </w:rPr>
        <w:t>Машић</w:t>
      </w:r>
      <w:proofErr w:type="spellEnd"/>
    </w:p>
    <w:p w14:paraId="61B9545B" w14:textId="77777777" w:rsidR="00A8341D" w:rsidRPr="00DF29B7" w:rsidRDefault="00A8341D" w:rsidP="00DA4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DE610EF" w14:textId="77777777" w:rsidR="00A8341D" w:rsidRPr="00DF29B7" w:rsidRDefault="00A8341D" w:rsidP="00DA4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246D8E" w14:textId="77777777" w:rsidR="00A8341D" w:rsidRPr="00DF29B7" w:rsidRDefault="00A8341D" w:rsidP="00DA4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68B940F" w14:textId="77777777" w:rsidR="00DA4929" w:rsidRPr="00DF29B7" w:rsidRDefault="00DA4929" w:rsidP="00DA4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29B7">
        <w:rPr>
          <w:rFonts w:ascii="Times New Roman" w:eastAsia="Times New Roman" w:hAnsi="Times New Roman" w:cs="Times New Roman"/>
          <w:b/>
          <w:bCs/>
          <w:sz w:val="24"/>
          <w:szCs w:val="24"/>
        </w:rPr>
        <w:t>III</w:t>
      </w:r>
      <w:r w:rsidR="00454BA0" w:rsidRPr="00DF29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/3 </w:t>
      </w:r>
      <w:proofErr w:type="spellStart"/>
      <w:r w:rsidR="0069707D" w:rsidRPr="00DF29B7">
        <w:rPr>
          <w:rFonts w:ascii="Times New Roman" w:eastAsia="Times New Roman" w:hAnsi="Times New Roman" w:cs="Times New Roman"/>
          <w:b/>
          <w:bCs/>
          <w:sz w:val="24"/>
          <w:szCs w:val="24"/>
        </w:rPr>
        <w:t>преподневна</w:t>
      </w:r>
      <w:proofErr w:type="spellEnd"/>
    </w:p>
    <w:bookmarkEnd w:id="49"/>
    <w:bookmarkEnd w:id="50"/>
    <w:p w14:paraId="63BBFB7C" w14:textId="77777777" w:rsidR="00B37CB1" w:rsidRPr="00DF29B7" w:rsidRDefault="00B37CB1" w:rsidP="00B37C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29B7">
        <w:rPr>
          <w:rFonts w:ascii="Times New Roman" w:eastAsia="Times New Roman" w:hAnsi="Times New Roman" w:cs="Times New Roman"/>
          <w:sz w:val="24"/>
          <w:szCs w:val="24"/>
        </w:rPr>
        <w:t>Табела</w:t>
      </w:r>
      <w:proofErr w:type="spellEnd"/>
      <w:r w:rsidRPr="00DF29B7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4709E6" w:rsidRPr="00DF29B7">
        <w:rPr>
          <w:rFonts w:ascii="Times New Roman" w:eastAsia="Times New Roman" w:hAnsi="Times New Roman" w:cs="Times New Roman"/>
          <w:sz w:val="24"/>
          <w:szCs w:val="24"/>
        </w:rPr>
        <w:t>9</w:t>
      </w:r>
      <w:r w:rsidR="00DA4929" w:rsidRPr="00DF29B7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"/>
        <w:gridCol w:w="1513"/>
        <w:gridCol w:w="2122"/>
        <w:gridCol w:w="1834"/>
        <w:gridCol w:w="1632"/>
        <w:gridCol w:w="1977"/>
      </w:tblGrid>
      <w:tr w:rsidR="00A5590E" w:rsidRPr="00DF29B7" w14:paraId="08EBA1E9" w14:textId="77777777" w:rsidTr="00DA4929">
        <w:tc>
          <w:tcPr>
            <w:tcW w:w="423" w:type="dxa"/>
            <w:shd w:val="clear" w:color="auto" w:fill="FFF2CC" w:themeFill="accent4" w:themeFillTint="33"/>
          </w:tcPr>
          <w:p w14:paraId="3DAB9D96" w14:textId="77777777" w:rsidR="00A0489C" w:rsidRPr="00DF29B7" w:rsidRDefault="00A0489C" w:rsidP="00A04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532" w:type="dxa"/>
            <w:shd w:val="clear" w:color="auto" w:fill="FFF2CC" w:themeFill="accent4" w:themeFillTint="33"/>
          </w:tcPr>
          <w:p w14:paraId="7BC95FA7" w14:textId="77777777" w:rsidR="00A0489C" w:rsidRPr="00DF29B7" w:rsidRDefault="00A0489C" w:rsidP="00A04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Понедељак</w:t>
            </w:r>
            <w:proofErr w:type="spellEnd"/>
          </w:p>
          <w:p w14:paraId="7767738A" w14:textId="77777777" w:rsidR="00A5590E" w:rsidRPr="00DF29B7" w:rsidRDefault="00A5590E" w:rsidP="00A04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  <w:shd w:val="clear" w:color="auto" w:fill="FFF2CC" w:themeFill="accent4" w:themeFillTint="33"/>
          </w:tcPr>
          <w:p w14:paraId="56C8684C" w14:textId="77777777" w:rsidR="00A0489C" w:rsidRPr="00DF29B7" w:rsidRDefault="00A0489C" w:rsidP="00A04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Уторак</w:t>
            </w:r>
            <w:proofErr w:type="spellEnd"/>
          </w:p>
        </w:tc>
        <w:tc>
          <w:tcPr>
            <w:tcW w:w="1975" w:type="dxa"/>
            <w:shd w:val="clear" w:color="auto" w:fill="FFF2CC" w:themeFill="accent4" w:themeFillTint="33"/>
          </w:tcPr>
          <w:p w14:paraId="61560C7D" w14:textId="77777777" w:rsidR="00A0489C" w:rsidRPr="00DF29B7" w:rsidRDefault="00A0489C" w:rsidP="00A04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Среда</w:t>
            </w:r>
            <w:proofErr w:type="spellEnd"/>
          </w:p>
        </w:tc>
        <w:tc>
          <w:tcPr>
            <w:tcW w:w="1696" w:type="dxa"/>
            <w:shd w:val="clear" w:color="auto" w:fill="FFF2CC" w:themeFill="accent4" w:themeFillTint="33"/>
          </w:tcPr>
          <w:p w14:paraId="3D2A124B" w14:textId="77777777" w:rsidR="00A0489C" w:rsidRPr="00DF29B7" w:rsidRDefault="00A0489C" w:rsidP="00A04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Четвртак</w:t>
            </w:r>
            <w:proofErr w:type="spellEnd"/>
          </w:p>
        </w:tc>
        <w:tc>
          <w:tcPr>
            <w:tcW w:w="2172" w:type="dxa"/>
            <w:shd w:val="clear" w:color="auto" w:fill="FFF2CC" w:themeFill="accent4" w:themeFillTint="33"/>
          </w:tcPr>
          <w:p w14:paraId="120C9CE4" w14:textId="77777777" w:rsidR="00A0489C" w:rsidRPr="00DF29B7" w:rsidRDefault="00A0489C" w:rsidP="00A04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Петак</w:t>
            </w:r>
            <w:proofErr w:type="spellEnd"/>
          </w:p>
        </w:tc>
      </w:tr>
      <w:tr w:rsidR="00A5590E" w:rsidRPr="00DF29B7" w14:paraId="463A5E95" w14:textId="77777777" w:rsidTr="00DA4929">
        <w:tc>
          <w:tcPr>
            <w:tcW w:w="423" w:type="dxa"/>
            <w:shd w:val="clear" w:color="auto" w:fill="auto"/>
          </w:tcPr>
          <w:p w14:paraId="52AF1B45" w14:textId="77777777" w:rsidR="00A0489C" w:rsidRPr="00DF29B7" w:rsidRDefault="00A0489C" w:rsidP="00A04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F2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1.</w:t>
            </w:r>
          </w:p>
        </w:tc>
        <w:tc>
          <w:tcPr>
            <w:tcW w:w="1532" w:type="dxa"/>
            <w:shd w:val="clear" w:color="auto" w:fill="auto"/>
          </w:tcPr>
          <w:p w14:paraId="22B605AD" w14:textId="77777777" w:rsidR="00A0489C" w:rsidRPr="00DF29B7" w:rsidRDefault="00A0489C" w:rsidP="00A04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Српски</w:t>
            </w:r>
            <w:proofErr w:type="spellEnd"/>
            <w:r w:rsidR="00A8341D"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језик</w:t>
            </w:r>
            <w:proofErr w:type="spellEnd"/>
          </w:p>
        </w:tc>
        <w:tc>
          <w:tcPr>
            <w:tcW w:w="1695" w:type="dxa"/>
            <w:shd w:val="clear" w:color="auto" w:fill="auto"/>
          </w:tcPr>
          <w:p w14:paraId="3C048EFF" w14:textId="77777777" w:rsidR="00A0489C" w:rsidRPr="00DF29B7" w:rsidRDefault="00A0489C" w:rsidP="00A04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Математика</w:t>
            </w:r>
            <w:proofErr w:type="spellEnd"/>
          </w:p>
        </w:tc>
        <w:tc>
          <w:tcPr>
            <w:tcW w:w="1975" w:type="dxa"/>
            <w:shd w:val="clear" w:color="auto" w:fill="auto"/>
          </w:tcPr>
          <w:p w14:paraId="15EE9B9D" w14:textId="77777777" w:rsidR="00A0489C" w:rsidRPr="00DF29B7" w:rsidRDefault="00A0489C" w:rsidP="00A04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Српски</w:t>
            </w:r>
            <w:proofErr w:type="spellEnd"/>
            <w:r w:rsidR="00A8341D"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језик</w:t>
            </w:r>
            <w:proofErr w:type="spellEnd"/>
          </w:p>
        </w:tc>
        <w:tc>
          <w:tcPr>
            <w:tcW w:w="1696" w:type="dxa"/>
            <w:shd w:val="clear" w:color="auto" w:fill="auto"/>
          </w:tcPr>
          <w:p w14:paraId="7DD49ABE" w14:textId="77777777" w:rsidR="00A0489C" w:rsidRPr="00DF29B7" w:rsidRDefault="00A0489C" w:rsidP="00A04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2172" w:type="dxa"/>
            <w:shd w:val="clear" w:color="auto" w:fill="auto"/>
          </w:tcPr>
          <w:p w14:paraId="60415A84" w14:textId="77777777" w:rsidR="00A0489C" w:rsidRPr="00DF29B7" w:rsidRDefault="00A0489C" w:rsidP="00A04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Српски</w:t>
            </w:r>
            <w:proofErr w:type="spellEnd"/>
            <w:r w:rsidR="00A8341D"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језик</w:t>
            </w:r>
            <w:proofErr w:type="spellEnd"/>
          </w:p>
        </w:tc>
      </w:tr>
      <w:tr w:rsidR="00A5590E" w:rsidRPr="00DF29B7" w14:paraId="3DE5F70F" w14:textId="77777777" w:rsidTr="00DA4929">
        <w:tc>
          <w:tcPr>
            <w:tcW w:w="423" w:type="dxa"/>
            <w:shd w:val="clear" w:color="auto" w:fill="auto"/>
          </w:tcPr>
          <w:p w14:paraId="484B51CB" w14:textId="77777777" w:rsidR="00A0489C" w:rsidRPr="00DF29B7" w:rsidRDefault="00A0489C" w:rsidP="00A04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F2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2.</w:t>
            </w:r>
          </w:p>
        </w:tc>
        <w:tc>
          <w:tcPr>
            <w:tcW w:w="1532" w:type="dxa"/>
            <w:shd w:val="clear" w:color="auto" w:fill="auto"/>
          </w:tcPr>
          <w:p w14:paraId="0C8DC685" w14:textId="77777777" w:rsidR="00A0489C" w:rsidRPr="00DF29B7" w:rsidRDefault="00A0489C" w:rsidP="00A04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1695" w:type="dxa"/>
            <w:shd w:val="clear" w:color="auto" w:fill="auto"/>
          </w:tcPr>
          <w:p w14:paraId="360593C4" w14:textId="77777777" w:rsidR="00A0489C" w:rsidRPr="00DF29B7" w:rsidRDefault="00454BA0" w:rsidP="00A04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Српски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975" w:type="dxa"/>
            <w:shd w:val="clear" w:color="auto" w:fill="auto"/>
          </w:tcPr>
          <w:p w14:paraId="0F028991" w14:textId="77777777" w:rsidR="00A0489C" w:rsidRPr="00DF29B7" w:rsidRDefault="00A0489C" w:rsidP="00A04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1696" w:type="dxa"/>
            <w:shd w:val="clear" w:color="auto" w:fill="auto"/>
          </w:tcPr>
          <w:p w14:paraId="6F643E77" w14:textId="77777777" w:rsidR="00A0489C" w:rsidRPr="00DF29B7" w:rsidRDefault="00A0489C" w:rsidP="00A04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Српски</w:t>
            </w:r>
            <w:proofErr w:type="spellEnd"/>
            <w:r w:rsidR="00A8341D"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језик</w:t>
            </w:r>
            <w:proofErr w:type="spellEnd"/>
          </w:p>
        </w:tc>
        <w:tc>
          <w:tcPr>
            <w:tcW w:w="2172" w:type="dxa"/>
            <w:shd w:val="clear" w:color="auto" w:fill="auto"/>
          </w:tcPr>
          <w:p w14:paraId="73BD3D4F" w14:textId="77777777" w:rsidR="00A0489C" w:rsidRPr="00DF29B7" w:rsidRDefault="00A0489C" w:rsidP="00A04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</w:tr>
      <w:tr w:rsidR="00A5590E" w:rsidRPr="00DF29B7" w14:paraId="3C217F95" w14:textId="77777777" w:rsidTr="00DA4929">
        <w:tc>
          <w:tcPr>
            <w:tcW w:w="423" w:type="dxa"/>
            <w:shd w:val="clear" w:color="auto" w:fill="auto"/>
          </w:tcPr>
          <w:p w14:paraId="3A43E1ED" w14:textId="77777777" w:rsidR="00A0489C" w:rsidRPr="00DF29B7" w:rsidRDefault="00A0489C" w:rsidP="00A04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F2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3.</w:t>
            </w:r>
          </w:p>
        </w:tc>
        <w:tc>
          <w:tcPr>
            <w:tcW w:w="1532" w:type="dxa"/>
            <w:shd w:val="clear" w:color="auto" w:fill="auto"/>
          </w:tcPr>
          <w:p w14:paraId="593F1504" w14:textId="77777777" w:rsidR="00A0489C" w:rsidRPr="00DF29B7" w:rsidRDefault="00454BA0" w:rsidP="00A04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Дигитални свет</w:t>
            </w:r>
          </w:p>
        </w:tc>
        <w:tc>
          <w:tcPr>
            <w:tcW w:w="1695" w:type="dxa"/>
            <w:shd w:val="clear" w:color="auto" w:fill="auto"/>
          </w:tcPr>
          <w:p w14:paraId="64162513" w14:textId="77777777" w:rsidR="00A0489C" w:rsidRPr="00DF29B7" w:rsidRDefault="00454BA0" w:rsidP="00A04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Природа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друштво</w:t>
            </w:r>
            <w:proofErr w:type="spellEnd"/>
          </w:p>
        </w:tc>
        <w:tc>
          <w:tcPr>
            <w:tcW w:w="1975" w:type="dxa"/>
            <w:shd w:val="clear" w:color="auto" w:fill="auto"/>
          </w:tcPr>
          <w:p w14:paraId="409935F3" w14:textId="77777777" w:rsidR="00A0489C" w:rsidRPr="00DF29B7" w:rsidRDefault="00A8341D" w:rsidP="00A04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Музичка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696" w:type="dxa"/>
            <w:shd w:val="clear" w:color="auto" w:fill="auto"/>
          </w:tcPr>
          <w:p w14:paraId="50B78245" w14:textId="77777777" w:rsidR="00A0489C" w:rsidRPr="00DF29B7" w:rsidRDefault="00A8341D" w:rsidP="00A04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Слободне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активности</w:t>
            </w:r>
            <w:proofErr w:type="spellEnd"/>
          </w:p>
        </w:tc>
        <w:tc>
          <w:tcPr>
            <w:tcW w:w="2172" w:type="dxa"/>
            <w:shd w:val="clear" w:color="auto" w:fill="auto"/>
          </w:tcPr>
          <w:p w14:paraId="2B0D667C" w14:textId="77777777" w:rsidR="00A0489C" w:rsidRPr="00DF29B7" w:rsidRDefault="00A8341D" w:rsidP="00A04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Природа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друштво</w:t>
            </w:r>
            <w:proofErr w:type="spellEnd"/>
          </w:p>
        </w:tc>
      </w:tr>
      <w:tr w:rsidR="00A5590E" w:rsidRPr="00DF29B7" w14:paraId="08E9E911" w14:textId="77777777" w:rsidTr="00DA4929">
        <w:tc>
          <w:tcPr>
            <w:tcW w:w="423" w:type="dxa"/>
            <w:shd w:val="clear" w:color="auto" w:fill="auto"/>
          </w:tcPr>
          <w:p w14:paraId="6C285D7B" w14:textId="77777777" w:rsidR="00A0489C" w:rsidRPr="00DF29B7" w:rsidRDefault="00A0489C" w:rsidP="00A04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F2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4.</w:t>
            </w:r>
          </w:p>
        </w:tc>
        <w:tc>
          <w:tcPr>
            <w:tcW w:w="1532" w:type="dxa"/>
            <w:shd w:val="clear" w:color="auto" w:fill="auto"/>
          </w:tcPr>
          <w:p w14:paraId="6397162B" w14:textId="77777777" w:rsidR="00A0489C" w:rsidRPr="00DF29B7" w:rsidRDefault="00454BA0" w:rsidP="00A04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Физичко</w:t>
            </w:r>
            <w:proofErr w:type="spellEnd"/>
            <w:r w:rsidR="00A8341D"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здравствено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1695" w:type="dxa"/>
            <w:shd w:val="clear" w:color="auto" w:fill="auto"/>
          </w:tcPr>
          <w:p w14:paraId="363A4B69" w14:textId="77777777" w:rsidR="00A8341D" w:rsidRPr="00DF29B7" w:rsidRDefault="00A8341D" w:rsidP="00A8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Допунска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настава</w:t>
            </w:r>
            <w:proofErr w:type="spellEnd"/>
          </w:p>
          <w:p w14:paraId="756BC22C" w14:textId="77777777" w:rsidR="00A0489C" w:rsidRPr="00DF29B7" w:rsidRDefault="00A8341D" w:rsidP="00A83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5" w:type="dxa"/>
            <w:shd w:val="clear" w:color="auto" w:fill="auto"/>
          </w:tcPr>
          <w:p w14:paraId="420519AE" w14:textId="77777777" w:rsidR="00A0489C" w:rsidRPr="00DF29B7" w:rsidRDefault="00A8341D" w:rsidP="00A04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ЧОС</w:t>
            </w:r>
          </w:p>
        </w:tc>
        <w:tc>
          <w:tcPr>
            <w:tcW w:w="1696" w:type="dxa"/>
            <w:shd w:val="clear" w:color="auto" w:fill="auto"/>
          </w:tcPr>
          <w:p w14:paraId="58B70040" w14:textId="77777777" w:rsidR="00A0489C" w:rsidRPr="00DF29B7" w:rsidRDefault="00A8341D" w:rsidP="00A04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Физичко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здравствено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2172" w:type="dxa"/>
            <w:shd w:val="clear" w:color="auto" w:fill="auto"/>
          </w:tcPr>
          <w:p w14:paraId="7F91817F" w14:textId="77777777" w:rsidR="00A8341D" w:rsidRPr="00DF29B7" w:rsidRDefault="00A5590E" w:rsidP="00A04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Ликовна</w:t>
            </w:r>
            <w:proofErr w:type="spellEnd"/>
          </w:p>
          <w:p w14:paraId="0C21D4B5" w14:textId="77777777" w:rsidR="00A0489C" w:rsidRPr="00DF29B7" w:rsidRDefault="00A8341D" w:rsidP="00A04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A5590E"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култура</w:t>
            </w:r>
            <w:proofErr w:type="spellEnd"/>
          </w:p>
        </w:tc>
      </w:tr>
      <w:tr w:rsidR="00A5590E" w:rsidRPr="00DF29B7" w14:paraId="78E1DC9D" w14:textId="77777777" w:rsidTr="00DA4929">
        <w:tc>
          <w:tcPr>
            <w:tcW w:w="423" w:type="dxa"/>
            <w:shd w:val="clear" w:color="auto" w:fill="auto"/>
          </w:tcPr>
          <w:p w14:paraId="109EE554" w14:textId="77777777" w:rsidR="00A0489C" w:rsidRPr="00DF29B7" w:rsidRDefault="00A0489C" w:rsidP="00A04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F2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5.</w:t>
            </w:r>
          </w:p>
        </w:tc>
        <w:tc>
          <w:tcPr>
            <w:tcW w:w="1532" w:type="dxa"/>
            <w:shd w:val="clear" w:color="auto" w:fill="auto"/>
          </w:tcPr>
          <w:p w14:paraId="3AD08B2D" w14:textId="77777777" w:rsidR="00A0489C" w:rsidRPr="00DF29B7" w:rsidRDefault="00A5590E" w:rsidP="00A04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Енглески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језик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shd w:val="clear" w:color="auto" w:fill="auto"/>
          </w:tcPr>
          <w:p w14:paraId="6D781802" w14:textId="77777777" w:rsidR="00A0489C" w:rsidRPr="00DF29B7" w:rsidRDefault="00A5590E" w:rsidP="00A83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Верска настава</w:t>
            </w:r>
          </w:p>
        </w:tc>
        <w:tc>
          <w:tcPr>
            <w:tcW w:w="1975" w:type="dxa"/>
            <w:shd w:val="clear" w:color="auto" w:fill="auto"/>
          </w:tcPr>
          <w:p w14:paraId="333DFCB0" w14:textId="77777777" w:rsidR="00A0489C" w:rsidRPr="00DF29B7" w:rsidRDefault="00A8341D" w:rsidP="00A04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Физичко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здравствено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1696" w:type="dxa"/>
            <w:shd w:val="clear" w:color="auto" w:fill="auto"/>
          </w:tcPr>
          <w:p w14:paraId="6C13BE6E" w14:textId="77777777" w:rsidR="00A0489C" w:rsidRPr="00DF29B7" w:rsidRDefault="00A5590E" w:rsidP="00A04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Енглески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језик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</w:tcPr>
          <w:p w14:paraId="4C7D81A3" w14:textId="77777777" w:rsidR="00A8341D" w:rsidRPr="00DF29B7" w:rsidRDefault="00A8341D" w:rsidP="00A04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Ликовна</w:t>
            </w:r>
            <w:proofErr w:type="spellEnd"/>
          </w:p>
          <w:p w14:paraId="05E337D7" w14:textId="77777777" w:rsidR="00A5590E" w:rsidRPr="00DF29B7" w:rsidRDefault="00A8341D" w:rsidP="00A048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култура</w:t>
            </w:r>
            <w:proofErr w:type="spellEnd"/>
          </w:p>
        </w:tc>
      </w:tr>
    </w:tbl>
    <w:p w14:paraId="0BD96501" w14:textId="77777777" w:rsidR="00A0489C" w:rsidRPr="00DF29B7" w:rsidRDefault="00A0489C" w:rsidP="00A04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2E04957B" w14:textId="77777777" w:rsidR="00A0489C" w:rsidRPr="00DF29B7" w:rsidRDefault="00A0489C" w:rsidP="00A048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29B7">
        <w:rPr>
          <w:rFonts w:ascii="Times New Roman" w:eastAsia="Times New Roman" w:hAnsi="Times New Roman" w:cs="Times New Roman"/>
          <w:sz w:val="24"/>
          <w:szCs w:val="24"/>
          <w:lang w:val="en-US"/>
        </w:rPr>
        <w:t>Одеље</w:t>
      </w:r>
      <w:proofErr w:type="spellEnd"/>
      <w:r w:rsidRPr="00DF29B7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proofErr w:type="spellStart"/>
      <w:r w:rsidRPr="00DF29B7">
        <w:rPr>
          <w:rFonts w:ascii="Times New Roman" w:eastAsia="Times New Roman" w:hAnsi="Times New Roman" w:cs="Times New Roman"/>
          <w:sz w:val="24"/>
          <w:szCs w:val="24"/>
          <w:lang w:val="en-US"/>
        </w:rPr>
        <w:t>ски</w:t>
      </w:r>
      <w:proofErr w:type="spellEnd"/>
      <w:r w:rsidR="00A8341D" w:rsidRPr="00DF2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9B7">
        <w:rPr>
          <w:rFonts w:ascii="Times New Roman" w:eastAsia="Times New Roman" w:hAnsi="Times New Roman" w:cs="Times New Roman"/>
          <w:sz w:val="24"/>
          <w:szCs w:val="24"/>
          <w:lang w:val="en-US"/>
        </w:rPr>
        <w:t>старешина</w:t>
      </w:r>
      <w:proofErr w:type="spellEnd"/>
      <w:r w:rsidRPr="00DF29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A8341D" w:rsidRPr="00DF29B7">
        <w:rPr>
          <w:rFonts w:ascii="Times New Roman" w:eastAsia="Times New Roman" w:hAnsi="Times New Roman" w:cs="Times New Roman"/>
          <w:sz w:val="24"/>
          <w:szCs w:val="24"/>
        </w:rPr>
        <w:t>Дејан</w:t>
      </w:r>
      <w:proofErr w:type="spellEnd"/>
      <w:r w:rsidR="00A8341D" w:rsidRPr="00DF2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341D" w:rsidRPr="00DF29B7">
        <w:rPr>
          <w:rFonts w:ascii="Times New Roman" w:eastAsia="Times New Roman" w:hAnsi="Times New Roman" w:cs="Times New Roman"/>
          <w:sz w:val="24"/>
          <w:szCs w:val="24"/>
        </w:rPr>
        <w:t>Чаировић</w:t>
      </w:r>
      <w:proofErr w:type="spellEnd"/>
    </w:p>
    <w:p w14:paraId="217DAB17" w14:textId="77777777" w:rsidR="00A8341D" w:rsidRPr="00DF29B7" w:rsidRDefault="00A8341D" w:rsidP="007A12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194AF9" w14:textId="77777777" w:rsidR="00A8341D" w:rsidRPr="00DF29B7" w:rsidRDefault="00A8341D" w:rsidP="00A83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E5E2671" w14:textId="77777777" w:rsidR="00A8341D" w:rsidRPr="00DF29B7" w:rsidRDefault="00A8341D" w:rsidP="00A83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F5C425" w14:textId="77777777" w:rsidR="00A8341D" w:rsidRPr="00DF29B7" w:rsidRDefault="00A8341D" w:rsidP="00A83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29B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III/3 </w:t>
      </w:r>
      <w:proofErr w:type="spellStart"/>
      <w:r w:rsidR="0069707D" w:rsidRPr="00DF29B7">
        <w:rPr>
          <w:rFonts w:ascii="Times New Roman" w:eastAsia="Times New Roman" w:hAnsi="Times New Roman" w:cs="Times New Roman"/>
          <w:b/>
          <w:bCs/>
          <w:sz w:val="24"/>
          <w:szCs w:val="24"/>
        </w:rPr>
        <w:t>послеподневна</w:t>
      </w:r>
      <w:proofErr w:type="spellEnd"/>
    </w:p>
    <w:p w14:paraId="7B72AC75" w14:textId="77777777" w:rsidR="00A8341D" w:rsidRPr="00DF29B7" w:rsidRDefault="00A8341D" w:rsidP="00A834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29B7">
        <w:rPr>
          <w:rFonts w:ascii="Times New Roman" w:eastAsia="Times New Roman" w:hAnsi="Times New Roman" w:cs="Times New Roman"/>
          <w:sz w:val="24"/>
          <w:szCs w:val="24"/>
        </w:rPr>
        <w:t>Табела</w:t>
      </w:r>
      <w:proofErr w:type="spellEnd"/>
      <w:r w:rsidRPr="00DF2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09E6" w:rsidRPr="00DF29B7">
        <w:rPr>
          <w:rFonts w:ascii="Times New Roman" w:eastAsia="Times New Roman" w:hAnsi="Times New Roman" w:cs="Times New Roman"/>
          <w:sz w:val="24"/>
          <w:szCs w:val="24"/>
        </w:rPr>
        <w:t>3</w:t>
      </w:r>
      <w:r w:rsidR="009F1997" w:rsidRPr="00DF29B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F29B7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"/>
        <w:gridCol w:w="1513"/>
        <w:gridCol w:w="2122"/>
        <w:gridCol w:w="1834"/>
        <w:gridCol w:w="1632"/>
        <w:gridCol w:w="1977"/>
      </w:tblGrid>
      <w:tr w:rsidR="00A8341D" w:rsidRPr="00DF29B7" w14:paraId="2FEA66EF" w14:textId="77777777" w:rsidTr="00A8341D">
        <w:tc>
          <w:tcPr>
            <w:tcW w:w="423" w:type="dxa"/>
            <w:shd w:val="clear" w:color="auto" w:fill="FFF2CC" w:themeFill="accent4" w:themeFillTint="33"/>
          </w:tcPr>
          <w:p w14:paraId="794F0FCB" w14:textId="77777777" w:rsidR="00A8341D" w:rsidRPr="00DF29B7" w:rsidRDefault="00A8341D" w:rsidP="00A83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</w:p>
        </w:tc>
        <w:tc>
          <w:tcPr>
            <w:tcW w:w="1532" w:type="dxa"/>
            <w:shd w:val="clear" w:color="auto" w:fill="FFF2CC" w:themeFill="accent4" w:themeFillTint="33"/>
          </w:tcPr>
          <w:p w14:paraId="691DD25C" w14:textId="77777777" w:rsidR="00A8341D" w:rsidRPr="00DF29B7" w:rsidRDefault="00A8341D" w:rsidP="00A83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Понедељак</w:t>
            </w:r>
            <w:proofErr w:type="spellEnd"/>
          </w:p>
          <w:p w14:paraId="381BF7C0" w14:textId="77777777" w:rsidR="00A8341D" w:rsidRPr="00DF29B7" w:rsidRDefault="00A8341D" w:rsidP="00A83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  <w:shd w:val="clear" w:color="auto" w:fill="FFF2CC" w:themeFill="accent4" w:themeFillTint="33"/>
          </w:tcPr>
          <w:p w14:paraId="23FC62E8" w14:textId="77777777" w:rsidR="00A8341D" w:rsidRPr="00DF29B7" w:rsidRDefault="00A8341D" w:rsidP="00A83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Уторак</w:t>
            </w:r>
            <w:proofErr w:type="spellEnd"/>
          </w:p>
        </w:tc>
        <w:tc>
          <w:tcPr>
            <w:tcW w:w="1975" w:type="dxa"/>
            <w:shd w:val="clear" w:color="auto" w:fill="FFF2CC" w:themeFill="accent4" w:themeFillTint="33"/>
          </w:tcPr>
          <w:p w14:paraId="246B362D" w14:textId="77777777" w:rsidR="00A8341D" w:rsidRPr="00DF29B7" w:rsidRDefault="00A8341D" w:rsidP="00A83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Среда</w:t>
            </w:r>
            <w:proofErr w:type="spellEnd"/>
          </w:p>
        </w:tc>
        <w:tc>
          <w:tcPr>
            <w:tcW w:w="1696" w:type="dxa"/>
            <w:shd w:val="clear" w:color="auto" w:fill="FFF2CC" w:themeFill="accent4" w:themeFillTint="33"/>
          </w:tcPr>
          <w:p w14:paraId="400A124C" w14:textId="77777777" w:rsidR="00A8341D" w:rsidRPr="00DF29B7" w:rsidRDefault="00A8341D" w:rsidP="00A83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Четвртак</w:t>
            </w:r>
            <w:proofErr w:type="spellEnd"/>
          </w:p>
        </w:tc>
        <w:tc>
          <w:tcPr>
            <w:tcW w:w="2172" w:type="dxa"/>
            <w:shd w:val="clear" w:color="auto" w:fill="FFF2CC" w:themeFill="accent4" w:themeFillTint="33"/>
          </w:tcPr>
          <w:p w14:paraId="5D6CBF0E" w14:textId="77777777" w:rsidR="00A8341D" w:rsidRPr="00DF29B7" w:rsidRDefault="00A8341D" w:rsidP="00A83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Петак</w:t>
            </w:r>
            <w:proofErr w:type="spellEnd"/>
          </w:p>
        </w:tc>
      </w:tr>
      <w:tr w:rsidR="00A8341D" w:rsidRPr="00DF29B7" w14:paraId="16600299" w14:textId="77777777" w:rsidTr="00A8341D">
        <w:tc>
          <w:tcPr>
            <w:tcW w:w="423" w:type="dxa"/>
            <w:shd w:val="clear" w:color="auto" w:fill="auto"/>
          </w:tcPr>
          <w:p w14:paraId="4E7BB969" w14:textId="77777777" w:rsidR="00A8341D" w:rsidRPr="00DF29B7" w:rsidRDefault="00A8341D" w:rsidP="00A83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F2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1.</w:t>
            </w:r>
          </w:p>
        </w:tc>
        <w:tc>
          <w:tcPr>
            <w:tcW w:w="1532" w:type="dxa"/>
            <w:shd w:val="clear" w:color="auto" w:fill="auto"/>
          </w:tcPr>
          <w:p w14:paraId="7B84E222" w14:textId="77777777" w:rsidR="00A8341D" w:rsidRPr="00DF29B7" w:rsidRDefault="00A8341D" w:rsidP="00A83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Српски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језик</w:t>
            </w:r>
            <w:proofErr w:type="spellEnd"/>
          </w:p>
        </w:tc>
        <w:tc>
          <w:tcPr>
            <w:tcW w:w="1695" w:type="dxa"/>
            <w:shd w:val="clear" w:color="auto" w:fill="auto"/>
          </w:tcPr>
          <w:p w14:paraId="33E42F42" w14:textId="77777777" w:rsidR="00A8341D" w:rsidRPr="00DF29B7" w:rsidRDefault="00A8341D" w:rsidP="00A83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Верска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настава</w:t>
            </w:r>
            <w:proofErr w:type="spellEnd"/>
          </w:p>
        </w:tc>
        <w:tc>
          <w:tcPr>
            <w:tcW w:w="1975" w:type="dxa"/>
            <w:shd w:val="clear" w:color="auto" w:fill="auto"/>
          </w:tcPr>
          <w:p w14:paraId="53F5C906" w14:textId="77777777" w:rsidR="00A8341D" w:rsidRPr="00DF29B7" w:rsidRDefault="00A8341D" w:rsidP="00A83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Српски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језик</w:t>
            </w:r>
            <w:proofErr w:type="spellEnd"/>
          </w:p>
        </w:tc>
        <w:tc>
          <w:tcPr>
            <w:tcW w:w="1696" w:type="dxa"/>
            <w:shd w:val="clear" w:color="auto" w:fill="auto"/>
          </w:tcPr>
          <w:p w14:paraId="172DC10D" w14:textId="77777777" w:rsidR="00A8341D" w:rsidRPr="00DF29B7" w:rsidRDefault="00A8341D" w:rsidP="00A83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2172" w:type="dxa"/>
            <w:shd w:val="clear" w:color="auto" w:fill="auto"/>
          </w:tcPr>
          <w:p w14:paraId="5153C957" w14:textId="77777777" w:rsidR="00A8341D" w:rsidRPr="00DF29B7" w:rsidRDefault="00A8341D" w:rsidP="00A83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Српски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језик</w:t>
            </w:r>
            <w:proofErr w:type="spellEnd"/>
          </w:p>
        </w:tc>
      </w:tr>
      <w:tr w:rsidR="00A8341D" w:rsidRPr="00DF29B7" w14:paraId="252CB989" w14:textId="77777777" w:rsidTr="00A8341D">
        <w:tc>
          <w:tcPr>
            <w:tcW w:w="423" w:type="dxa"/>
            <w:shd w:val="clear" w:color="auto" w:fill="auto"/>
          </w:tcPr>
          <w:p w14:paraId="7C5061F3" w14:textId="77777777" w:rsidR="00A8341D" w:rsidRPr="00DF29B7" w:rsidRDefault="00A8341D" w:rsidP="00A83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F2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2.</w:t>
            </w:r>
          </w:p>
        </w:tc>
        <w:tc>
          <w:tcPr>
            <w:tcW w:w="1532" w:type="dxa"/>
            <w:shd w:val="clear" w:color="auto" w:fill="auto"/>
          </w:tcPr>
          <w:p w14:paraId="32CA9439" w14:textId="77777777" w:rsidR="00A8341D" w:rsidRPr="00DF29B7" w:rsidRDefault="00A8341D" w:rsidP="00A83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Енглески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695" w:type="dxa"/>
            <w:shd w:val="clear" w:color="auto" w:fill="auto"/>
          </w:tcPr>
          <w:p w14:paraId="20A52CBF" w14:textId="77777777" w:rsidR="00A8341D" w:rsidRPr="00DF29B7" w:rsidRDefault="00A8341D" w:rsidP="00A83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Српски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975" w:type="dxa"/>
            <w:shd w:val="clear" w:color="auto" w:fill="auto"/>
          </w:tcPr>
          <w:p w14:paraId="7BB24D49" w14:textId="77777777" w:rsidR="00A8341D" w:rsidRPr="00DF29B7" w:rsidRDefault="00A8341D" w:rsidP="00A83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1696" w:type="dxa"/>
            <w:shd w:val="clear" w:color="auto" w:fill="auto"/>
          </w:tcPr>
          <w:p w14:paraId="024BE8AD" w14:textId="77777777" w:rsidR="00A8341D" w:rsidRPr="00DF29B7" w:rsidRDefault="00A8341D" w:rsidP="00A83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Енглески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језик</w:t>
            </w:r>
            <w:proofErr w:type="spellEnd"/>
          </w:p>
        </w:tc>
        <w:tc>
          <w:tcPr>
            <w:tcW w:w="2172" w:type="dxa"/>
            <w:shd w:val="clear" w:color="auto" w:fill="auto"/>
          </w:tcPr>
          <w:p w14:paraId="3529F1C4" w14:textId="77777777" w:rsidR="00A8341D" w:rsidRPr="00DF29B7" w:rsidRDefault="00A8341D" w:rsidP="00A83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</w:tr>
      <w:tr w:rsidR="00A8341D" w:rsidRPr="00DF29B7" w14:paraId="22E83250" w14:textId="77777777" w:rsidTr="00A8341D">
        <w:tc>
          <w:tcPr>
            <w:tcW w:w="423" w:type="dxa"/>
            <w:shd w:val="clear" w:color="auto" w:fill="auto"/>
          </w:tcPr>
          <w:p w14:paraId="3FD67245" w14:textId="77777777" w:rsidR="00A8341D" w:rsidRPr="00DF29B7" w:rsidRDefault="00A8341D" w:rsidP="00A83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F2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3.</w:t>
            </w:r>
          </w:p>
        </w:tc>
        <w:tc>
          <w:tcPr>
            <w:tcW w:w="1532" w:type="dxa"/>
            <w:shd w:val="clear" w:color="auto" w:fill="auto"/>
          </w:tcPr>
          <w:p w14:paraId="20EA8F12" w14:textId="77777777" w:rsidR="00A8341D" w:rsidRPr="00DF29B7" w:rsidRDefault="00A8341D" w:rsidP="00A83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Математика</w:t>
            </w:r>
          </w:p>
        </w:tc>
        <w:tc>
          <w:tcPr>
            <w:tcW w:w="1695" w:type="dxa"/>
            <w:shd w:val="clear" w:color="auto" w:fill="auto"/>
          </w:tcPr>
          <w:p w14:paraId="617F5C63" w14:textId="77777777" w:rsidR="00A8341D" w:rsidRPr="00DF29B7" w:rsidRDefault="00A8341D" w:rsidP="00A83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975" w:type="dxa"/>
            <w:shd w:val="clear" w:color="auto" w:fill="auto"/>
          </w:tcPr>
          <w:p w14:paraId="6E081A4E" w14:textId="77777777" w:rsidR="00A8341D" w:rsidRPr="00DF29B7" w:rsidRDefault="00A8341D" w:rsidP="00A83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Музичка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696" w:type="dxa"/>
            <w:shd w:val="clear" w:color="auto" w:fill="auto"/>
          </w:tcPr>
          <w:p w14:paraId="47E60218" w14:textId="77777777" w:rsidR="00A8341D" w:rsidRPr="00DF29B7" w:rsidRDefault="00A8341D" w:rsidP="00A83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Српски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172" w:type="dxa"/>
            <w:shd w:val="clear" w:color="auto" w:fill="auto"/>
          </w:tcPr>
          <w:p w14:paraId="5DEB31F3" w14:textId="77777777" w:rsidR="00A8341D" w:rsidRPr="00DF29B7" w:rsidRDefault="00A8341D" w:rsidP="00A83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Природа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друштво</w:t>
            </w:r>
            <w:proofErr w:type="spellEnd"/>
          </w:p>
        </w:tc>
      </w:tr>
      <w:tr w:rsidR="00A8341D" w:rsidRPr="00DF29B7" w14:paraId="5CE4EA9E" w14:textId="77777777" w:rsidTr="00A8341D">
        <w:tc>
          <w:tcPr>
            <w:tcW w:w="423" w:type="dxa"/>
            <w:shd w:val="clear" w:color="auto" w:fill="auto"/>
          </w:tcPr>
          <w:p w14:paraId="40DEE447" w14:textId="77777777" w:rsidR="00A8341D" w:rsidRPr="00DF29B7" w:rsidRDefault="00A8341D" w:rsidP="00A83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F2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4.</w:t>
            </w:r>
          </w:p>
        </w:tc>
        <w:tc>
          <w:tcPr>
            <w:tcW w:w="1532" w:type="dxa"/>
            <w:shd w:val="clear" w:color="auto" w:fill="auto"/>
          </w:tcPr>
          <w:p w14:paraId="41E860FE" w14:textId="77777777" w:rsidR="00A8341D" w:rsidRPr="00DF29B7" w:rsidRDefault="00A8341D" w:rsidP="00A83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Дигитални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свет</w:t>
            </w:r>
            <w:proofErr w:type="spellEnd"/>
          </w:p>
        </w:tc>
        <w:tc>
          <w:tcPr>
            <w:tcW w:w="1695" w:type="dxa"/>
            <w:shd w:val="clear" w:color="auto" w:fill="auto"/>
          </w:tcPr>
          <w:p w14:paraId="0ADDCB04" w14:textId="77777777" w:rsidR="00A8341D" w:rsidRPr="00DF29B7" w:rsidRDefault="00A8341D" w:rsidP="00A83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друштво</w:t>
            </w:r>
            <w:proofErr w:type="spellEnd"/>
          </w:p>
        </w:tc>
        <w:tc>
          <w:tcPr>
            <w:tcW w:w="1975" w:type="dxa"/>
            <w:shd w:val="clear" w:color="auto" w:fill="auto"/>
          </w:tcPr>
          <w:p w14:paraId="79C20AA7" w14:textId="77777777" w:rsidR="00A8341D" w:rsidRPr="00DF29B7" w:rsidRDefault="00A8341D" w:rsidP="00A83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Физичко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здравствено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1696" w:type="dxa"/>
            <w:shd w:val="clear" w:color="auto" w:fill="auto"/>
          </w:tcPr>
          <w:p w14:paraId="241F9D55" w14:textId="77777777" w:rsidR="00A8341D" w:rsidRPr="00DF29B7" w:rsidRDefault="00A8341D" w:rsidP="00A83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Физичко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здравствено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2172" w:type="dxa"/>
            <w:shd w:val="clear" w:color="auto" w:fill="auto"/>
          </w:tcPr>
          <w:p w14:paraId="6BE398AC" w14:textId="77777777" w:rsidR="00A8341D" w:rsidRPr="00DF29B7" w:rsidRDefault="00A8341D" w:rsidP="00A83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Ликовна</w:t>
            </w:r>
            <w:proofErr w:type="spellEnd"/>
          </w:p>
          <w:p w14:paraId="1564F3AD" w14:textId="77777777" w:rsidR="00A8341D" w:rsidRPr="00DF29B7" w:rsidRDefault="00A8341D" w:rsidP="00A83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култура</w:t>
            </w:r>
            <w:proofErr w:type="spellEnd"/>
          </w:p>
        </w:tc>
      </w:tr>
      <w:tr w:rsidR="00A8341D" w:rsidRPr="00DF29B7" w14:paraId="06D4B533" w14:textId="77777777" w:rsidTr="00A8341D">
        <w:tc>
          <w:tcPr>
            <w:tcW w:w="423" w:type="dxa"/>
            <w:shd w:val="clear" w:color="auto" w:fill="auto"/>
          </w:tcPr>
          <w:p w14:paraId="5509A722" w14:textId="77777777" w:rsidR="00A8341D" w:rsidRPr="00DF29B7" w:rsidRDefault="00A8341D" w:rsidP="00A83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F2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5.</w:t>
            </w:r>
          </w:p>
        </w:tc>
        <w:tc>
          <w:tcPr>
            <w:tcW w:w="1532" w:type="dxa"/>
            <w:shd w:val="clear" w:color="auto" w:fill="auto"/>
          </w:tcPr>
          <w:p w14:paraId="6E5DA73A" w14:textId="77777777" w:rsidR="00A8341D" w:rsidRPr="00DF29B7" w:rsidRDefault="00A8341D" w:rsidP="00A83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Физичко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здравствено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1695" w:type="dxa"/>
            <w:shd w:val="clear" w:color="auto" w:fill="auto"/>
          </w:tcPr>
          <w:p w14:paraId="19E56125" w14:textId="77777777" w:rsidR="00A8341D" w:rsidRPr="00DF29B7" w:rsidRDefault="00A8341D" w:rsidP="00A83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Допунска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настава</w:t>
            </w:r>
            <w:proofErr w:type="spellEnd"/>
          </w:p>
          <w:p w14:paraId="0FCC92B3" w14:textId="77777777" w:rsidR="00A8341D" w:rsidRPr="00DF29B7" w:rsidRDefault="00A8341D" w:rsidP="00A83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5" w:type="dxa"/>
            <w:shd w:val="clear" w:color="auto" w:fill="auto"/>
          </w:tcPr>
          <w:p w14:paraId="362490BB" w14:textId="77777777" w:rsidR="00A8341D" w:rsidRPr="00DF29B7" w:rsidRDefault="00A8341D" w:rsidP="00A83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ЧОС</w:t>
            </w:r>
          </w:p>
        </w:tc>
        <w:tc>
          <w:tcPr>
            <w:tcW w:w="1696" w:type="dxa"/>
            <w:shd w:val="clear" w:color="auto" w:fill="auto"/>
          </w:tcPr>
          <w:p w14:paraId="33D11626" w14:textId="77777777" w:rsidR="00A8341D" w:rsidRPr="00DF29B7" w:rsidRDefault="00E060C8" w:rsidP="00A83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Слободне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активности</w:t>
            </w:r>
            <w:proofErr w:type="spellEnd"/>
            <w:r w:rsidR="00A8341D"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</w:tcPr>
          <w:p w14:paraId="774B7CD4" w14:textId="77777777" w:rsidR="00A8341D" w:rsidRPr="00DF29B7" w:rsidRDefault="00A8341D" w:rsidP="00A83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Ликовна</w:t>
            </w:r>
            <w:proofErr w:type="spellEnd"/>
          </w:p>
          <w:p w14:paraId="2600C6BB" w14:textId="77777777" w:rsidR="00A8341D" w:rsidRPr="00DF29B7" w:rsidRDefault="00A8341D" w:rsidP="00A834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култура</w:t>
            </w:r>
            <w:proofErr w:type="spellEnd"/>
          </w:p>
        </w:tc>
      </w:tr>
    </w:tbl>
    <w:p w14:paraId="29382106" w14:textId="77777777" w:rsidR="00A8341D" w:rsidRPr="00DF29B7" w:rsidRDefault="00A8341D" w:rsidP="00A83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69579F32" w14:textId="77777777" w:rsidR="00A8341D" w:rsidRPr="00DF29B7" w:rsidRDefault="00A8341D" w:rsidP="00A834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29B7">
        <w:rPr>
          <w:rFonts w:ascii="Times New Roman" w:eastAsia="Times New Roman" w:hAnsi="Times New Roman" w:cs="Times New Roman"/>
          <w:sz w:val="24"/>
          <w:szCs w:val="24"/>
          <w:lang w:val="en-US"/>
        </w:rPr>
        <w:t>Одеље</w:t>
      </w:r>
      <w:proofErr w:type="spellEnd"/>
      <w:r w:rsidRPr="00DF29B7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proofErr w:type="spellStart"/>
      <w:r w:rsidRPr="00DF29B7">
        <w:rPr>
          <w:rFonts w:ascii="Times New Roman" w:eastAsia="Times New Roman" w:hAnsi="Times New Roman" w:cs="Times New Roman"/>
          <w:sz w:val="24"/>
          <w:szCs w:val="24"/>
          <w:lang w:val="en-US"/>
        </w:rPr>
        <w:t>ски</w:t>
      </w:r>
      <w:proofErr w:type="spellEnd"/>
      <w:r w:rsidRPr="00DF2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9B7">
        <w:rPr>
          <w:rFonts w:ascii="Times New Roman" w:eastAsia="Times New Roman" w:hAnsi="Times New Roman" w:cs="Times New Roman"/>
          <w:sz w:val="24"/>
          <w:szCs w:val="24"/>
          <w:lang w:val="en-US"/>
        </w:rPr>
        <w:t>старешина</w:t>
      </w:r>
      <w:proofErr w:type="spellEnd"/>
      <w:r w:rsidRPr="00DF29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DF29B7">
        <w:rPr>
          <w:rFonts w:ascii="Times New Roman" w:eastAsia="Times New Roman" w:hAnsi="Times New Roman" w:cs="Times New Roman"/>
          <w:sz w:val="24"/>
          <w:szCs w:val="24"/>
        </w:rPr>
        <w:t>Дејан</w:t>
      </w:r>
      <w:proofErr w:type="spellEnd"/>
      <w:r w:rsidRPr="00DF2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9B7">
        <w:rPr>
          <w:rFonts w:ascii="Times New Roman" w:eastAsia="Times New Roman" w:hAnsi="Times New Roman" w:cs="Times New Roman"/>
          <w:sz w:val="24"/>
          <w:szCs w:val="24"/>
        </w:rPr>
        <w:t>Чаировић</w:t>
      </w:r>
      <w:proofErr w:type="spellEnd"/>
    </w:p>
    <w:p w14:paraId="61832DF5" w14:textId="6A34FB8A" w:rsidR="00E060C8" w:rsidRDefault="00E060C8" w:rsidP="00A04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A2D565" w14:textId="3AE14BA0" w:rsidR="007A12A4" w:rsidRDefault="007A12A4" w:rsidP="00A04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1EFAFC" w14:textId="6F8F88C9" w:rsidR="007A12A4" w:rsidRDefault="007A12A4" w:rsidP="00A04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7F6EF1" w14:textId="63D0115B" w:rsidR="007A12A4" w:rsidRDefault="007A12A4" w:rsidP="00A04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036A900" w14:textId="0BFE2FC8" w:rsidR="007A12A4" w:rsidRDefault="007A12A4" w:rsidP="00A04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7BC9C6" w14:textId="74F87AA8" w:rsidR="007A12A4" w:rsidRDefault="007A12A4" w:rsidP="00A04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86750A" w14:textId="70450421" w:rsidR="007A12A4" w:rsidRDefault="007A12A4" w:rsidP="00A04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BC5DCD" w14:textId="77777777" w:rsidR="007A12A4" w:rsidRPr="00DF29B7" w:rsidRDefault="007A12A4" w:rsidP="00A04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870652" w14:textId="77777777" w:rsidR="00A0489C" w:rsidRPr="0069707D" w:rsidRDefault="00A0489C" w:rsidP="00A04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707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</w:t>
      </w:r>
      <w:r w:rsidR="00DA4929" w:rsidRPr="0069707D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E060C8" w:rsidRPr="0069707D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Pr="0069707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E060C8" w:rsidRPr="006970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9707D">
        <w:rPr>
          <w:rFonts w:ascii="Times New Roman" w:eastAsia="Times New Roman" w:hAnsi="Times New Roman" w:cs="Times New Roman"/>
          <w:b/>
          <w:sz w:val="24"/>
          <w:szCs w:val="24"/>
        </w:rPr>
        <w:t>преподневна</w:t>
      </w:r>
      <w:proofErr w:type="spellEnd"/>
    </w:p>
    <w:p w14:paraId="570A23FF" w14:textId="77777777" w:rsidR="00A5590E" w:rsidRPr="00DF29B7" w:rsidRDefault="00A5590E" w:rsidP="00A04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13CDEC" w14:textId="77777777" w:rsidR="00B37CB1" w:rsidRPr="00DF29B7" w:rsidRDefault="00B37CB1" w:rsidP="00B37CB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DF29B7">
        <w:rPr>
          <w:rFonts w:ascii="Times New Roman" w:eastAsia="Times New Roman" w:hAnsi="Times New Roman" w:cs="Times New Roman"/>
          <w:bCs/>
          <w:sz w:val="24"/>
          <w:szCs w:val="24"/>
        </w:rPr>
        <w:t>Табела</w:t>
      </w:r>
      <w:proofErr w:type="spellEnd"/>
      <w:r w:rsidRPr="00DF29B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F1997" w:rsidRPr="00DF29B7">
        <w:rPr>
          <w:rFonts w:ascii="Times New Roman" w:eastAsia="Times New Roman" w:hAnsi="Times New Roman" w:cs="Times New Roman"/>
          <w:bCs/>
          <w:sz w:val="24"/>
          <w:szCs w:val="24"/>
        </w:rPr>
        <w:t>31</w:t>
      </w:r>
      <w:r w:rsidRPr="00DF29B7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01CFA557" w14:textId="77777777" w:rsidR="00A0489C" w:rsidRPr="00DF29B7" w:rsidRDefault="00A0489C" w:rsidP="00A0489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1928"/>
        <w:gridCol w:w="1750"/>
        <w:gridCol w:w="1699"/>
        <w:gridCol w:w="1560"/>
        <w:gridCol w:w="1701"/>
      </w:tblGrid>
      <w:tr w:rsidR="00A0489C" w:rsidRPr="00DF29B7" w14:paraId="16ADABB3" w14:textId="77777777" w:rsidTr="00A5590E">
        <w:trPr>
          <w:trHeight w:val="539"/>
        </w:trPr>
        <w:tc>
          <w:tcPr>
            <w:tcW w:w="9493" w:type="dxa"/>
            <w:gridSpan w:val="6"/>
            <w:shd w:val="clear" w:color="auto" w:fill="FFF2CC" w:themeFill="accent4" w:themeFillTint="33"/>
            <w:vAlign w:val="center"/>
          </w:tcPr>
          <w:p w14:paraId="16069C7A" w14:textId="77777777" w:rsidR="00A0489C" w:rsidRPr="00DF29B7" w:rsidRDefault="00A0489C" w:rsidP="00A0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РАСПОРЕД ЧАСОВА</w:t>
            </w:r>
          </w:p>
        </w:tc>
      </w:tr>
      <w:tr w:rsidR="00A0489C" w:rsidRPr="00DF29B7" w14:paraId="3B54C4C3" w14:textId="77777777" w:rsidTr="00A5590E">
        <w:trPr>
          <w:trHeight w:val="539"/>
        </w:trPr>
        <w:tc>
          <w:tcPr>
            <w:tcW w:w="855" w:type="dxa"/>
            <w:shd w:val="clear" w:color="auto" w:fill="FFF2CC" w:themeFill="accent4" w:themeFillTint="33"/>
            <w:vAlign w:val="center"/>
          </w:tcPr>
          <w:p w14:paraId="1FA09F10" w14:textId="77777777" w:rsidR="00A0489C" w:rsidRPr="00DF29B7" w:rsidRDefault="00A0489C" w:rsidP="00A0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1928" w:type="dxa"/>
            <w:shd w:val="clear" w:color="auto" w:fill="FFF2CC" w:themeFill="accent4" w:themeFillTint="33"/>
            <w:vAlign w:val="center"/>
          </w:tcPr>
          <w:p w14:paraId="7002E2A8" w14:textId="77777777" w:rsidR="00A0489C" w:rsidRPr="00DF29B7" w:rsidRDefault="00A0489C" w:rsidP="00A0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ПОНЕДЕЉАК</w:t>
            </w:r>
          </w:p>
        </w:tc>
        <w:tc>
          <w:tcPr>
            <w:tcW w:w="1750" w:type="dxa"/>
            <w:shd w:val="clear" w:color="auto" w:fill="FFF2CC" w:themeFill="accent4" w:themeFillTint="33"/>
            <w:vAlign w:val="center"/>
          </w:tcPr>
          <w:p w14:paraId="39BE2990" w14:textId="77777777" w:rsidR="00A0489C" w:rsidRPr="00DF29B7" w:rsidRDefault="00A0489C" w:rsidP="00A0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УТОРАК</w:t>
            </w:r>
          </w:p>
        </w:tc>
        <w:tc>
          <w:tcPr>
            <w:tcW w:w="1699" w:type="dxa"/>
            <w:shd w:val="clear" w:color="auto" w:fill="FFF2CC" w:themeFill="accent4" w:themeFillTint="33"/>
            <w:vAlign w:val="center"/>
          </w:tcPr>
          <w:p w14:paraId="4F4D4DC2" w14:textId="77777777" w:rsidR="00A0489C" w:rsidRPr="00DF29B7" w:rsidRDefault="00A0489C" w:rsidP="00A0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60" w:type="dxa"/>
            <w:shd w:val="clear" w:color="auto" w:fill="FFF2CC" w:themeFill="accent4" w:themeFillTint="33"/>
            <w:vAlign w:val="center"/>
          </w:tcPr>
          <w:p w14:paraId="63ACDA26" w14:textId="77777777" w:rsidR="00A0489C" w:rsidRPr="00DF29B7" w:rsidRDefault="00A0489C" w:rsidP="00A0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ЧЕТВРТАК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7939D95D" w14:textId="77777777" w:rsidR="00A0489C" w:rsidRPr="00DF29B7" w:rsidRDefault="00A0489C" w:rsidP="00AB7F64">
            <w:pPr>
              <w:spacing w:after="0" w:line="240" w:lineRule="auto"/>
              <w:ind w:right="-2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ПЕТАК</w:t>
            </w:r>
          </w:p>
        </w:tc>
      </w:tr>
      <w:tr w:rsidR="00A0489C" w:rsidRPr="00DF29B7" w14:paraId="03024244" w14:textId="77777777" w:rsidTr="00A5590E">
        <w:trPr>
          <w:trHeight w:val="539"/>
        </w:trPr>
        <w:tc>
          <w:tcPr>
            <w:tcW w:w="855" w:type="dxa"/>
            <w:vAlign w:val="center"/>
          </w:tcPr>
          <w:p w14:paraId="3E0D4FF8" w14:textId="77777777" w:rsidR="00A0489C" w:rsidRPr="00DF29B7" w:rsidRDefault="00A0489C" w:rsidP="00A0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8" w:type="dxa"/>
            <w:vAlign w:val="center"/>
          </w:tcPr>
          <w:p w14:paraId="1FC1C2D9" w14:textId="77777777" w:rsidR="00A0489C" w:rsidRPr="00DF29B7" w:rsidRDefault="00A0489C" w:rsidP="00A5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750" w:type="dxa"/>
            <w:vAlign w:val="center"/>
          </w:tcPr>
          <w:p w14:paraId="675CCBEE" w14:textId="77777777" w:rsidR="00A0489C" w:rsidRPr="00DF29B7" w:rsidRDefault="00A0489C" w:rsidP="00A5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699" w:type="dxa"/>
            <w:vAlign w:val="center"/>
          </w:tcPr>
          <w:p w14:paraId="6E086624" w14:textId="77777777" w:rsidR="00A0489C" w:rsidRPr="00DF29B7" w:rsidRDefault="00A0489C" w:rsidP="00A5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560" w:type="dxa"/>
            <w:vAlign w:val="center"/>
          </w:tcPr>
          <w:p w14:paraId="53435682" w14:textId="77777777" w:rsidR="00A0489C" w:rsidRPr="00DF29B7" w:rsidRDefault="00A0489C" w:rsidP="00A5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701" w:type="dxa"/>
            <w:vAlign w:val="center"/>
          </w:tcPr>
          <w:p w14:paraId="595A9490" w14:textId="77777777" w:rsidR="00A0489C" w:rsidRPr="00DF29B7" w:rsidRDefault="00A0489C" w:rsidP="00A5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</w:tr>
      <w:tr w:rsidR="00A0489C" w:rsidRPr="00DF29B7" w14:paraId="05BA436D" w14:textId="77777777" w:rsidTr="00A5590E">
        <w:trPr>
          <w:trHeight w:val="539"/>
        </w:trPr>
        <w:tc>
          <w:tcPr>
            <w:tcW w:w="855" w:type="dxa"/>
            <w:vAlign w:val="center"/>
          </w:tcPr>
          <w:p w14:paraId="08B4D80A" w14:textId="77777777" w:rsidR="00A0489C" w:rsidRPr="00DF29B7" w:rsidRDefault="00A0489C" w:rsidP="00A0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28" w:type="dxa"/>
            <w:vAlign w:val="center"/>
          </w:tcPr>
          <w:p w14:paraId="1CD0A6FE" w14:textId="77777777" w:rsidR="00A0489C" w:rsidRPr="00DF29B7" w:rsidRDefault="00A0489C" w:rsidP="00A5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750" w:type="dxa"/>
            <w:vAlign w:val="center"/>
          </w:tcPr>
          <w:p w14:paraId="0BA320F4" w14:textId="77777777" w:rsidR="00A0489C" w:rsidRPr="00DF29B7" w:rsidRDefault="00E060C8" w:rsidP="00A5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Српски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језик</w:t>
            </w:r>
            <w:proofErr w:type="spellEnd"/>
            <w:r w:rsidR="00A5590E"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vAlign w:val="center"/>
          </w:tcPr>
          <w:p w14:paraId="0C33EE33" w14:textId="77777777" w:rsidR="00A0489C" w:rsidRPr="00DF29B7" w:rsidRDefault="00A0489C" w:rsidP="00A5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560" w:type="dxa"/>
            <w:vAlign w:val="center"/>
          </w:tcPr>
          <w:p w14:paraId="3F45C32D" w14:textId="77777777" w:rsidR="00A0489C" w:rsidRPr="00DF29B7" w:rsidRDefault="00A0489C" w:rsidP="00A5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701" w:type="dxa"/>
            <w:vAlign w:val="center"/>
          </w:tcPr>
          <w:p w14:paraId="725D70B8" w14:textId="77777777" w:rsidR="00A0489C" w:rsidRPr="00DF29B7" w:rsidRDefault="00A0489C" w:rsidP="00A5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</w:tr>
      <w:tr w:rsidR="00A0489C" w:rsidRPr="00DF29B7" w14:paraId="6DC34BB3" w14:textId="77777777" w:rsidTr="00A5590E">
        <w:trPr>
          <w:trHeight w:val="539"/>
        </w:trPr>
        <w:tc>
          <w:tcPr>
            <w:tcW w:w="855" w:type="dxa"/>
            <w:vAlign w:val="center"/>
          </w:tcPr>
          <w:p w14:paraId="55B95462" w14:textId="77777777" w:rsidR="00A0489C" w:rsidRPr="00DF29B7" w:rsidRDefault="00A0489C" w:rsidP="00A0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28" w:type="dxa"/>
            <w:vAlign w:val="center"/>
          </w:tcPr>
          <w:p w14:paraId="41E71EC0" w14:textId="77777777" w:rsidR="00A0489C" w:rsidRPr="00DF29B7" w:rsidRDefault="00E060C8" w:rsidP="00A5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Пројектна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настава</w:t>
            </w:r>
            <w:proofErr w:type="spellEnd"/>
          </w:p>
        </w:tc>
        <w:tc>
          <w:tcPr>
            <w:tcW w:w="1750" w:type="dxa"/>
            <w:vAlign w:val="center"/>
          </w:tcPr>
          <w:p w14:paraId="5A937BD9" w14:textId="77777777" w:rsidR="00A0489C" w:rsidRPr="00DF29B7" w:rsidRDefault="00E060C8" w:rsidP="00A5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друштво</w:t>
            </w:r>
            <w:proofErr w:type="spellEnd"/>
          </w:p>
        </w:tc>
        <w:tc>
          <w:tcPr>
            <w:tcW w:w="1699" w:type="dxa"/>
            <w:vAlign w:val="center"/>
          </w:tcPr>
          <w:p w14:paraId="67031456" w14:textId="77777777" w:rsidR="00A0489C" w:rsidRPr="00DF29B7" w:rsidRDefault="00A5590E" w:rsidP="00A559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Физичко</w:t>
            </w:r>
            <w:proofErr w:type="spellEnd"/>
            <w:r w:rsidR="006F605A"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здравствено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васпитање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C3025A5" w14:textId="77777777" w:rsidR="009E633B" w:rsidRPr="00DF29B7" w:rsidRDefault="009E633B" w:rsidP="00A5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E211530" w14:textId="77777777" w:rsidR="00A0489C" w:rsidRPr="00DF29B7" w:rsidRDefault="00A5590E" w:rsidP="00A5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Физичко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здравствено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1701" w:type="dxa"/>
            <w:vAlign w:val="center"/>
          </w:tcPr>
          <w:p w14:paraId="3636C228" w14:textId="77777777" w:rsidR="00A0489C" w:rsidRPr="00DF29B7" w:rsidRDefault="006F605A" w:rsidP="00A5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друштво</w:t>
            </w:r>
            <w:proofErr w:type="spellEnd"/>
          </w:p>
        </w:tc>
      </w:tr>
      <w:tr w:rsidR="00A0489C" w:rsidRPr="00DF29B7" w14:paraId="3E753C52" w14:textId="77777777" w:rsidTr="00A5590E">
        <w:trPr>
          <w:trHeight w:val="539"/>
        </w:trPr>
        <w:tc>
          <w:tcPr>
            <w:tcW w:w="855" w:type="dxa"/>
            <w:vAlign w:val="center"/>
          </w:tcPr>
          <w:p w14:paraId="783C03B1" w14:textId="77777777" w:rsidR="00A0489C" w:rsidRPr="00DF29B7" w:rsidRDefault="00A0489C" w:rsidP="00A0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28" w:type="dxa"/>
            <w:vAlign w:val="center"/>
          </w:tcPr>
          <w:p w14:paraId="31668C45" w14:textId="77777777" w:rsidR="00A0489C" w:rsidRPr="00DF29B7" w:rsidRDefault="00E060C8" w:rsidP="00A5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Слободне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активности</w:t>
            </w:r>
            <w:proofErr w:type="spellEnd"/>
          </w:p>
        </w:tc>
        <w:tc>
          <w:tcPr>
            <w:tcW w:w="1750" w:type="dxa"/>
            <w:vAlign w:val="center"/>
          </w:tcPr>
          <w:p w14:paraId="46200D5B" w14:textId="77777777" w:rsidR="009E633B" w:rsidRPr="00DF29B7" w:rsidRDefault="00E060C8" w:rsidP="00E0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Физичко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здравствено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1699" w:type="dxa"/>
            <w:vAlign w:val="center"/>
          </w:tcPr>
          <w:p w14:paraId="56AD312D" w14:textId="77777777" w:rsidR="00A0489C" w:rsidRPr="00DF29B7" w:rsidRDefault="006F605A" w:rsidP="00A5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560" w:type="dxa"/>
            <w:vAlign w:val="center"/>
          </w:tcPr>
          <w:p w14:paraId="4D447260" w14:textId="77777777" w:rsidR="00A0489C" w:rsidRPr="00DF29B7" w:rsidRDefault="006F605A" w:rsidP="00A5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ЧОС</w:t>
            </w:r>
          </w:p>
        </w:tc>
        <w:tc>
          <w:tcPr>
            <w:tcW w:w="1701" w:type="dxa"/>
            <w:vAlign w:val="center"/>
          </w:tcPr>
          <w:p w14:paraId="55E49D59" w14:textId="77777777" w:rsidR="00A0489C" w:rsidRPr="00DF29B7" w:rsidRDefault="00A0489C" w:rsidP="00A5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</w:tr>
      <w:tr w:rsidR="00A0489C" w:rsidRPr="00DF29B7" w14:paraId="4B46AADE" w14:textId="77777777" w:rsidTr="00A5590E">
        <w:trPr>
          <w:trHeight w:val="539"/>
        </w:trPr>
        <w:tc>
          <w:tcPr>
            <w:tcW w:w="855" w:type="dxa"/>
            <w:shd w:val="clear" w:color="auto" w:fill="auto"/>
            <w:vAlign w:val="center"/>
          </w:tcPr>
          <w:p w14:paraId="3297D93A" w14:textId="77777777" w:rsidR="00A0489C" w:rsidRPr="00DF29B7" w:rsidRDefault="00A0489C" w:rsidP="00A0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14:paraId="06754BD5" w14:textId="77777777" w:rsidR="00A0489C" w:rsidRPr="00DF29B7" w:rsidRDefault="00A0489C" w:rsidP="00A0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5CEAE1F9" w14:textId="77777777" w:rsidR="00A0489C" w:rsidRPr="00DF29B7" w:rsidRDefault="00A5590E" w:rsidP="00A5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Енглески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750" w:type="dxa"/>
            <w:shd w:val="clear" w:color="auto" w:fill="auto"/>
            <w:vAlign w:val="center"/>
          </w:tcPr>
          <w:p w14:paraId="39EC051E" w14:textId="77777777" w:rsidR="00A0489C" w:rsidRPr="00DF29B7" w:rsidRDefault="00A5590E" w:rsidP="006F6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Верска настава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2E8D2CD0" w14:textId="77777777" w:rsidR="006F605A" w:rsidRPr="00DF29B7" w:rsidRDefault="006F605A" w:rsidP="006F6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Допунска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нас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8FCE407" w14:textId="77777777" w:rsidR="00A0489C" w:rsidRPr="00DF29B7" w:rsidRDefault="00A0489C" w:rsidP="006F6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8C4D0CA" w14:textId="77777777" w:rsidR="00A0489C" w:rsidRPr="00DF29B7" w:rsidRDefault="00A5590E" w:rsidP="00A5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Енглески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518A8CC1" w14:textId="77777777" w:rsidR="00A5590E" w:rsidRPr="00DF29B7" w:rsidRDefault="006F605A" w:rsidP="00A5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</w:tr>
      <w:tr w:rsidR="006F605A" w:rsidRPr="00DF29B7" w14:paraId="3691DE5D" w14:textId="77777777" w:rsidTr="00A5590E">
        <w:trPr>
          <w:trHeight w:val="539"/>
        </w:trPr>
        <w:tc>
          <w:tcPr>
            <w:tcW w:w="855" w:type="dxa"/>
            <w:shd w:val="clear" w:color="auto" w:fill="auto"/>
            <w:vAlign w:val="center"/>
          </w:tcPr>
          <w:p w14:paraId="7115EFEC" w14:textId="77777777" w:rsidR="006F605A" w:rsidRPr="00DF29B7" w:rsidRDefault="006F605A" w:rsidP="00A04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71A21270" w14:textId="77777777" w:rsidR="006F605A" w:rsidRPr="00DF29B7" w:rsidRDefault="006F605A" w:rsidP="00A5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71AA4D7E" w14:textId="77777777" w:rsidR="006F605A" w:rsidRPr="00DF29B7" w:rsidRDefault="006F605A" w:rsidP="006F60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2D6BCFE3" w14:textId="77777777" w:rsidR="006F605A" w:rsidRPr="00DF29B7" w:rsidRDefault="006F605A" w:rsidP="006F60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C130DB6" w14:textId="77777777" w:rsidR="006F605A" w:rsidRPr="00DF29B7" w:rsidRDefault="006F605A" w:rsidP="00A5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201B538" w14:textId="77777777" w:rsidR="006F605A" w:rsidRPr="00DF29B7" w:rsidRDefault="006F605A" w:rsidP="00A55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Додатна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нас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50C7865" w14:textId="77777777" w:rsidR="00A0489C" w:rsidRPr="00DF29B7" w:rsidRDefault="00A0489C" w:rsidP="00A04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A736FAB" w14:textId="77777777" w:rsidR="00A5590E" w:rsidRPr="00DF29B7" w:rsidRDefault="00A0489C" w:rsidP="00806C3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F29B7">
        <w:rPr>
          <w:rFonts w:ascii="Times New Roman" w:eastAsia="Times New Roman" w:hAnsi="Times New Roman" w:cs="Times New Roman"/>
          <w:sz w:val="24"/>
          <w:szCs w:val="24"/>
          <w:lang w:val="en-US"/>
        </w:rPr>
        <w:t>Одеље</w:t>
      </w:r>
      <w:proofErr w:type="spellEnd"/>
      <w:r w:rsidRPr="00DF29B7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proofErr w:type="spellStart"/>
      <w:r w:rsidRPr="00DF29B7">
        <w:rPr>
          <w:rFonts w:ascii="Times New Roman" w:eastAsia="Times New Roman" w:hAnsi="Times New Roman" w:cs="Times New Roman"/>
          <w:sz w:val="24"/>
          <w:szCs w:val="24"/>
          <w:lang w:val="en-US"/>
        </w:rPr>
        <w:t>ски</w:t>
      </w:r>
      <w:proofErr w:type="spellEnd"/>
      <w:r w:rsidR="006F605A" w:rsidRPr="00DF2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9B7">
        <w:rPr>
          <w:rFonts w:ascii="Times New Roman" w:eastAsia="Times New Roman" w:hAnsi="Times New Roman" w:cs="Times New Roman"/>
          <w:sz w:val="24"/>
          <w:szCs w:val="24"/>
          <w:lang w:val="en-US"/>
        </w:rPr>
        <w:t>старешина</w:t>
      </w:r>
      <w:proofErr w:type="spellEnd"/>
      <w:r w:rsidRPr="00DF29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="006F605A" w:rsidRPr="00DF29B7">
        <w:rPr>
          <w:rFonts w:ascii="Times New Roman" w:eastAsia="Times New Roman" w:hAnsi="Times New Roman" w:cs="Times New Roman"/>
          <w:sz w:val="24"/>
          <w:szCs w:val="24"/>
          <w:lang w:val="sr-Cyrl-CS"/>
        </w:rPr>
        <w:t>Виолета Нешовић</w:t>
      </w:r>
    </w:p>
    <w:bookmarkEnd w:id="41"/>
    <w:p w14:paraId="598FB6B5" w14:textId="77777777" w:rsidR="006F605A" w:rsidRPr="00DF29B7" w:rsidRDefault="006F605A" w:rsidP="006F6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29B7">
        <w:rPr>
          <w:rFonts w:ascii="Times New Roman" w:eastAsia="Times New Roman" w:hAnsi="Times New Roman" w:cs="Times New Roman"/>
          <w:b/>
          <w:sz w:val="24"/>
          <w:szCs w:val="24"/>
        </w:rPr>
        <w:t xml:space="preserve">IV/2 </w:t>
      </w:r>
      <w:proofErr w:type="spellStart"/>
      <w:r w:rsidR="0069707D" w:rsidRPr="00DF29B7">
        <w:rPr>
          <w:rFonts w:ascii="Times New Roman" w:eastAsia="Times New Roman" w:hAnsi="Times New Roman" w:cs="Times New Roman"/>
          <w:b/>
          <w:sz w:val="24"/>
          <w:szCs w:val="24"/>
        </w:rPr>
        <w:t>послеподневна</w:t>
      </w:r>
      <w:proofErr w:type="spellEnd"/>
    </w:p>
    <w:p w14:paraId="79611172" w14:textId="77777777" w:rsidR="006F605A" w:rsidRPr="00DF29B7" w:rsidRDefault="006F605A" w:rsidP="006F60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E73E7F" w14:textId="77777777" w:rsidR="006F605A" w:rsidRPr="00DF29B7" w:rsidRDefault="006F605A" w:rsidP="006F605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DF29B7">
        <w:rPr>
          <w:rFonts w:ascii="Times New Roman" w:eastAsia="Times New Roman" w:hAnsi="Times New Roman" w:cs="Times New Roman"/>
          <w:bCs/>
          <w:sz w:val="24"/>
          <w:szCs w:val="24"/>
        </w:rPr>
        <w:t>Табела</w:t>
      </w:r>
      <w:proofErr w:type="spellEnd"/>
      <w:r w:rsidR="009F1997" w:rsidRPr="00DF29B7">
        <w:rPr>
          <w:rFonts w:ascii="Times New Roman" w:eastAsia="Times New Roman" w:hAnsi="Times New Roman" w:cs="Times New Roman"/>
          <w:bCs/>
          <w:sz w:val="24"/>
          <w:szCs w:val="24"/>
        </w:rPr>
        <w:t xml:space="preserve"> 32</w:t>
      </w:r>
      <w:r w:rsidRPr="00DF29B7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11556030" w14:textId="77777777" w:rsidR="006F605A" w:rsidRPr="00DF29B7" w:rsidRDefault="006F605A" w:rsidP="006F605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1928"/>
        <w:gridCol w:w="1750"/>
        <w:gridCol w:w="1699"/>
        <w:gridCol w:w="1560"/>
        <w:gridCol w:w="1701"/>
      </w:tblGrid>
      <w:tr w:rsidR="006F605A" w:rsidRPr="00DF29B7" w14:paraId="2891BD89" w14:textId="77777777" w:rsidTr="002D0C5E">
        <w:trPr>
          <w:trHeight w:val="539"/>
        </w:trPr>
        <w:tc>
          <w:tcPr>
            <w:tcW w:w="9493" w:type="dxa"/>
            <w:gridSpan w:val="6"/>
            <w:shd w:val="clear" w:color="auto" w:fill="FFF2CC" w:themeFill="accent4" w:themeFillTint="33"/>
            <w:vAlign w:val="center"/>
          </w:tcPr>
          <w:p w14:paraId="1357C0F2" w14:textId="77777777" w:rsidR="006F605A" w:rsidRPr="00DF29B7" w:rsidRDefault="006F605A" w:rsidP="002D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РАСПОРЕД ЧАСОВА</w:t>
            </w:r>
          </w:p>
        </w:tc>
      </w:tr>
      <w:tr w:rsidR="006F605A" w:rsidRPr="00DF29B7" w14:paraId="6D252F8A" w14:textId="77777777" w:rsidTr="002D0C5E">
        <w:trPr>
          <w:trHeight w:val="539"/>
        </w:trPr>
        <w:tc>
          <w:tcPr>
            <w:tcW w:w="855" w:type="dxa"/>
            <w:shd w:val="clear" w:color="auto" w:fill="FFF2CC" w:themeFill="accent4" w:themeFillTint="33"/>
            <w:vAlign w:val="center"/>
          </w:tcPr>
          <w:p w14:paraId="7A20FE64" w14:textId="77777777" w:rsidR="006F605A" w:rsidRPr="00DF29B7" w:rsidRDefault="006F605A" w:rsidP="002D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1928" w:type="dxa"/>
            <w:shd w:val="clear" w:color="auto" w:fill="FFF2CC" w:themeFill="accent4" w:themeFillTint="33"/>
            <w:vAlign w:val="center"/>
          </w:tcPr>
          <w:p w14:paraId="5ECC496C" w14:textId="77777777" w:rsidR="006F605A" w:rsidRPr="00DF29B7" w:rsidRDefault="006F605A" w:rsidP="002D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ПОНЕДЕЉАК</w:t>
            </w:r>
          </w:p>
        </w:tc>
        <w:tc>
          <w:tcPr>
            <w:tcW w:w="1750" w:type="dxa"/>
            <w:shd w:val="clear" w:color="auto" w:fill="FFF2CC" w:themeFill="accent4" w:themeFillTint="33"/>
            <w:vAlign w:val="center"/>
          </w:tcPr>
          <w:p w14:paraId="5E29A141" w14:textId="77777777" w:rsidR="006F605A" w:rsidRPr="00DF29B7" w:rsidRDefault="006F605A" w:rsidP="002D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УТОРАК</w:t>
            </w:r>
          </w:p>
        </w:tc>
        <w:tc>
          <w:tcPr>
            <w:tcW w:w="1699" w:type="dxa"/>
            <w:shd w:val="clear" w:color="auto" w:fill="FFF2CC" w:themeFill="accent4" w:themeFillTint="33"/>
            <w:vAlign w:val="center"/>
          </w:tcPr>
          <w:p w14:paraId="7E1C1F77" w14:textId="77777777" w:rsidR="006F605A" w:rsidRPr="00DF29B7" w:rsidRDefault="006F605A" w:rsidP="002D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560" w:type="dxa"/>
            <w:shd w:val="clear" w:color="auto" w:fill="FFF2CC" w:themeFill="accent4" w:themeFillTint="33"/>
            <w:vAlign w:val="center"/>
          </w:tcPr>
          <w:p w14:paraId="17F004CE" w14:textId="77777777" w:rsidR="006F605A" w:rsidRPr="00DF29B7" w:rsidRDefault="006F605A" w:rsidP="002D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ЧЕТВРТАК</w:t>
            </w:r>
          </w:p>
        </w:tc>
        <w:tc>
          <w:tcPr>
            <w:tcW w:w="1701" w:type="dxa"/>
            <w:shd w:val="clear" w:color="auto" w:fill="FFF2CC" w:themeFill="accent4" w:themeFillTint="33"/>
            <w:vAlign w:val="center"/>
          </w:tcPr>
          <w:p w14:paraId="6DF50DF4" w14:textId="77777777" w:rsidR="006F605A" w:rsidRPr="00DF29B7" w:rsidRDefault="006F605A" w:rsidP="002D0C5E">
            <w:pPr>
              <w:spacing w:after="0" w:line="240" w:lineRule="auto"/>
              <w:ind w:right="-2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2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ПЕТАК</w:t>
            </w:r>
          </w:p>
        </w:tc>
      </w:tr>
      <w:tr w:rsidR="006F605A" w:rsidRPr="00DF29B7" w14:paraId="31B10F06" w14:textId="77777777" w:rsidTr="002D0C5E">
        <w:trPr>
          <w:trHeight w:val="539"/>
        </w:trPr>
        <w:tc>
          <w:tcPr>
            <w:tcW w:w="855" w:type="dxa"/>
            <w:vAlign w:val="center"/>
          </w:tcPr>
          <w:p w14:paraId="469DC289" w14:textId="77777777" w:rsidR="006F605A" w:rsidRPr="00DF29B7" w:rsidRDefault="006F605A" w:rsidP="002D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8" w:type="dxa"/>
            <w:vAlign w:val="center"/>
          </w:tcPr>
          <w:p w14:paraId="2D3CCFEC" w14:textId="77777777" w:rsidR="006F605A" w:rsidRPr="00DF29B7" w:rsidRDefault="006F605A" w:rsidP="002D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Енглески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750" w:type="dxa"/>
            <w:vAlign w:val="center"/>
          </w:tcPr>
          <w:p w14:paraId="11015586" w14:textId="77777777" w:rsidR="006F605A" w:rsidRPr="00DF29B7" w:rsidRDefault="006F605A" w:rsidP="002D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699" w:type="dxa"/>
            <w:vAlign w:val="center"/>
          </w:tcPr>
          <w:p w14:paraId="7B3A9F69" w14:textId="77777777" w:rsidR="006F605A" w:rsidRPr="00DF29B7" w:rsidRDefault="006F605A" w:rsidP="002D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560" w:type="dxa"/>
            <w:vAlign w:val="center"/>
          </w:tcPr>
          <w:p w14:paraId="13028605" w14:textId="77777777" w:rsidR="006F605A" w:rsidRPr="00DF29B7" w:rsidRDefault="006F605A" w:rsidP="002D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Енглески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701" w:type="dxa"/>
            <w:vAlign w:val="center"/>
          </w:tcPr>
          <w:p w14:paraId="62DC1F7E" w14:textId="77777777" w:rsidR="006F605A" w:rsidRPr="00DF29B7" w:rsidRDefault="006F605A" w:rsidP="002D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</w:tr>
      <w:tr w:rsidR="006F605A" w:rsidRPr="00DF29B7" w14:paraId="35F35151" w14:textId="77777777" w:rsidTr="002D0C5E">
        <w:trPr>
          <w:trHeight w:val="539"/>
        </w:trPr>
        <w:tc>
          <w:tcPr>
            <w:tcW w:w="855" w:type="dxa"/>
            <w:vAlign w:val="center"/>
          </w:tcPr>
          <w:p w14:paraId="709A2262" w14:textId="77777777" w:rsidR="006F605A" w:rsidRPr="00DF29B7" w:rsidRDefault="006F605A" w:rsidP="002D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28" w:type="dxa"/>
            <w:vAlign w:val="center"/>
          </w:tcPr>
          <w:p w14:paraId="6425F532" w14:textId="77777777" w:rsidR="006F605A" w:rsidRPr="00DF29B7" w:rsidRDefault="006F605A" w:rsidP="002D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750" w:type="dxa"/>
            <w:vAlign w:val="center"/>
          </w:tcPr>
          <w:p w14:paraId="1F3C7913" w14:textId="77777777" w:rsidR="006F605A" w:rsidRPr="00DF29B7" w:rsidRDefault="006F605A" w:rsidP="002D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Српски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језик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vAlign w:val="center"/>
          </w:tcPr>
          <w:p w14:paraId="6DFD95AE" w14:textId="77777777" w:rsidR="006F605A" w:rsidRPr="00DF29B7" w:rsidRDefault="006F605A" w:rsidP="002D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560" w:type="dxa"/>
            <w:vAlign w:val="center"/>
          </w:tcPr>
          <w:p w14:paraId="346434DD" w14:textId="77777777" w:rsidR="006F605A" w:rsidRPr="00DF29B7" w:rsidRDefault="006F605A" w:rsidP="002D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701" w:type="dxa"/>
            <w:vAlign w:val="center"/>
          </w:tcPr>
          <w:p w14:paraId="034CD77C" w14:textId="77777777" w:rsidR="006F605A" w:rsidRPr="00DF29B7" w:rsidRDefault="006F605A" w:rsidP="002D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</w:tr>
      <w:tr w:rsidR="006F605A" w:rsidRPr="00DF29B7" w14:paraId="05629A1E" w14:textId="77777777" w:rsidTr="002D0C5E">
        <w:trPr>
          <w:trHeight w:val="539"/>
        </w:trPr>
        <w:tc>
          <w:tcPr>
            <w:tcW w:w="855" w:type="dxa"/>
            <w:vAlign w:val="center"/>
          </w:tcPr>
          <w:p w14:paraId="52835CC7" w14:textId="77777777" w:rsidR="006F605A" w:rsidRPr="00DF29B7" w:rsidRDefault="006F605A" w:rsidP="002D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28" w:type="dxa"/>
            <w:vAlign w:val="center"/>
          </w:tcPr>
          <w:p w14:paraId="148B32A9" w14:textId="77777777" w:rsidR="006F605A" w:rsidRPr="00DF29B7" w:rsidRDefault="006F605A" w:rsidP="002D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750" w:type="dxa"/>
            <w:vAlign w:val="center"/>
          </w:tcPr>
          <w:p w14:paraId="3B23343E" w14:textId="77777777" w:rsidR="006F605A" w:rsidRPr="00DF29B7" w:rsidRDefault="006F605A" w:rsidP="002D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Верска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настава</w:t>
            </w:r>
            <w:proofErr w:type="spellEnd"/>
          </w:p>
        </w:tc>
        <w:tc>
          <w:tcPr>
            <w:tcW w:w="1699" w:type="dxa"/>
            <w:vAlign w:val="center"/>
          </w:tcPr>
          <w:p w14:paraId="509806DD" w14:textId="77777777" w:rsidR="006F605A" w:rsidRPr="00DF29B7" w:rsidRDefault="006F605A" w:rsidP="002D0C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Физичко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здравствено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васпитање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34C2C0A" w14:textId="77777777" w:rsidR="006F605A" w:rsidRPr="00DF29B7" w:rsidRDefault="006F605A" w:rsidP="002D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C428114" w14:textId="77777777" w:rsidR="006F605A" w:rsidRPr="00DF29B7" w:rsidRDefault="006F605A" w:rsidP="002D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Српски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1701" w:type="dxa"/>
            <w:vAlign w:val="center"/>
          </w:tcPr>
          <w:p w14:paraId="2E5EC970" w14:textId="77777777" w:rsidR="006F605A" w:rsidRPr="00DF29B7" w:rsidRDefault="006F605A" w:rsidP="002D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друштво</w:t>
            </w:r>
            <w:proofErr w:type="spellEnd"/>
          </w:p>
        </w:tc>
      </w:tr>
      <w:tr w:rsidR="006F605A" w:rsidRPr="00DF29B7" w14:paraId="2690FB73" w14:textId="77777777" w:rsidTr="002D0C5E">
        <w:trPr>
          <w:trHeight w:val="539"/>
        </w:trPr>
        <w:tc>
          <w:tcPr>
            <w:tcW w:w="855" w:type="dxa"/>
            <w:vAlign w:val="center"/>
          </w:tcPr>
          <w:p w14:paraId="32BF2EDE" w14:textId="77777777" w:rsidR="006F605A" w:rsidRPr="00DF29B7" w:rsidRDefault="006F605A" w:rsidP="002D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28" w:type="dxa"/>
            <w:vAlign w:val="center"/>
          </w:tcPr>
          <w:p w14:paraId="6B75B670" w14:textId="77777777" w:rsidR="006F605A" w:rsidRPr="00DF29B7" w:rsidRDefault="006F605A" w:rsidP="002D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Пројектна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настава</w:t>
            </w:r>
            <w:proofErr w:type="spellEnd"/>
          </w:p>
        </w:tc>
        <w:tc>
          <w:tcPr>
            <w:tcW w:w="1750" w:type="dxa"/>
            <w:vAlign w:val="center"/>
          </w:tcPr>
          <w:p w14:paraId="1DE4E4F2" w14:textId="77777777" w:rsidR="006F605A" w:rsidRPr="00DF29B7" w:rsidRDefault="006F605A" w:rsidP="002D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Природа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друштво</w:t>
            </w:r>
            <w:proofErr w:type="spellEnd"/>
          </w:p>
        </w:tc>
        <w:tc>
          <w:tcPr>
            <w:tcW w:w="1699" w:type="dxa"/>
            <w:vAlign w:val="center"/>
          </w:tcPr>
          <w:p w14:paraId="712FCDEF" w14:textId="77777777" w:rsidR="006F605A" w:rsidRPr="00DF29B7" w:rsidRDefault="006F605A" w:rsidP="002D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1560" w:type="dxa"/>
            <w:vAlign w:val="center"/>
          </w:tcPr>
          <w:p w14:paraId="51FC489A" w14:textId="77777777" w:rsidR="006F605A" w:rsidRPr="00DF29B7" w:rsidRDefault="006F605A" w:rsidP="002D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Физичко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здравствено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1701" w:type="dxa"/>
            <w:vAlign w:val="center"/>
          </w:tcPr>
          <w:p w14:paraId="567A22AC" w14:textId="77777777" w:rsidR="006F605A" w:rsidRPr="00DF29B7" w:rsidRDefault="006F605A" w:rsidP="002D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</w:tr>
      <w:tr w:rsidR="006F605A" w:rsidRPr="00DF29B7" w14:paraId="62E87F21" w14:textId="77777777" w:rsidTr="002D0C5E">
        <w:trPr>
          <w:trHeight w:val="539"/>
        </w:trPr>
        <w:tc>
          <w:tcPr>
            <w:tcW w:w="855" w:type="dxa"/>
            <w:shd w:val="clear" w:color="auto" w:fill="auto"/>
            <w:vAlign w:val="center"/>
          </w:tcPr>
          <w:p w14:paraId="230B31E3" w14:textId="77777777" w:rsidR="006F605A" w:rsidRPr="00DF29B7" w:rsidRDefault="006F605A" w:rsidP="002D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14:paraId="7F859366" w14:textId="77777777" w:rsidR="006F605A" w:rsidRPr="00DF29B7" w:rsidRDefault="006F605A" w:rsidP="002D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4274AA43" w14:textId="77777777" w:rsidR="006F605A" w:rsidRPr="00DF29B7" w:rsidRDefault="006F605A" w:rsidP="002D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Слободне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активности</w:t>
            </w:r>
            <w:proofErr w:type="spellEnd"/>
          </w:p>
        </w:tc>
        <w:tc>
          <w:tcPr>
            <w:tcW w:w="1750" w:type="dxa"/>
            <w:shd w:val="clear" w:color="auto" w:fill="auto"/>
            <w:vAlign w:val="center"/>
          </w:tcPr>
          <w:p w14:paraId="10B4B013" w14:textId="77777777" w:rsidR="006F605A" w:rsidRPr="00DF29B7" w:rsidRDefault="006F605A" w:rsidP="002D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Физичко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здравствено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васпитање</w:t>
            </w:r>
            <w:proofErr w:type="spellEnd"/>
          </w:p>
        </w:tc>
        <w:tc>
          <w:tcPr>
            <w:tcW w:w="1699" w:type="dxa"/>
            <w:shd w:val="clear" w:color="auto" w:fill="auto"/>
            <w:vAlign w:val="center"/>
          </w:tcPr>
          <w:p w14:paraId="7ED3734F" w14:textId="77777777" w:rsidR="006F605A" w:rsidRPr="00DF29B7" w:rsidRDefault="006F605A" w:rsidP="002D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Допунска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нас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0FB9690" w14:textId="77777777" w:rsidR="006F605A" w:rsidRPr="00DF29B7" w:rsidRDefault="006F605A" w:rsidP="002D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ECBC557" w14:textId="77777777" w:rsidR="006F605A" w:rsidRPr="00DF29B7" w:rsidRDefault="006F605A" w:rsidP="002D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ЧОС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5E68D6" w14:textId="77777777" w:rsidR="006F605A" w:rsidRPr="00DF29B7" w:rsidRDefault="006F605A" w:rsidP="002D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Ликовна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</w:tr>
      <w:tr w:rsidR="006F605A" w:rsidRPr="00DF29B7" w14:paraId="2F150D75" w14:textId="77777777" w:rsidTr="002D0C5E">
        <w:trPr>
          <w:trHeight w:val="539"/>
        </w:trPr>
        <w:tc>
          <w:tcPr>
            <w:tcW w:w="855" w:type="dxa"/>
            <w:shd w:val="clear" w:color="auto" w:fill="auto"/>
            <w:vAlign w:val="center"/>
          </w:tcPr>
          <w:p w14:paraId="0C620755" w14:textId="77777777" w:rsidR="006F605A" w:rsidRPr="00DF29B7" w:rsidRDefault="006F605A" w:rsidP="002D0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8" w:type="dxa"/>
            <w:shd w:val="clear" w:color="auto" w:fill="auto"/>
            <w:vAlign w:val="center"/>
          </w:tcPr>
          <w:p w14:paraId="27C00266" w14:textId="77777777" w:rsidR="006F605A" w:rsidRPr="00DF29B7" w:rsidRDefault="006F605A" w:rsidP="002D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shd w:val="clear" w:color="auto" w:fill="auto"/>
            <w:vAlign w:val="center"/>
          </w:tcPr>
          <w:p w14:paraId="0C28D794" w14:textId="77777777" w:rsidR="006F605A" w:rsidRPr="00DF29B7" w:rsidRDefault="006F605A" w:rsidP="002D0C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14:paraId="15E2F80C" w14:textId="77777777" w:rsidR="006F605A" w:rsidRPr="00DF29B7" w:rsidRDefault="006F605A" w:rsidP="002D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F52AF70" w14:textId="77777777" w:rsidR="006F605A" w:rsidRPr="00DF29B7" w:rsidRDefault="006F605A" w:rsidP="002D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22135AD" w14:textId="77777777" w:rsidR="006F605A" w:rsidRPr="00DF29B7" w:rsidRDefault="006F605A" w:rsidP="002D0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Додатна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нас</w:t>
            </w:r>
            <w:proofErr w:type="spellEnd"/>
            <w:r w:rsidRPr="00DF29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5B212A6" w14:textId="77777777" w:rsidR="006F605A" w:rsidRPr="00DF29B7" w:rsidRDefault="006F605A" w:rsidP="006F6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B825FA5" w14:textId="77777777" w:rsidR="006F605A" w:rsidRPr="00452684" w:rsidRDefault="006F605A" w:rsidP="006F605A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proofErr w:type="spellStart"/>
      <w:r w:rsidRPr="00DF29B7">
        <w:rPr>
          <w:rFonts w:ascii="Times New Roman" w:eastAsia="Times New Roman" w:hAnsi="Times New Roman" w:cs="Times New Roman"/>
          <w:sz w:val="24"/>
          <w:szCs w:val="24"/>
          <w:lang w:val="en-US"/>
        </w:rPr>
        <w:t>Одеље</w:t>
      </w:r>
      <w:proofErr w:type="spellEnd"/>
      <w:r w:rsidRPr="00DF29B7">
        <w:rPr>
          <w:rFonts w:ascii="Times New Roman" w:eastAsia="Times New Roman" w:hAnsi="Times New Roman" w:cs="Times New Roman"/>
          <w:sz w:val="24"/>
          <w:szCs w:val="24"/>
          <w:lang w:val="sr-Cyrl-CS"/>
        </w:rPr>
        <w:t>њ</w:t>
      </w:r>
      <w:proofErr w:type="spellStart"/>
      <w:r w:rsidRPr="00DF29B7">
        <w:rPr>
          <w:rFonts w:ascii="Times New Roman" w:eastAsia="Times New Roman" w:hAnsi="Times New Roman" w:cs="Times New Roman"/>
          <w:sz w:val="24"/>
          <w:szCs w:val="24"/>
          <w:lang w:val="en-US"/>
        </w:rPr>
        <w:t>ски</w:t>
      </w:r>
      <w:proofErr w:type="spellEnd"/>
      <w:r w:rsidRPr="00DF2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29B7">
        <w:rPr>
          <w:rFonts w:ascii="Times New Roman" w:eastAsia="Times New Roman" w:hAnsi="Times New Roman" w:cs="Times New Roman"/>
          <w:sz w:val="24"/>
          <w:szCs w:val="24"/>
          <w:lang w:val="en-US"/>
        </w:rPr>
        <w:t>старешина</w:t>
      </w:r>
      <w:proofErr w:type="spellEnd"/>
      <w:r w:rsidRPr="00DF29B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DF29B7">
        <w:rPr>
          <w:rFonts w:ascii="Times New Roman" w:eastAsia="Times New Roman" w:hAnsi="Times New Roman" w:cs="Times New Roman"/>
          <w:sz w:val="24"/>
          <w:szCs w:val="24"/>
          <w:lang w:val="sr-Cyrl-CS"/>
        </w:rPr>
        <w:t>Виолета Нешовић</w:t>
      </w:r>
    </w:p>
    <w:p w14:paraId="439C01A7" w14:textId="77777777" w:rsidR="00A0489C" w:rsidRPr="00452684" w:rsidRDefault="00A0489C" w:rsidP="00E82A10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14:paraId="52F82CCC" w14:textId="77777777" w:rsidR="00A0489C" w:rsidRPr="00452684" w:rsidRDefault="00A0489C" w:rsidP="00A04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452684">
        <w:rPr>
          <w:rFonts w:ascii="Times New Roman" w:eastAsia="Times New Roman" w:hAnsi="Times New Roman" w:cs="Times New Roman"/>
          <w:sz w:val="18"/>
          <w:szCs w:val="18"/>
          <w:lang w:val="en-US"/>
        </w:rPr>
        <w:tab/>
      </w:r>
      <w:r w:rsidRPr="00452684">
        <w:rPr>
          <w:rFonts w:ascii="Times New Roman" w:eastAsia="Times New Roman" w:hAnsi="Times New Roman" w:cs="Times New Roman"/>
          <w:sz w:val="18"/>
          <w:szCs w:val="18"/>
          <w:lang w:val="en-US"/>
        </w:rPr>
        <w:tab/>
      </w:r>
      <w:r w:rsidRPr="00452684">
        <w:rPr>
          <w:rFonts w:ascii="Times New Roman" w:eastAsia="Times New Roman" w:hAnsi="Times New Roman" w:cs="Times New Roman"/>
          <w:sz w:val="18"/>
          <w:szCs w:val="18"/>
          <w:lang w:val="en-US"/>
        </w:rPr>
        <w:tab/>
      </w:r>
      <w:r w:rsidRPr="00452684">
        <w:rPr>
          <w:rFonts w:ascii="Times New Roman" w:eastAsia="Times New Roman" w:hAnsi="Times New Roman" w:cs="Times New Roman"/>
          <w:sz w:val="18"/>
          <w:szCs w:val="18"/>
          <w:lang w:val="en-US"/>
        </w:rPr>
        <w:tab/>
      </w:r>
      <w:r w:rsidRPr="00452684">
        <w:rPr>
          <w:rFonts w:ascii="Times New Roman" w:eastAsia="Times New Roman" w:hAnsi="Times New Roman" w:cs="Times New Roman"/>
          <w:sz w:val="18"/>
          <w:szCs w:val="18"/>
          <w:lang w:val="en-US"/>
        </w:rPr>
        <w:tab/>
      </w:r>
      <w:r w:rsidRPr="00452684">
        <w:rPr>
          <w:rFonts w:ascii="Times New Roman" w:eastAsia="Times New Roman" w:hAnsi="Times New Roman" w:cs="Times New Roman"/>
          <w:sz w:val="18"/>
          <w:szCs w:val="18"/>
          <w:lang w:val="en-US"/>
        </w:rPr>
        <w:tab/>
      </w:r>
      <w:r w:rsidRPr="00452684">
        <w:rPr>
          <w:rFonts w:ascii="Times New Roman" w:eastAsia="Times New Roman" w:hAnsi="Times New Roman" w:cs="Times New Roman"/>
          <w:sz w:val="18"/>
          <w:szCs w:val="18"/>
          <w:lang w:val="en-US"/>
        </w:rPr>
        <w:tab/>
      </w:r>
      <w:r w:rsidRPr="00452684">
        <w:rPr>
          <w:rFonts w:ascii="Times New Roman" w:eastAsia="Times New Roman" w:hAnsi="Times New Roman" w:cs="Times New Roman"/>
          <w:sz w:val="18"/>
          <w:szCs w:val="18"/>
          <w:lang w:val="en-US"/>
        </w:rPr>
        <w:tab/>
      </w:r>
    </w:p>
    <w:p w14:paraId="15DB72BE" w14:textId="77777777" w:rsidR="00A0489C" w:rsidRDefault="00A0489C" w:rsidP="00E6022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14:paraId="1ECD9454" w14:textId="77777777" w:rsidR="00E6022F" w:rsidRPr="00E6022F" w:rsidRDefault="00E6022F" w:rsidP="00874F0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1" w:name="_Hlk83402261"/>
      <w:r w:rsidRPr="00E6022F">
        <w:rPr>
          <w:rFonts w:ascii="Times New Roman" w:eastAsia="Times New Roman" w:hAnsi="Times New Roman" w:cs="Times New Roman"/>
          <w:b/>
          <w:bCs/>
          <w:sz w:val="24"/>
          <w:szCs w:val="24"/>
        </w:rPr>
        <w:t>ОТВОРЕНА ВРАТА ЗА РОДИТЕЉЕ</w:t>
      </w:r>
    </w:p>
    <w:p w14:paraId="4FC021EC" w14:textId="77777777" w:rsidR="00E6022F" w:rsidRPr="00E6022F" w:rsidRDefault="00E6022F" w:rsidP="00E602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E2388C" w14:textId="77777777" w:rsidR="00E6022F" w:rsidRPr="00E6022F" w:rsidRDefault="00E6022F" w:rsidP="00E602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39A01638" w14:textId="77777777" w:rsidR="00CC087C" w:rsidRDefault="00CC087C" w:rsidP="00ED7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Уколико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епидемиолошка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ситуација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дозволи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E6022F" w:rsidRPr="00E60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022F" w:rsidRPr="00E6022F">
        <w:rPr>
          <w:rFonts w:ascii="Times New Roman" w:eastAsia="Times New Roman" w:hAnsi="Times New Roman" w:cs="Times New Roman"/>
          <w:sz w:val="24"/>
          <w:szCs w:val="24"/>
        </w:rPr>
        <w:t>ове</w:t>
      </w:r>
      <w:proofErr w:type="spellEnd"/>
      <w:r w:rsidR="00E6022F" w:rsidRPr="00E60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022F" w:rsidRPr="00E6022F">
        <w:rPr>
          <w:rFonts w:ascii="Times New Roman" w:eastAsia="Times New Roman" w:hAnsi="Times New Roman" w:cs="Times New Roman"/>
          <w:sz w:val="24"/>
          <w:szCs w:val="24"/>
        </w:rPr>
        <w:t>школске</w:t>
      </w:r>
      <w:proofErr w:type="spellEnd"/>
      <w:r w:rsidR="00E6022F" w:rsidRPr="00E60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022F" w:rsidRPr="00E6022F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="00E6022F" w:rsidRPr="00E60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022F" w:rsidRPr="00E6022F">
        <w:rPr>
          <w:rFonts w:ascii="Times New Roman" w:eastAsia="Times New Roman" w:hAnsi="Times New Roman" w:cs="Times New Roman"/>
          <w:sz w:val="24"/>
          <w:szCs w:val="24"/>
        </w:rPr>
        <w:t>предвиђа</w:t>
      </w:r>
      <w:proofErr w:type="spellEnd"/>
      <w:r w:rsidR="00E6022F" w:rsidRPr="00E60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022F" w:rsidRPr="00E6022F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E6022F" w:rsidRPr="00E60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022F" w:rsidRPr="00E6022F">
        <w:rPr>
          <w:rFonts w:ascii="Times New Roman" w:eastAsia="Times New Roman" w:hAnsi="Times New Roman" w:cs="Times New Roman"/>
          <w:sz w:val="24"/>
          <w:szCs w:val="24"/>
        </w:rPr>
        <w:t>организација</w:t>
      </w:r>
      <w:proofErr w:type="spellEnd"/>
      <w:r w:rsidR="00E6022F" w:rsidRPr="00E60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022F" w:rsidRPr="00E6022F">
        <w:rPr>
          <w:rFonts w:ascii="Times New Roman" w:eastAsia="Times New Roman" w:hAnsi="Times New Roman" w:cs="Times New Roman"/>
          <w:sz w:val="24"/>
          <w:szCs w:val="24"/>
        </w:rPr>
        <w:t>отвореног</w:t>
      </w:r>
      <w:proofErr w:type="spellEnd"/>
      <w:r w:rsidR="00E6022F" w:rsidRPr="00E60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022F" w:rsidRPr="00E6022F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="00E6022F" w:rsidRPr="00E60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022F" w:rsidRPr="00E6022F">
        <w:rPr>
          <w:rFonts w:ascii="Times New Roman" w:eastAsia="Times New Roman" w:hAnsi="Times New Roman" w:cs="Times New Roman"/>
          <w:sz w:val="24"/>
          <w:szCs w:val="24"/>
        </w:rPr>
        <w:t>школе</w:t>
      </w:r>
      <w:proofErr w:type="spellEnd"/>
      <w:r w:rsidR="00E6022F" w:rsidRPr="00E60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022F" w:rsidRPr="00E6022F">
        <w:rPr>
          <w:rFonts w:ascii="Times New Roman" w:eastAsia="Times New Roman" w:hAnsi="Times New Roman" w:cs="Times New Roman"/>
          <w:sz w:val="24"/>
          <w:szCs w:val="24"/>
        </w:rPr>
        <w:t>сваког</w:t>
      </w:r>
      <w:proofErr w:type="spellEnd"/>
      <w:r w:rsidR="00E6022F" w:rsidRPr="00E60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022F" w:rsidRPr="00E6022F">
        <w:rPr>
          <w:rFonts w:ascii="Times New Roman" w:eastAsia="Times New Roman" w:hAnsi="Times New Roman" w:cs="Times New Roman"/>
          <w:sz w:val="24"/>
          <w:szCs w:val="24"/>
        </w:rPr>
        <w:t>месеца</w:t>
      </w:r>
      <w:proofErr w:type="spellEnd"/>
      <w:r w:rsidR="00E6022F" w:rsidRPr="00E602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6022F" w:rsidRPr="00E6022F">
        <w:rPr>
          <w:rFonts w:ascii="Times New Roman" w:eastAsia="Times New Roman" w:hAnsi="Times New Roman" w:cs="Times New Roman"/>
          <w:sz w:val="24"/>
          <w:szCs w:val="24"/>
        </w:rPr>
        <w:t>када</w:t>
      </w:r>
      <w:proofErr w:type="spellEnd"/>
      <w:r w:rsidR="00E6022F" w:rsidRPr="00E60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022F" w:rsidRPr="00E6022F">
        <w:rPr>
          <w:rFonts w:ascii="Times New Roman" w:eastAsia="Times New Roman" w:hAnsi="Times New Roman" w:cs="Times New Roman"/>
          <w:sz w:val="24"/>
          <w:szCs w:val="24"/>
        </w:rPr>
        <w:t>родитељи</w:t>
      </w:r>
      <w:proofErr w:type="spellEnd"/>
      <w:r w:rsidR="00E6022F" w:rsidRPr="00E602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6022F" w:rsidRPr="00E6022F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="00E6022F" w:rsidRPr="00E60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022F" w:rsidRPr="00E6022F">
        <w:rPr>
          <w:rFonts w:ascii="Times New Roman" w:eastAsia="Times New Roman" w:hAnsi="Times New Roman" w:cs="Times New Roman"/>
          <w:sz w:val="24"/>
          <w:szCs w:val="24"/>
        </w:rPr>
        <w:t>старатељи</w:t>
      </w:r>
      <w:proofErr w:type="spellEnd"/>
      <w:r w:rsidR="00E6022F" w:rsidRPr="00E602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6022F" w:rsidRPr="00E6022F">
        <w:rPr>
          <w:rFonts w:ascii="Times New Roman" w:eastAsia="Times New Roman" w:hAnsi="Times New Roman" w:cs="Times New Roman"/>
          <w:sz w:val="24"/>
          <w:szCs w:val="24"/>
        </w:rPr>
        <w:t>могу</w:t>
      </w:r>
      <w:proofErr w:type="spellEnd"/>
      <w:r w:rsidR="00E6022F" w:rsidRPr="00E60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022F" w:rsidRPr="00E6022F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E6022F" w:rsidRPr="00E60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022F" w:rsidRPr="00E6022F">
        <w:rPr>
          <w:rFonts w:ascii="Times New Roman" w:eastAsia="Times New Roman" w:hAnsi="Times New Roman" w:cs="Times New Roman"/>
          <w:sz w:val="24"/>
          <w:szCs w:val="24"/>
        </w:rPr>
        <w:t>присуствују</w:t>
      </w:r>
      <w:proofErr w:type="spellEnd"/>
      <w:r w:rsidR="00E6022F" w:rsidRPr="00E60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022F" w:rsidRPr="00E6022F">
        <w:rPr>
          <w:rFonts w:ascii="Times New Roman" w:eastAsia="Times New Roman" w:hAnsi="Times New Roman" w:cs="Times New Roman"/>
          <w:sz w:val="24"/>
          <w:szCs w:val="24"/>
        </w:rPr>
        <w:t>образовно</w:t>
      </w:r>
      <w:proofErr w:type="spellEnd"/>
      <w:r w:rsidR="00C06D21">
        <w:rPr>
          <w:rFonts w:ascii="Times New Roman" w:eastAsia="Times New Roman" w:hAnsi="Times New Roman" w:cs="Times New Roman"/>
          <w:sz w:val="24"/>
          <w:szCs w:val="24"/>
        </w:rPr>
        <w:t>-</w:t>
      </w:r>
      <w:r w:rsidR="00E6022F" w:rsidRPr="00E60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022F" w:rsidRPr="00E6022F">
        <w:rPr>
          <w:rFonts w:ascii="Times New Roman" w:eastAsia="Times New Roman" w:hAnsi="Times New Roman" w:cs="Times New Roman"/>
          <w:sz w:val="24"/>
          <w:szCs w:val="24"/>
        </w:rPr>
        <w:t>вас</w:t>
      </w:r>
      <w:r w:rsidR="00C06D2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6022F" w:rsidRPr="00E6022F">
        <w:rPr>
          <w:rFonts w:ascii="Times New Roman" w:eastAsia="Times New Roman" w:hAnsi="Times New Roman" w:cs="Times New Roman"/>
          <w:sz w:val="24"/>
          <w:szCs w:val="24"/>
        </w:rPr>
        <w:t>итном</w:t>
      </w:r>
      <w:proofErr w:type="spellEnd"/>
      <w:r w:rsidR="00E6022F" w:rsidRPr="00E60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022F" w:rsidRPr="00E6022F">
        <w:rPr>
          <w:rFonts w:ascii="Times New Roman" w:eastAsia="Times New Roman" w:hAnsi="Times New Roman" w:cs="Times New Roman"/>
          <w:sz w:val="24"/>
          <w:szCs w:val="24"/>
        </w:rPr>
        <w:t>раду</w:t>
      </w:r>
      <w:proofErr w:type="spellEnd"/>
      <w:r w:rsidR="00E6022F" w:rsidRPr="00E6022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E6022F" w:rsidRPr="00E6022F">
        <w:rPr>
          <w:rFonts w:ascii="Times New Roman" w:eastAsia="Times New Roman" w:hAnsi="Times New Roman" w:cs="Times New Roman"/>
          <w:sz w:val="24"/>
          <w:szCs w:val="24"/>
        </w:rPr>
        <w:t>Предвиђено</w:t>
      </w:r>
      <w:proofErr w:type="spellEnd"/>
      <w:r w:rsidR="00E6022F" w:rsidRPr="00E60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022F" w:rsidRPr="00E6022F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="00E6022F" w:rsidRPr="00E60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022F" w:rsidRPr="00E6022F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="00E6022F" w:rsidRPr="00E60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022F" w:rsidRPr="00E6022F">
        <w:rPr>
          <w:rFonts w:ascii="Times New Roman" w:eastAsia="Times New Roman" w:hAnsi="Times New Roman" w:cs="Times New Roman"/>
          <w:sz w:val="24"/>
          <w:szCs w:val="24"/>
        </w:rPr>
        <w:t>школа</w:t>
      </w:r>
      <w:proofErr w:type="spellEnd"/>
      <w:r w:rsidR="00E6022F" w:rsidRPr="00E60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022F" w:rsidRPr="00E6022F">
        <w:rPr>
          <w:rFonts w:ascii="Times New Roman" w:eastAsia="Times New Roman" w:hAnsi="Times New Roman" w:cs="Times New Roman"/>
          <w:sz w:val="24"/>
          <w:szCs w:val="24"/>
        </w:rPr>
        <w:t>буде</w:t>
      </w:r>
      <w:proofErr w:type="spellEnd"/>
      <w:r w:rsidR="00E6022F" w:rsidRPr="00E60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022F" w:rsidRPr="00E6022F">
        <w:rPr>
          <w:rFonts w:ascii="Times New Roman" w:eastAsia="Times New Roman" w:hAnsi="Times New Roman" w:cs="Times New Roman"/>
          <w:sz w:val="24"/>
          <w:szCs w:val="24"/>
        </w:rPr>
        <w:t>отворена</w:t>
      </w:r>
      <w:proofErr w:type="spellEnd"/>
      <w:r w:rsidR="00E6022F" w:rsidRPr="00E60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022F" w:rsidRPr="00E6022F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E6022F" w:rsidRPr="00E60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022F" w:rsidRPr="00E6022F">
        <w:rPr>
          <w:rFonts w:ascii="Times New Roman" w:eastAsia="Times New Roman" w:hAnsi="Times New Roman" w:cs="Times New Roman"/>
          <w:sz w:val="24"/>
          <w:szCs w:val="24"/>
        </w:rPr>
        <w:t>родитеље</w:t>
      </w:r>
      <w:proofErr w:type="spellEnd"/>
      <w:r w:rsidR="00E6022F" w:rsidRPr="00E60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022F" w:rsidRPr="00E6022F">
        <w:rPr>
          <w:rFonts w:ascii="Times New Roman" w:eastAsia="Times New Roman" w:hAnsi="Times New Roman" w:cs="Times New Roman"/>
          <w:sz w:val="24"/>
          <w:szCs w:val="24"/>
        </w:rPr>
        <w:t>сваког</w:t>
      </w:r>
      <w:proofErr w:type="spellEnd"/>
      <w:r w:rsidR="00E6022F" w:rsidRPr="00E60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022F" w:rsidRPr="00E6022F">
        <w:rPr>
          <w:rFonts w:ascii="Times New Roman" w:eastAsia="Times New Roman" w:hAnsi="Times New Roman" w:cs="Times New Roman"/>
          <w:sz w:val="24"/>
          <w:szCs w:val="24"/>
        </w:rPr>
        <w:t>месеца</w:t>
      </w:r>
      <w:proofErr w:type="spellEnd"/>
      <w:r w:rsidR="00E6022F" w:rsidRPr="00E60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022F" w:rsidRPr="00E6022F">
        <w:rPr>
          <w:rFonts w:ascii="Times New Roman" w:eastAsia="Times New Roman" w:hAnsi="Times New Roman" w:cs="Times New Roman"/>
          <w:sz w:val="24"/>
          <w:szCs w:val="24"/>
        </w:rPr>
        <w:t>последње</w:t>
      </w:r>
      <w:proofErr w:type="spellEnd"/>
      <w:r w:rsidR="00E6022F" w:rsidRPr="00E60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6022F" w:rsidRPr="00E6022F">
        <w:rPr>
          <w:rFonts w:ascii="Times New Roman" w:eastAsia="Times New Roman" w:hAnsi="Times New Roman" w:cs="Times New Roman"/>
          <w:sz w:val="24"/>
          <w:szCs w:val="24"/>
        </w:rPr>
        <w:t>недеље</w:t>
      </w:r>
      <w:proofErr w:type="spellEnd"/>
      <w:r w:rsidR="00E6022F" w:rsidRPr="00E6022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E6022F" w:rsidRPr="00E6022F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="00E6022F" w:rsidRPr="00E6022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D81477F" w14:textId="77777777" w:rsidR="00CC087C" w:rsidRDefault="00CC087C" w:rsidP="00B73C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A0B537" w14:textId="77777777" w:rsidR="006D508E" w:rsidRPr="00B309F0" w:rsidRDefault="006D508E" w:rsidP="00A0489C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73CC6" w:rsidRPr="00DB7642" w14:paraId="7E46DA0C" w14:textId="77777777" w:rsidTr="00E007F5">
        <w:tc>
          <w:tcPr>
            <w:tcW w:w="3192" w:type="dxa"/>
          </w:tcPr>
          <w:p w14:paraId="7754F643" w14:textId="77777777" w:rsidR="00B73CC6" w:rsidRPr="00B73CC6" w:rsidRDefault="00B73CC6" w:rsidP="00B73CC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73CC6">
              <w:rPr>
                <w:rFonts w:ascii="Times New Roman" w:hAnsi="Times New Roman" w:cs="Times New Roman"/>
                <w:b/>
              </w:rPr>
              <w:t>Месец</w:t>
            </w:r>
            <w:proofErr w:type="spellEnd"/>
          </w:p>
          <w:p w14:paraId="11786F24" w14:textId="77777777" w:rsidR="00B73CC6" w:rsidRPr="00B73CC6" w:rsidRDefault="00B73CC6" w:rsidP="00B73C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2" w:type="dxa"/>
          </w:tcPr>
          <w:p w14:paraId="544C62DC" w14:textId="77777777" w:rsidR="00B73CC6" w:rsidRPr="00B73CC6" w:rsidRDefault="00B73CC6" w:rsidP="00B73CC6">
            <w:pPr>
              <w:jc w:val="center"/>
              <w:rPr>
                <w:rFonts w:ascii="Times New Roman" w:hAnsi="Times New Roman" w:cs="Times New Roman"/>
              </w:rPr>
            </w:pPr>
            <w:r w:rsidRPr="00B73CC6">
              <w:rPr>
                <w:rFonts w:ascii="Times New Roman" w:hAnsi="Times New Roman" w:cs="Times New Roman"/>
              </w:rPr>
              <w:t>ДАТУМ</w:t>
            </w:r>
          </w:p>
        </w:tc>
        <w:tc>
          <w:tcPr>
            <w:tcW w:w="3192" w:type="dxa"/>
          </w:tcPr>
          <w:p w14:paraId="11798743" w14:textId="77777777" w:rsidR="00B73CC6" w:rsidRPr="00B73CC6" w:rsidRDefault="00B73CC6" w:rsidP="00B73CC6">
            <w:pPr>
              <w:jc w:val="center"/>
              <w:rPr>
                <w:rFonts w:ascii="Times New Roman" w:hAnsi="Times New Roman" w:cs="Times New Roman"/>
              </w:rPr>
            </w:pPr>
            <w:r w:rsidRPr="00B73CC6">
              <w:rPr>
                <w:rFonts w:ascii="Times New Roman" w:hAnsi="Times New Roman" w:cs="Times New Roman"/>
              </w:rPr>
              <w:t>ДАН</w:t>
            </w:r>
          </w:p>
        </w:tc>
      </w:tr>
      <w:tr w:rsidR="00B73CC6" w14:paraId="7C6C6861" w14:textId="77777777" w:rsidTr="00E007F5">
        <w:tc>
          <w:tcPr>
            <w:tcW w:w="3192" w:type="dxa"/>
          </w:tcPr>
          <w:p w14:paraId="7F27EDD9" w14:textId="77777777" w:rsidR="00B73CC6" w:rsidRPr="00B73CC6" w:rsidRDefault="00B73CC6" w:rsidP="00B73C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CC6">
              <w:rPr>
                <w:rFonts w:ascii="Times New Roman" w:hAnsi="Times New Roman" w:cs="Times New Roman"/>
                <w:b/>
              </w:rPr>
              <w:t>СЕПТЕМБАР</w:t>
            </w:r>
          </w:p>
          <w:p w14:paraId="39DCA8D3" w14:textId="77777777" w:rsidR="00B73CC6" w:rsidRPr="00B73CC6" w:rsidRDefault="00B73CC6" w:rsidP="00B73C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2" w:type="dxa"/>
          </w:tcPr>
          <w:p w14:paraId="61457E64" w14:textId="77777777" w:rsidR="00B73CC6" w:rsidRPr="00B73CC6" w:rsidRDefault="00B73CC6" w:rsidP="00B73CC6">
            <w:pPr>
              <w:jc w:val="center"/>
              <w:rPr>
                <w:rFonts w:ascii="Times New Roman" w:hAnsi="Times New Roman" w:cs="Times New Roman"/>
              </w:rPr>
            </w:pPr>
            <w:r w:rsidRPr="00B73CC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30</w:t>
            </w:r>
            <w:r w:rsidRPr="00B73C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.09. 202</w:t>
            </w:r>
            <w:r w:rsidRPr="00B73CC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  <w:r w:rsidRPr="00B73C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. год.</w:t>
            </w:r>
          </w:p>
        </w:tc>
        <w:tc>
          <w:tcPr>
            <w:tcW w:w="3192" w:type="dxa"/>
          </w:tcPr>
          <w:p w14:paraId="420EB711" w14:textId="77777777" w:rsidR="00B73CC6" w:rsidRPr="00B73CC6" w:rsidRDefault="00B73CC6" w:rsidP="00B73C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3CC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ПЕТАК</w:t>
            </w:r>
          </w:p>
          <w:p w14:paraId="4991E0DD" w14:textId="77777777" w:rsidR="00B73CC6" w:rsidRPr="00B73CC6" w:rsidRDefault="00B73CC6" w:rsidP="00B73C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3CC6" w14:paraId="061C1189" w14:textId="77777777" w:rsidTr="00E007F5">
        <w:tc>
          <w:tcPr>
            <w:tcW w:w="3192" w:type="dxa"/>
          </w:tcPr>
          <w:p w14:paraId="65ED593B" w14:textId="77777777" w:rsidR="00B73CC6" w:rsidRPr="00B73CC6" w:rsidRDefault="00B73CC6" w:rsidP="00B73C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CC6">
              <w:rPr>
                <w:rFonts w:ascii="Times New Roman" w:hAnsi="Times New Roman" w:cs="Times New Roman"/>
                <w:b/>
              </w:rPr>
              <w:t>ОКТОБАР</w:t>
            </w:r>
          </w:p>
          <w:p w14:paraId="5D852059" w14:textId="77777777" w:rsidR="00B73CC6" w:rsidRPr="00B73CC6" w:rsidRDefault="00B73CC6" w:rsidP="00B73C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2" w:type="dxa"/>
          </w:tcPr>
          <w:p w14:paraId="5736D018" w14:textId="77777777" w:rsidR="00B73CC6" w:rsidRPr="00B73CC6" w:rsidRDefault="00B73CC6" w:rsidP="00B73CC6">
            <w:pPr>
              <w:jc w:val="center"/>
              <w:rPr>
                <w:rFonts w:ascii="Times New Roman" w:hAnsi="Times New Roman" w:cs="Times New Roman"/>
              </w:rPr>
            </w:pPr>
            <w:r w:rsidRPr="00B73CC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31</w:t>
            </w:r>
            <w:r w:rsidRPr="00B73C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. 10. 202</w:t>
            </w:r>
            <w:r w:rsidRPr="00B73CC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  <w:r w:rsidRPr="00B73C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. год.</w:t>
            </w:r>
          </w:p>
        </w:tc>
        <w:tc>
          <w:tcPr>
            <w:tcW w:w="3192" w:type="dxa"/>
          </w:tcPr>
          <w:p w14:paraId="6CDA19C8" w14:textId="77777777" w:rsidR="00B73CC6" w:rsidRPr="00B73CC6" w:rsidRDefault="00B73CC6" w:rsidP="00B73CC6">
            <w:pPr>
              <w:jc w:val="center"/>
              <w:rPr>
                <w:rFonts w:ascii="Times New Roman" w:hAnsi="Times New Roman" w:cs="Times New Roman"/>
              </w:rPr>
            </w:pPr>
            <w:r w:rsidRPr="00B73C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ПОНЕДЕЉАК</w:t>
            </w:r>
          </w:p>
        </w:tc>
      </w:tr>
      <w:tr w:rsidR="00B73CC6" w14:paraId="1F29FBE0" w14:textId="77777777" w:rsidTr="00E007F5">
        <w:tc>
          <w:tcPr>
            <w:tcW w:w="3192" w:type="dxa"/>
          </w:tcPr>
          <w:p w14:paraId="7DD95C41" w14:textId="77777777" w:rsidR="00B73CC6" w:rsidRPr="00B73CC6" w:rsidRDefault="00B73CC6" w:rsidP="00B73C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CC6">
              <w:rPr>
                <w:rFonts w:ascii="Times New Roman" w:hAnsi="Times New Roman" w:cs="Times New Roman"/>
                <w:b/>
              </w:rPr>
              <w:t>НОВЕМБАР</w:t>
            </w:r>
          </w:p>
          <w:p w14:paraId="16B51F41" w14:textId="77777777" w:rsidR="00B73CC6" w:rsidRPr="00B73CC6" w:rsidRDefault="00B73CC6" w:rsidP="00B73C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2" w:type="dxa"/>
          </w:tcPr>
          <w:p w14:paraId="3D7CBAFC" w14:textId="77777777" w:rsidR="00B73CC6" w:rsidRPr="00B73CC6" w:rsidRDefault="00B73CC6" w:rsidP="00B73CC6">
            <w:pPr>
              <w:jc w:val="center"/>
              <w:rPr>
                <w:rFonts w:ascii="Times New Roman" w:hAnsi="Times New Roman" w:cs="Times New Roman"/>
              </w:rPr>
            </w:pPr>
            <w:r w:rsidRPr="00B73C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30.11.202</w:t>
            </w:r>
            <w:r w:rsidRPr="00B73CC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  <w:r w:rsidRPr="00B73C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. год.</w:t>
            </w:r>
          </w:p>
        </w:tc>
        <w:tc>
          <w:tcPr>
            <w:tcW w:w="3192" w:type="dxa"/>
          </w:tcPr>
          <w:p w14:paraId="751E1C20" w14:textId="77777777" w:rsidR="00B73CC6" w:rsidRPr="00B73CC6" w:rsidRDefault="00B73CC6" w:rsidP="00B73CC6">
            <w:pPr>
              <w:jc w:val="center"/>
              <w:rPr>
                <w:rFonts w:ascii="Times New Roman" w:hAnsi="Times New Roman" w:cs="Times New Roman"/>
              </w:rPr>
            </w:pPr>
            <w:r w:rsidRPr="00B73C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СРЕДА</w:t>
            </w:r>
          </w:p>
        </w:tc>
      </w:tr>
      <w:tr w:rsidR="00B73CC6" w14:paraId="1B810897" w14:textId="77777777" w:rsidTr="00E007F5">
        <w:tc>
          <w:tcPr>
            <w:tcW w:w="3192" w:type="dxa"/>
          </w:tcPr>
          <w:p w14:paraId="28B08AC8" w14:textId="77777777" w:rsidR="00B73CC6" w:rsidRPr="00B73CC6" w:rsidRDefault="00B73CC6" w:rsidP="00B73C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CC6">
              <w:rPr>
                <w:rFonts w:ascii="Times New Roman" w:hAnsi="Times New Roman" w:cs="Times New Roman"/>
                <w:b/>
              </w:rPr>
              <w:t>ДЕЦЕМБАР</w:t>
            </w:r>
          </w:p>
          <w:p w14:paraId="17C8DC4C" w14:textId="77777777" w:rsidR="00B73CC6" w:rsidRPr="00B73CC6" w:rsidRDefault="00B73CC6" w:rsidP="00B73C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2" w:type="dxa"/>
          </w:tcPr>
          <w:p w14:paraId="0FB80796" w14:textId="77777777" w:rsidR="00B73CC6" w:rsidRPr="00B73CC6" w:rsidRDefault="00B73CC6" w:rsidP="00B73CC6">
            <w:pPr>
              <w:jc w:val="center"/>
              <w:rPr>
                <w:rFonts w:ascii="Times New Roman" w:hAnsi="Times New Roman" w:cs="Times New Roman"/>
              </w:rPr>
            </w:pPr>
            <w:r w:rsidRPr="00B73C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2</w:t>
            </w:r>
            <w:r w:rsidRPr="00B73CC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9</w:t>
            </w:r>
            <w:r w:rsidRPr="00B73C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.12.202</w:t>
            </w:r>
            <w:r w:rsidRPr="00B73CC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  <w:r w:rsidRPr="00B73C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. год.</w:t>
            </w:r>
          </w:p>
        </w:tc>
        <w:tc>
          <w:tcPr>
            <w:tcW w:w="3192" w:type="dxa"/>
          </w:tcPr>
          <w:p w14:paraId="2207ACE8" w14:textId="77777777" w:rsidR="00B73CC6" w:rsidRPr="00B73CC6" w:rsidRDefault="00B73CC6" w:rsidP="00B73CC6">
            <w:pPr>
              <w:jc w:val="center"/>
              <w:rPr>
                <w:rFonts w:ascii="Times New Roman" w:hAnsi="Times New Roman" w:cs="Times New Roman"/>
              </w:rPr>
            </w:pPr>
            <w:r w:rsidRPr="00B73C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ЧЕТВРТАК</w:t>
            </w:r>
          </w:p>
        </w:tc>
      </w:tr>
      <w:tr w:rsidR="00B73CC6" w14:paraId="15A8BF9A" w14:textId="77777777" w:rsidTr="00E007F5">
        <w:tc>
          <w:tcPr>
            <w:tcW w:w="3192" w:type="dxa"/>
          </w:tcPr>
          <w:p w14:paraId="40334732" w14:textId="77777777" w:rsidR="00B73CC6" w:rsidRPr="00B73CC6" w:rsidRDefault="00B73CC6" w:rsidP="00B73C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CC6">
              <w:rPr>
                <w:rFonts w:ascii="Times New Roman" w:hAnsi="Times New Roman" w:cs="Times New Roman"/>
                <w:b/>
              </w:rPr>
              <w:t>ЈАНУАР</w:t>
            </w:r>
          </w:p>
          <w:p w14:paraId="0A3F27CD" w14:textId="77777777" w:rsidR="00B73CC6" w:rsidRPr="00B73CC6" w:rsidRDefault="00B73CC6" w:rsidP="00B73C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2" w:type="dxa"/>
          </w:tcPr>
          <w:p w14:paraId="33E6A6C2" w14:textId="77777777" w:rsidR="00B73CC6" w:rsidRPr="00B73CC6" w:rsidRDefault="00B73CC6" w:rsidP="00B73CC6">
            <w:pPr>
              <w:jc w:val="center"/>
              <w:rPr>
                <w:rFonts w:ascii="Times New Roman" w:hAnsi="Times New Roman" w:cs="Times New Roman"/>
              </w:rPr>
            </w:pPr>
            <w:r w:rsidRPr="00B73CC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31.01.2023.</w:t>
            </w:r>
          </w:p>
        </w:tc>
        <w:tc>
          <w:tcPr>
            <w:tcW w:w="3192" w:type="dxa"/>
          </w:tcPr>
          <w:p w14:paraId="32983EAA" w14:textId="77777777" w:rsidR="00B73CC6" w:rsidRPr="00B73CC6" w:rsidRDefault="00B73CC6" w:rsidP="00B73CC6">
            <w:pPr>
              <w:jc w:val="center"/>
              <w:rPr>
                <w:rFonts w:ascii="Times New Roman" w:hAnsi="Times New Roman" w:cs="Times New Roman"/>
              </w:rPr>
            </w:pPr>
            <w:r w:rsidRPr="00B73CC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УТОРАК</w:t>
            </w:r>
          </w:p>
        </w:tc>
      </w:tr>
      <w:tr w:rsidR="00B73CC6" w14:paraId="06DB131E" w14:textId="77777777" w:rsidTr="00E007F5">
        <w:tc>
          <w:tcPr>
            <w:tcW w:w="3192" w:type="dxa"/>
          </w:tcPr>
          <w:p w14:paraId="05CB2122" w14:textId="77777777" w:rsidR="00B73CC6" w:rsidRPr="00B73CC6" w:rsidRDefault="00B73CC6" w:rsidP="00B73C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CC6">
              <w:rPr>
                <w:rFonts w:ascii="Times New Roman" w:hAnsi="Times New Roman" w:cs="Times New Roman"/>
                <w:b/>
              </w:rPr>
              <w:t>ФЕБРУАР</w:t>
            </w:r>
          </w:p>
          <w:p w14:paraId="5CC2D2F1" w14:textId="77777777" w:rsidR="00B73CC6" w:rsidRPr="00B73CC6" w:rsidRDefault="00B73CC6" w:rsidP="00B73C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2" w:type="dxa"/>
          </w:tcPr>
          <w:p w14:paraId="39234D3B" w14:textId="77777777" w:rsidR="00B73CC6" w:rsidRPr="00B73CC6" w:rsidRDefault="00B73CC6" w:rsidP="00B73CC6">
            <w:pPr>
              <w:jc w:val="center"/>
              <w:rPr>
                <w:rFonts w:ascii="Times New Roman" w:hAnsi="Times New Roman" w:cs="Times New Roman"/>
              </w:rPr>
            </w:pPr>
            <w:r w:rsidRPr="00B73C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28.02.2023.</w:t>
            </w:r>
          </w:p>
        </w:tc>
        <w:tc>
          <w:tcPr>
            <w:tcW w:w="3192" w:type="dxa"/>
          </w:tcPr>
          <w:p w14:paraId="1A569692" w14:textId="77777777" w:rsidR="00B73CC6" w:rsidRPr="00B73CC6" w:rsidRDefault="00B73CC6" w:rsidP="00B73CC6">
            <w:pPr>
              <w:jc w:val="center"/>
              <w:rPr>
                <w:rFonts w:ascii="Times New Roman" w:hAnsi="Times New Roman" w:cs="Times New Roman"/>
              </w:rPr>
            </w:pPr>
            <w:r w:rsidRPr="00B73CC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УТОРАК</w:t>
            </w:r>
          </w:p>
        </w:tc>
      </w:tr>
      <w:tr w:rsidR="00B73CC6" w14:paraId="74AF2075" w14:textId="77777777" w:rsidTr="00E007F5">
        <w:tc>
          <w:tcPr>
            <w:tcW w:w="3192" w:type="dxa"/>
          </w:tcPr>
          <w:p w14:paraId="1D792298" w14:textId="77777777" w:rsidR="00B73CC6" w:rsidRPr="00B73CC6" w:rsidRDefault="00B73CC6" w:rsidP="00B73C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CC6">
              <w:rPr>
                <w:rFonts w:ascii="Times New Roman" w:hAnsi="Times New Roman" w:cs="Times New Roman"/>
                <w:b/>
              </w:rPr>
              <w:t>МАРТ</w:t>
            </w:r>
          </w:p>
          <w:p w14:paraId="4B30D9A4" w14:textId="77777777" w:rsidR="00B73CC6" w:rsidRPr="00B73CC6" w:rsidRDefault="00B73CC6" w:rsidP="00B73C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2" w:type="dxa"/>
          </w:tcPr>
          <w:p w14:paraId="2C1A39CD" w14:textId="77777777" w:rsidR="00B73CC6" w:rsidRPr="00B73CC6" w:rsidRDefault="00B73CC6" w:rsidP="00B73CC6">
            <w:pPr>
              <w:jc w:val="center"/>
              <w:rPr>
                <w:rFonts w:ascii="Times New Roman" w:hAnsi="Times New Roman" w:cs="Times New Roman"/>
              </w:rPr>
            </w:pPr>
            <w:r w:rsidRPr="00B73C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31.03.2023.год.</w:t>
            </w:r>
          </w:p>
        </w:tc>
        <w:tc>
          <w:tcPr>
            <w:tcW w:w="3192" w:type="dxa"/>
          </w:tcPr>
          <w:p w14:paraId="0528436B" w14:textId="77777777" w:rsidR="00B73CC6" w:rsidRPr="00B73CC6" w:rsidRDefault="00B73CC6" w:rsidP="00B73CC6">
            <w:pPr>
              <w:jc w:val="center"/>
              <w:rPr>
                <w:rFonts w:ascii="Times New Roman" w:hAnsi="Times New Roman" w:cs="Times New Roman"/>
              </w:rPr>
            </w:pPr>
            <w:r w:rsidRPr="00B73C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ПЕТАК</w:t>
            </w:r>
          </w:p>
        </w:tc>
      </w:tr>
      <w:tr w:rsidR="00B73CC6" w14:paraId="249EB11F" w14:textId="77777777" w:rsidTr="00E007F5">
        <w:tc>
          <w:tcPr>
            <w:tcW w:w="3192" w:type="dxa"/>
          </w:tcPr>
          <w:p w14:paraId="7D7D185E" w14:textId="77777777" w:rsidR="00B73CC6" w:rsidRPr="00B73CC6" w:rsidRDefault="00B73CC6" w:rsidP="00B73C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CC6">
              <w:rPr>
                <w:rFonts w:ascii="Times New Roman" w:hAnsi="Times New Roman" w:cs="Times New Roman"/>
                <w:b/>
              </w:rPr>
              <w:t>АПРИЛ</w:t>
            </w:r>
          </w:p>
          <w:p w14:paraId="431CD5B2" w14:textId="77777777" w:rsidR="00B73CC6" w:rsidRPr="00B73CC6" w:rsidRDefault="00B73CC6" w:rsidP="00B73C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2" w:type="dxa"/>
          </w:tcPr>
          <w:p w14:paraId="443ED7C5" w14:textId="77777777" w:rsidR="00B73CC6" w:rsidRPr="00B73CC6" w:rsidRDefault="00B73CC6" w:rsidP="00B73CC6">
            <w:pPr>
              <w:jc w:val="center"/>
              <w:rPr>
                <w:rFonts w:ascii="Times New Roman" w:hAnsi="Times New Roman" w:cs="Times New Roman"/>
              </w:rPr>
            </w:pPr>
            <w:r w:rsidRPr="00B73C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28.04.2023. год.</w:t>
            </w:r>
          </w:p>
        </w:tc>
        <w:tc>
          <w:tcPr>
            <w:tcW w:w="3192" w:type="dxa"/>
          </w:tcPr>
          <w:p w14:paraId="39E86CB2" w14:textId="77777777" w:rsidR="00B73CC6" w:rsidRPr="00B73CC6" w:rsidRDefault="00B73CC6" w:rsidP="00B73CC6">
            <w:pPr>
              <w:jc w:val="center"/>
              <w:rPr>
                <w:rFonts w:ascii="Times New Roman" w:hAnsi="Times New Roman" w:cs="Times New Roman"/>
              </w:rPr>
            </w:pPr>
            <w:r w:rsidRPr="00B73C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ПЕТАК</w:t>
            </w:r>
          </w:p>
        </w:tc>
      </w:tr>
      <w:tr w:rsidR="00B73CC6" w14:paraId="217769FA" w14:textId="77777777" w:rsidTr="00E007F5">
        <w:tc>
          <w:tcPr>
            <w:tcW w:w="3192" w:type="dxa"/>
          </w:tcPr>
          <w:p w14:paraId="76FDBE89" w14:textId="77777777" w:rsidR="00B73CC6" w:rsidRPr="00B73CC6" w:rsidRDefault="00B73CC6" w:rsidP="00B73C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3CC6">
              <w:rPr>
                <w:rFonts w:ascii="Times New Roman" w:hAnsi="Times New Roman" w:cs="Times New Roman"/>
                <w:b/>
              </w:rPr>
              <w:t>МАЈ</w:t>
            </w:r>
          </w:p>
          <w:p w14:paraId="7F838A86" w14:textId="77777777" w:rsidR="00B73CC6" w:rsidRPr="00B73CC6" w:rsidRDefault="00B73CC6" w:rsidP="00B73CC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2" w:type="dxa"/>
          </w:tcPr>
          <w:p w14:paraId="74662126" w14:textId="77777777" w:rsidR="00B73CC6" w:rsidRPr="00B73CC6" w:rsidRDefault="00B73CC6" w:rsidP="00B73CC6">
            <w:pPr>
              <w:jc w:val="center"/>
              <w:rPr>
                <w:rFonts w:ascii="Times New Roman" w:hAnsi="Times New Roman" w:cs="Times New Roman"/>
              </w:rPr>
            </w:pPr>
            <w:r w:rsidRPr="00B73C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31.05.2023. год.</w:t>
            </w:r>
          </w:p>
        </w:tc>
        <w:tc>
          <w:tcPr>
            <w:tcW w:w="3192" w:type="dxa"/>
          </w:tcPr>
          <w:p w14:paraId="0D12B35B" w14:textId="77777777" w:rsidR="00B73CC6" w:rsidRPr="00B73CC6" w:rsidRDefault="00B73CC6" w:rsidP="00B73CC6">
            <w:pPr>
              <w:jc w:val="center"/>
              <w:rPr>
                <w:rFonts w:ascii="Times New Roman" w:hAnsi="Times New Roman" w:cs="Times New Roman"/>
              </w:rPr>
            </w:pPr>
            <w:r w:rsidRPr="00B73C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СРЕДА</w:t>
            </w:r>
          </w:p>
        </w:tc>
      </w:tr>
    </w:tbl>
    <w:p w14:paraId="7D294CF8" w14:textId="77777777" w:rsidR="00AB7F64" w:rsidRDefault="00AB7F64" w:rsidP="00A0489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bookmarkEnd w:id="51"/>
    <w:p w14:paraId="347ACC4B" w14:textId="77777777" w:rsidR="00AB7F64" w:rsidRDefault="00AB7F64" w:rsidP="00A0489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65FC1902" w14:textId="77777777" w:rsidR="00E6022F" w:rsidRPr="00E6022F" w:rsidRDefault="00E6022F" w:rsidP="00E602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E6022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ПРОДУЖЕНИ БОРАВАК</w:t>
      </w:r>
    </w:p>
    <w:p w14:paraId="135851AC" w14:textId="77777777" w:rsidR="00E6022F" w:rsidRPr="00E6022F" w:rsidRDefault="00E6022F" w:rsidP="00E602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sr-Cyrl-CS"/>
        </w:rPr>
      </w:pPr>
    </w:p>
    <w:p w14:paraId="3E41F532" w14:textId="77777777" w:rsidR="00E6022F" w:rsidRPr="00E6022F" w:rsidRDefault="00E6022F" w:rsidP="00E602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E6022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Циљ продуженог боравка у школи:</w:t>
      </w:r>
    </w:p>
    <w:p w14:paraId="03686479" w14:textId="77777777" w:rsidR="00E6022F" w:rsidRPr="00E6022F" w:rsidRDefault="00E6022F" w:rsidP="00E602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56E3193F" w14:textId="77777777" w:rsidR="00E6022F" w:rsidRPr="00E6022F" w:rsidRDefault="00E6022F" w:rsidP="007660C5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E6022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потпуније обезбеђивање и васпитање ученика чији родитељи раде, већа контрола и подршка ученика у узрасту од првог до четвртог разреда,</w:t>
      </w:r>
    </w:p>
    <w:p w14:paraId="614C74EE" w14:textId="77777777" w:rsidR="00E6022F" w:rsidRPr="00E6022F" w:rsidRDefault="00E6022F" w:rsidP="007660C5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E6022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утицати на психофизички развој личности код деце,</w:t>
      </w:r>
    </w:p>
    <w:p w14:paraId="4D2EAFA4" w14:textId="77777777" w:rsidR="00E6022F" w:rsidRPr="00E6022F" w:rsidRDefault="00E6022F" w:rsidP="007660C5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E6022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вођење рачуна о здравственом стању дец</w:t>
      </w:r>
      <w:r w:rsidRPr="00E6022F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E6022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,</w:t>
      </w:r>
    </w:p>
    <w:p w14:paraId="131516F9" w14:textId="77777777" w:rsidR="00E6022F" w:rsidRPr="00E6022F" w:rsidRDefault="00E6022F" w:rsidP="007660C5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E6022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lastRenderedPageBreak/>
        <w:t>оспособљавање за самосталан рад ученика за даље образовање,</w:t>
      </w:r>
    </w:p>
    <w:p w14:paraId="2B1F139E" w14:textId="77777777" w:rsidR="00E6022F" w:rsidRPr="00E6022F" w:rsidRDefault="00E6022F" w:rsidP="007660C5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E6022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стицање повратне информације о примењености метода, облика и средстава у образовно-васпитном раду,</w:t>
      </w:r>
    </w:p>
    <w:p w14:paraId="624060F9" w14:textId="77777777" w:rsidR="00E6022F" w:rsidRPr="00E6022F" w:rsidRDefault="00E6022F" w:rsidP="007660C5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E6022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адекватно попунити слободно време ученицима са одговарајућом активношћу,</w:t>
      </w:r>
    </w:p>
    <w:p w14:paraId="5AD522B9" w14:textId="77777777" w:rsidR="00E6022F" w:rsidRPr="00E6022F" w:rsidRDefault="00E6022F" w:rsidP="007660C5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E6022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развијање и неговање другарства, пријатељства, усвајање вредности заједничког живота и подстицање индивидуалне одговорности и други задаци,</w:t>
      </w:r>
    </w:p>
    <w:p w14:paraId="3DA1ED1F" w14:textId="77777777" w:rsidR="00E6022F" w:rsidRPr="00E6022F" w:rsidRDefault="00E6022F" w:rsidP="007660C5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E6022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обезбедити технолошке вишкове којих ће бити у наредном периоду, са смањивањем броја ученика то јест одељења.</w:t>
      </w:r>
    </w:p>
    <w:p w14:paraId="081296E8" w14:textId="77777777" w:rsidR="00E6022F" w:rsidRPr="00E6022F" w:rsidRDefault="00E6022F" w:rsidP="00E602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14:paraId="4C33F130" w14:textId="77777777" w:rsidR="00E6022F" w:rsidRPr="00E6022F" w:rsidRDefault="00E6022F" w:rsidP="00ED71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E6022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Услови продуженог боравка:</w:t>
      </w:r>
    </w:p>
    <w:p w14:paraId="7FB88D09" w14:textId="77777777" w:rsidR="00E6022F" w:rsidRPr="00E6022F" w:rsidRDefault="00E6022F" w:rsidP="00ED71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E6022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-преуређен  простор у приземљу и адекватно опремљен следећим м</w:t>
      </w:r>
      <w:r w:rsidRPr="00E6022F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E6022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теријално-техничким училима: повезане две просторује, у једној су столови за учење, рачунар, мини библиотека и ормарић за ствари, а у другој просторији простор за одмор, угаона гарнитура, рачунар, телевизор и друге неопходне ствари и дидактичка средства</w:t>
      </w:r>
    </w:p>
    <w:p w14:paraId="660780DD" w14:textId="77777777" w:rsidR="00E6022F" w:rsidRPr="00E6022F" w:rsidRDefault="00E6022F" w:rsidP="00ED71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E6022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-ученицима који похађају целодневни боравак доступна је и школска библиотека, кабинет за информатику, сала за физичко васпитање, спортски терени, кухиња и трпезарија као и сви простори у школи који су погодни за одређене активности.</w:t>
      </w:r>
    </w:p>
    <w:p w14:paraId="48E77C05" w14:textId="77777777" w:rsidR="00E6022F" w:rsidRPr="00E6022F" w:rsidRDefault="00E6022F" w:rsidP="00ED71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738DAE92" w14:textId="77777777" w:rsidR="00E6022F" w:rsidRPr="00E6022F" w:rsidRDefault="00E6022F" w:rsidP="00ED71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1D6F0051" w14:textId="77777777" w:rsidR="00E6022F" w:rsidRPr="00E6022F" w:rsidRDefault="00E6022F" w:rsidP="00ED7151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bookmarkStart w:id="52" w:name="_Toc24490420"/>
      <w:r w:rsidRPr="00E6022F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ОРГАНИЗАЦИЈА РАДА ПРОДУЖЕНОГ БОРАВКА</w:t>
      </w:r>
      <w:bookmarkEnd w:id="52"/>
    </w:p>
    <w:p w14:paraId="466BDED8" w14:textId="77777777" w:rsidR="00E6022F" w:rsidRPr="00E6022F" w:rsidRDefault="00E6022F" w:rsidP="00ED71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14:paraId="3350DFE2" w14:textId="77777777" w:rsidR="00E6022F" w:rsidRPr="00E6022F" w:rsidRDefault="00E6022F" w:rsidP="00ED7151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E6022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Школа има </w:t>
      </w:r>
      <w:r w:rsidR="009F199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12</w:t>
      </w:r>
      <w:r w:rsidR="00874F0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E6022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одељења у Михајловцу и </w:t>
      </w:r>
      <w:r w:rsidR="00E54A9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4</w:t>
      </w:r>
      <w:r w:rsidRPr="00E6022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одељења у подручн</w:t>
      </w:r>
      <w:r w:rsidR="00E54A9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ој</w:t>
      </w:r>
      <w:r w:rsidRPr="00E6022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школ</w:t>
      </w:r>
      <w:r w:rsidR="00E54A9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и</w:t>
      </w:r>
      <w:r w:rsidRPr="00E6022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у Добром Долу. Продужени боравак обухвата ученике првог</w:t>
      </w:r>
      <w:r w:rsidR="0069707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E6022F">
        <w:rPr>
          <w:rFonts w:ascii="Times New Roman" w:eastAsia="Times New Roman" w:hAnsi="Times New Roman" w:cs="Times New Roman"/>
          <w:bCs/>
          <w:sz w:val="24"/>
          <w:szCs w:val="24"/>
        </w:rPr>
        <w:t xml:space="preserve">и </w:t>
      </w:r>
      <w:proofErr w:type="spellStart"/>
      <w:r w:rsidRPr="00E6022F">
        <w:rPr>
          <w:rFonts w:ascii="Times New Roman" w:eastAsia="Times New Roman" w:hAnsi="Times New Roman" w:cs="Times New Roman"/>
          <w:bCs/>
          <w:sz w:val="24"/>
          <w:szCs w:val="24"/>
        </w:rPr>
        <w:t>другог</w:t>
      </w:r>
      <w:proofErr w:type="spellEnd"/>
      <w:r w:rsidRPr="00E6022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разреда у матичној школи у Михајловцу, а рад са ученицима извод</w:t>
      </w:r>
      <w:r w:rsidR="00E54A9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и један</w:t>
      </w:r>
      <w:r w:rsidRPr="00E6022F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учитељ.</w:t>
      </w:r>
    </w:p>
    <w:p w14:paraId="40A9ABA8" w14:textId="77777777" w:rsidR="00E6022F" w:rsidRPr="00394987" w:rsidRDefault="00E6022F" w:rsidP="00ED7151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39498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Продужени боравак се изводи у преподневној смени скраћено од 10:30 до 1</w:t>
      </w:r>
      <w:r w:rsidRPr="00394987">
        <w:rPr>
          <w:rFonts w:ascii="Times New Roman" w:eastAsia="Times New Roman" w:hAnsi="Times New Roman" w:cs="Times New Roman"/>
          <w:bCs/>
          <w:sz w:val="24"/>
          <w:szCs w:val="24"/>
        </w:rPr>
        <w:t>4:3</w:t>
      </w:r>
      <w:r w:rsidRPr="0039498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0 часова, а похађају га и ученици којима је потребна помоћ при изради домаћих задатака и других активности.</w:t>
      </w:r>
    </w:p>
    <w:p w14:paraId="482B1B9B" w14:textId="77777777" w:rsidR="00E6022F" w:rsidRPr="00394987" w:rsidRDefault="00E6022F" w:rsidP="00ED7151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39498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План активности је урађен елаборатом и годишњим програмом школе. Ученици са учитељ</w:t>
      </w:r>
      <w:proofErr w:type="spellStart"/>
      <w:r w:rsidR="00394987">
        <w:rPr>
          <w:rFonts w:ascii="Times New Roman" w:eastAsia="Times New Roman" w:hAnsi="Times New Roman" w:cs="Times New Roman"/>
          <w:bCs/>
          <w:sz w:val="24"/>
          <w:szCs w:val="24"/>
        </w:rPr>
        <w:t>им</w:t>
      </w:r>
      <w:proofErr w:type="spellEnd"/>
      <w:r w:rsidRPr="0039498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а  имају  времена за учење, писање домаћих задатака као и слободно време.</w:t>
      </w:r>
    </w:p>
    <w:p w14:paraId="38CEDF67" w14:textId="77777777" w:rsidR="00E6022F" w:rsidRPr="00394987" w:rsidRDefault="00E6022F" w:rsidP="00E6022F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39498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Праћење рада ученика продуженог боравка прати како позитивна тако и негативна искуства и то у наредном периоду би се свело на минимум.</w:t>
      </w:r>
    </w:p>
    <w:p w14:paraId="735D40F1" w14:textId="77777777" w:rsidR="00E6022F" w:rsidRPr="00394987" w:rsidRDefault="00E6022F" w:rsidP="00E6022F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39498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Наставник води дневник о присутности ученика, постигнућу, активностима у складу са Годишњим </w:t>
      </w:r>
      <w:r w:rsidR="0069707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планом</w:t>
      </w:r>
      <w:r w:rsidRPr="0039498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рада у продуженом боравку а периодичне извештаје на крају тромесечја даје на Одеље</w:t>
      </w:r>
      <w:r w:rsidR="0039498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њ</w:t>
      </w:r>
      <w:r w:rsidRPr="0039498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ском већу.</w:t>
      </w:r>
    </w:p>
    <w:p w14:paraId="5B91452D" w14:textId="77777777" w:rsidR="00E6022F" w:rsidRPr="00394987" w:rsidRDefault="00E6022F" w:rsidP="00E6022F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39498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Педагог школе, директор и други органи увидом у дневнике и праћењем активности у продуженом боравку извештавају Годишњим </w:t>
      </w:r>
      <w:r w:rsidR="0069707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планом</w:t>
      </w:r>
      <w:r w:rsidRPr="00394987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рада продуженог боравка и родитеља.</w:t>
      </w:r>
    </w:p>
    <w:p w14:paraId="6F17B147" w14:textId="77777777" w:rsidR="00E6022F" w:rsidRPr="00E6022F" w:rsidRDefault="00E6022F" w:rsidP="00E6022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AF8DA24" w14:textId="2F674609" w:rsidR="00AB7F64" w:rsidRDefault="00AB7F64" w:rsidP="00A0489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27F68277" w14:textId="36F7D5BD" w:rsidR="007A12A4" w:rsidRDefault="007A12A4" w:rsidP="00A0489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5CCF8A93" w14:textId="21041E38" w:rsidR="007A12A4" w:rsidRDefault="007A12A4" w:rsidP="00A0489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360804A4" w14:textId="6CA6C731" w:rsidR="007A12A4" w:rsidRDefault="007A12A4" w:rsidP="00A0489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553484CE" w14:textId="5AD7C327" w:rsidR="007A12A4" w:rsidRDefault="007A12A4" w:rsidP="00A0489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226693B9" w14:textId="543DF0E7" w:rsidR="007A12A4" w:rsidRDefault="007A12A4" w:rsidP="00A0489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674FBFCF" w14:textId="797E45A2" w:rsidR="007A12A4" w:rsidRDefault="007A12A4" w:rsidP="00A0489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7C424518" w14:textId="1561A3A1" w:rsidR="007A12A4" w:rsidRDefault="007A12A4" w:rsidP="00A0489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5DCF1F58" w14:textId="6DF25439" w:rsidR="007A12A4" w:rsidRDefault="007A12A4" w:rsidP="00A0489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110D5797" w14:textId="77777777" w:rsidR="007A12A4" w:rsidRDefault="007A12A4" w:rsidP="00A0489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37D57FE7" w14:textId="77777777" w:rsidR="00A0489C" w:rsidRPr="0054392B" w:rsidRDefault="00A76181" w:rsidP="00A7618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76181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6.1.1.</w:t>
      </w:r>
      <w:r w:rsidRPr="00A76181">
        <w:rPr>
          <w:rFonts w:ascii="Times New Roman" w:eastAsia="Times New Roman" w:hAnsi="Times New Roman" w:cs="Times New Roman"/>
          <w:b/>
          <w:i/>
          <w:sz w:val="24"/>
          <w:szCs w:val="24"/>
        </w:rPr>
        <w:tab/>
        <w:t>САСТАВ ТИМОВА И АКТИВА</w:t>
      </w:r>
    </w:p>
    <w:p w14:paraId="14989F41" w14:textId="77777777" w:rsidR="00A0489C" w:rsidRPr="00A0489C" w:rsidRDefault="00A0489C" w:rsidP="00A0489C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45261AA2" w14:textId="397F72FE" w:rsidR="00E36833" w:rsidRPr="0069707D" w:rsidRDefault="00E36833" w:rsidP="00ED715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70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СТРУЧНИ АКТИВИ И </w:t>
      </w:r>
      <w:proofErr w:type="gramStart"/>
      <w:r w:rsidRPr="006970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ТИМОВИ </w:t>
      </w:r>
      <w:r w:rsidR="00ED7151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69707D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proofErr w:type="gramEnd"/>
      <w:r w:rsidRPr="006970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ШКОЛСКОЈ 2022/2023.</w:t>
      </w:r>
    </w:p>
    <w:p w14:paraId="61D89D8E" w14:textId="696B5562" w:rsidR="00E36833" w:rsidRPr="00E36833" w:rsidRDefault="00E36833" w:rsidP="00ED715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70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ОШ „САВА </w:t>
      </w:r>
      <w:proofErr w:type="gramStart"/>
      <w:r w:rsidRPr="0069707D">
        <w:rPr>
          <w:rFonts w:ascii="Times New Roman" w:eastAsia="Times New Roman" w:hAnsi="Times New Roman" w:cs="Times New Roman"/>
          <w:b/>
          <w:bCs/>
          <w:sz w:val="24"/>
          <w:szCs w:val="24"/>
        </w:rPr>
        <w:t>КОВАЧЕВИЋ“ У</w:t>
      </w:r>
      <w:proofErr w:type="gramEnd"/>
      <w:r w:rsidRPr="006970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МИХАЈЛОВЦУ</w:t>
      </w:r>
    </w:p>
    <w:p w14:paraId="4E212F38" w14:textId="77777777" w:rsidR="00E36833" w:rsidRPr="00B309F0" w:rsidRDefault="00E36833" w:rsidP="00E36833">
      <w:pPr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5"/>
        <w:gridCol w:w="3323"/>
        <w:gridCol w:w="1532"/>
      </w:tblGrid>
      <w:tr w:rsidR="00E36833" w:rsidRPr="00E36833" w14:paraId="25CFA44E" w14:textId="77777777" w:rsidTr="0045268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6A1D60FE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t>Назив</w:t>
            </w:r>
            <w:proofErr w:type="spellEnd"/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t>актива</w:t>
            </w:r>
            <w:proofErr w:type="spellEnd"/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proofErr w:type="spellStart"/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t>тима</w:t>
            </w:r>
            <w:proofErr w:type="spellEnd"/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041ECE76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t>Име</w:t>
            </w:r>
            <w:proofErr w:type="spellEnd"/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t xml:space="preserve"> и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t>презиме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2CE344B5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t>Задужење</w:t>
            </w:r>
            <w:proofErr w:type="spellEnd"/>
          </w:p>
        </w:tc>
      </w:tr>
      <w:tr w:rsidR="00E36833" w:rsidRPr="00E36833" w14:paraId="16D0DE0A" w14:textId="77777777" w:rsidTr="0045268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01EE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  <w:i/>
                <w:iCs/>
              </w:rPr>
              <w:t>Тим</w:t>
            </w:r>
            <w:proofErr w:type="spellEnd"/>
            <w:r w:rsidRPr="00E36833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  <w:i/>
                <w:iCs/>
              </w:rPr>
              <w:t>за</w:t>
            </w:r>
            <w:proofErr w:type="spellEnd"/>
            <w:r w:rsidRPr="00E36833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  <w:i/>
                <w:iCs/>
              </w:rPr>
              <w:t>професионални</w:t>
            </w:r>
            <w:proofErr w:type="spellEnd"/>
            <w:r w:rsidRPr="00E36833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  <w:i/>
                <w:iCs/>
              </w:rPr>
              <w:t>развој</w:t>
            </w:r>
            <w:proofErr w:type="spellEnd"/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C6C6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Срђан</w:t>
            </w:r>
            <w:proofErr w:type="spellEnd"/>
            <w:r w:rsidRPr="00E368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Живковић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866C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руководилац</w:t>
            </w:r>
            <w:proofErr w:type="spellEnd"/>
          </w:p>
        </w:tc>
      </w:tr>
      <w:tr w:rsidR="00E36833" w:rsidRPr="00E36833" w14:paraId="6844324A" w14:textId="77777777" w:rsidTr="0045268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E2E266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48CF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Јелена</w:t>
            </w:r>
            <w:proofErr w:type="spellEnd"/>
            <w:r w:rsidRPr="00E36833">
              <w:rPr>
                <w:rFonts w:ascii="Times New Roman" w:eastAsia="Times New Roman" w:hAnsi="Times New Roman" w:cs="Times New Roman"/>
              </w:rPr>
              <w:t xml:space="preserve"> Д.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Јеремић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FA4D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члан</w:t>
            </w:r>
            <w:proofErr w:type="spellEnd"/>
          </w:p>
        </w:tc>
      </w:tr>
      <w:tr w:rsidR="00E36833" w:rsidRPr="00E36833" w14:paraId="1C23632C" w14:textId="77777777" w:rsidTr="00452684"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A2451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EC54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Биљана</w:t>
            </w:r>
            <w:proofErr w:type="spellEnd"/>
            <w:r w:rsidRPr="00E368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Тодоровић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0F22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члан</w:t>
            </w:r>
            <w:proofErr w:type="spellEnd"/>
          </w:p>
        </w:tc>
      </w:tr>
      <w:tr w:rsidR="00E36833" w:rsidRPr="00E36833" w14:paraId="7A99EBBC" w14:textId="77777777" w:rsidTr="00452684"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03DF8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024C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Божица</w:t>
            </w:r>
            <w:proofErr w:type="spellEnd"/>
            <w:r w:rsidRPr="00E368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Глишић</w:t>
            </w:r>
            <w:proofErr w:type="spellEnd"/>
            <w:r w:rsidRPr="00E368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Главшић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0815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члан</w:t>
            </w:r>
            <w:proofErr w:type="spellEnd"/>
          </w:p>
        </w:tc>
      </w:tr>
      <w:tr w:rsidR="00E36833" w:rsidRPr="00E36833" w14:paraId="7734CD75" w14:textId="77777777" w:rsidTr="00452684"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F590E4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75EF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Јелица</w:t>
            </w:r>
            <w:proofErr w:type="spellEnd"/>
            <w:r w:rsidRPr="00E368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Милутиновић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3C73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члан</w:t>
            </w:r>
            <w:proofErr w:type="spellEnd"/>
          </w:p>
        </w:tc>
      </w:tr>
      <w:tr w:rsidR="00E36833" w:rsidRPr="00E36833" w14:paraId="034B2E53" w14:textId="77777777" w:rsidTr="00452684"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AFEDC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136B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Виолета</w:t>
            </w:r>
            <w:proofErr w:type="spellEnd"/>
            <w:r w:rsidRPr="00E368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Нешовић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AD03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члан</w:t>
            </w:r>
            <w:proofErr w:type="spellEnd"/>
          </w:p>
        </w:tc>
      </w:tr>
      <w:tr w:rsidR="00E36833" w:rsidRPr="00E36833" w14:paraId="7B81B9A0" w14:textId="77777777" w:rsidTr="00452684">
        <w:trPr>
          <w:trHeight w:val="254"/>
        </w:trPr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3CDEA5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5E80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Александра</w:t>
            </w:r>
            <w:proofErr w:type="spellEnd"/>
            <w:r w:rsidRPr="00E368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Тасић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16F5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члан</w:t>
            </w:r>
            <w:proofErr w:type="spellEnd"/>
          </w:p>
        </w:tc>
      </w:tr>
      <w:tr w:rsidR="00E36833" w:rsidRPr="00E36833" w14:paraId="5A323F08" w14:textId="77777777" w:rsidTr="00452684">
        <w:trPr>
          <w:trHeight w:val="218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1C72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1BDA" w14:textId="77777777" w:rsidR="00E36833" w:rsidRPr="00336C8A" w:rsidRDefault="00336C8A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Александар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Бајкић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5D41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ученик</w:t>
            </w:r>
            <w:proofErr w:type="spellEnd"/>
          </w:p>
        </w:tc>
      </w:tr>
      <w:tr w:rsidR="00E36833" w:rsidRPr="00E36833" w14:paraId="248C82FB" w14:textId="77777777" w:rsidTr="00452684">
        <w:trPr>
          <w:trHeight w:val="207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0D7E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  <w:i/>
                <w:iCs/>
              </w:rPr>
              <w:t>Тим</w:t>
            </w:r>
            <w:proofErr w:type="spellEnd"/>
            <w:r w:rsidRPr="00E36833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  <w:i/>
                <w:iCs/>
              </w:rPr>
              <w:t>за</w:t>
            </w:r>
            <w:proofErr w:type="spellEnd"/>
            <w:r w:rsidRPr="00E36833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  <w:i/>
                <w:iCs/>
              </w:rPr>
              <w:t>заштиту</w:t>
            </w:r>
            <w:proofErr w:type="spellEnd"/>
            <w:r w:rsidRPr="00E36833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  <w:i/>
                <w:iCs/>
              </w:rPr>
              <w:t>ученика</w:t>
            </w:r>
            <w:proofErr w:type="spellEnd"/>
            <w:r w:rsidRPr="00E36833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  <w:i/>
                <w:iCs/>
              </w:rPr>
              <w:t>од</w:t>
            </w:r>
            <w:proofErr w:type="spellEnd"/>
            <w:r w:rsidRPr="00E36833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  <w:i/>
                <w:iCs/>
              </w:rPr>
              <w:t>насиља</w:t>
            </w:r>
            <w:proofErr w:type="spellEnd"/>
            <w:r w:rsidRPr="00E36833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  <w:i/>
                <w:iCs/>
              </w:rPr>
              <w:t>злостављања</w:t>
            </w:r>
            <w:proofErr w:type="spellEnd"/>
            <w:r w:rsidRPr="00E36833">
              <w:rPr>
                <w:rFonts w:ascii="Times New Roman" w:eastAsia="Times New Roman" w:hAnsi="Times New Roman" w:cs="Times New Roman"/>
                <w:i/>
                <w:iCs/>
              </w:rPr>
              <w:t xml:space="preserve"> и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  <w:i/>
                <w:iCs/>
              </w:rPr>
              <w:t>занемаривања</w:t>
            </w:r>
            <w:proofErr w:type="spellEnd"/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70B7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Виолета</w:t>
            </w:r>
            <w:proofErr w:type="spellEnd"/>
            <w:r w:rsidRPr="00E368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Нешовић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036F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руководилац</w:t>
            </w:r>
            <w:proofErr w:type="spellEnd"/>
          </w:p>
        </w:tc>
      </w:tr>
      <w:tr w:rsidR="00E36833" w:rsidRPr="00E36833" w14:paraId="58D8A248" w14:textId="77777777" w:rsidTr="00452684">
        <w:trPr>
          <w:trHeight w:val="207"/>
        </w:trPr>
        <w:tc>
          <w:tcPr>
            <w:tcW w:w="4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9FDD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C277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Биљана</w:t>
            </w:r>
            <w:proofErr w:type="spellEnd"/>
            <w:r w:rsidRPr="00E368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Тодоровић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3F9F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члан</w:t>
            </w:r>
            <w:proofErr w:type="spellEnd"/>
          </w:p>
        </w:tc>
      </w:tr>
      <w:tr w:rsidR="00E36833" w:rsidRPr="00E36833" w14:paraId="37D6DD82" w14:textId="77777777" w:rsidTr="00452684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971A" w14:textId="77777777" w:rsidR="00E36833" w:rsidRPr="00E36833" w:rsidRDefault="00E36833" w:rsidP="0045268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65FD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Божица</w:t>
            </w:r>
            <w:proofErr w:type="spellEnd"/>
            <w:r w:rsidRPr="00E368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Глишић</w:t>
            </w:r>
            <w:proofErr w:type="spellEnd"/>
            <w:r w:rsidRPr="00E368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Главшић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4E76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члан</w:t>
            </w:r>
            <w:proofErr w:type="spellEnd"/>
          </w:p>
        </w:tc>
      </w:tr>
      <w:tr w:rsidR="00E36833" w:rsidRPr="00E36833" w14:paraId="696D7D90" w14:textId="77777777" w:rsidTr="00452684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997F" w14:textId="77777777" w:rsidR="00E36833" w:rsidRPr="00E36833" w:rsidRDefault="00E36833" w:rsidP="0045268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6BBD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Дејан</w:t>
            </w:r>
            <w:proofErr w:type="spellEnd"/>
            <w:r w:rsidRPr="00E368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Чаировић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F9E5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члан</w:t>
            </w:r>
            <w:proofErr w:type="spellEnd"/>
          </w:p>
        </w:tc>
      </w:tr>
      <w:tr w:rsidR="00E36833" w:rsidRPr="00E36833" w14:paraId="2A342F7E" w14:textId="77777777" w:rsidTr="00452684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6E012" w14:textId="77777777" w:rsidR="00E36833" w:rsidRPr="00E36833" w:rsidRDefault="00E36833" w:rsidP="0045268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D572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Драгица</w:t>
            </w:r>
            <w:proofErr w:type="spellEnd"/>
            <w:r w:rsidRPr="00E368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Јеремић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7E7B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члан</w:t>
            </w:r>
            <w:proofErr w:type="spellEnd"/>
          </w:p>
        </w:tc>
      </w:tr>
      <w:tr w:rsidR="00E36833" w:rsidRPr="00E36833" w14:paraId="0EDE3E75" w14:textId="77777777" w:rsidTr="00452684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C373" w14:textId="77777777" w:rsidR="00E36833" w:rsidRPr="00E36833" w:rsidRDefault="00E36833" w:rsidP="0045268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E1FA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Игор</w:t>
            </w:r>
            <w:proofErr w:type="spellEnd"/>
            <w:r w:rsidRPr="00E368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Девић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0D6F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члан</w:t>
            </w:r>
            <w:proofErr w:type="spellEnd"/>
          </w:p>
        </w:tc>
      </w:tr>
      <w:tr w:rsidR="00E36833" w:rsidRPr="00E36833" w14:paraId="0B4CCDB1" w14:textId="77777777" w:rsidTr="00452684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CDE4" w14:textId="77777777" w:rsidR="00E36833" w:rsidRPr="00E36833" w:rsidRDefault="00E36833" w:rsidP="0045268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974A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Нинослава</w:t>
            </w:r>
            <w:proofErr w:type="spellEnd"/>
            <w:r w:rsidRPr="00E368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Стојановић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EEA4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члан</w:t>
            </w:r>
            <w:proofErr w:type="spellEnd"/>
          </w:p>
        </w:tc>
      </w:tr>
      <w:tr w:rsidR="00E36833" w:rsidRPr="00E36833" w14:paraId="72460D0B" w14:textId="77777777" w:rsidTr="00452684">
        <w:trPr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B70D" w14:textId="77777777" w:rsidR="00E36833" w:rsidRPr="00E36833" w:rsidRDefault="00E36833" w:rsidP="0045268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2698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родитељ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69E3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члан</w:t>
            </w:r>
            <w:proofErr w:type="spellEnd"/>
          </w:p>
        </w:tc>
      </w:tr>
      <w:tr w:rsidR="00E36833" w:rsidRPr="00E36833" w14:paraId="553EC159" w14:textId="77777777" w:rsidTr="00452684">
        <w:trPr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F4833" w14:textId="77777777" w:rsidR="00E36833" w:rsidRPr="00E36833" w:rsidRDefault="00E36833" w:rsidP="0045268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80E7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ученик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F67C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члан</w:t>
            </w:r>
            <w:proofErr w:type="spellEnd"/>
          </w:p>
        </w:tc>
      </w:tr>
      <w:tr w:rsidR="00E36833" w:rsidRPr="00E36833" w14:paraId="56275A32" w14:textId="77777777" w:rsidTr="00452684">
        <w:trPr>
          <w:trHeight w:val="311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460D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  <w:i/>
                <w:iCs/>
              </w:rPr>
              <w:t>Тим</w:t>
            </w:r>
            <w:proofErr w:type="spellEnd"/>
            <w:r w:rsidRPr="00E36833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  <w:i/>
                <w:iCs/>
              </w:rPr>
              <w:t>за</w:t>
            </w:r>
            <w:proofErr w:type="spellEnd"/>
            <w:r w:rsidRPr="00E36833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  <w:i/>
                <w:iCs/>
              </w:rPr>
              <w:t>инклузивно</w:t>
            </w:r>
            <w:proofErr w:type="spellEnd"/>
            <w:r w:rsidRPr="00E36833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  <w:i/>
                <w:iCs/>
              </w:rPr>
              <w:t>образовање</w:t>
            </w:r>
            <w:proofErr w:type="spellEnd"/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4EF2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Божица</w:t>
            </w:r>
            <w:proofErr w:type="spellEnd"/>
            <w:r w:rsidRPr="00E368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Глишић</w:t>
            </w:r>
            <w:proofErr w:type="spellEnd"/>
            <w:r w:rsidRPr="00E368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Главшић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54CF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руководилац</w:t>
            </w:r>
            <w:proofErr w:type="spellEnd"/>
          </w:p>
        </w:tc>
      </w:tr>
      <w:tr w:rsidR="00E36833" w:rsidRPr="00E36833" w14:paraId="1771EA53" w14:textId="77777777" w:rsidTr="00452684">
        <w:trPr>
          <w:trHeight w:val="184"/>
        </w:trPr>
        <w:tc>
          <w:tcPr>
            <w:tcW w:w="4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1791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E2A0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Биљана</w:t>
            </w:r>
            <w:proofErr w:type="spellEnd"/>
            <w:r w:rsidRPr="00E368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Тодоровић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02DE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члан</w:t>
            </w:r>
            <w:proofErr w:type="spellEnd"/>
          </w:p>
        </w:tc>
      </w:tr>
      <w:tr w:rsidR="00E36833" w:rsidRPr="00E36833" w14:paraId="42089192" w14:textId="77777777" w:rsidTr="00452684">
        <w:trPr>
          <w:trHeight w:val="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7264E" w14:textId="77777777" w:rsidR="00E36833" w:rsidRPr="00E36833" w:rsidRDefault="00E36833" w:rsidP="0045268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41FF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Тања</w:t>
            </w:r>
            <w:proofErr w:type="spellEnd"/>
            <w:r w:rsidRPr="00E368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Митровић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AE4D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члан</w:t>
            </w:r>
            <w:proofErr w:type="spellEnd"/>
          </w:p>
        </w:tc>
      </w:tr>
      <w:tr w:rsidR="00E36833" w:rsidRPr="00E36833" w14:paraId="48200712" w14:textId="77777777" w:rsidTr="00452684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6075" w14:textId="77777777" w:rsidR="00E36833" w:rsidRPr="00E36833" w:rsidRDefault="00E36833" w:rsidP="0045268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6136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Јелена</w:t>
            </w:r>
            <w:proofErr w:type="spellEnd"/>
            <w:r w:rsidRPr="00E36833">
              <w:rPr>
                <w:rFonts w:ascii="Times New Roman" w:eastAsia="Times New Roman" w:hAnsi="Times New Roman" w:cs="Times New Roman"/>
              </w:rPr>
              <w:t xml:space="preserve"> Б.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Јеремић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465B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члан</w:t>
            </w:r>
            <w:proofErr w:type="spellEnd"/>
          </w:p>
        </w:tc>
      </w:tr>
      <w:tr w:rsidR="00E36833" w:rsidRPr="00E36833" w14:paraId="792E416A" w14:textId="77777777" w:rsidTr="00452684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1AAE" w14:textId="77777777" w:rsidR="00E36833" w:rsidRPr="00E36833" w:rsidRDefault="00E36833" w:rsidP="0045268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3038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Милан</w:t>
            </w:r>
            <w:proofErr w:type="spellEnd"/>
            <w:r w:rsidRPr="00E368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Марковић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B839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члан</w:t>
            </w:r>
            <w:proofErr w:type="spellEnd"/>
          </w:p>
        </w:tc>
      </w:tr>
      <w:tr w:rsidR="00E36833" w:rsidRPr="00E36833" w14:paraId="3E1009BE" w14:textId="77777777" w:rsidTr="00452684">
        <w:trPr>
          <w:trHeight w:val="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701F" w14:textId="77777777" w:rsidR="00E36833" w:rsidRPr="00E36833" w:rsidRDefault="00E36833" w:rsidP="0045268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55C5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Ивана</w:t>
            </w:r>
            <w:proofErr w:type="spellEnd"/>
            <w:r w:rsidRPr="00E368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Аксић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0776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члан</w:t>
            </w:r>
            <w:proofErr w:type="spellEnd"/>
          </w:p>
        </w:tc>
      </w:tr>
      <w:tr w:rsidR="00E36833" w:rsidRPr="00E36833" w14:paraId="1AF25465" w14:textId="77777777" w:rsidTr="00452684">
        <w:trPr>
          <w:trHeight w:val="1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89A1" w14:textId="77777777" w:rsidR="00E36833" w:rsidRPr="00E36833" w:rsidRDefault="00E36833" w:rsidP="0045268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A387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E36833">
              <w:rPr>
                <w:rFonts w:ascii="Times New Roman" w:eastAsia="Times New Roman" w:hAnsi="Times New Roman" w:cs="Times New Roman"/>
              </w:rPr>
              <w:t>Јасмина</w:t>
            </w:r>
            <w:proofErr w:type="spellEnd"/>
            <w:r w:rsidRPr="00E36833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Штрбачки</w:t>
            </w:r>
            <w:proofErr w:type="spellEnd"/>
            <w:proofErr w:type="gram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5B2B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члан</w:t>
            </w:r>
            <w:proofErr w:type="spellEnd"/>
          </w:p>
        </w:tc>
      </w:tr>
      <w:tr w:rsidR="00E36833" w:rsidRPr="00E36833" w14:paraId="23717E26" w14:textId="77777777" w:rsidTr="00452684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5D03" w14:textId="77777777" w:rsidR="00E36833" w:rsidRPr="00E36833" w:rsidRDefault="00E36833" w:rsidP="0045268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3061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Виолета</w:t>
            </w:r>
            <w:proofErr w:type="spellEnd"/>
            <w:r w:rsidRPr="00E368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Нешовић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CF7B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члан</w:t>
            </w:r>
            <w:proofErr w:type="spellEnd"/>
          </w:p>
        </w:tc>
      </w:tr>
      <w:tr w:rsidR="00E36833" w:rsidRPr="00E36833" w14:paraId="646A8302" w14:textId="77777777" w:rsidTr="00452684">
        <w:trPr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130D3" w14:textId="77777777" w:rsidR="00E36833" w:rsidRPr="00E36833" w:rsidRDefault="00E36833" w:rsidP="0045268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F142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4C51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6833" w:rsidRPr="00E36833" w14:paraId="78EBEE9E" w14:textId="77777777" w:rsidTr="00452684">
        <w:trPr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0DDC8" w14:textId="77777777" w:rsidR="00E36833" w:rsidRPr="00E36833" w:rsidRDefault="00E36833" w:rsidP="0045268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3DBD" w14:textId="77777777" w:rsidR="00E36833" w:rsidRPr="00452684" w:rsidRDefault="00452684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Весна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Остојић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4DB5" w14:textId="77777777" w:rsidR="00E36833" w:rsidRPr="00452684" w:rsidRDefault="00452684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родитељ</w:t>
            </w:r>
            <w:proofErr w:type="spellEnd"/>
          </w:p>
        </w:tc>
      </w:tr>
      <w:tr w:rsidR="00E36833" w:rsidRPr="00E36833" w14:paraId="358A5820" w14:textId="77777777" w:rsidTr="00452684">
        <w:trPr>
          <w:trHeight w:val="101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E29C0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  <w:i/>
                <w:iCs/>
              </w:rPr>
              <w:t>Тим</w:t>
            </w:r>
            <w:proofErr w:type="spellEnd"/>
            <w:r w:rsidRPr="00E36833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  <w:i/>
                <w:iCs/>
              </w:rPr>
              <w:t>за</w:t>
            </w:r>
            <w:proofErr w:type="spellEnd"/>
            <w:r w:rsidRPr="00E36833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  <w:i/>
                <w:iCs/>
              </w:rPr>
              <w:t>обезбеђење</w:t>
            </w:r>
            <w:proofErr w:type="spellEnd"/>
            <w:r w:rsidRPr="00E36833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  <w:i/>
                <w:iCs/>
              </w:rPr>
              <w:t>квалитета</w:t>
            </w:r>
            <w:proofErr w:type="spellEnd"/>
            <w:r w:rsidRPr="00E36833">
              <w:rPr>
                <w:rFonts w:ascii="Times New Roman" w:eastAsia="Times New Roman" w:hAnsi="Times New Roman" w:cs="Times New Roman"/>
                <w:i/>
                <w:iCs/>
              </w:rPr>
              <w:t xml:space="preserve"> и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  <w:i/>
                <w:iCs/>
              </w:rPr>
              <w:t>развој</w:t>
            </w:r>
            <w:proofErr w:type="spellEnd"/>
            <w:r w:rsidRPr="00E36833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  <w:i/>
                <w:iCs/>
              </w:rPr>
              <w:t>установе</w:t>
            </w:r>
            <w:proofErr w:type="spellEnd"/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5217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Јасмина</w:t>
            </w:r>
            <w:proofErr w:type="spellEnd"/>
            <w:r w:rsidRPr="00E368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Штрбачки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FDB1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руководилац</w:t>
            </w:r>
            <w:proofErr w:type="spellEnd"/>
          </w:p>
        </w:tc>
      </w:tr>
      <w:tr w:rsidR="00E36833" w:rsidRPr="00E36833" w14:paraId="411C1317" w14:textId="77777777" w:rsidTr="00452684">
        <w:trPr>
          <w:trHeight w:val="115"/>
        </w:trPr>
        <w:tc>
          <w:tcPr>
            <w:tcW w:w="4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A1F6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2824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Биљана</w:t>
            </w:r>
            <w:proofErr w:type="spellEnd"/>
            <w:r w:rsidRPr="00E368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Тодоровић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DBBF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члан</w:t>
            </w:r>
            <w:proofErr w:type="spellEnd"/>
          </w:p>
        </w:tc>
      </w:tr>
      <w:tr w:rsidR="00E36833" w:rsidRPr="00E36833" w14:paraId="64E6184B" w14:textId="77777777" w:rsidTr="00452684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37FD" w14:textId="77777777" w:rsidR="00E36833" w:rsidRPr="00E36833" w:rsidRDefault="00E36833" w:rsidP="0045268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CE8F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Божица</w:t>
            </w:r>
            <w:proofErr w:type="spellEnd"/>
            <w:r w:rsidRPr="00E368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Глишић</w:t>
            </w:r>
            <w:proofErr w:type="spellEnd"/>
            <w:r w:rsidRPr="00E368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Главшић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2248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члан</w:t>
            </w:r>
            <w:proofErr w:type="spellEnd"/>
          </w:p>
        </w:tc>
      </w:tr>
      <w:tr w:rsidR="00E36833" w:rsidRPr="00E36833" w14:paraId="47318F66" w14:textId="77777777" w:rsidTr="00452684">
        <w:trPr>
          <w:trHeight w:val="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E3EA" w14:textId="77777777" w:rsidR="00E36833" w:rsidRPr="00E36833" w:rsidRDefault="00E36833" w:rsidP="0045268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6CB7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Маријана</w:t>
            </w:r>
            <w:proofErr w:type="spellEnd"/>
            <w:r w:rsidRPr="00E368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Орозовић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60C0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члан</w:t>
            </w:r>
            <w:proofErr w:type="spellEnd"/>
          </w:p>
        </w:tc>
      </w:tr>
      <w:tr w:rsidR="00E36833" w:rsidRPr="00E36833" w14:paraId="0704BCD6" w14:textId="77777777" w:rsidTr="00452684">
        <w:trPr>
          <w:trHeight w:val="1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71A3D" w14:textId="77777777" w:rsidR="00E36833" w:rsidRPr="00E36833" w:rsidRDefault="00E36833" w:rsidP="0045268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7C5D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Марија</w:t>
            </w:r>
            <w:proofErr w:type="spellEnd"/>
            <w:r w:rsidRPr="00E368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Бојић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CC55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члан</w:t>
            </w:r>
            <w:proofErr w:type="spellEnd"/>
          </w:p>
        </w:tc>
      </w:tr>
      <w:tr w:rsidR="00E36833" w:rsidRPr="00E36833" w14:paraId="30E3D1BB" w14:textId="77777777" w:rsidTr="00452684">
        <w:trPr>
          <w:trHeight w:val="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1D0E" w14:textId="77777777" w:rsidR="00E36833" w:rsidRPr="00E36833" w:rsidRDefault="00E36833" w:rsidP="0045268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8E94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Јасмина</w:t>
            </w:r>
            <w:proofErr w:type="spellEnd"/>
            <w:r w:rsidRPr="00E368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Ђорђевић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C491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члан</w:t>
            </w:r>
            <w:proofErr w:type="spellEnd"/>
          </w:p>
        </w:tc>
      </w:tr>
    </w:tbl>
    <w:p w14:paraId="7E57ACB2" w14:textId="77777777" w:rsidR="00E36833" w:rsidRPr="00E36833" w:rsidRDefault="00E36833" w:rsidP="00E36833">
      <w:pPr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9"/>
        <w:gridCol w:w="3115"/>
        <w:gridCol w:w="2054"/>
      </w:tblGrid>
      <w:tr w:rsidR="00E36833" w:rsidRPr="00E36833" w14:paraId="6BACDB9A" w14:textId="77777777" w:rsidTr="007A12A4"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04893023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53" w:name="_Hlk50106458"/>
            <w:proofErr w:type="spellStart"/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t>Назив</w:t>
            </w:r>
            <w:proofErr w:type="spellEnd"/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t>актива</w:t>
            </w:r>
            <w:proofErr w:type="spellEnd"/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proofErr w:type="spellStart"/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t>тима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1E0871C7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t>Име</w:t>
            </w:r>
            <w:proofErr w:type="spellEnd"/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t xml:space="preserve"> и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t>презиме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4501A893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t>Задужење</w:t>
            </w:r>
            <w:proofErr w:type="spellEnd"/>
          </w:p>
        </w:tc>
      </w:tr>
      <w:tr w:rsidR="00E36833" w:rsidRPr="00E36833" w14:paraId="7ABD8F28" w14:textId="77777777" w:rsidTr="007A12A4"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98BB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  <w:i/>
                <w:iCs/>
              </w:rPr>
              <w:t>Тим</w:t>
            </w:r>
            <w:proofErr w:type="spellEnd"/>
            <w:r w:rsidRPr="00E36833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  <w:i/>
                <w:iCs/>
              </w:rPr>
              <w:t>за</w:t>
            </w:r>
            <w:proofErr w:type="spellEnd"/>
            <w:r w:rsidRPr="00E36833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  <w:i/>
                <w:iCs/>
              </w:rPr>
              <w:t>развој</w:t>
            </w:r>
            <w:proofErr w:type="spellEnd"/>
            <w:r w:rsidRPr="00E36833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  <w:i/>
                <w:iCs/>
              </w:rPr>
              <w:t>међупредметих</w:t>
            </w:r>
            <w:proofErr w:type="spellEnd"/>
            <w:r w:rsidRPr="00E36833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  <w:i/>
                <w:iCs/>
              </w:rPr>
              <w:t>компетенција</w:t>
            </w:r>
            <w:proofErr w:type="spellEnd"/>
            <w:r w:rsidRPr="00E36833">
              <w:rPr>
                <w:rFonts w:ascii="Times New Roman" w:eastAsia="Times New Roman" w:hAnsi="Times New Roman" w:cs="Times New Roman"/>
                <w:i/>
                <w:iCs/>
              </w:rPr>
              <w:t xml:space="preserve"> и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  <w:i/>
                <w:iCs/>
              </w:rPr>
              <w:t>предузетништва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2C74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Ивана</w:t>
            </w:r>
            <w:proofErr w:type="spellEnd"/>
            <w:r w:rsidRPr="00E368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Аксић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34E8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руководилац</w:t>
            </w:r>
            <w:proofErr w:type="spellEnd"/>
          </w:p>
        </w:tc>
      </w:tr>
      <w:tr w:rsidR="00E36833" w:rsidRPr="00E36833" w14:paraId="51186536" w14:textId="77777777" w:rsidTr="007A12A4">
        <w:tc>
          <w:tcPr>
            <w:tcW w:w="4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29DA6E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9330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Биљана</w:t>
            </w:r>
            <w:proofErr w:type="spellEnd"/>
            <w:r w:rsidRPr="00E368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Тодоровић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817D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члан</w:t>
            </w:r>
            <w:proofErr w:type="spellEnd"/>
          </w:p>
        </w:tc>
      </w:tr>
      <w:tr w:rsidR="00E36833" w:rsidRPr="00E36833" w14:paraId="11EEF2BF" w14:textId="77777777" w:rsidTr="007A12A4">
        <w:tc>
          <w:tcPr>
            <w:tcW w:w="4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EFA96D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8827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Маја</w:t>
            </w:r>
            <w:proofErr w:type="spellEnd"/>
            <w:r w:rsidRPr="00E368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Радоњић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F391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члан</w:t>
            </w:r>
            <w:proofErr w:type="spellEnd"/>
          </w:p>
        </w:tc>
      </w:tr>
      <w:tr w:rsidR="00E36833" w:rsidRPr="00E36833" w14:paraId="7B38BE0D" w14:textId="77777777" w:rsidTr="007A12A4">
        <w:tc>
          <w:tcPr>
            <w:tcW w:w="4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E3409D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757E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Елеонора</w:t>
            </w:r>
            <w:proofErr w:type="spellEnd"/>
            <w:r w:rsidRPr="00E368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Радивојевић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2DED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члан</w:t>
            </w:r>
            <w:proofErr w:type="spellEnd"/>
          </w:p>
        </w:tc>
      </w:tr>
      <w:tr w:rsidR="00E36833" w:rsidRPr="00E36833" w14:paraId="45328E95" w14:textId="77777777" w:rsidTr="007A12A4">
        <w:tc>
          <w:tcPr>
            <w:tcW w:w="4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DFFA93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AB01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Дејан</w:t>
            </w:r>
            <w:proofErr w:type="spellEnd"/>
            <w:r w:rsidRPr="00E368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Чаировић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F16C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члан</w:t>
            </w:r>
            <w:proofErr w:type="spellEnd"/>
          </w:p>
        </w:tc>
      </w:tr>
      <w:tr w:rsidR="00E36833" w:rsidRPr="00E36833" w14:paraId="760E584F" w14:textId="77777777" w:rsidTr="007A12A4">
        <w:tc>
          <w:tcPr>
            <w:tcW w:w="4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94B582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0BBA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Ана</w:t>
            </w:r>
            <w:proofErr w:type="spellEnd"/>
            <w:r w:rsidRPr="00E368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Машић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ADB3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члан</w:t>
            </w:r>
            <w:proofErr w:type="spellEnd"/>
          </w:p>
        </w:tc>
      </w:tr>
      <w:tr w:rsidR="00E36833" w:rsidRPr="00E36833" w14:paraId="6D281DC0" w14:textId="77777777" w:rsidTr="007A12A4">
        <w:trPr>
          <w:trHeight w:val="254"/>
        </w:trPr>
        <w:tc>
          <w:tcPr>
            <w:tcW w:w="4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5EB5F4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1C33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Тамара</w:t>
            </w:r>
            <w:proofErr w:type="spellEnd"/>
            <w:r w:rsidRPr="00E368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Милићевић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79BC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члан</w:t>
            </w:r>
            <w:proofErr w:type="spellEnd"/>
          </w:p>
        </w:tc>
      </w:tr>
      <w:tr w:rsidR="00E36833" w:rsidRPr="00E36833" w14:paraId="082817C0" w14:textId="77777777" w:rsidTr="007A12A4">
        <w:trPr>
          <w:trHeight w:val="218"/>
        </w:trPr>
        <w:tc>
          <w:tcPr>
            <w:tcW w:w="4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43A4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ABD8" w14:textId="7EA07C2C" w:rsidR="00E36833" w:rsidRPr="004B1693" w:rsidRDefault="004B1693" w:rsidP="00452684">
            <w:pPr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ученик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38F6" w14:textId="0CE24700" w:rsidR="00E36833" w:rsidRPr="004B1693" w:rsidRDefault="004B1693" w:rsidP="00452684">
            <w:pPr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члан</w:t>
            </w:r>
          </w:p>
        </w:tc>
      </w:tr>
      <w:bookmarkEnd w:id="53"/>
      <w:tr w:rsidR="00E36833" w:rsidRPr="00E36833" w14:paraId="53E6F408" w14:textId="77777777" w:rsidTr="007A12A4">
        <w:trPr>
          <w:trHeight w:val="207"/>
        </w:trPr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E730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  <w:i/>
                <w:iCs/>
              </w:rPr>
              <w:t>Тим</w:t>
            </w:r>
            <w:proofErr w:type="spellEnd"/>
            <w:r w:rsidRPr="00E36833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  <w:i/>
                <w:iCs/>
              </w:rPr>
              <w:t>за</w:t>
            </w:r>
            <w:proofErr w:type="spellEnd"/>
            <w:r w:rsidRPr="00E36833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  <w:i/>
                <w:iCs/>
              </w:rPr>
              <w:t>вредновање</w:t>
            </w:r>
            <w:proofErr w:type="spellEnd"/>
            <w:r w:rsidRPr="00E36833">
              <w:rPr>
                <w:rFonts w:ascii="Times New Roman" w:eastAsia="Times New Roman" w:hAnsi="Times New Roman" w:cs="Times New Roman"/>
                <w:i/>
                <w:iCs/>
              </w:rPr>
              <w:t xml:space="preserve"> и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  <w:i/>
                <w:iCs/>
              </w:rPr>
              <w:t>самовредновање</w:t>
            </w:r>
            <w:proofErr w:type="spellEnd"/>
            <w:r w:rsidRPr="00E36833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  <w:i/>
                <w:iCs/>
              </w:rPr>
              <w:t>рада</w:t>
            </w:r>
            <w:proofErr w:type="spellEnd"/>
            <w:r w:rsidRPr="00E36833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  <w:i/>
                <w:iCs/>
              </w:rPr>
              <w:t>школе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C606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Невена</w:t>
            </w:r>
            <w:proofErr w:type="spellEnd"/>
            <w:r w:rsidRPr="00E368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Живановић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A6C0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руководилац</w:t>
            </w:r>
            <w:proofErr w:type="spellEnd"/>
          </w:p>
        </w:tc>
      </w:tr>
      <w:tr w:rsidR="00E36833" w:rsidRPr="00E36833" w14:paraId="69DC61DB" w14:textId="77777777" w:rsidTr="007A12A4">
        <w:trPr>
          <w:trHeight w:val="207"/>
        </w:trPr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C067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2607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Биљана</w:t>
            </w:r>
            <w:proofErr w:type="spellEnd"/>
            <w:r w:rsidRPr="00E368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Тодоровић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C8FC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члан</w:t>
            </w:r>
            <w:proofErr w:type="spellEnd"/>
          </w:p>
        </w:tc>
      </w:tr>
      <w:tr w:rsidR="00E36833" w:rsidRPr="00E36833" w14:paraId="29B379BE" w14:textId="77777777" w:rsidTr="007A12A4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077E" w14:textId="77777777" w:rsidR="00E36833" w:rsidRPr="00E36833" w:rsidRDefault="00E36833" w:rsidP="0045268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4D0E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Божица</w:t>
            </w:r>
            <w:proofErr w:type="spellEnd"/>
            <w:r w:rsidRPr="00E368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Глишић</w:t>
            </w:r>
            <w:proofErr w:type="spellEnd"/>
            <w:r w:rsidRPr="00E368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Главшић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FB96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члан</w:t>
            </w:r>
            <w:proofErr w:type="spellEnd"/>
          </w:p>
        </w:tc>
      </w:tr>
      <w:tr w:rsidR="00E36833" w:rsidRPr="00E36833" w14:paraId="226E0ADD" w14:textId="77777777" w:rsidTr="007A12A4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361A" w14:textId="77777777" w:rsidR="00E36833" w:rsidRPr="00E36833" w:rsidRDefault="00E36833" w:rsidP="0045268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799C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Јасмина</w:t>
            </w:r>
            <w:proofErr w:type="spellEnd"/>
            <w:r w:rsidRPr="00E368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Штрбачки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1A4E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члан</w:t>
            </w:r>
            <w:proofErr w:type="spellEnd"/>
          </w:p>
        </w:tc>
      </w:tr>
      <w:tr w:rsidR="00E36833" w:rsidRPr="00E36833" w14:paraId="672C3EB4" w14:textId="77777777" w:rsidTr="007A12A4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82BE" w14:textId="77777777" w:rsidR="00E36833" w:rsidRPr="00E36833" w:rsidRDefault="00E36833" w:rsidP="0045268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B7A7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Ана</w:t>
            </w:r>
            <w:proofErr w:type="spellEnd"/>
            <w:r w:rsidRPr="00E368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Мрашић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2243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члан</w:t>
            </w:r>
            <w:proofErr w:type="spellEnd"/>
          </w:p>
        </w:tc>
      </w:tr>
      <w:tr w:rsidR="00E36833" w:rsidRPr="00E36833" w14:paraId="039D77D7" w14:textId="77777777" w:rsidTr="007A12A4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5B7B" w14:textId="77777777" w:rsidR="00E36833" w:rsidRPr="00E36833" w:rsidRDefault="00E36833" w:rsidP="0045268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3A3A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Даница</w:t>
            </w:r>
            <w:proofErr w:type="spellEnd"/>
            <w:r w:rsidRPr="00E368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Беуковић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93EA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члан</w:t>
            </w:r>
            <w:proofErr w:type="spellEnd"/>
          </w:p>
        </w:tc>
      </w:tr>
      <w:tr w:rsidR="00E36833" w:rsidRPr="00E36833" w14:paraId="0521BBD3" w14:textId="77777777" w:rsidTr="00452684">
        <w:trPr>
          <w:gridAfter w:val="2"/>
          <w:wAfter w:w="5169" w:type="dxa"/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21EF" w14:textId="77777777" w:rsidR="00E36833" w:rsidRPr="00E36833" w:rsidRDefault="00E36833" w:rsidP="0045268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36833" w:rsidRPr="00E36833" w14:paraId="0C8BA491" w14:textId="77777777" w:rsidTr="007A12A4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33A3" w14:textId="77777777" w:rsidR="00E36833" w:rsidRPr="00E36833" w:rsidRDefault="00E36833" w:rsidP="0045268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F7EF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Снежана</w:t>
            </w:r>
            <w:proofErr w:type="spellEnd"/>
            <w:r w:rsidRPr="00E368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Савић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989D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члан</w:t>
            </w:r>
            <w:proofErr w:type="spellEnd"/>
          </w:p>
        </w:tc>
      </w:tr>
      <w:tr w:rsidR="00E36833" w:rsidRPr="00E36833" w14:paraId="1ED17B23" w14:textId="77777777" w:rsidTr="007A12A4">
        <w:trPr>
          <w:trHeight w:val="2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506DF" w14:textId="77777777" w:rsidR="00E36833" w:rsidRPr="00E36833" w:rsidRDefault="00E36833" w:rsidP="0045268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7BB1" w14:textId="4CA9AD98" w:rsidR="00E36833" w:rsidRPr="00E36833" w:rsidRDefault="004B169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родитељ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179C" w14:textId="62BBEA74" w:rsidR="00E36833" w:rsidRPr="004B1693" w:rsidRDefault="004B1693" w:rsidP="004B1693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             члан</w:t>
            </w:r>
          </w:p>
        </w:tc>
      </w:tr>
      <w:tr w:rsidR="00E36833" w:rsidRPr="00E36833" w14:paraId="394EF1C3" w14:textId="77777777" w:rsidTr="007A12A4">
        <w:trPr>
          <w:trHeight w:val="3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C1C8" w14:textId="77777777" w:rsidR="00E36833" w:rsidRPr="00E36833" w:rsidRDefault="00E36833" w:rsidP="0045268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0E37" w14:textId="4D9E6AB2" w:rsidR="00E36833" w:rsidRPr="00E36833" w:rsidRDefault="004B169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ученик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37CA" w14:textId="70B5A51D" w:rsidR="00E36833" w:rsidRPr="004B1693" w:rsidRDefault="004B1693" w:rsidP="00452684">
            <w:pPr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члан</w:t>
            </w:r>
          </w:p>
        </w:tc>
      </w:tr>
      <w:tr w:rsidR="00E36833" w:rsidRPr="00E36833" w14:paraId="3C405769" w14:textId="77777777" w:rsidTr="007A12A4">
        <w:trPr>
          <w:trHeight w:val="311"/>
        </w:trPr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9438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  <w:i/>
                <w:iCs/>
              </w:rPr>
              <w:t>Тим</w:t>
            </w:r>
            <w:proofErr w:type="spellEnd"/>
            <w:r w:rsidRPr="00E36833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  <w:i/>
                <w:iCs/>
              </w:rPr>
              <w:t>за</w:t>
            </w:r>
            <w:proofErr w:type="spellEnd"/>
            <w:r w:rsidRPr="00E36833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  <w:i/>
                <w:iCs/>
              </w:rPr>
              <w:t>стручно</w:t>
            </w:r>
            <w:proofErr w:type="spellEnd"/>
            <w:r w:rsidRPr="00E36833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  <w:i/>
                <w:iCs/>
              </w:rPr>
              <w:t>усавршавање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F2AC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Јелена</w:t>
            </w:r>
            <w:proofErr w:type="spellEnd"/>
            <w:r w:rsidRPr="00E36833">
              <w:rPr>
                <w:rFonts w:ascii="Times New Roman" w:eastAsia="Times New Roman" w:hAnsi="Times New Roman" w:cs="Times New Roman"/>
              </w:rPr>
              <w:t xml:space="preserve"> Д.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Јеремић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99185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руководилац</w:t>
            </w:r>
            <w:proofErr w:type="spellEnd"/>
          </w:p>
        </w:tc>
      </w:tr>
      <w:tr w:rsidR="00E36833" w:rsidRPr="00E36833" w14:paraId="71A90EDC" w14:textId="77777777" w:rsidTr="007A12A4">
        <w:trPr>
          <w:trHeight w:val="184"/>
        </w:trPr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248D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DAAF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Тамара</w:t>
            </w:r>
            <w:proofErr w:type="spellEnd"/>
            <w:r w:rsidRPr="00E368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Милићевић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64E2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члан</w:t>
            </w:r>
            <w:proofErr w:type="spellEnd"/>
          </w:p>
        </w:tc>
      </w:tr>
      <w:tr w:rsidR="00E36833" w:rsidRPr="00E36833" w14:paraId="6E8F1E9A" w14:textId="77777777" w:rsidTr="007A12A4">
        <w:trPr>
          <w:trHeight w:val="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092D" w14:textId="77777777" w:rsidR="00E36833" w:rsidRPr="00E36833" w:rsidRDefault="00E36833" w:rsidP="0045268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FBE8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Душан</w:t>
            </w:r>
            <w:proofErr w:type="spellEnd"/>
            <w:r w:rsidRPr="00E368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Митровић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D729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члан</w:t>
            </w:r>
            <w:proofErr w:type="spellEnd"/>
          </w:p>
        </w:tc>
      </w:tr>
      <w:tr w:rsidR="00E36833" w:rsidRPr="00E36833" w14:paraId="49200E0F" w14:textId="77777777" w:rsidTr="007A12A4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EA91" w14:textId="77777777" w:rsidR="00E36833" w:rsidRPr="00E36833" w:rsidRDefault="00E36833" w:rsidP="0045268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7074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Милан</w:t>
            </w:r>
            <w:proofErr w:type="spellEnd"/>
            <w:r w:rsidRPr="00E368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Марковић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D953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члан</w:t>
            </w:r>
            <w:proofErr w:type="spellEnd"/>
          </w:p>
        </w:tc>
      </w:tr>
      <w:tr w:rsidR="00E36833" w:rsidRPr="00E36833" w14:paraId="14CA8C8C" w14:textId="77777777" w:rsidTr="007A12A4">
        <w:trPr>
          <w:trHeight w:val="1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252C" w14:textId="77777777" w:rsidR="00E36833" w:rsidRPr="00E36833" w:rsidRDefault="00E36833" w:rsidP="0045268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ED04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Оливера</w:t>
            </w:r>
            <w:proofErr w:type="spellEnd"/>
            <w:r w:rsidRPr="00E368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Јовановски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78CF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члан</w:t>
            </w:r>
            <w:proofErr w:type="spellEnd"/>
          </w:p>
        </w:tc>
      </w:tr>
      <w:tr w:rsidR="00E36833" w:rsidRPr="00E36833" w14:paraId="5415F6C3" w14:textId="77777777" w:rsidTr="007A12A4">
        <w:trPr>
          <w:trHeight w:val="1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8730" w14:textId="77777777" w:rsidR="00E36833" w:rsidRPr="00E36833" w:rsidRDefault="00E36833" w:rsidP="0045268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1C58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Маја</w:t>
            </w:r>
            <w:proofErr w:type="spellEnd"/>
            <w:r w:rsidRPr="00E368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Радоњић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48FE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члан</w:t>
            </w:r>
            <w:proofErr w:type="spellEnd"/>
          </w:p>
        </w:tc>
      </w:tr>
      <w:tr w:rsidR="00E36833" w:rsidRPr="00E36833" w14:paraId="3E6FB1B1" w14:textId="77777777" w:rsidTr="007A12A4">
        <w:trPr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88369" w14:textId="77777777" w:rsidR="00E36833" w:rsidRPr="00E36833" w:rsidRDefault="00E36833" w:rsidP="0045268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348E" w14:textId="41632532" w:rsidR="00E36833" w:rsidRPr="004B1693" w:rsidRDefault="004B1693" w:rsidP="00452684">
            <w:pPr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родитељ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E428" w14:textId="3E2BE5E2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6833" w:rsidRPr="00E36833" w14:paraId="7A71EB7A" w14:textId="77777777" w:rsidTr="007A12A4">
        <w:trPr>
          <w:trHeight w:val="101"/>
        </w:trPr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AC77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  <w:i/>
                <w:iCs/>
              </w:rPr>
              <w:t>Стручни</w:t>
            </w:r>
            <w:proofErr w:type="spellEnd"/>
            <w:r w:rsidRPr="00E36833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  <w:i/>
                <w:iCs/>
              </w:rPr>
              <w:t>актив</w:t>
            </w:r>
            <w:proofErr w:type="spellEnd"/>
            <w:r w:rsidRPr="00E36833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  <w:i/>
                <w:iCs/>
              </w:rPr>
              <w:t>за</w:t>
            </w:r>
            <w:proofErr w:type="spellEnd"/>
            <w:r w:rsidRPr="00E36833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  <w:i/>
                <w:iCs/>
              </w:rPr>
              <w:t>развојно</w:t>
            </w:r>
            <w:proofErr w:type="spellEnd"/>
            <w:r w:rsidRPr="00E36833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  <w:i/>
                <w:iCs/>
              </w:rPr>
              <w:t>планирање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30EA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Горан</w:t>
            </w:r>
            <w:proofErr w:type="spellEnd"/>
            <w:r w:rsidRPr="00E368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Алексовски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5920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руководилац</w:t>
            </w:r>
            <w:proofErr w:type="spellEnd"/>
          </w:p>
        </w:tc>
      </w:tr>
      <w:tr w:rsidR="00E36833" w:rsidRPr="00E36833" w14:paraId="546F1CB4" w14:textId="77777777" w:rsidTr="007A12A4">
        <w:trPr>
          <w:trHeight w:val="115"/>
        </w:trPr>
        <w:tc>
          <w:tcPr>
            <w:tcW w:w="4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92C4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5554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Драгица</w:t>
            </w:r>
            <w:proofErr w:type="spellEnd"/>
            <w:r w:rsidRPr="00E368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Јеремић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2F30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члан</w:t>
            </w:r>
            <w:proofErr w:type="spellEnd"/>
          </w:p>
        </w:tc>
      </w:tr>
      <w:tr w:rsidR="00E36833" w:rsidRPr="00E36833" w14:paraId="4D68ECEA" w14:textId="77777777" w:rsidTr="007A12A4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FE2E" w14:textId="77777777" w:rsidR="00E36833" w:rsidRPr="00E36833" w:rsidRDefault="00E36833" w:rsidP="0045268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0DEB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Божица</w:t>
            </w:r>
            <w:proofErr w:type="spellEnd"/>
            <w:r w:rsidRPr="00E368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Глишић</w:t>
            </w:r>
            <w:proofErr w:type="spellEnd"/>
            <w:r w:rsidRPr="00E368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Главшић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B6BA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члан</w:t>
            </w:r>
            <w:proofErr w:type="spellEnd"/>
          </w:p>
        </w:tc>
      </w:tr>
      <w:tr w:rsidR="00E36833" w:rsidRPr="00E36833" w14:paraId="6988DD52" w14:textId="77777777" w:rsidTr="007A12A4">
        <w:trPr>
          <w:trHeight w:val="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5A3B3" w14:textId="77777777" w:rsidR="00E36833" w:rsidRPr="00E36833" w:rsidRDefault="00E36833" w:rsidP="0045268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E9EF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Јелица</w:t>
            </w:r>
            <w:proofErr w:type="spellEnd"/>
            <w:r w:rsidRPr="00E368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Милутиновић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62D8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члан</w:t>
            </w:r>
            <w:proofErr w:type="spellEnd"/>
          </w:p>
        </w:tc>
      </w:tr>
      <w:tr w:rsidR="00E36833" w:rsidRPr="00E36833" w14:paraId="03FA15EC" w14:textId="77777777" w:rsidTr="007A12A4">
        <w:trPr>
          <w:trHeight w:val="1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F7F83" w14:textId="77777777" w:rsidR="00E36833" w:rsidRPr="00E36833" w:rsidRDefault="00E36833" w:rsidP="0045268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8D91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Марина</w:t>
            </w:r>
            <w:proofErr w:type="spellEnd"/>
            <w:r w:rsidRPr="00E368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Стојановић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F0BC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члан</w:t>
            </w:r>
            <w:proofErr w:type="spellEnd"/>
          </w:p>
        </w:tc>
      </w:tr>
      <w:tr w:rsidR="00E36833" w:rsidRPr="00E36833" w14:paraId="0718D59C" w14:textId="77777777" w:rsidTr="007A12A4">
        <w:trPr>
          <w:trHeight w:val="1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A600" w14:textId="77777777" w:rsidR="00E36833" w:rsidRPr="00E36833" w:rsidRDefault="00E36833" w:rsidP="0045268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085F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Данијела</w:t>
            </w:r>
            <w:proofErr w:type="spellEnd"/>
            <w:r w:rsidRPr="00E368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Станојевић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EB19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члан</w:t>
            </w:r>
            <w:proofErr w:type="spellEnd"/>
          </w:p>
        </w:tc>
      </w:tr>
      <w:tr w:rsidR="00E36833" w:rsidRPr="00E36833" w14:paraId="2F355B5F" w14:textId="77777777" w:rsidTr="007A12A4">
        <w:trPr>
          <w:trHeight w:val="1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65A3" w14:textId="77777777" w:rsidR="00E36833" w:rsidRPr="00E36833" w:rsidRDefault="00E36833" w:rsidP="0045268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FF40" w14:textId="0CF7CFE4" w:rsidR="00E36833" w:rsidRPr="004B1693" w:rsidRDefault="004B1693" w:rsidP="00452684">
            <w:pPr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родитељ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F657" w14:textId="31D66043" w:rsidR="00E36833" w:rsidRPr="004B1693" w:rsidRDefault="004B1693" w:rsidP="00452684">
            <w:pPr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члан</w:t>
            </w:r>
          </w:p>
        </w:tc>
      </w:tr>
      <w:tr w:rsidR="00E36833" w:rsidRPr="00E36833" w14:paraId="281300A5" w14:textId="77777777" w:rsidTr="007A12A4">
        <w:trPr>
          <w:trHeight w:val="1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F176A" w14:textId="77777777" w:rsidR="00E36833" w:rsidRPr="00E36833" w:rsidRDefault="00E36833" w:rsidP="0045268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176C" w14:textId="0061930B" w:rsidR="00E36833" w:rsidRPr="00E36833" w:rsidRDefault="004B169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Локална</w:t>
            </w:r>
            <w:proofErr w:type="spellEnd"/>
            <w:r w:rsidRPr="00E368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самоуправа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962E1" w14:textId="25484B84" w:rsidR="00E36833" w:rsidRPr="004B1693" w:rsidRDefault="004B1693" w:rsidP="00452684">
            <w:pPr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члан</w:t>
            </w:r>
          </w:p>
        </w:tc>
      </w:tr>
      <w:tr w:rsidR="00E36833" w:rsidRPr="00E36833" w14:paraId="55016017" w14:textId="77777777" w:rsidTr="007A12A4">
        <w:trPr>
          <w:trHeight w:val="1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888A" w14:textId="77777777" w:rsidR="00E36833" w:rsidRPr="00E36833" w:rsidRDefault="00E36833" w:rsidP="0045268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04BB" w14:textId="39A3B9B1" w:rsidR="00E36833" w:rsidRPr="004B1693" w:rsidRDefault="004B1693" w:rsidP="00452684">
            <w:pPr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ученик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314F" w14:textId="2AB52F97" w:rsidR="00E36833" w:rsidRPr="004B1693" w:rsidRDefault="004B1693" w:rsidP="00452684">
            <w:pPr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члан</w:t>
            </w:r>
          </w:p>
        </w:tc>
      </w:tr>
    </w:tbl>
    <w:p w14:paraId="60BDCF88" w14:textId="77777777" w:rsidR="00E36833" w:rsidRPr="00E36833" w:rsidRDefault="00E36833" w:rsidP="00E36833">
      <w:pPr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92"/>
        <w:gridCol w:w="3132"/>
        <w:gridCol w:w="2054"/>
      </w:tblGrid>
      <w:tr w:rsidR="00E36833" w:rsidRPr="00E36833" w14:paraId="4C668A2B" w14:textId="77777777" w:rsidTr="007A12A4">
        <w:trPr>
          <w:trHeight w:val="198"/>
        </w:trPr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6E05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  <w:i/>
                <w:iCs/>
              </w:rPr>
              <w:t>Тим</w:t>
            </w:r>
            <w:proofErr w:type="spellEnd"/>
            <w:r w:rsidRPr="00E36833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  <w:i/>
                <w:iCs/>
              </w:rPr>
              <w:t>за</w:t>
            </w:r>
            <w:proofErr w:type="spellEnd"/>
            <w:r w:rsidRPr="00E36833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  <w:i/>
                <w:iCs/>
              </w:rPr>
              <w:t>подршшку</w:t>
            </w:r>
            <w:proofErr w:type="spellEnd"/>
            <w:r w:rsidRPr="00E36833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  <w:i/>
                <w:iCs/>
              </w:rPr>
              <w:t>Једносменском</w:t>
            </w:r>
            <w:proofErr w:type="spellEnd"/>
            <w:r w:rsidRPr="00E36833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  <w:i/>
                <w:iCs/>
              </w:rPr>
              <w:t>раду</w:t>
            </w:r>
            <w:proofErr w:type="spellEnd"/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98F2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Драгица</w:t>
            </w:r>
            <w:proofErr w:type="spellEnd"/>
            <w:r w:rsidRPr="00E368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Јермић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61BF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руководилац</w:t>
            </w:r>
            <w:proofErr w:type="spellEnd"/>
          </w:p>
        </w:tc>
      </w:tr>
      <w:tr w:rsidR="00E36833" w:rsidRPr="00E36833" w14:paraId="5D7E55C0" w14:textId="77777777" w:rsidTr="007A12A4">
        <w:trPr>
          <w:trHeight w:val="360"/>
        </w:trPr>
        <w:tc>
          <w:tcPr>
            <w:tcW w:w="4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6CCA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48D3AB3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911E381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E51BD14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0CF93B6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662993D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F9D971F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518E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Биљана</w:t>
            </w:r>
            <w:proofErr w:type="spellEnd"/>
            <w:r w:rsidRPr="00E368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Тодоровић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B7DD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члан</w:t>
            </w:r>
            <w:proofErr w:type="spellEnd"/>
          </w:p>
        </w:tc>
      </w:tr>
      <w:tr w:rsidR="00E36833" w:rsidRPr="00E36833" w14:paraId="2298632E" w14:textId="77777777" w:rsidTr="007A12A4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C96FE" w14:textId="77777777" w:rsidR="00E36833" w:rsidRPr="00E36833" w:rsidRDefault="00E36833" w:rsidP="0045268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6BDC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Јелена</w:t>
            </w:r>
            <w:proofErr w:type="spellEnd"/>
            <w:r w:rsidRPr="00E36833">
              <w:rPr>
                <w:rFonts w:ascii="Times New Roman" w:eastAsia="Times New Roman" w:hAnsi="Times New Roman" w:cs="Times New Roman"/>
              </w:rPr>
              <w:t xml:space="preserve"> Д.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Јеремић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ABBE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члан</w:t>
            </w:r>
            <w:proofErr w:type="spellEnd"/>
          </w:p>
        </w:tc>
      </w:tr>
      <w:tr w:rsidR="00E36833" w:rsidRPr="00E36833" w14:paraId="03944ACE" w14:textId="77777777" w:rsidTr="007A12A4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964E" w14:textId="77777777" w:rsidR="00E36833" w:rsidRPr="00E36833" w:rsidRDefault="00E36833" w:rsidP="0045268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09D2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Тања</w:t>
            </w:r>
            <w:proofErr w:type="spellEnd"/>
            <w:r w:rsidRPr="00E368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Митровић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B52D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члан</w:t>
            </w:r>
            <w:proofErr w:type="spellEnd"/>
          </w:p>
        </w:tc>
      </w:tr>
      <w:tr w:rsidR="00E36833" w:rsidRPr="00E36833" w14:paraId="01B4C7FD" w14:textId="77777777" w:rsidTr="007A12A4">
        <w:trPr>
          <w:trHeight w:val="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70F0" w14:textId="77777777" w:rsidR="00E36833" w:rsidRPr="00E36833" w:rsidRDefault="00E36833" w:rsidP="0045268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988D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Снежана</w:t>
            </w:r>
            <w:proofErr w:type="spellEnd"/>
            <w:r w:rsidRPr="00E368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Рашковић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52AF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члан</w:t>
            </w:r>
            <w:proofErr w:type="spellEnd"/>
          </w:p>
        </w:tc>
      </w:tr>
    </w:tbl>
    <w:p w14:paraId="0F68E22C" w14:textId="77777777" w:rsidR="00E36833" w:rsidRPr="00E36833" w:rsidRDefault="00E36833" w:rsidP="00E36833">
      <w:pPr>
        <w:jc w:val="both"/>
        <w:rPr>
          <w:rFonts w:ascii="Times New Roman" w:eastAsia="Times New Roman" w:hAnsi="Times New Roman" w:cs="Times New Roman"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5"/>
        <w:gridCol w:w="3323"/>
        <w:gridCol w:w="1532"/>
      </w:tblGrid>
      <w:tr w:rsidR="00E36833" w:rsidRPr="00E36833" w14:paraId="08A50555" w14:textId="77777777" w:rsidTr="0045268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45B95A60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54" w:name="_Hlk50106921"/>
            <w:proofErr w:type="spellStart"/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Назив</w:t>
            </w:r>
            <w:proofErr w:type="spellEnd"/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t>актива</w:t>
            </w:r>
            <w:proofErr w:type="spellEnd"/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proofErr w:type="spellStart"/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t>тима</w:t>
            </w:r>
            <w:proofErr w:type="spellEnd"/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72CCDBAE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t>Име</w:t>
            </w:r>
            <w:proofErr w:type="spellEnd"/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t xml:space="preserve"> и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t>презиме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38149500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t>Задужење</w:t>
            </w:r>
            <w:proofErr w:type="spellEnd"/>
          </w:p>
        </w:tc>
      </w:tr>
      <w:tr w:rsidR="00E36833" w:rsidRPr="00E36833" w14:paraId="1E4760E3" w14:textId="77777777" w:rsidTr="00452684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49AC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  <w:i/>
                <w:iCs/>
              </w:rPr>
              <w:t>Стручни</w:t>
            </w:r>
            <w:proofErr w:type="spellEnd"/>
            <w:r w:rsidRPr="00E36833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  <w:i/>
                <w:iCs/>
              </w:rPr>
              <w:t>актив</w:t>
            </w:r>
            <w:proofErr w:type="spellEnd"/>
            <w:r w:rsidRPr="00E36833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  <w:i/>
                <w:iCs/>
              </w:rPr>
              <w:t>за</w:t>
            </w:r>
            <w:proofErr w:type="spellEnd"/>
            <w:r w:rsidRPr="00E36833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  <w:i/>
                <w:iCs/>
              </w:rPr>
              <w:t>развој</w:t>
            </w:r>
            <w:proofErr w:type="spellEnd"/>
            <w:r w:rsidRPr="00E36833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  <w:i/>
                <w:iCs/>
              </w:rPr>
              <w:t>школског</w:t>
            </w:r>
            <w:proofErr w:type="spellEnd"/>
            <w:r w:rsidRPr="00E36833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  <w:i/>
                <w:iCs/>
              </w:rPr>
              <w:t>програма</w:t>
            </w:r>
            <w:proofErr w:type="spellEnd"/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2361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Оливера</w:t>
            </w:r>
            <w:proofErr w:type="spellEnd"/>
            <w:r w:rsidRPr="00E368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Јовановски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F631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руководилац</w:t>
            </w:r>
            <w:proofErr w:type="spellEnd"/>
          </w:p>
        </w:tc>
      </w:tr>
      <w:tr w:rsidR="00E36833" w:rsidRPr="00E36833" w14:paraId="21FE9956" w14:textId="77777777" w:rsidTr="00452684"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5CA8F3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4CDF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Биљана</w:t>
            </w:r>
            <w:proofErr w:type="spellEnd"/>
            <w:r w:rsidRPr="00E368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Тодоровић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AB47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члан</w:t>
            </w:r>
            <w:proofErr w:type="spellEnd"/>
          </w:p>
        </w:tc>
      </w:tr>
      <w:tr w:rsidR="00E36833" w:rsidRPr="00E36833" w14:paraId="43D258B8" w14:textId="77777777" w:rsidTr="00452684"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D4A37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EEE2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8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Божица</w:t>
            </w:r>
            <w:proofErr w:type="spellEnd"/>
            <w:r w:rsidRPr="00E368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Глишић-Главшић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11D9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члан</w:t>
            </w:r>
            <w:proofErr w:type="spellEnd"/>
          </w:p>
        </w:tc>
      </w:tr>
      <w:tr w:rsidR="00E36833" w:rsidRPr="00E36833" w14:paraId="05B15714" w14:textId="77777777" w:rsidTr="00452684"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A26F18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ED45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Слађана</w:t>
            </w:r>
            <w:proofErr w:type="spellEnd"/>
            <w:r w:rsidRPr="00E368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Ранковић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4C28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члан</w:t>
            </w:r>
            <w:proofErr w:type="spellEnd"/>
          </w:p>
        </w:tc>
      </w:tr>
      <w:tr w:rsidR="00E36833" w:rsidRPr="00E36833" w14:paraId="2FC357B9" w14:textId="77777777" w:rsidTr="00452684"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6644BF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5338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Горан</w:t>
            </w:r>
            <w:proofErr w:type="spellEnd"/>
            <w:r w:rsidRPr="00E368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Алексовски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3A52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члан</w:t>
            </w:r>
            <w:proofErr w:type="spellEnd"/>
          </w:p>
        </w:tc>
      </w:tr>
      <w:tr w:rsidR="00E36833" w:rsidRPr="00E36833" w14:paraId="0DC5A709" w14:textId="77777777" w:rsidTr="00452684"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91850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B98A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Срђан</w:t>
            </w:r>
            <w:proofErr w:type="spellEnd"/>
            <w:r w:rsidRPr="00E368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Живковић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9C00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члан</w:t>
            </w:r>
            <w:proofErr w:type="spellEnd"/>
          </w:p>
        </w:tc>
      </w:tr>
      <w:tr w:rsidR="00E36833" w:rsidRPr="00E36833" w14:paraId="1E24C4B1" w14:textId="77777777" w:rsidTr="00452684"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C17C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9B3F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Јасмина</w:t>
            </w:r>
            <w:proofErr w:type="spellEnd"/>
            <w:r w:rsidRPr="00E368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Ђорђевић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9AA1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члан</w:t>
            </w:r>
            <w:proofErr w:type="spellEnd"/>
          </w:p>
        </w:tc>
      </w:tr>
      <w:bookmarkEnd w:id="54"/>
    </w:tbl>
    <w:p w14:paraId="039A889B" w14:textId="77777777" w:rsidR="00E36833" w:rsidRPr="00E36833" w:rsidRDefault="00E36833" w:rsidP="00E36833">
      <w:pPr>
        <w:jc w:val="both"/>
        <w:rPr>
          <w:rFonts w:ascii="Times New Roman" w:eastAsia="Times New Roman" w:hAnsi="Times New Roman" w:cs="Times New Roman"/>
          <w:lang w:val="sr-Latn-CS"/>
        </w:rPr>
      </w:pPr>
    </w:p>
    <w:tbl>
      <w:tblPr>
        <w:tblpPr w:leftFromText="180" w:rightFromText="180" w:vertAnchor="text" w:horzAnchor="margin" w:tblpY="336"/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9"/>
        <w:gridCol w:w="3151"/>
        <w:gridCol w:w="1604"/>
      </w:tblGrid>
      <w:tr w:rsidR="007A12A4" w:rsidRPr="00E36833" w14:paraId="03B557D4" w14:textId="77777777" w:rsidTr="007A12A4">
        <w:trPr>
          <w:trHeight w:val="323"/>
        </w:trPr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526746D0" w14:textId="77777777" w:rsidR="007A12A4" w:rsidRPr="00E36833" w:rsidRDefault="007A12A4" w:rsidP="007A12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t>Педагошки</w:t>
            </w:r>
            <w:proofErr w:type="spellEnd"/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t>колегијум</w:t>
            </w:r>
            <w:proofErr w:type="spellEnd"/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5F1471FA" w14:textId="77777777" w:rsidR="007A12A4" w:rsidRPr="00E36833" w:rsidRDefault="007A12A4" w:rsidP="007A12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t>Име</w:t>
            </w:r>
            <w:proofErr w:type="spellEnd"/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t xml:space="preserve"> и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t>презиме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2E656A8C" w14:textId="77777777" w:rsidR="007A12A4" w:rsidRPr="00E36833" w:rsidRDefault="007A12A4" w:rsidP="007A12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t>Задужење</w:t>
            </w:r>
            <w:proofErr w:type="spellEnd"/>
          </w:p>
        </w:tc>
      </w:tr>
      <w:tr w:rsidR="007A12A4" w:rsidRPr="00E36833" w14:paraId="788EBA5E" w14:textId="77777777" w:rsidTr="007A12A4">
        <w:tc>
          <w:tcPr>
            <w:tcW w:w="4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F700C2" w14:textId="77777777" w:rsidR="007A12A4" w:rsidRPr="00E36833" w:rsidRDefault="007A12A4" w:rsidP="007A12A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FAC7" w14:textId="77777777" w:rsidR="007A12A4" w:rsidRPr="00E36833" w:rsidRDefault="007A12A4" w:rsidP="007A12A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Биљана</w:t>
            </w:r>
            <w:proofErr w:type="spellEnd"/>
            <w:r w:rsidRPr="00E368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Тодоровић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7824" w14:textId="77777777" w:rsidR="007A12A4" w:rsidRPr="00E36833" w:rsidRDefault="007A12A4" w:rsidP="007A12A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руководилац</w:t>
            </w:r>
            <w:proofErr w:type="spellEnd"/>
          </w:p>
        </w:tc>
      </w:tr>
      <w:tr w:rsidR="007A12A4" w:rsidRPr="00E36833" w14:paraId="713033DB" w14:textId="77777777" w:rsidTr="007A12A4">
        <w:tc>
          <w:tcPr>
            <w:tcW w:w="4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909852" w14:textId="77777777" w:rsidR="007A12A4" w:rsidRPr="00E36833" w:rsidRDefault="007A12A4" w:rsidP="007A12A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321E" w14:textId="77777777" w:rsidR="007A12A4" w:rsidRPr="00E36833" w:rsidRDefault="007A12A4" w:rsidP="007A12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8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Божица</w:t>
            </w:r>
            <w:proofErr w:type="spellEnd"/>
            <w:r w:rsidRPr="00E368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Глишић-Главшић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88CF" w14:textId="77777777" w:rsidR="007A12A4" w:rsidRPr="00E36833" w:rsidRDefault="007A12A4" w:rsidP="007A12A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члан</w:t>
            </w:r>
            <w:proofErr w:type="spellEnd"/>
          </w:p>
        </w:tc>
      </w:tr>
      <w:tr w:rsidR="007A12A4" w:rsidRPr="00E36833" w14:paraId="0748C92F" w14:textId="77777777" w:rsidTr="007A12A4">
        <w:tc>
          <w:tcPr>
            <w:tcW w:w="4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423D69" w14:textId="77777777" w:rsidR="007A12A4" w:rsidRPr="00E36833" w:rsidRDefault="007A12A4" w:rsidP="007A12A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D1DE" w14:textId="77777777" w:rsidR="007A12A4" w:rsidRPr="00E36833" w:rsidRDefault="007A12A4" w:rsidP="007A12A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Ивана</w:t>
            </w:r>
            <w:proofErr w:type="spellEnd"/>
            <w:r w:rsidRPr="00E368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Аксић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FAA0" w14:textId="77777777" w:rsidR="007A12A4" w:rsidRPr="00E36833" w:rsidRDefault="007A12A4" w:rsidP="007A12A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члан</w:t>
            </w:r>
            <w:proofErr w:type="spellEnd"/>
          </w:p>
        </w:tc>
      </w:tr>
      <w:tr w:rsidR="007A12A4" w:rsidRPr="00E36833" w14:paraId="5E61E5FB" w14:textId="77777777" w:rsidTr="007A12A4">
        <w:tc>
          <w:tcPr>
            <w:tcW w:w="4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AC9B3" w14:textId="77777777" w:rsidR="007A12A4" w:rsidRPr="00E36833" w:rsidRDefault="007A12A4" w:rsidP="007A12A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7F4A" w14:textId="77777777" w:rsidR="007A12A4" w:rsidRPr="00E36833" w:rsidRDefault="007A12A4" w:rsidP="007A12A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Драгица</w:t>
            </w:r>
            <w:proofErr w:type="spellEnd"/>
            <w:r w:rsidRPr="00E368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Јеремић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1A9E" w14:textId="77777777" w:rsidR="007A12A4" w:rsidRPr="00E36833" w:rsidRDefault="007A12A4" w:rsidP="007A12A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члан</w:t>
            </w:r>
            <w:proofErr w:type="spellEnd"/>
          </w:p>
        </w:tc>
      </w:tr>
      <w:tr w:rsidR="007A12A4" w:rsidRPr="00E36833" w14:paraId="70401EAA" w14:textId="77777777" w:rsidTr="007A12A4">
        <w:tc>
          <w:tcPr>
            <w:tcW w:w="4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0AC11" w14:textId="77777777" w:rsidR="007A12A4" w:rsidRPr="00E36833" w:rsidRDefault="007A12A4" w:rsidP="007A12A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F8DE" w14:textId="77777777" w:rsidR="007A12A4" w:rsidRPr="00E36833" w:rsidRDefault="007A12A4" w:rsidP="007A12A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Оливера</w:t>
            </w:r>
            <w:proofErr w:type="spellEnd"/>
            <w:r w:rsidRPr="00E368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Јовановски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93DAF" w14:textId="77777777" w:rsidR="007A12A4" w:rsidRPr="00E36833" w:rsidRDefault="007A12A4" w:rsidP="007A12A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члан</w:t>
            </w:r>
            <w:proofErr w:type="spellEnd"/>
          </w:p>
        </w:tc>
      </w:tr>
      <w:tr w:rsidR="007A12A4" w:rsidRPr="00E36833" w14:paraId="762CB3A2" w14:textId="77777777" w:rsidTr="007A12A4">
        <w:tc>
          <w:tcPr>
            <w:tcW w:w="4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E55385" w14:textId="77777777" w:rsidR="007A12A4" w:rsidRPr="00E36833" w:rsidRDefault="007A12A4" w:rsidP="007A12A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0796" w14:textId="77777777" w:rsidR="007A12A4" w:rsidRPr="00E36833" w:rsidRDefault="007A12A4" w:rsidP="007A12A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Снежана</w:t>
            </w:r>
            <w:proofErr w:type="spellEnd"/>
            <w:r w:rsidRPr="00E368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Рашковић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B90B" w14:textId="77777777" w:rsidR="007A12A4" w:rsidRPr="00E36833" w:rsidRDefault="007A12A4" w:rsidP="007A12A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члан</w:t>
            </w:r>
            <w:proofErr w:type="spellEnd"/>
          </w:p>
        </w:tc>
      </w:tr>
      <w:tr w:rsidR="007A12A4" w:rsidRPr="00E36833" w14:paraId="1FD5694A" w14:textId="77777777" w:rsidTr="007A12A4">
        <w:tc>
          <w:tcPr>
            <w:tcW w:w="4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4497C" w14:textId="77777777" w:rsidR="007A12A4" w:rsidRPr="00E36833" w:rsidRDefault="007A12A4" w:rsidP="007A12A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E8CC" w14:textId="77777777" w:rsidR="007A12A4" w:rsidRPr="00E36833" w:rsidRDefault="007A12A4" w:rsidP="007A12A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Горан</w:t>
            </w:r>
            <w:proofErr w:type="spellEnd"/>
            <w:r w:rsidRPr="00E368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Алексовски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B046" w14:textId="77777777" w:rsidR="007A12A4" w:rsidRPr="00E36833" w:rsidRDefault="007A12A4" w:rsidP="007A12A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члан</w:t>
            </w:r>
            <w:proofErr w:type="spellEnd"/>
          </w:p>
        </w:tc>
      </w:tr>
      <w:tr w:rsidR="007A12A4" w:rsidRPr="00E36833" w14:paraId="34CA82C2" w14:textId="77777777" w:rsidTr="007A12A4">
        <w:tc>
          <w:tcPr>
            <w:tcW w:w="4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4F919" w14:textId="77777777" w:rsidR="007A12A4" w:rsidRPr="00E36833" w:rsidRDefault="007A12A4" w:rsidP="007A12A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1D48" w14:textId="77777777" w:rsidR="007A12A4" w:rsidRPr="00E36833" w:rsidRDefault="007A12A4" w:rsidP="007A12A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Елеонора</w:t>
            </w:r>
            <w:proofErr w:type="spellEnd"/>
            <w:r w:rsidRPr="00E368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Радивојевић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2DE5" w14:textId="77777777" w:rsidR="007A12A4" w:rsidRPr="00E36833" w:rsidRDefault="007A12A4" w:rsidP="007A12A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члан</w:t>
            </w:r>
            <w:proofErr w:type="spellEnd"/>
          </w:p>
        </w:tc>
      </w:tr>
      <w:tr w:rsidR="007A12A4" w:rsidRPr="00E36833" w14:paraId="091B03F6" w14:textId="77777777" w:rsidTr="007A12A4">
        <w:tc>
          <w:tcPr>
            <w:tcW w:w="4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071AC7" w14:textId="77777777" w:rsidR="007A12A4" w:rsidRPr="00E36833" w:rsidRDefault="007A12A4" w:rsidP="007A12A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1704" w14:textId="77777777" w:rsidR="007A12A4" w:rsidRPr="00E36833" w:rsidRDefault="007A12A4" w:rsidP="007A12A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Невена</w:t>
            </w:r>
            <w:proofErr w:type="spellEnd"/>
            <w:r w:rsidRPr="00E368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Живановић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BC50" w14:textId="77777777" w:rsidR="007A12A4" w:rsidRPr="00E36833" w:rsidRDefault="007A12A4" w:rsidP="007A12A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члан</w:t>
            </w:r>
            <w:proofErr w:type="spellEnd"/>
          </w:p>
        </w:tc>
      </w:tr>
      <w:tr w:rsidR="007A12A4" w:rsidRPr="00E36833" w14:paraId="416B4AE5" w14:textId="77777777" w:rsidTr="007A12A4">
        <w:tc>
          <w:tcPr>
            <w:tcW w:w="4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739F00" w14:textId="77777777" w:rsidR="007A12A4" w:rsidRPr="00E36833" w:rsidRDefault="007A12A4" w:rsidP="007A12A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AA67" w14:textId="77777777" w:rsidR="007A12A4" w:rsidRPr="00E36833" w:rsidRDefault="007A12A4" w:rsidP="007A12A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Душан</w:t>
            </w:r>
            <w:proofErr w:type="spellEnd"/>
            <w:r w:rsidRPr="00E368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Митровић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FE5E" w14:textId="77777777" w:rsidR="007A12A4" w:rsidRPr="00E36833" w:rsidRDefault="007A12A4" w:rsidP="007A12A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члан</w:t>
            </w:r>
            <w:proofErr w:type="spellEnd"/>
          </w:p>
        </w:tc>
      </w:tr>
      <w:tr w:rsidR="007A12A4" w:rsidRPr="00E36833" w14:paraId="6197859A" w14:textId="77777777" w:rsidTr="007A12A4">
        <w:tc>
          <w:tcPr>
            <w:tcW w:w="4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24F8A6" w14:textId="77777777" w:rsidR="007A12A4" w:rsidRPr="00E36833" w:rsidRDefault="007A12A4" w:rsidP="007A12A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E0C1" w14:textId="77777777" w:rsidR="007A12A4" w:rsidRPr="00E36833" w:rsidRDefault="007A12A4" w:rsidP="007A12A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Виолета</w:t>
            </w:r>
            <w:proofErr w:type="spellEnd"/>
            <w:r w:rsidRPr="00E368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Нешовић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2DE5" w14:textId="77777777" w:rsidR="007A12A4" w:rsidRPr="00E36833" w:rsidRDefault="007A12A4" w:rsidP="007A12A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члан</w:t>
            </w:r>
            <w:proofErr w:type="spellEnd"/>
          </w:p>
        </w:tc>
      </w:tr>
      <w:tr w:rsidR="007A12A4" w:rsidRPr="00E36833" w14:paraId="1357FBFB" w14:textId="77777777" w:rsidTr="007A12A4">
        <w:tc>
          <w:tcPr>
            <w:tcW w:w="48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ED55DE" w14:textId="77777777" w:rsidR="007A12A4" w:rsidRPr="00E36833" w:rsidRDefault="007A12A4" w:rsidP="007A12A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CEDD" w14:textId="77777777" w:rsidR="007A12A4" w:rsidRPr="00E36833" w:rsidRDefault="007A12A4" w:rsidP="007A12A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Срђан</w:t>
            </w:r>
            <w:proofErr w:type="spellEnd"/>
            <w:r w:rsidRPr="00E368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Живковић</w:t>
            </w:r>
            <w:proofErr w:type="spellEnd"/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A404" w14:textId="77777777" w:rsidR="007A12A4" w:rsidRPr="00E36833" w:rsidRDefault="007A12A4" w:rsidP="007A12A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члан</w:t>
            </w:r>
            <w:proofErr w:type="spellEnd"/>
          </w:p>
        </w:tc>
      </w:tr>
      <w:tr w:rsidR="007A12A4" w:rsidRPr="00E36833" w14:paraId="7CA9EC2B" w14:textId="77777777" w:rsidTr="007A12A4">
        <w:tc>
          <w:tcPr>
            <w:tcW w:w="4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6737" w14:textId="77777777" w:rsidR="007A12A4" w:rsidRPr="00E36833" w:rsidRDefault="007A12A4" w:rsidP="007A12A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5291" w14:textId="20D1507C" w:rsidR="007A12A4" w:rsidRPr="007A12A4" w:rsidRDefault="007A12A4" w:rsidP="007A12A4">
            <w:pPr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Јасмина Штрбачки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5740" w14:textId="7BED4A65" w:rsidR="007A12A4" w:rsidRPr="007A12A4" w:rsidRDefault="007A12A4" w:rsidP="007A12A4">
            <w:pPr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Члан, запсничар</w:t>
            </w:r>
          </w:p>
        </w:tc>
      </w:tr>
    </w:tbl>
    <w:p w14:paraId="5A774EAA" w14:textId="77777777" w:rsidR="00E36833" w:rsidRPr="00E36833" w:rsidRDefault="00E36833" w:rsidP="00E36833">
      <w:pPr>
        <w:jc w:val="both"/>
        <w:rPr>
          <w:rFonts w:ascii="Times New Roman" w:eastAsia="Times New Roman" w:hAnsi="Times New Roman" w:cs="Times New Roman"/>
        </w:rPr>
      </w:pPr>
    </w:p>
    <w:p w14:paraId="7A340ADC" w14:textId="77777777" w:rsidR="00E36833" w:rsidRPr="00E36833" w:rsidRDefault="00E36833" w:rsidP="00E36833">
      <w:pPr>
        <w:jc w:val="both"/>
        <w:rPr>
          <w:rFonts w:ascii="Times New Roman" w:eastAsia="Times New Roman" w:hAnsi="Times New Roman" w:cs="Times New Roman"/>
        </w:rPr>
      </w:pPr>
    </w:p>
    <w:p w14:paraId="399186DE" w14:textId="77777777" w:rsidR="00E36833" w:rsidRPr="00E36833" w:rsidRDefault="00E36833" w:rsidP="00E36833">
      <w:pPr>
        <w:jc w:val="both"/>
        <w:rPr>
          <w:rFonts w:ascii="Times New Roman" w:eastAsia="Times New Roman" w:hAnsi="Times New Roman" w:cs="Times New Roman"/>
        </w:rPr>
      </w:pPr>
    </w:p>
    <w:p w14:paraId="1EEFD0B0" w14:textId="77777777" w:rsidR="00E36833" w:rsidRPr="00E36833" w:rsidRDefault="00E36833" w:rsidP="00E36833">
      <w:pPr>
        <w:jc w:val="both"/>
        <w:rPr>
          <w:rFonts w:ascii="Times New Roman" w:eastAsia="Times New Roman" w:hAnsi="Times New Roman" w:cs="Times New Roman"/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5"/>
        <w:gridCol w:w="3464"/>
      </w:tblGrid>
      <w:tr w:rsidR="00E36833" w:rsidRPr="00E36833" w14:paraId="68566D78" w14:textId="77777777" w:rsidTr="007A12A4">
        <w:trPr>
          <w:trHeight w:val="323"/>
          <w:jc w:val="center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7125A1D6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55" w:name="_Hlk50108006"/>
            <w:proofErr w:type="spellStart"/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секције</w:t>
            </w:r>
            <w:proofErr w:type="spellEnd"/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4BBE8DE5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t>Име</w:t>
            </w:r>
            <w:proofErr w:type="spellEnd"/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t xml:space="preserve"> и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t>презиме</w:t>
            </w:r>
            <w:proofErr w:type="spellEnd"/>
          </w:p>
        </w:tc>
      </w:tr>
      <w:tr w:rsidR="00E36833" w:rsidRPr="00E36833" w14:paraId="502AE94E" w14:textId="77777777" w:rsidTr="007A12A4">
        <w:trPr>
          <w:jc w:val="center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8848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t>рецитаторска</w:t>
            </w:r>
            <w:proofErr w:type="spellEnd"/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1D62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Снежана</w:t>
            </w:r>
            <w:proofErr w:type="spellEnd"/>
            <w:r w:rsidRPr="00E368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Рашковић</w:t>
            </w:r>
            <w:proofErr w:type="spellEnd"/>
          </w:p>
        </w:tc>
      </w:tr>
      <w:tr w:rsidR="00E36833" w:rsidRPr="00E36833" w14:paraId="79E7E07C" w14:textId="77777777" w:rsidTr="007A12A4">
        <w:trPr>
          <w:jc w:val="center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531BA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5EA0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8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Јелена</w:t>
            </w:r>
            <w:proofErr w:type="spellEnd"/>
            <w:r w:rsidRPr="00E36833">
              <w:rPr>
                <w:rFonts w:ascii="Times New Roman" w:eastAsia="Times New Roman" w:hAnsi="Times New Roman" w:cs="Times New Roman"/>
              </w:rPr>
              <w:t xml:space="preserve"> Д.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Јеремић</w:t>
            </w:r>
            <w:proofErr w:type="spellEnd"/>
          </w:p>
        </w:tc>
      </w:tr>
      <w:tr w:rsidR="00E36833" w:rsidRPr="00E36833" w14:paraId="2C3E503A" w14:textId="77777777" w:rsidTr="007A12A4">
        <w:trPr>
          <w:jc w:val="center"/>
        </w:trPr>
        <w:tc>
          <w:tcPr>
            <w:tcW w:w="5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BF65F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8822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Марина</w:t>
            </w:r>
            <w:proofErr w:type="spellEnd"/>
            <w:r w:rsidRPr="00E368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Стојановић</w:t>
            </w:r>
            <w:proofErr w:type="spellEnd"/>
          </w:p>
        </w:tc>
      </w:tr>
      <w:tr w:rsidR="00E36833" w:rsidRPr="00E36833" w14:paraId="55989B97" w14:textId="77777777" w:rsidTr="007A12A4">
        <w:trPr>
          <w:jc w:val="center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8CAC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86E4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Невена</w:t>
            </w:r>
            <w:proofErr w:type="spellEnd"/>
            <w:r w:rsidRPr="00E368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Живановић</w:t>
            </w:r>
            <w:proofErr w:type="spellEnd"/>
          </w:p>
        </w:tc>
      </w:tr>
      <w:tr w:rsidR="00E36833" w:rsidRPr="00E36833" w14:paraId="1CDED27E" w14:textId="77777777" w:rsidTr="007A12A4">
        <w:trPr>
          <w:jc w:val="center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C3A0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t>драмска</w:t>
            </w:r>
            <w:proofErr w:type="spellEnd"/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ADD0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Виолета</w:t>
            </w:r>
            <w:proofErr w:type="spellEnd"/>
            <w:r w:rsidRPr="00E368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Нешовић</w:t>
            </w:r>
            <w:proofErr w:type="spellEnd"/>
          </w:p>
        </w:tc>
      </w:tr>
      <w:bookmarkEnd w:id="55"/>
      <w:tr w:rsidR="00E36833" w:rsidRPr="00E36833" w14:paraId="1AC73B60" w14:textId="77777777" w:rsidTr="007A12A4">
        <w:trPr>
          <w:jc w:val="center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3DDBA7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7220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Ивана</w:t>
            </w:r>
            <w:proofErr w:type="spellEnd"/>
            <w:r w:rsidRPr="00E368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Аксић</w:t>
            </w:r>
            <w:proofErr w:type="spellEnd"/>
          </w:p>
        </w:tc>
      </w:tr>
      <w:tr w:rsidR="00E36833" w:rsidRPr="00E36833" w14:paraId="2E3081A3" w14:textId="77777777" w:rsidTr="007A12A4">
        <w:trPr>
          <w:jc w:val="center"/>
        </w:trPr>
        <w:tc>
          <w:tcPr>
            <w:tcW w:w="5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3D8E31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D01C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Даница</w:t>
            </w:r>
            <w:proofErr w:type="spellEnd"/>
            <w:r w:rsidRPr="00E368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Беуковић</w:t>
            </w:r>
            <w:proofErr w:type="spellEnd"/>
          </w:p>
        </w:tc>
      </w:tr>
      <w:tr w:rsidR="00E36833" w:rsidRPr="00E36833" w14:paraId="688D5848" w14:textId="77777777" w:rsidTr="007A12A4">
        <w:trPr>
          <w:jc w:val="center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1E4A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A8B7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Јасмина</w:t>
            </w:r>
            <w:proofErr w:type="spellEnd"/>
            <w:r w:rsidRPr="00E368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Ђорђевић</w:t>
            </w:r>
            <w:proofErr w:type="spellEnd"/>
          </w:p>
        </w:tc>
      </w:tr>
      <w:tr w:rsidR="00E36833" w:rsidRPr="00E36833" w14:paraId="625B7E2B" w14:textId="77777777" w:rsidTr="007A12A4">
        <w:trPr>
          <w:jc w:val="center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C044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t>литерарна</w:t>
            </w:r>
            <w:proofErr w:type="spellEnd"/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98B8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Ивана</w:t>
            </w:r>
            <w:proofErr w:type="spellEnd"/>
            <w:r w:rsidRPr="00E368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Аксић</w:t>
            </w:r>
            <w:proofErr w:type="spellEnd"/>
          </w:p>
        </w:tc>
      </w:tr>
      <w:tr w:rsidR="00E36833" w:rsidRPr="00E36833" w14:paraId="2BA422DF" w14:textId="77777777" w:rsidTr="007A12A4">
        <w:trPr>
          <w:jc w:val="center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21B8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717A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Јелена</w:t>
            </w:r>
            <w:proofErr w:type="spellEnd"/>
            <w:r w:rsidRPr="00E36833">
              <w:rPr>
                <w:rFonts w:ascii="Times New Roman" w:eastAsia="Times New Roman" w:hAnsi="Times New Roman" w:cs="Times New Roman"/>
              </w:rPr>
              <w:t xml:space="preserve"> Д.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Јеремић</w:t>
            </w:r>
            <w:proofErr w:type="spellEnd"/>
          </w:p>
        </w:tc>
      </w:tr>
      <w:tr w:rsidR="00E36833" w:rsidRPr="00E36833" w14:paraId="2321CE26" w14:textId="77777777" w:rsidTr="007A12A4">
        <w:trPr>
          <w:jc w:val="center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9EC6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t>новинарска</w:t>
            </w:r>
            <w:proofErr w:type="spellEnd"/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0300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Ивана</w:t>
            </w:r>
            <w:proofErr w:type="spellEnd"/>
            <w:r w:rsidRPr="00E368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Аксић</w:t>
            </w:r>
            <w:proofErr w:type="spellEnd"/>
          </w:p>
        </w:tc>
      </w:tr>
      <w:tr w:rsidR="00E36833" w:rsidRPr="00E36833" w14:paraId="282ED9EC" w14:textId="77777777" w:rsidTr="007A12A4">
        <w:trPr>
          <w:jc w:val="center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EE55A7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DD4E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Маја</w:t>
            </w:r>
            <w:proofErr w:type="spellEnd"/>
            <w:r w:rsidRPr="00E368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Радоњић</w:t>
            </w:r>
            <w:proofErr w:type="spellEnd"/>
          </w:p>
        </w:tc>
      </w:tr>
      <w:tr w:rsidR="00E36833" w:rsidRPr="00E36833" w14:paraId="75441F9E" w14:textId="77777777" w:rsidTr="007A12A4">
        <w:trPr>
          <w:jc w:val="center"/>
        </w:trPr>
        <w:tc>
          <w:tcPr>
            <w:tcW w:w="5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AEB75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AE3D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Маријана</w:t>
            </w:r>
            <w:proofErr w:type="spellEnd"/>
            <w:r w:rsidRPr="00E368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Орозовић</w:t>
            </w:r>
            <w:proofErr w:type="spellEnd"/>
          </w:p>
        </w:tc>
      </w:tr>
      <w:tr w:rsidR="00E36833" w:rsidRPr="00E36833" w14:paraId="4412C830" w14:textId="77777777" w:rsidTr="007A12A4">
        <w:trPr>
          <w:jc w:val="center"/>
        </w:trPr>
        <w:tc>
          <w:tcPr>
            <w:tcW w:w="5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DD8D9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DEC3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Оливера</w:t>
            </w:r>
            <w:proofErr w:type="spellEnd"/>
            <w:r w:rsidRPr="00E368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Јовановски</w:t>
            </w:r>
            <w:proofErr w:type="spellEnd"/>
          </w:p>
        </w:tc>
      </w:tr>
      <w:tr w:rsidR="00E36833" w:rsidRPr="00E36833" w14:paraId="54F1A0F8" w14:textId="77777777" w:rsidTr="007A12A4">
        <w:trPr>
          <w:trHeight w:val="323"/>
          <w:jc w:val="center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1F96C21D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t>секције</w:t>
            </w:r>
            <w:proofErr w:type="spellEnd"/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75A1A2DB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t>Име</w:t>
            </w:r>
            <w:proofErr w:type="spellEnd"/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t xml:space="preserve"> и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t>презиме</w:t>
            </w:r>
            <w:proofErr w:type="spellEnd"/>
          </w:p>
        </w:tc>
      </w:tr>
      <w:tr w:rsidR="00E36833" w:rsidRPr="00E36833" w14:paraId="16283B1B" w14:textId="77777777" w:rsidTr="007A12A4">
        <w:trPr>
          <w:jc w:val="center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3C35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t>саобраћајна</w:t>
            </w:r>
            <w:proofErr w:type="spellEnd"/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AF98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Оливера</w:t>
            </w:r>
            <w:proofErr w:type="spellEnd"/>
            <w:r w:rsidRPr="00E368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Јовановски</w:t>
            </w:r>
            <w:proofErr w:type="spellEnd"/>
          </w:p>
        </w:tc>
      </w:tr>
      <w:tr w:rsidR="00E36833" w:rsidRPr="00E36833" w14:paraId="00046AF5" w14:textId="77777777" w:rsidTr="007A12A4">
        <w:trPr>
          <w:jc w:val="center"/>
        </w:trPr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7028F7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t>Спортска-одбојка</w:t>
            </w:r>
            <w:proofErr w:type="spellEnd"/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6161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83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36833" w:rsidRPr="00E36833" w14:paraId="3175EA18" w14:textId="77777777" w:rsidTr="007A12A4">
        <w:trPr>
          <w:jc w:val="center"/>
        </w:trPr>
        <w:tc>
          <w:tcPr>
            <w:tcW w:w="5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ECA1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t xml:space="preserve">  -</w:t>
            </w:r>
            <w:proofErr w:type="spellStart"/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t>рукомет</w:t>
            </w:r>
            <w:proofErr w:type="spellEnd"/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BC1A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Срђан</w:t>
            </w:r>
            <w:proofErr w:type="spellEnd"/>
            <w:r w:rsidRPr="00E368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Живковић</w:t>
            </w:r>
            <w:proofErr w:type="spellEnd"/>
          </w:p>
        </w:tc>
      </w:tr>
    </w:tbl>
    <w:p w14:paraId="13A25A7C" w14:textId="77777777" w:rsidR="00E36833" w:rsidRPr="00E36833" w:rsidRDefault="00E36833" w:rsidP="00E36833">
      <w:pPr>
        <w:jc w:val="both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margin" w:tblpXSpec="center" w:tblpY="2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48"/>
        <w:gridCol w:w="3323"/>
      </w:tblGrid>
      <w:tr w:rsidR="007A12A4" w:rsidRPr="00E36833" w14:paraId="30752BE8" w14:textId="77777777" w:rsidTr="007A12A4">
        <w:trPr>
          <w:trHeight w:val="323"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215713A6" w14:textId="77777777" w:rsidR="007A12A4" w:rsidRPr="00E36833" w:rsidRDefault="007A12A4" w:rsidP="007A12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t>хор</w:t>
            </w:r>
            <w:proofErr w:type="spellEnd"/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2499844C" w14:textId="77777777" w:rsidR="007A12A4" w:rsidRPr="00E36833" w:rsidRDefault="007A12A4" w:rsidP="007A12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t>Име</w:t>
            </w:r>
            <w:proofErr w:type="spellEnd"/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t xml:space="preserve"> и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t>презиме</w:t>
            </w:r>
            <w:proofErr w:type="spellEnd"/>
          </w:p>
        </w:tc>
      </w:tr>
      <w:tr w:rsidR="007A12A4" w:rsidRPr="00E36833" w14:paraId="08D2DBD8" w14:textId="77777777" w:rsidTr="007A12A4">
        <w:tc>
          <w:tcPr>
            <w:tcW w:w="5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2406" w14:textId="77777777" w:rsidR="007A12A4" w:rsidRPr="00E36833" w:rsidRDefault="007A12A4" w:rsidP="007A12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t>Млађи</w:t>
            </w:r>
            <w:proofErr w:type="spellEnd"/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t>разред</w:t>
            </w:r>
            <w:proofErr w:type="spellEnd"/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AB42" w14:textId="77777777" w:rsidR="007A12A4" w:rsidRPr="00E36833" w:rsidRDefault="007A12A4" w:rsidP="007A12A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Јасмина</w:t>
            </w:r>
            <w:proofErr w:type="spellEnd"/>
            <w:r w:rsidRPr="00E368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Ј.Ђорђевић</w:t>
            </w:r>
            <w:proofErr w:type="spellEnd"/>
          </w:p>
        </w:tc>
      </w:tr>
      <w:tr w:rsidR="007A12A4" w:rsidRPr="00E36833" w14:paraId="6031C10B" w14:textId="77777777" w:rsidTr="007A12A4">
        <w:tc>
          <w:tcPr>
            <w:tcW w:w="5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B148" w14:textId="77777777" w:rsidR="007A12A4" w:rsidRPr="00E36833" w:rsidRDefault="007A12A4" w:rsidP="007A12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D965" w14:textId="77777777" w:rsidR="007A12A4" w:rsidRPr="00E36833" w:rsidRDefault="007A12A4" w:rsidP="007A12A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Јелена</w:t>
            </w:r>
            <w:proofErr w:type="spellEnd"/>
            <w:r w:rsidRPr="00E368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Б.Јеремић</w:t>
            </w:r>
            <w:proofErr w:type="spellEnd"/>
          </w:p>
        </w:tc>
      </w:tr>
      <w:tr w:rsidR="007A12A4" w:rsidRPr="00E36833" w14:paraId="605BA6B9" w14:textId="77777777" w:rsidTr="007A12A4"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BC87" w14:textId="77777777" w:rsidR="007A12A4" w:rsidRPr="00E36833" w:rsidRDefault="007A12A4" w:rsidP="007A12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t>Старији</w:t>
            </w:r>
            <w:proofErr w:type="spellEnd"/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t>разред</w:t>
            </w:r>
            <w:proofErr w:type="spellEnd"/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78B5" w14:textId="77777777" w:rsidR="007A12A4" w:rsidRPr="00E36833" w:rsidRDefault="007A12A4" w:rsidP="007A12A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68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Тамара</w:t>
            </w:r>
            <w:proofErr w:type="spellEnd"/>
            <w:r w:rsidRPr="00E368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Милићевић</w:t>
            </w:r>
            <w:proofErr w:type="spellEnd"/>
          </w:p>
        </w:tc>
      </w:tr>
      <w:tr w:rsidR="007A12A4" w:rsidRPr="00E36833" w14:paraId="040E2CC1" w14:textId="77777777" w:rsidTr="007A12A4"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E16C" w14:textId="77777777" w:rsidR="007A12A4" w:rsidRPr="00E36833" w:rsidRDefault="007A12A4" w:rsidP="007A12A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t>Сајт</w:t>
            </w:r>
            <w:proofErr w:type="spellEnd"/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t>школе</w:t>
            </w:r>
            <w:proofErr w:type="spellEnd"/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BA63" w14:textId="77777777" w:rsidR="007A12A4" w:rsidRPr="00E36833" w:rsidRDefault="007A12A4" w:rsidP="007A12A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Јасмина</w:t>
            </w:r>
            <w:proofErr w:type="spellEnd"/>
            <w:r w:rsidRPr="00E368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Штрбачки</w:t>
            </w:r>
            <w:proofErr w:type="spellEnd"/>
          </w:p>
        </w:tc>
      </w:tr>
    </w:tbl>
    <w:p w14:paraId="567610A0" w14:textId="77777777" w:rsidR="00E36833" w:rsidRPr="00E36833" w:rsidRDefault="00E36833" w:rsidP="00E36833">
      <w:pPr>
        <w:jc w:val="both"/>
        <w:rPr>
          <w:rFonts w:ascii="Times New Roman" w:eastAsia="Times New Roman" w:hAnsi="Times New Roman" w:cs="Times New Roman"/>
        </w:rPr>
      </w:pPr>
    </w:p>
    <w:p w14:paraId="0A68B234" w14:textId="77777777" w:rsidR="00E36833" w:rsidRPr="00E36833" w:rsidRDefault="00E36833" w:rsidP="00E36833">
      <w:pPr>
        <w:jc w:val="both"/>
        <w:rPr>
          <w:rFonts w:ascii="Times New Roman" w:eastAsia="Times New Roman" w:hAnsi="Times New Roman" w:cs="Times New Roman"/>
          <w:lang w:val="sr-Latn-CS"/>
        </w:rPr>
      </w:pPr>
    </w:p>
    <w:p w14:paraId="6D8933D4" w14:textId="77777777" w:rsidR="00E36833" w:rsidRPr="00E36833" w:rsidRDefault="00E36833" w:rsidP="00E36833">
      <w:pPr>
        <w:jc w:val="both"/>
        <w:rPr>
          <w:rFonts w:ascii="Times New Roman" w:eastAsia="Times New Roman" w:hAnsi="Times New Roman" w:cs="Times New Roman"/>
          <w:lang w:val="sr-Latn-CS"/>
        </w:rPr>
      </w:pPr>
    </w:p>
    <w:p w14:paraId="2180322D" w14:textId="77777777" w:rsidR="00E36833" w:rsidRPr="00E36833" w:rsidRDefault="00E36833" w:rsidP="00E36833">
      <w:pPr>
        <w:jc w:val="both"/>
        <w:rPr>
          <w:rFonts w:ascii="Times New Roman" w:eastAsia="Times New Roman" w:hAnsi="Times New Roman" w:cs="Times New Roman"/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5"/>
        <w:gridCol w:w="3323"/>
      </w:tblGrid>
      <w:tr w:rsidR="00E36833" w:rsidRPr="00E36833" w14:paraId="2267B950" w14:textId="77777777" w:rsidTr="00452684">
        <w:trPr>
          <w:trHeight w:val="323"/>
          <w:jc w:val="center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4E11A4E4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t>Дечји</w:t>
            </w:r>
            <w:proofErr w:type="spellEnd"/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t>савез</w:t>
            </w:r>
            <w:proofErr w:type="spellEnd"/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15EF8FAE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t>Име</w:t>
            </w:r>
            <w:proofErr w:type="spellEnd"/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t xml:space="preserve"> и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t>презиме</w:t>
            </w:r>
            <w:proofErr w:type="spellEnd"/>
          </w:p>
        </w:tc>
      </w:tr>
      <w:tr w:rsidR="00E36833" w:rsidRPr="00E36833" w14:paraId="46D7CB06" w14:textId="77777777" w:rsidTr="00452684">
        <w:trPr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0743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369C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Снежана</w:t>
            </w:r>
            <w:proofErr w:type="spellEnd"/>
            <w:r w:rsidRPr="00E368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Рашковић</w:t>
            </w:r>
            <w:proofErr w:type="spellEnd"/>
          </w:p>
        </w:tc>
      </w:tr>
    </w:tbl>
    <w:p w14:paraId="5F9490ED" w14:textId="77777777" w:rsidR="00E36833" w:rsidRPr="00E36833" w:rsidRDefault="00E36833" w:rsidP="00E36833">
      <w:pPr>
        <w:jc w:val="both"/>
        <w:rPr>
          <w:rFonts w:ascii="Times New Roman" w:eastAsia="Times New Roman" w:hAnsi="Times New Roman" w:cs="Times New Roman"/>
        </w:rPr>
      </w:pPr>
    </w:p>
    <w:p w14:paraId="38AD7F29" w14:textId="77777777" w:rsidR="00E36833" w:rsidRPr="00E36833" w:rsidRDefault="00E36833" w:rsidP="00E36833">
      <w:pPr>
        <w:jc w:val="both"/>
        <w:rPr>
          <w:rFonts w:ascii="Times New Roman" w:eastAsia="Times New Roman" w:hAnsi="Times New Roman" w:cs="Times New Roman"/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5"/>
        <w:gridCol w:w="3323"/>
      </w:tblGrid>
      <w:tr w:rsidR="00E36833" w:rsidRPr="00E36833" w14:paraId="0A7FE4BA" w14:textId="77777777" w:rsidTr="00452684">
        <w:trPr>
          <w:trHeight w:val="323"/>
          <w:jc w:val="center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72F415F8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56" w:name="_Hlk112924930"/>
            <w:proofErr w:type="spellStart"/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t>Црвени</w:t>
            </w:r>
            <w:proofErr w:type="spellEnd"/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t>крст</w:t>
            </w:r>
            <w:proofErr w:type="spellEnd"/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18FBAF47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t>Име</w:t>
            </w:r>
            <w:proofErr w:type="spellEnd"/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t xml:space="preserve"> и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t>презиме</w:t>
            </w:r>
            <w:proofErr w:type="spellEnd"/>
          </w:p>
        </w:tc>
      </w:tr>
      <w:tr w:rsidR="00E36833" w:rsidRPr="00E36833" w14:paraId="588287F1" w14:textId="77777777" w:rsidTr="00452684">
        <w:trPr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744E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D224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Александра</w:t>
            </w:r>
            <w:proofErr w:type="spellEnd"/>
            <w:r w:rsidRPr="00E368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Тасић</w:t>
            </w:r>
            <w:proofErr w:type="spellEnd"/>
          </w:p>
        </w:tc>
      </w:tr>
    </w:tbl>
    <w:p w14:paraId="22A612BA" w14:textId="77777777" w:rsidR="00E36833" w:rsidRPr="00E36833" w:rsidRDefault="00E36833" w:rsidP="00E36833">
      <w:pPr>
        <w:jc w:val="both"/>
        <w:rPr>
          <w:rFonts w:ascii="Times New Roman" w:eastAsia="Times New Roman" w:hAnsi="Times New Roman" w:cs="Times New Roman"/>
          <w:lang w:val="sr-Latn-CS"/>
        </w:rPr>
      </w:pPr>
    </w:p>
    <w:bookmarkEnd w:id="56"/>
    <w:p w14:paraId="3E826D8E" w14:textId="77777777" w:rsidR="00E36833" w:rsidRPr="00E36833" w:rsidRDefault="00E36833" w:rsidP="00E36833">
      <w:pPr>
        <w:jc w:val="both"/>
        <w:rPr>
          <w:rFonts w:ascii="Times New Roman" w:eastAsia="Times New Roman" w:hAnsi="Times New Roman" w:cs="Times New Roman"/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5"/>
        <w:gridCol w:w="3323"/>
      </w:tblGrid>
      <w:tr w:rsidR="00E36833" w:rsidRPr="00E36833" w14:paraId="05DA9531" w14:textId="77777777" w:rsidTr="00452684">
        <w:trPr>
          <w:trHeight w:val="323"/>
          <w:jc w:val="center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2CB1B3C2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t>Стручна</w:t>
            </w:r>
            <w:proofErr w:type="spellEnd"/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t>већа</w:t>
            </w:r>
            <w:proofErr w:type="spellEnd"/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3849E4C8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t>Име</w:t>
            </w:r>
            <w:proofErr w:type="spellEnd"/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t xml:space="preserve"> и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t>презиме</w:t>
            </w:r>
            <w:proofErr w:type="spellEnd"/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t>руководиоца</w:t>
            </w:r>
            <w:proofErr w:type="spellEnd"/>
          </w:p>
        </w:tc>
      </w:tr>
      <w:tr w:rsidR="00E36833" w:rsidRPr="00E36833" w14:paraId="7A56553D" w14:textId="77777777" w:rsidTr="00452684">
        <w:trPr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9A25AF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t>Разредне</w:t>
            </w:r>
            <w:proofErr w:type="spellEnd"/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t>наставе</w:t>
            </w:r>
            <w:proofErr w:type="spellEnd"/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7CD9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Снежана</w:t>
            </w:r>
            <w:proofErr w:type="spellEnd"/>
            <w:r w:rsidRPr="00E368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Рашковић</w:t>
            </w:r>
            <w:proofErr w:type="spellEnd"/>
          </w:p>
        </w:tc>
      </w:tr>
      <w:tr w:rsidR="00E36833" w:rsidRPr="00E36833" w14:paraId="09B616F9" w14:textId="77777777" w:rsidTr="00452684">
        <w:trPr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0FF24" w14:textId="77777777" w:rsidR="00E36833" w:rsidRPr="00E36833" w:rsidRDefault="00E36833" w:rsidP="0045268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t>Природних</w:t>
            </w:r>
            <w:proofErr w:type="spellEnd"/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t xml:space="preserve"> наука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FD30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Горан</w:t>
            </w:r>
            <w:proofErr w:type="spellEnd"/>
            <w:r w:rsidRPr="00E368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Алексовски</w:t>
            </w:r>
            <w:proofErr w:type="spellEnd"/>
          </w:p>
        </w:tc>
      </w:tr>
      <w:tr w:rsidR="00E36833" w:rsidRPr="00E36833" w14:paraId="2BA95AA7" w14:textId="77777777" w:rsidTr="00452684">
        <w:trPr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9BFDBD" w14:textId="77777777" w:rsidR="00E36833" w:rsidRPr="00E36833" w:rsidRDefault="00E36833" w:rsidP="0045268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t>Друштвених</w:t>
            </w:r>
            <w:proofErr w:type="spellEnd"/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t xml:space="preserve"> наука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206BD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Душан</w:t>
            </w:r>
            <w:proofErr w:type="spellEnd"/>
            <w:r w:rsidRPr="00E368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Митровић</w:t>
            </w:r>
            <w:proofErr w:type="spellEnd"/>
          </w:p>
        </w:tc>
      </w:tr>
      <w:tr w:rsidR="00E36833" w:rsidRPr="00E36833" w14:paraId="1D48A082" w14:textId="77777777" w:rsidTr="00452684">
        <w:trPr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71EA" w14:textId="77777777" w:rsidR="00E36833" w:rsidRPr="00E36833" w:rsidRDefault="00E36833" w:rsidP="00452684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t>Уметности</w:t>
            </w:r>
            <w:proofErr w:type="spellEnd"/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t xml:space="preserve"> и вештина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9EF29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Елеонора</w:t>
            </w:r>
            <w:proofErr w:type="spellEnd"/>
            <w:r w:rsidRPr="00E368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Радивојевић</w:t>
            </w:r>
            <w:proofErr w:type="spellEnd"/>
          </w:p>
        </w:tc>
      </w:tr>
    </w:tbl>
    <w:p w14:paraId="10679B5A" w14:textId="77777777" w:rsidR="00E36833" w:rsidRPr="00E36833" w:rsidRDefault="00E36833" w:rsidP="00E36833">
      <w:pPr>
        <w:ind w:right="-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5"/>
        <w:gridCol w:w="3323"/>
      </w:tblGrid>
      <w:tr w:rsidR="00E36833" w:rsidRPr="00E36833" w14:paraId="4F6F57FC" w14:textId="77777777" w:rsidTr="00452684">
        <w:trPr>
          <w:trHeight w:val="323"/>
          <w:jc w:val="center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71BF8A7C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t>Тим</w:t>
            </w:r>
            <w:proofErr w:type="spellEnd"/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t>за</w:t>
            </w:r>
            <w:proofErr w:type="spellEnd"/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t>маркентинг</w:t>
            </w:r>
            <w:proofErr w:type="spellEnd"/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5C309920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t>Име</w:t>
            </w:r>
            <w:proofErr w:type="spellEnd"/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t xml:space="preserve"> и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t>презиме</w:t>
            </w:r>
            <w:proofErr w:type="spellEnd"/>
          </w:p>
        </w:tc>
      </w:tr>
      <w:tr w:rsidR="00E36833" w:rsidRPr="00E36833" w14:paraId="208EC7E4" w14:textId="77777777" w:rsidTr="00452684">
        <w:trPr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8F45F2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483A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Виолета</w:t>
            </w:r>
            <w:proofErr w:type="spellEnd"/>
            <w:r w:rsidRPr="00E368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Нешовић</w:t>
            </w:r>
            <w:proofErr w:type="spellEnd"/>
          </w:p>
        </w:tc>
      </w:tr>
      <w:tr w:rsidR="00E36833" w:rsidRPr="00E36833" w14:paraId="6085E4D1" w14:textId="77777777" w:rsidTr="00452684">
        <w:trPr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7422F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BC12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Снежана</w:t>
            </w:r>
            <w:proofErr w:type="spellEnd"/>
            <w:r w:rsidRPr="00E368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Рашковић</w:t>
            </w:r>
            <w:proofErr w:type="spellEnd"/>
          </w:p>
        </w:tc>
      </w:tr>
      <w:tr w:rsidR="00E36833" w:rsidRPr="00E36833" w14:paraId="51453F27" w14:textId="77777777" w:rsidTr="00452684">
        <w:trPr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7FD72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B7E2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Јелена</w:t>
            </w:r>
            <w:proofErr w:type="spellEnd"/>
            <w:r w:rsidRPr="00E36833">
              <w:rPr>
                <w:rFonts w:ascii="Times New Roman" w:eastAsia="Times New Roman" w:hAnsi="Times New Roman" w:cs="Times New Roman"/>
              </w:rPr>
              <w:t xml:space="preserve"> Д.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Јеремић</w:t>
            </w:r>
            <w:proofErr w:type="spellEnd"/>
          </w:p>
        </w:tc>
      </w:tr>
      <w:tr w:rsidR="00E36833" w:rsidRPr="00E36833" w14:paraId="5E8D935B" w14:textId="77777777" w:rsidTr="00452684">
        <w:trPr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94A424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E547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Јелица</w:t>
            </w:r>
            <w:proofErr w:type="spellEnd"/>
            <w:r w:rsidRPr="00E368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Милутиновић</w:t>
            </w:r>
            <w:proofErr w:type="spellEnd"/>
          </w:p>
        </w:tc>
      </w:tr>
      <w:tr w:rsidR="00E36833" w:rsidRPr="00E36833" w14:paraId="36642B08" w14:textId="77777777" w:rsidTr="00452684">
        <w:trPr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FD98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B3DE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Мирослав</w:t>
            </w:r>
            <w:proofErr w:type="spellEnd"/>
            <w:r w:rsidRPr="00E368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Глигоријевић</w:t>
            </w:r>
            <w:proofErr w:type="spellEnd"/>
          </w:p>
        </w:tc>
      </w:tr>
    </w:tbl>
    <w:p w14:paraId="63CA760D" w14:textId="77777777" w:rsidR="00E36833" w:rsidRPr="00E36833" w:rsidRDefault="00E36833" w:rsidP="007A12A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5"/>
        <w:gridCol w:w="3323"/>
      </w:tblGrid>
      <w:tr w:rsidR="00E36833" w:rsidRPr="00E36833" w14:paraId="2DC0CFF9" w14:textId="77777777" w:rsidTr="00452684">
        <w:trPr>
          <w:trHeight w:val="323"/>
          <w:jc w:val="center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691FCCCD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t>Тим</w:t>
            </w:r>
            <w:proofErr w:type="spellEnd"/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t>за</w:t>
            </w:r>
            <w:proofErr w:type="spellEnd"/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t>летопис</w:t>
            </w:r>
            <w:proofErr w:type="spellEnd"/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0400CCE3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t>Име</w:t>
            </w:r>
            <w:proofErr w:type="spellEnd"/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t xml:space="preserve"> и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t>презиме</w:t>
            </w:r>
            <w:proofErr w:type="spellEnd"/>
          </w:p>
        </w:tc>
      </w:tr>
      <w:tr w:rsidR="00E36833" w:rsidRPr="00E36833" w14:paraId="2D5C0C90" w14:textId="77777777" w:rsidTr="00452684">
        <w:trPr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73D13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F5E5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Ана</w:t>
            </w:r>
            <w:proofErr w:type="spellEnd"/>
            <w:r w:rsidRPr="00E368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Машић</w:t>
            </w:r>
            <w:proofErr w:type="spellEnd"/>
          </w:p>
        </w:tc>
      </w:tr>
      <w:tr w:rsidR="00E36833" w:rsidRPr="00E36833" w14:paraId="7CC4C297" w14:textId="77777777" w:rsidTr="00452684">
        <w:trPr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5AB6E5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4D14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Тања</w:t>
            </w:r>
            <w:proofErr w:type="spellEnd"/>
            <w:r w:rsidRPr="00E368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Митровић</w:t>
            </w:r>
            <w:proofErr w:type="spellEnd"/>
          </w:p>
        </w:tc>
      </w:tr>
      <w:tr w:rsidR="00E36833" w:rsidRPr="00E36833" w14:paraId="4FB97406" w14:textId="77777777" w:rsidTr="00452684">
        <w:trPr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6A2241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D3C8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E36833">
              <w:rPr>
                <w:rFonts w:ascii="Times New Roman" w:eastAsia="Times New Roman" w:hAnsi="Times New Roman" w:cs="Times New Roman"/>
              </w:rPr>
              <w:t>Нинослава</w:t>
            </w:r>
            <w:proofErr w:type="spellEnd"/>
            <w:r w:rsidRPr="00E36833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Стојановић</w:t>
            </w:r>
            <w:proofErr w:type="spellEnd"/>
            <w:proofErr w:type="gramEnd"/>
            <w:r w:rsidRPr="00E368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Јанковић</w:t>
            </w:r>
            <w:proofErr w:type="spellEnd"/>
          </w:p>
        </w:tc>
      </w:tr>
      <w:tr w:rsidR="00E36833" w:rsidRPr="00E36833" w14:paraId="72A1F447" w14:textId="77777777" w:rsidTr="00452684">
        <w:trPr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F841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8293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Ивана</w:t>
            </w:r>
            <w:proofErr w:type="spellEnd"/>
            <w:r w:rsidRPr="00E368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Аксић</w:t>
            </w:r>
            <w:proofErr w:type="spellEnd"/>
          </w:p>
        </w:tc>
      </w:tr>
    </w:tbl>
    <w:p w14:paraId="4A252E72" w14:textId="77777777" w:rsidR="00E36833" w:rsidRPr="00E36833" w:rsidRDefault="00E36833" w:rsidP="00E36833">
      <w:pPr>
        <w:jc w:val="both"/>
        <w:rPr>
          <w:rFonts w:ascii="Times New Roman" w:eastAsia="Times New Roman" w:hAnsi="Times New Roman" w:cs="Times New Roman"/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5"/>
        <w:gridCol w:w="3323"/>
      </w:tblGrid>
      <w:tr w:rsidR="00E36833" w:rsidRPr="00E36833" w14:paraId="2C39DA38" w14:textId="77777777" w:rsidTr="00452684">
        <w:trPr>
          <w:trHeight w:val="323"/>
          <w:jc w:val="center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0F739F90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Ђачка</w:t>
            </w:r>
            <w:proofErr w:type="spellEnd"/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t>задруга</w:t>
            </w:r>
            <w:proofErr w:type="spellEnd"/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61BD0A1D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t>Име</w:t>
            </w:r>
            <w:proofErr w:type="spellEnd"/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t xml:space="preserve"> и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t>презиме</w:t>
            </w:r>
            <w:proofErr w:type="spellEnd"/>
          </w:p>
        </w:tc>
      </w:tr>
      <w:tr w:rsidR="00E36833" w:rsidRPr="00E36833" w14:paraId="6D99D14A" w14:textId="77777777" w:rsidTr="00452684">
        <w:trPr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56E76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6FB9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Дејан</w:t>
            </w:r>
            <w:proofErr w:type="spellEnd"/>
            <w:r w:rsidRPr="00E368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Чаировић</w:t>
            </w:r>
            <w:proofErr w:type="spellEnd"/>
          </w:p>
        </w:tc>
      </w:tr>
      <w:tr w:rsidR="00E36833" w:rsidRPr="00E36833" w14:paraId="503C318A" w14:textId="77777777" w:rsidTr="00452684">
        <w:trPr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FEEFDB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74A9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Снежана</w:t>
            </w:r>
            <w:proofErr w:type="spellEnd"/>
            <w:r w:rsidRPr="00E368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Рашковић</w:t>
            </w:r>
            <w:proofErr w:type="spellEnd"/>
          </w:p>
        </w:tc>
      </w:tr>
      <w:tr w:rsidR="00E36833" w:rsidRPr="00E36833" w14:paraId="582D2C00" w14:textId="77777777" w:rsidTr="00452684">
        <w:trPr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5532D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A93B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Владанка</w:t>
            </w:r>
            <w:proofErr w:type="spellEnd"/>
            <w:r w:rsidRPr="00E368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Јеремић</w:t>
            </w:r>
            <w:proofErr w:type="spellEnd"/>
          </w:p>
        </w:tc>
      </w:tr>
      <w:tr w:rsidR="00E36833" w:rsidRPr="00E36833" w14:paraId="16E09FAA" w14:textId="77777777" w:rsidTr="00452684">
        <w:trPr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E7AC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8BFF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Игор</w:t>
            </w:r>
            <w:proofErr w:type="spellEnd"/>
            <w:r w:rsidRPr="00E368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Девић</w:t>
            </w:r>
            <w:proofErr w:type="spellEnd"/>
          </w:p>
        </w:tc>
      </w:tr>
    </w:tbl>
    <w:p w14:paraId="4259F10F" w14:textId="77777777" w:rsidR="00E36833" w:rsidRPr="00E36833" w:rsidRDefault="00E36833" w:rsidP="00E36833">
      <w:pPr>
        <w:jc w:val="both"/>
        <w:rPr>
          <w:rFonts w:ascii="Times New Roman" w:eastAsia="Times New Roman" w:hAnsi="Times New Roman" w:cs="Times New Roman"/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95"/>
        <w:gridCol w:w="3323"/>
      </w:tblGrid>
      <w:tr w:rsidR="00E36833" w:rsidRPr="00E36833" w14:paraId="5B593F00" w14:textId="77777777" w:rsidTr="00452684">
        <w:trPr>
          <w:trHeight w:val="323"/>
          <w:jc w:val="center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0F819E0D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t>Записници</w:t>
            </w:r>
            <w:proofErr w:type="spellEnd"/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7A9904C7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t>Име</w:t>
            </w:r>
            <w:proofErr w:type="spellEnd"/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t xml:space="preserve"> и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t>презиме</w:t>
            </w:r>
            <w:proofErr w:type="spellEnd"/>
          </w:p>
        </w:tc>
      </w:tr>
      <w:tr w:rsidR="00E36833" w:rsidRPr="00E36833" w14:paraId="1122E9B3" w14:textId="77777777" w:rsidTr="00452684">
        <w:trPr>
          <w:jc w:val="center"/>
        </w:trPr>
        <w:tc>
          <w:tcPr>
            <w:tcW w:w="4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D4D2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t>Наставничко</w:t>
            </w:r>
            <w:proofErr w:type="spellEnd"/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t>веће</w:t>
            </w:r>
            <w:proofErr w:type="spellEnd"/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2C64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Ана</w:t>
            </w:r>
            <w:proofErr w:type="spellEnd"/>
            <w:r w:rsidRPr="00E368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Машић</w:t>
            </w:r>
            <w:proofErr w:type="spellEnd"/>
          </w:p>
        </w:tc>
      </w:tr>
      <w:tr w:rsidR="00E36833" w:rsidRPr="00E36833" w14:paraId="175EB801" w14:textId="77777777" w:rsidTr="00452684">
        <w:trPr>
          <w:jc w:val="center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24C3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t>Савет</w:t>
            </w:r>
            <w:proofErr w:type="spellEnd"/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t>родитеља</w:t>
            </w:r>
            <w:proofErr w:type="spellEnd"/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112C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Марина</w:t>
            </w:r>
            <w:proofErr w:type="spellEnd"/>
            <w:r w:rsidRPr="00E368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Стојановић</w:t>
            </w:r>
            <w:proofErr w:type="spellEnd"/>
          </w:p>
        </w:tc>
      </w:tr>
      <w:tr w:rsidR="00E36833" w:rsidRPr="00E36833" w14:paraId="572D71DA" w14:textId="77777777" w:rsidTr="00452684">
        <w:trPr>
          <w:jc w:val="center"/>
        </w:trPr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AADF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t>Педагошки</w:t>
            </w:r>
            <w:proofErr w:type="spellEnd"/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  <w:b/>
                <w:bCs/>
              </w:rPr>
              <w:t>колегијум</w:t>
            </w:r>
            <w:proofErr w:type="spellEnd"/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02CD" w14:textId="77777777" w:rsidR="00E36833" w:rsidRPr="00E36833" w:rsidRDefault="00E36833" w:rsidP="00452684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Јасмина</w:t>
            </w:r>
            <w:proofErr w:type="spellEnd"/>
            <w:r w:rsidRPr="00E3683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36833">
              <w:rPr>
                <w:rFonts w:ascii="Times New Roman" w:eastAsia="Times New Roman" w:hAnsi="Times New Roman" w:cs="Times New Roman"/>
              </w:rPr>
              <w:t>Штрбачки</w:t>
            </w:r>
            <w:proofErr w:type="spellEnd"/>
          </w:p>
        </w:tc>
      </w:tr>
    </w:tbl>
    <w:p w14:paraId="057589F2" w14:textId="55B78C02" w:rsidR="00E6022F" w:rsidRDefault="00E6022F" w:rsidP="004A780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7D8308C8" w14:textId="26F4DB9E" w:rsidR="00ED7151" w:rsidRDefault="00ED7151" w:rsidP="004A780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1A99F2B9" w14:textId="77777777" w:rsidR="00ED7151" w:rsidRPr="00E36833" w:rsidRDefault="00ED7151" w:rsidP="004A780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0939C2EA" w14:textId="77777777" w:rsidR="003576A7" w:rsidRPr="0002434E" w:rsidRDefault="00FF2B8E" w:rsidP="007660C5">
      <w:pPr>
        <w:pStyle w:val="ListParagraph"/>
        <w:numPr>
          <w:ilvl w:val="1"/>
          <w:numId w:val="50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FF2B8E">
        <w:rPr>
          <w:rFonts w:ascii="Times New Roman" w:hAnsi="Times New Roman" w:cs="Times New Roman"/>
          <w:b/>
          <w:i/>
          <w:sz w:val="24"/>
          <w:szCs w:val="24"/>
        </w:rPr>
        <w:t xml:space="preserve">КАЛЕНДАР </w:t>
      </w:r>
      <w:proofErr w:type="gramStart"/>
      <w:r w:rsidRPr="00FF2B8E">
        <w:rPr>
          <w:rFonts w:ascii="Times New Roman" w:hAnsi="Times New Roman" w:cs="Times New Roman"/>
          <w:b/>
          <w:i/>
          <w:sz w:val="24"/>
          <w:szCs w:val="24"/>
        </w:rPr>
        <w:t>И  РИТАМ</w:t>
      </w:r>
      <w:proofErr w:type="gramEnd"/>
      <w:r w:rsidRPr="00FF2B8E">
        <w:rPr>
          <w:rFonts w:ascii="Times New Roman" w:hAnsi="Times New Roman" w:cs="Times New Roman"/>
          <w:b/>
          <w:i/>
          <w:sz w:val="24"/>
          <w:szCs w:val="24"/>
        </w:rPr>
        <w:t xml:space="preserve"> РАДА</w:t>
      </w:r>
    </w:p>
    <w:p w14:paraId="07F72EC1" w14:textId="77777777" w:rsidR="003576A7" w:rsidRDefault="003576A7" w:rsidP="0054392B">
      <w:pPr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Министарства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просвете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науке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технолошког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развоја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Кризног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штаба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настава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одвија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првом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моделу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кроз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непосредни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рад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ученицима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школи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14:paraId="30C947E1" w14:textId="77777777" w:rsidR="003576A7" w:rsidRDefault="00AB7F64" w:rsidP="0054392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B7F6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Наставни рад у школи одвијаће се у једној смени. </w:t>
      </w:r>
    </w:p>
    <w:p w14:paraId="34D74B32" w14:textId="77777777" w:rsidR="003576A7" w:rsidRDefault="00AB7F64" w:rsidP="0054392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B7F6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Прва смена за све ученике</w:t>
      </w:r>
      <w:r w:rsidR="002547E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B7F6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почиње у</w:t>
      </w:r>
      <w:r w:rsidRPr="00AB7F64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 xml:space="preserve"> 7</w:t>
      </w:r>
      <w:r w:rsidRPr="00AB7F64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sr-Latn-CS"/>
        </w:rPr>
        <w:t>30</w:t>
      </w:r>
      <w:r w:rsidRPr="00AB7F6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а завршава се у </w:t>
      </w:r>
      <w:r w:rsidR="009A1175" w:rsidRPr="009A1175">
        <w:rPr>
          <w:rFonts w:ascii="Times New Roman" w:eastAsia="Times New Roman" w:hAnsi="Times New Roman" w:cs="Times New Roman"/>
          <w:bCs/>
          <w:sz w:val="24"/>
          <w:szCs w:val="24"/>
        </w:rPr>
        <w:t>13</w:t>
      </w:r>
      <w:r w:rsidR="009A1175" w:rsidRPr="009A1175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35</w:t>
      </w:r>
      <w:r w:rsidRPr="00AB7F6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, у зависности од распореда часова, допунске и додатне, некада и дуже.</w:t>
      </w:r>
    </w:p>
    <w:p w14:paraId="426C8971" w14:textId="77777777" w:rsidR="00AB7F64" w:rsidRPr="003576A7" w:rsidRDefault="00AB7F64" w:rsidP="0054392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B7F6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Претчас ће почињати од 6:45 у случају када није могуће наставне активности уклопити у редовни распоред.</w:t>
      </w:r>
    </w:p>
    <w:p w14:paraId="58E18A71" w14:textId="77777777" w:rsidR="00AB7F64" w:rsidRPr="00AB7F64" w:rsidRDefault="00AB7F64" w:rsidP="0054392B">
      <w:pPr>
        <w:spacing w:after="0" w:line="240" w:lineRule="auto"/>
        <w:ind w:firstLine="748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AB7F6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Продужени боравак 1</w:t>
      </w:r>
      <w:r w:rsidRPr="00AB7F64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Pr="00AB7F6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:30 – 1</w:t>
      </w:r>
      <w:r w:rsidRPr="00AB7F64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AB7F6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:</w:t>
      </w:r>
      <w:r w:rsidRPr="00AB7F64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AB7F6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0</w:t>
      </w:r>
    </w:p>
    <w:p w14:paraId="5F88FB73" w14:textId="77777777" w:rsidR="00AB7F64" w:rsidRPr="00AB7F64" w:rsidRDefault="00AB7F64" w:rsidP="0054392B">
      <w:pPr>
        <w:spacing w:after="0" w:line="240" w:lineRule="auto"/>
        <w:ind w:firstLine="748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14:paraId="252341EC" w14:textId="77777777" w:rsidR="00AB7F64" w:rsidRPr="00AB7F64" w:rsidRDefault="00AB7F64" w:rsidP="00AB7F64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bookmarkStart w:id="57" w:name="_Hlk83402345"/>
      <w:r w:rsidRPr="00AB7F6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Распоред звоњења у матичној школи:</w:t>
      </w:r>
    </w:p>
    <w:p w14:paraId="54A4B7BA" w14:textId="77777777" w:rsidR="00AB7F64" w:rsidRPr="00AB7F64" w:rsidRDefault="00AB7F64" w:rsidP="00AB7F64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4E292EDD" w14:textId="77777777" w:rsidR="00AB7F64" w:rsidRPr="00AB7F64" w:rsidRDefault="00AB7F64" w:rsidP="00AB7F64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1"/>
        <w:gridCol w:w="3287"/>
      </w:tblGrid>
      <w:tr w:rsidR="00AB7F64" w:rsidRPr="00AB7F64" w14:paraId="38691AA6" w14:textId="77777777" w:rsidTr="00B52D31">
        <w:trPr>
          <w:jc w:val="center"/>
        </w:trPr>
        <w:tc>
          <w:tcPr>
            <w:tcW w:w="3281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1CF7BB64" w14:textId="77777777" w:rsidR="00AB7F64" w:rsidRPr="00AB7F64" w:rsidRDefault="00AB7F64" w:rsidP="00AB7F6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F64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328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66DC9C67" w14:textId="77777777" w:rsidR="00AB7F64" w:rsidRPr="00AB7F64" w:rsidRDefault="00AB7F64" w:rsidP="00AB7F6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F64">
              <w:rPr>
                <w:rFonts w:ascii="Times New Roman" w:eastAsia="Times New Roman" w:hAnsi="Times New Roman" w:cs="Times New Roman"/>
                <w:sz w:val="24"/>
                <w:szCs w:val="24"/>
              </w:rPr>
              <w:t>ПРВА СМЕНА</w:t>
            </w:r>
          </w:p>
        </w:tc>
      </w:tr>
      <w:tr w:rsidR="00AB7F64" w:rsidRPr="00AB7F64" w14:paraId="1AFBEB12" w14:textId="77777777" w:rsidTr="00B52D31">
        <w:trPr>
          <w:jc w:val="center"/>
        </w:trPr>
        <w:tc>
          <w:tcPr>
            <w:tcW w:w="3281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3330161E" w14:textId="77777777" w:rsidR="00AB7F64" w:rsidRPr="00AB7F64" w:rsidRDefault="00AB7F64" w:rsidP="00AB7F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F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56CD3F22" w14:textId="77777777" w:rsidR="00AB7F64" w:rsidRPr="00AB7F64" w:rsidRDefault="00AB7F64" w:rsidP="00AB7F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F64">
              <w:rPr>
                <w:rFonts w:ascii="Times New Roman" w:eastAsia="Times New Roman" w:hAnsi="Times New Roman" w:cs="Times New Roman"/>
                <w:sz w:val="24"/>
                <w:szCs w:val="24"/>
              </w:rPr>
              <w:t>7:30 – 8:15</w:t>
            </w:r>
          </w:p>
        </w:tc>
      </w:tr>
      <w:tr w:rsidR="00AB7F64" w:rsidRPr="00AB7F64" w14:paraId="621528C3" w14:textId="77777777" w:rsidTr="00B52D31">
        <w:trPr>
          <w:jc w:val="center"/>
        </w:trPr>
        <w:tc>
          <w:tcPr>
            <w:tcW w:w="3281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4D75E4B5" w14:textId="77777777" w:rsidR="00AB7F64" w:rsidRPr="00AB7F64" w:rsidRDefault="00AB7F64" w:rsidP="00AB7F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28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3ED3E56C" w14:textId="77777777" w:rsidR="00AB7F64" w:rsidRPr="00AB7F64" w:rsidRDefault="00AB7F64" w:rsidP="00AB7F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F64">
              <w:rPr>
                <w:rFonts w:ascii="Times New Roman" w:eastAsia="Times New Roman" w:hAnsi="Times New Roman" w:cs="Times New Roman"/>
                <w:sz w:val="24"/>
                <w:szCs w:val="24"/>
              </w:rPr>
              <w:t>8:20 – 9:05</w:t>
            </w:r>
          </w:p>
        </w:tc>
      </w:tr>
      <w:tr w:rsidR="00AB7F64" w:rsidRPr="00AB7F64" w14:paraId="1DC2D722" w14:textId="77777777" w:rsidTr="00B52D31">
        <w:trPr>
          <w:jc w:val="center"/>
        </w:trPr>
        <w:tc>
          <w:tcPr>
            <w:tcW w:w="3281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60C9BA72" w14:textId="77777777" w:rsidR="00AB7F64" w:rsidRPr="00AB7F64" w:rsidRDefault="00AB7F64" w:rsidP="00AB7F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F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3602A00D" w14:textId="77777777" w:rsidR="00AB7F64" w:rsidRPr="00AB7F64" w:rsidRDefault="00AB7F64" w:rsidP="00AB7F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F64">
              <w:rPr>
                <w:rFonts w:ascii="Times New Roman" w:eastAsia="Times New Roman" w:hAnsi="Times New Roman" w:cs="Times New Roman"/>
                <w:sz w:val="24"/>
                <w:szCs w:val="24"/>
              </w:rPr>
              <w:t>9:10 – 9:55</w:t>
            </w:r>
          </w:p>
        </w:tc>
      </w:tr>
      <w:tr w:rsidR="00AB7F64" w:rsidRPr="00AB7F64" w14:paraId="3F3AC06C" w14:textId="77777777" w:rsidTr="00B52D31">
        <w:trPr>
          <w:jc w:val="center"/>
        </w:trPr>
        <w:tc>
          <w:tcPr>
            <w:tcW w:w="3281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56C406F8" w14:textId="77777777" w:rsidR="00AB7F64" w:rsidRPr="00AB7F64" w:rsidRDefault="00AB7F64" w:rsidP="00AB7F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F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394C4D35" w14:textId="77777777" w:rsidR="00AB7F64" w:rsidRPr="00AB7F64" w:rsidRDefault="00AB7F64" w:rsidP="00AB7F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F64">
              <w:rPr>
                <w:rFonts w:ascii="Times New Roman" w:eastAsia="Times New Roman" w:hAnsi="Times New Roman" w:cs="Times New Roman"/>
                <w:sz w:val="24"/>
                <w:szCs w:val="24"/>
              </w:rPr>
              <w:t>10:20 – 11:05</w:t>
            </w:r>
          </w:p>
        </w:tc>
      </w:tr>
      <w:tr w:rsidR="00AB7F64" w:rsidRPr="00AB7F64" w14:paraId="19B27623" w14:textId="77777777" w:rsidTr="00B52D31">
        <w:trPr>
          <w:jc w:val="center"/>
        </w:trPr>
        <w:tc>
          <w:tcPr>
            <w:tcW w:w="3281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4BF4C4BA" w14:textId="77777777" w:rsidR="00AB7F64" w:rsidRPr="00AB7F64" w:rsidRDefault="00AB7F64" w:rsidP="00AB7F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F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082BF714" w14:textId="77777777" w:rsidR="00AB7F64" w:rsidRPr="00AB7F64" w:rsidRDefault="00AB7F64" w:rsidP="00AB7F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F64">
              <w:rPr>
                <w:rFonts w:ascii="Times New Roman" w:eastAsia="Times New Roman" w:hAnsi="Times New Roman" w:cs="Times New Roman"/>
                <w:sz w:val="24"/>
                <w:szCs w:val="24"/>
              </w:rPr>
              <w:t>11:10 – 11:55</w:t>
            </w:r>
          </w:p>
        </w:tc>
      </w:tr>
      <w:tr w:rsidR="00AB7F64" w:rsidRPr="00AB7F64" w14:paraId="0962E719" w14:textId="77777777" w:rsidTr="00B52D31">
        <w:trPr>
          <w:jc w:val="center"/>
        </w:trPr>
        <w:tc>
          <w:tcPr>
            <w:tcW w:w="3281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6E6AD535" w14:textId="77777777" w:rsidR="00AB7F64" w:rsidRPr="00AB7F64" w:rsidRDefault="00AB7F64" w:rsidP="00AB7F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F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8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138250D0" w14:textId="77777777" w:rsidR="00AB7F64" w:rsidRPr="00AB7F64" w:rsidRDefault="00AB7F64" w:rsidP="00AB7F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F64">
              <w:rPr>
                <w:rFonts w:ascii="Times New Roman" w:eastAsia="Times New Roman" w:hAnsi="Times New Roman" w:cs="Times New Roman"/>
                <w:sz w:val="24"/>
                <w:szCs w:val="24"/>
              </w:rPr>
              <w:t>12:00 – 12:45</w:t>
            </w:r>
          </w:p>
        </w:tc>
      </w:tr>
      <w:tr w:rsidR="00AB7F64" w:rsidRPr="00AB7F64" w14:paraId="6F80814D" w14:textId="77777777" w:rsidTr="00B52D31">
        <w:trPr>
          <w:jc w:val="center"/>
        </w:trPr>
        <w:tc>
          <w:tcPr>
            <w:tcW w:w="3281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32487204" w14:textId="77777777" w:rsidR="00AB7F64" w:rsidRPr="00AB7F64" w:rsidRDefault="00AB7F64" w:rsidP="00AB7F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B7F6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328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204AC551" w14:textId="77777777" w:rsidR="00AB7F64" w:rsidRPr="00AB7F64" w:rsidRDefault="00AB7F64" w:rsidP="00AB7F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B7F6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12:50 – 13:35</w:t>
            </w:r>
          </w:p>
        </w:tc>
      </w:tr>
    </w:tbl>
    <w:p w14:paraId="2FED4EC0" w14:textId="77777777" w:rsidR="00AB7F64" w:rsidRPr="00AB7F64" w:rsidRDefault="00AB7F64" w:rsidP="00AB7F64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3DF2E541" w14:textId="77777777" w:rsidR="00AB7F64" w:rsidRPr="00AB7F64" w:rsidRDefault="00AB7F64" w:rsidP="00B52D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2A51CFB9" w14:textId="77777777" w:rsidR="00AB7F64" w:rsidRPr="00AB7F64" w:rsidRDefault="00AB7F64" w:rsidP="00AB7F6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val="ru-RU"/>
        </w:rPr>
      </w:pPr>
      <w:r w:rsidRPr="00AB7F6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Први класификациони период се планира  </w:t>
      </w:r>
      <w:r w:rsidR="00984E5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52D31">
        <w:rPr>
          <w:rFonts w:ascii="Times New Roman" w:eastAsia="Times New Roman" w:hAnsi="Times New Roman" w:cs="Times New Roman"/>
          <w:sz w:val="24"/>
          <w:szCs w:val="24"/>
          <w:lang w:val="ru-RU"/>
        </w:rPr>
        <w:t>. новембра 202</w:t>
      </w:r>
      <w:r w:rsidR="00984E5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52D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год, а у другом полугодишту класификациони период планиран је за </w:t>
      </w:r>
      <w:r w:rsidR="00984E58">
        <w:rPr>
          <w:rFonts w:ascii="Times New Roman" w:eastAsia="Times New Roman" w:hAnsi="Times New Roman" w:cs="Times New Roman"/>
          <w:sz w:val="24"/>
          <w:szCs w:val="24"/>
        </w:rPr>
        <w:t>8</w:t>
      </w:r>
      <w:r w:rsidR="00B52D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B52D31">
        <w:rPr>
          <w:rFonts w:ascii="Times New Roman" w:eastAsia="Times New Roman" w:hAnsi="Times New Roman" w:cs="Times New Roman"/>
          <w:sz w:val="24"/>
          <w:szCs w:val="24"/>
        </w:rPr>
        <w:t>април</w:t>
      </w:r>
      <w:proofErr w:type="spellEnd"/>
      <w:r w:rsidRPr="00B52D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202</w:t>
      </w:r>
      <w:r w:rsidR="00984E5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52D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="00145F90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B52D31">
        <w:rPr>
          <w:rFonts w:ascii="Times New Roman" w:eastAsia="Times New Roman" w:hAnsi="Times New Roman" w:cs="Times New Roman"/>
          <w:sz w:val="24"/>
          <w:szCs w:val="24"/>
          <w:lang w:val="ru-RU"/>
        </w:rPr>
        <w:t>од.</w:t>
      </w:r>
    </w:p>
    <w:p w14:paraId="1F9AAF45" w14:textId="77777777" w:rsidR="00AB7F64" w:rsidRPr="00AB7F64" w:rsidRDefault="00AB7F64" w:rsidP="00AB7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B7F6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Радне суботе ће бити организоване по потреби, са скраћеним часовима због путника из Доброг Дола. </w:t>
      </w:r>
      <w:r w:rsidR="00B964C7">
        <w:rPr>
          <w:rFonts w:ascii="Times New Roman" w:eastAsia="Times New Roman" w:hAnsi="Times New Roman" w:cs="Times New Roman"/>
          <w:sz w:val="24"/>
          <w:szCs w:val="24"/>
          <w:lang w:val="ru-RU"/>
        </w:rPr>
        <w:t>Због усклађености дана у Календару, среда 10.11.2021. радиће се по распореду за петак.</w:t>
      </w:r>
    </w:p>
    <w:p w14:paraId="0C42B35A" w14:textId="77777777" w:rsidR="00B52D31" w:rsidRDefault="00B52D31" w:rsidP="009E63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14:paraId="75E72988" w14:textId="77777777" w:rsidR="00AB7F64" w:rsidRPr="00AB7F64" w:rsidRDefault="00AB7F64" w:rsidP="00AB7F64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AB7F6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Распоред звоњења у подручној школи у Добром Долу:</w:t>
      </w:r>
    </w:p>
    <w:p w14:paraId="40313C32" w14:textId="77777777" w:rsidR="00AB7F64" w:rsidRPr="00AB7F64" w:rsidRDefault="00AB7F64" w:rsidP="00AB7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3BDF1252" w14:textId="77777777" w:rsidR="00AB7F64" w:rsidRPr="00AB7F64" w:rsidRDefault="00AB7F64" w:rsidP="00AB7F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1"/>
        <w:gridCol w:w="3287"/>
      </w:tblGrid>
      <w:tr w:rsidR="00AB7F64" w:rsidRPr="00AB7F64" w14:paraId="0422C7D8" w14:textId="77777777" w:rsidTr="00B52D31">
        <w:trPr>
          <w:jc w:val="center"/>
        </w:trPr>
        <w:tc>
          <w:tcPr>
            <w:tcW w:w="3281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77CEAA8E" w14:textId="77777777" w:rsidR="00AB7F64" w:rsidRPr="00AB7F64" w:rsidRDefault="00AB7F64" w:rsidP="00AB7F6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F64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328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4E71F076" w14:textId="77777777" w:rsidR="00AB7F64" w:rsidRPr="00B52D31" w:rsidRDefault="00B52D31" w:rsidP="00AB7F6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ПРЕПОДНЕВНА СМЕНА</w:t>
            </w:r>
          </w:p>
        </w:tc>
      </w:tr>
      <w:tr w:rsidR="00AB7F64" w:rsidRPr="00AB7F64" w14:paraId="5E8E8818" w14:textId="77777777" w:rsidTr="00B52D31">
        <w:trPr>
          <w:jc w:val="center"/>
        </w:trPr>
        <w:tc>
          <w:tcPr>
            <w:tcW w:w="3281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45596F4D" w14:textId="77777777" w:rsidR="00AB7F64" w:rsidRPr="00AB7F64" w:rsidRDefault="00AB7F64" w:rsidP="00AB7F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F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130FC1E7" w14:textId="77777777" w:rsidR="00AB7F64" w:rsidRPr="00AB7F64" w:rsidRDefault="00AB7F64" w:rsidP="00AB7F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F64">
              <w:rPr>
                <w:rFonts w:ascii="Times New Roman" w:eastAsia="Times New Roman" w:hAnsi="Times New Roman" w:cs="Times New Roman"/>
                <w:sz w:val="24"/>
                <w:szCs w:val="24"/>
              </w:rPr>
              <w:t>8:00 – 8:45</w:t>
            </w:r>
          </w:p>
        </w:tc>
      </w:tr>
      <w:tr w:rsidR="00AB7F64" w:rsidRPr="00AB7F64" w14:paraId="19B2C120" w14:textId="77777777" w:rsidTr="00B52D31">
        <w:trPr>
          <w:jc w:val="center"/>
        </w:trPr>
        <w:tc>
          <w:tcPr>
            <w:tcW w:w="3281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1D07DE02" w14:textId="77777777" w:rsidR="00AB7F64" w:rsidRPr="00AB7F64" w:rsidRDefault="00AB7F64" w:rsidP="00AB7F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28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51DCABAC" w14:textId="77777777" w:rsidR="00AB7F64" w:rsidRPr="00AB7F64" w:rsidRDefault="00AB7F64" w:rsidP="00AB7F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F64">
              <w:rPr>
                <w:rFonts w:ascii="Times New Roman" w:eastAsia="Times New Roman" w:hAnsi="Times New Roman" w:cs="Times New Roman"/>
                <w:sz w:val="24"/>
                <w:szCs w:val="24"/>
              </w:rPr>
              <w:t>8:50 – 9:35</w:t>
            </w:r>
          </w:p>
        </w:tc>
      </w:tr>
      <w:tr w:rsidR="00AB7F64" w:rsidRPr="00AB7F64" w14:paraId="60B45529" w14:textId="77777777" w:rsidTr="00B52D31">
        <w:trPr>
          <w:jc w:val="center"/>
        </w:trPr>
        <w:tc>
          <w:tcPr>
            <w:tcW w:w="3281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79A7A1B8" w14:textId="77777777" w:rsidR="00AB7F64" w:rsidRPr="00AB7F64" w:rsidRDefault="00AB7F64" w:rsidP="00AB7F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F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2EF3F96B" w14:textId="77777777" w:rsidR="00B52D31" w:rsidRPr="00AB7F64" w:rsidRDefault="00AB7F64" w:rsidP="00B52D3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F64">
              <w:rPr>
                <w:rFonts w:ascii="Times New Roman" w:eastAsia="Times New Roman" w:hAnsi="Times New Roman" w:cs="Times New Roman"/>
                <w:sz w:val="24"/>
                <w:szCs w:val="24"/>
              </w:rPr>
              <w:t>9:5</w:t>
            </w:r>
            <w:r w:rsidR="00B52D3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AB7F64">
              <w:rPr>
                <w:rFonts w:ascii="Times New Roman" w:eastAsia="Times New Roman" w:hAnsi="Times New Roman" w:cs="Times New Roman"/>
                <w:sz w:val="24"/>
                <w:szCs w:val="24"/>
              </w:rPr>
              <w:t>– 10:</w:t>
            </w:r>
            <w:r w:rsidR="00B52D31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B7F64" w:rsidRPr="00AB7F64" w14:paraId="01187B44" w14:textId="77777777" w:rsidTr="00B52D31">
        <w:trPr>
          <w:jc w:val="center"/>
        </w:trPr>
        <w:tc>
          <w:tcPr>
            <w:tcW w:w="3281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0133F731" w14:textId="77777777" w:rsidR="00AB7F64" w:rsidRPr="00AB7F64" w:rsidRDefault="00AB7F64" w:rsidP="00AB7F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F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419EB87D" w14:textId="77777777" w:rsidR="00AB7F64" w:rsidRPr="00AB7F64" w:rsidRDefault="00AB7F64" w:rsidP="00AB7F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F64">
              <w:rPr>
                <w:rFonts w:ascii="Times New Roman" w:eastAsia="Times New Roman" w:hAnsi="Times New Roman" w:cs="Times New Roman"/>
                <w:sz w:val="24"/>
                <w:szCs w:val="24"/>
              </w:rPr>
              <w:t>10:</w:t>
            </w:r>
            <w:r w:rsidR="00B52D31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AB7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11:</w:t>
            </w:r>
            <w:r w:rsidR="00B52D3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B7F64" w:rsidRPr="00AB7F64" w14:paraId="4D95488A" w14:textId="77777777" w:rsidTr="00B52D31">
        <w:trPr>
          <w:jc w:val="center"/>
        </w:trPr>
        <w:tc>
          <w:tcPr>
            <w:tcW w:w="3281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233D9534" w14:textId="77777777" w:rsidR="00AB7F64" w:rsidRPr="00AB7F64" w:rsidRDefault="00AB7F64" w:rsidP="00AB7F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F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0C91B9E5" w14:textId="77777777" w:rsidR="00AB7F64" w:rsidRPr="00AB7F64" w:rsidRDefault="00AB7F64" w:rsidP="00AB7F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F64">
              <w:rPr>
                <w:rFonts w:ascii="Times New Roman" w:eastAsia="Times New Roman" w:hAnsi="Times New Roman" w:cs="Times New Roman"/>
                <w:sz w:val="24"/>
                <w:szCs w:val="24"/>
              </w:rPr>
              <w:t>11:</w:t>
            </w:r>
            <w:r w:rsidR="003576A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AB7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12:</w:t>
            </w:r>
            <w:r w:rsidR="003576A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52D31" w:rsidRPr="00AB7F64" w14:paraId="49C39420" w14:textId="77777777" w:rsidTr="00B52D31">
        <w:trPr>
          <w:jc w:val="center"/>
        </w:trPr>
        <w:tc>
          <w:tcPr>
            <w:tcW w:w="3281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730CBD1E" w14:textId="77777777" w:rsidR="00B52D31" w:rsidRPr="003576A7" w:rsidRDefault="003576A7" w:rsidP="003576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4AC02E78" w14:textId="77777777" w:rsidR="00B52D31" w:rsidRPr="003576A7" w:rsidRDefault="003576A7" w:rsidP="00AB7F6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12:20- 13:05</w:t>
            </w:r>
          </w:p>
        </w:tc>
      </w:tr>
    </w:tbl>
    <w:p w14:paraId="6F1663FE" w14:textId="77777777" w:rsidR="00B52D31" w:rsidRDefault="00B52D31" w:rsidP="00B52D31">
      <w:pPr>
        <w:tabs>
          <w:tab w:val="left" w:pos="264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1"/>
        <w:gridCol w:w="3287"/>
      </w:tblGrid>
      <w:tr w:rsidR="00B52D31" w:rsidRPr="00AB7F64" w14:paraId="145743FF" w14:textId="77777777" w:rsidTr="00B52D31">
        <w:trPr>
          <w:jc w:val="center"/>
        </w:trPr>
        <w:tc>
          <w:tcPr>
            <w:tcW w:w="3281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4906F558" w14:textId="77777777" w:rsidR="00B52D31" w:rsidRPr="00AB7F64" w:rsidRDefault="00B52D31" w:rsidP="00CB5DA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F64"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328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2AFF045E" w14:textId="77777777" w:rsidR="00B52D31" w:rsidRPr="00B52D31" w:rsidRDefault="00B52D31" w:rsidP="00CB5DA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ПОСЛЕПОДНЕВНА СМЕНА</w:t>
            </w:r>
          </w:p>
        </w:tc>
      </w:tr>
      <w:tr w:rsidR="00B52D31" w:rsidRPr="00AB7F64" w14:paraId="473D111C" w14:textId="77777777" w:rsidTr="00B52D31">
        <w:trPr>
          <w:jc w:val="center"/>
        </w:trPr>
        <w:tc>
          <w:tcPr>
            <w:tcW w:w="3281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72D849CD" w14:textId="77777777" w:rsidR="00B52D31" w:rsidRPr="00AB7F64" w:rsidRDefault="00B52D31" w:rsidP="00CB5DA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F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6E943834" w14:textId="77777777" w:rsidR="00B52D31" w:rsidRPr="003576A7" w:rsidRDefault="003576A7" w:rsidP="00CB5DA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12:45</w:t>
            </w:r>
            <w:r w:rsidR="00B52D31" w:rsidRPr="00AB7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B52D31" w:rsidRPr="00AB7F64" w14:paraId="614CE44B" w14:textId="77777777" w:rsidTr="00B52D31">
        <w:trPr>
          <w:jc w:val="center"/>
        </w:trPr>
        <w:tc>
          <w:tcPr>
            <w:tcW w:w="3281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0CC64082" w14:textId="77777777" w:rsidR="00B52D31" w:rsidRPr="00AB7F64" w:rsidRDefault="00B52D31" w:rsidP="00CB5DA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328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2CA56CD5" w14:textId="77777777" w:rsidR="00B52D31" w:rsidRPr="00AB7F64" w:rsidRDefault="003576A7" w:rsidP="00CB5DA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B52D31" w:rsidRPr="00AB7F6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B52D31" w:rsidRPr="00AB7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B52D31" w:rsidRPr="00AB7F6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52D31" w:rsidRPr="00AB7F64" w14:paraId="0DB9136E" w14:textId="77777777" w:rsidTr="00B52D31">
        <w:trPr>
          <w:jc w:val="center"/>
        </w:trPr>
        <w:tc>
          <w:tcPr>
            <w:tcW w:w="3281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5DDF04EF" w14:textId="77777777" w:rsidR="00B52D31" w:rsidRPr="00AB7F64" w:rsidRDefault="00B52D31" w:rsidP="00CB5DA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F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4FCD300C" w14:textId="77777777" w:rsidR="00B52D31" w:rsidRPr="00AB7F64" w:rsidRDefault="003576A7" w:rsidP="00CB5DA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14:35</w:t>
            </w:r>
            <w:r w:rsidR="00B52D31" w:rsidRPr="00AB7F64">
              <w:rPr>
                <w:rFonts w:ascii="Times New Roman" w:eastAsia="Times New Roman" w:hAnsi="Times New Roman" w:cs="Times New Roman"/>
                <w:sz w:val="24"/>
                <w:szCs w:val="24"/>
              </w:rPr>
              <w:t>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52D31" w:rsidRPr="00AB7F6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52D31" w:rsidRPr="00AB7F6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2D31" w:rsidRPr="00AB7F64" w14:paraId="6A23EB17" w14:textId="77777777" w:rsidTr="00B52D31">
        <w:trPr>
          <w:jc w:val="center"/>
        </w:trPr>
        <w:tc>
          <w:tcPr>
            <w:tcW w:w="3281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102B18FD" w14:textId="77777777" w:rsidR="00B52D31" w:rsidRPr="00AB7F64" w:rsidRDefault="00B52D31" w:rsidP="00CB5DA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F6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606A53F6" w14:textId="77777777" w:rsidR="00B52D31" w:rsidRPr="00AB7F64" w:rsidRDefault="00B52D31" w:rsidP="00CB5DA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F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576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B7F6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3576A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AB7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</w:t>
            </w:r>
            <w:r w:rsidR="003576A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AB7F6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3576A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52D31" w:rsidRPr="00AB7F64" w14:paraId="476EDD96" w14:textId="77777777" w:rsidTr="00B52D31">
        <w:trPr>
          <w:jc w:val="center"/>
        </w:trPr>
        <w:tc>
          <w:tcPr>
            <w:tcW w:w="3281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7EFED2AE" w14:textId="77777777" w:rsidR="00B52D31" w:rsidRPr="00AB7F64" w:rsidRDefault="00B52D31" w:rsidP="00CB5DA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F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10E54AAF" w14:textId="77777777" w:rsidR="00B52D31" w:rsidRPr="00AB7F64" w:rsidRDefault="00B52D31" w:rsidP="00CB5DA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F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576A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AB7F6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3576A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AB7F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</w:t>
            </w:r>
            <w:r w:rsidR="003576A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AB7F6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3576A7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52D31" w:rsidRPr="00AB7F64" w14:paraId="10A53632" w14:textId="77777777" w:rsidTr="00B52D31">
        <w:trPr>
          <w:jc w:val="center"/>
        </w:trPr>
        <w:tc>
          <w:tcPr>
            <w:tcW w:w="3281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03379E4F" w14:textId="77777777" w:rsidR="00B52D31" w:rsidRPr="003576A7" w:rsidRDefault="003576A7" w:rsidP="003576A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</w:tcPr>
          <w:p w14:paraId="07C0F5E0" w14:textId="77777777" w:rsidR="00B52D31" w:rsidRPr="003576A7" w:rsidRDefault="003576A7" w:rsidP="00CB5DA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17:05-17:50</w:t>
            </w:r>
          </w:p>
        </w:tc>
      </w:tr>
    </w:tbl>
    <w:p w14:paraId="2D1CDFE4" w14:textId="77777777" w:rsidR="00FF2B8E" w:rsidRDefault="00FF2B8E" w:rsidP="00B52D31">
      <w:pPr>
        <w:tabs>
          <w:tab w:val="left" w:pos="2640"/>
        </w:tabs>
        <w:rPr>
          <w:rFonts w:ascii="Times New Roman" w:hAnsi="Times New Roman" w:cs="Times New Roman"/>
          <w:b/>
          <w:i/>
          <w:sz w:val="24"/>
          <w:szCs w:val="24"/>
        </w:rPr>
      </w:pPr>
    </w:p>
    <w:bookmarkEnd w:id="57"/>
    <w:p w14:paraId="47C60036" w14:textId="77777777" w:rsidR="00AB7F64" w:rsidRPr="00AB7F64" w:rsidRDefault="00AB7F64" w:rsidP="00AB7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02F9AA" w14:textId="7D6BEAFA" w:rsidR="003576A7" w:rsidRDefault="003576A7" w:rsidP="00024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22744E" w14:textId="34D49500" w:rsidR="009A4E11" w:rsidRDefault="009A4E11" w:rsidP="00024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64F179" w14:textId="77777777" w:rsidR="009A4E11" w:rsidRPr="0002434E" w:rsidRDefault="009A4E11" w:rsidP="000243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30A90E" w14:textId="77777777" w:rsidR="00E54A9D" w:rsidRDefault="00E54A9D" w:rsidP="00E54A9D">
      <w:pPr>
        <w:spacing w:after="0"/>
        <w:jc w:val="both"/>
      </w:pPr>
    </w:p>
    <w:p w14:paraId="2D394E0C" w14:textId="77777777" w:rsidR="004617FD" w:rsidRDefault="004617FD" w:rsidP="004617FD">
      <w:pPr>
        <w:pStyle w:val="BodyText"/>
        <w:spacing w:before="72"/>
        <w:ind w:firstLine="480"/>
      </w:pPr>
      <w:proofErr w:type="spellStart"/>
      <w:r>
        <w:rPr>
          <w:color w:val="333333"/>
        </w:rPr>
        <w:lastRenderedPageBreak/>
        <w:t>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основу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члана</w:t>
      </w:r>
      <w:proofErr w:type="spellEnd"/>
      <w:r>
        <w:rPr>
          <w:color w:val="333333"/>
        </w:rPr>
        <w:t xml:space="preserve"> 28. </w:t>
      </w:r>
      <w:proofErr w:type="spellStart"/>
      <w:r>
        <w:rPr>
          <w:color w:val="333333"/>
        </w:rPr>
        <w:t>став</w:t>
      </w:r>
      <w:proofErr w:type="spellEnd"/>
      <w:r>
        <w:rPr>
          <w:color w:val="333333"/>
        </w:rPr>
        <w:t xml:space="preserve"> 6. </w:t>
      </w:r>
      <w:proofErr w:type="spellStart"/>
      <w:r>
        <w:rPr>
          <w:color w:val="333333"/>
        </w:rPr>
        <w:t>Закона</w:t>
      </w:r>
      <w:proofErr w:type="spellEnd"/>
      <w:r>
        <w:rPr>
          <w:color w:val="333333"/>
        </w:rPr>
        <w:t xml:space="preserve"> о </w:t>
      </w:r>
      <w:proofErr w:type="spellStart"/>
      <w:r>
        <w:rPr>
          <w:color w:val="333333"/>
        </w:rPr>
        <w:t>основама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система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образовања</w:t>
      </w:r>
      <w:proofErr w:type="spell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васпитања</w:t>
      </w:r>
      <w:proofErr w:type="spellEnd"/>
      <w:r>
        <w:rPr>
          <w:color w:val="333333"/>
          <w:spacing w:val="1"/>
        </w:rPr>
        <w:t xml:space="preserve"> </w:t>
      </w:r>
      <w:r>
        <w:rPr>
          <w:color w:val="333333"/>
        </w:rPr>
        <w:t>(„</w:t>
      </w:r>
      <w:proofErr w:type="spellStart"/>
      <w:r>
        <w:rPr>
          <w:color w:val="333333"/>
        </w:rPr>
        <w:t>Службени</w:t>
      </w:r>
      <w:proofErr w:type="spellEnd"/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</w:rPr>
        <w:t>гласник</w:t>
      </w:r>
      <w:proofErr w:type="spellEnd"/>
      <w:r>
        <w:rPr>
          <w:color w:val="333333"/>
          <w:spacing w:val="-1"/>
        </w:rPr>
        <w:t xml:space="preserve"> </w:t>
      </w:r>
      <w:r>
        <w:rPr>
          <w:color w:val="333333"/>
        </w:rPr>
        <w:t>РС”,</w:t>
      </w:r>
      <w:r>
        <w:rPr>
          <w:color w:val="333333"/>
          <w:spacing w:val="-1"/>
        </w:rPr>
        <w:t xml:space="preserve"> </w:t>
      </w:r>
      <w:proofErr w:type="spellStart"/>
      <w:r>
        <w:rPr>
          <w:color w:val="333333"/>
        </w:rPr>
        <w:t>бр</w:t>
      </w:r>
      <w:proofErr w:type="spellEnd"/>
      <w:r>
        <w:rPr>
          <w:color w:val="333333"/>
        </w:rPr>
        <w:t>.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88/17,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27/18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‒</w:t>
      </w:r>
      <w:r>
        <w:rPr>
          <w:color w:val="333333"/>
          <w:spacing w:val="-1"/>
        </w:rPr>
        <w:t xml:space="preserve"> </w:t>
      </w:r>
      <w:proofErr w:type="spellStart"/>
      <w:r>
        <w:rPr>
          <w:color w:val="333333"/>
        </w:rPr>
        <w:t>др</w:t>
      </w:r>
      <w:proofErr w:type="spellEnd"/>
      <w:r>
        <w:rPr>
          <w:color w:val="333333"/>
        </w:rPr>
        <w:t>.</w:t>
      </w:r>
      <w:r>
        <w:rPr>
          <w:color w:val="333333"/>
          <w:spacing w:val="-1"/>
        </w:rPr>
        <w:t xml:space="preserve"> </w:t>
      </w:r>
      <w:proofErr w:type="spellStart"/>
      <w:r>
        <w:rPr>
          <w:color w:val="333333"/>
        </w:rPr>
        <w:t>закон</w:t>
      </w:r>
      <w:proofErr w:type="spellEnd"/>
      <w:r>
        <w:rPr>
          <w:color w:val="333333"/>
        </w:rPr>
        <w:t>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10/19,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6/20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129/21)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</w:rPr>
        <w:t>члана</w:t>
      </w:r>
      <w:proofErr w:type="spellEnd"/>
      <w:r>
        <w:rPr>
          <w:color w:val="333333"/>
          <w:spacing w:val="-2"/>
        </w:rPr>
        <w:t xml:space="preserve"> </w:t>
      </w:r>
      <w:r>
        <w:rPr>
          <w:color w:val="333333"/>
        </w:rPr>
        <w:t>17.</w:t>
      </w:r>
      <w:r>
        <w:rPr>
          <w:color w:val="333333"/>
          <w:spacing w:val="-1"/>
        </w:rPr>
        <w:t xml:space="preserve"> </w:t>
      </w:r>
      <w:proofErr w:type="spellStart"/>
      <w:r>
        <w:rPr>
          <w:color w:val="333333"/>
        </w:rPr>
        <w:t>став</w:t>
      </w:r>
      <w:proofErr w:type="spellEnd"/>
    </w:p>
    <w:p w14:paraId="0A73F23D" w14:textId="77777777" w:rsidR="004617FD" w:rsidRDefault="004617FD" w:rsidP="004617FD">
      <w:pPr>
        <w:pStyle w:val="BodyText"/>
        <w:ind w:right="558"/>
      </w:pPr>
      <w:r>
        <w:rPr>
          <w:color w:val="333333"/>
        </w:rPr>
        <w:t xml:space="preserve">4. и </w:t>
      </w:r>
      <w:proofErr w:type="spellStart"/>
      <w:r>
        <w:rPr>
          <w:color w:val="333333"/>
        </w:rPr>
        <w:t>члана</w:t>
      </w:r>
      <w:proofErr w:type="spellEnd"/>
      <w:r>
        <w:rPr>
          <w:color w:val="333333"/>
        </w:rPr>
        <w:t xml:space="preserve"> 24. </w:t>
      </w:r>
      <w:proofErr w:type="spellStart"/>
      <w:r>
        <w:rPr>
          <w:color w:val="333333"/>
        </w:rPr>
        <w:t>став</w:t>
      </w:r>
      <w:proofErr w:type="spellEnd"/>
      <w:r>
        <w:rPr>
          <w:color w:val="333333"/>
        </w:rPr>
        <w:t xml:space="preserve"> 2. </w:t>
      </w:r>
      <w:proofErr w:type="spellStart"/>
      <w:r>
        <w:rPr>
          <w:color w:val="333333"/>
        </w:rPr>
        <w:t>Закона</w:t>
      </w:r>
      <w:proofErr w:type="spellEnd"/>
      <w:r>
        <w:rPr>
          <w:color w:val="333333"/>
        </w:rPr>
        <w:t xml:space="preserve"> о </w:t>
      </w:r>
      <w:proofErr w:type="spellStart"/>
      <w:r>
        <w:rPr>
          <w:color w:val="333333"/>
        </w:rPr>
        <w:t>Влади</w:t>
      </w:r>
      <w:proofErr w:type="spellEnd"/>
      <w:r>
        <w:rPr>
          <w:color w:val="333333"/>
        </w:rPr>
        <w:t xml:space="preserve"> („</w:t>
      </w:r>
      <w:proofErr w:type="spellStart"/>
      <w:r>
        <w:rPr>
          <w:color w:val="333333"/>
        </w:rPr>
        <w:t>Службени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гласник</w:t>
      </w:r>
      <w:proofErr w:type="spellEnd"/>
      <w:r>
        <w:rPr>
          <w:color w:val="333333"/>
        </w:rPr>
        <w:t xml:space="preserve"> РС”, </w:t>
      </w:r>
      <w:proofErr w:type="spellStart"/>
      <w:r>
        <w:rPr>
          <w:color w:val="333333"/>
        </w:rPr>
        <w:t>бр</w:t>
      </w:r>
      <w:proofErr w:type="spellEnd"/>
      <w:r>
        <w:rPr>
          <w:color w:val="333333"/>
        </w:rPr>
        <w:t xml:space="preserve">. 55/05, 71/05 – </w:t>
      </w:r>
      <w:proofErr w:type="spellStart"/>
      <w:r>
        <w:rPr>
          <w:color w:val="333333"/>
        </w:rPr>
        <w:t>исправка</w:t>
      </w:r>
      <w:proofErr w:type="spellEnd"/>
      <w:r>
        <w:rPr>
          <w:color w:val="333333"/>
        </w:rPr>
        <w:t>,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101/07,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65/08, 16/11, 68/12 – УС, 72/12, 7/14 –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УС, 44/14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30/18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– </w:t>
      </w:r>
      <w:proofErr w:type="spellStart"/>
      <w:r>
        <w:rPr>
          <w:color w:val="333333"/>
        </w:rPr>
        <w:t>др</w:t>
      </w:r>
      <w:proofErr w:type="spellEnd"/>
      <w:r>
        <w:rPr>
          <w:color w:val="333333"/>
        </w:rPr>
        <w:t>.</w:t>
      </w:r>
      <w:r>
        <w:rPr>
          <w:color w:val="333333"/>
          <w:spacing w:val="-3"/>
        </w:rPr>
        <w:t xml:space="preserve"> </w:t>
      </w:r>
      <w:proofErr w:type="spellStart"/>
      <w:r>
        <w:rPr>
          <w:color w:val="333333"/>
        </w:rPr>
        <w:t>закон</w:t>
      </w:r>
      <w:proofErr w:type="spellEnd"/>
      <w:r>
        <w:rPr>
          <w:color w:val="333333"/>
        </w:rPr>
        <w:t>),</w:t>
      </w:r>
    </w:p>
    <w:p w14:paraId="350FF074" w14:textId="77777777" w:rsidR="009A4E11" w:rsidRDefault="004617FD" w:rsidP="009A4E11">
      <w:pPr>
        <w:pStyle w:val="BodyText"/>
        <w:spacing w:before="149"/>
        <w:ind w:left="580"/>
        <w:jc w:val="center"/>
        <w:rPr>
          <w:color w:val="333333"/>
        </w:rPr>
      </w:pPr>
      <w:proofErr w:type="spellStart"/>
      <w:r>
        <w:rPr>
          <w:color w:val="333333"/>
        </w:rPr>
        <w:t>Министар</w:t>
      </w:r>
      <w:proofErr w:type="spellEnd"/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</w:rPr>
        <w:t>просвете</w:t>
      </w:r>
      <w:proofErr w:type="spellEnd"/>
      <w:r>
        <w:rPr>
          <w:color w:val="333333"/>
        </w:rPr>
        <w:t>,</w:t>
      </w:r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</w:rPr>
        <w:t>науке</w:t>
      </w:r>
      <w:proofErr w:type="spellEnd"/>
      <w:r>
        <w:rPr>
          <w:color w:val="333333"/>
          <w:spacing w:val="-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</w:rPr>
        <w:t>технолошког</w:t>
      </w:r>
      <w:proofErr w:type="spellEnd"/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</w:rPr>
        <w:t>развоја</w:t>
      </w:r>
      <w:proofErr w:type="spellEnd"/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</w:rPr>
        <w:t>доноси</w:t>
      </w:r>
      <w:proofErr w:type="spellEnd"/>
    </w:p>
    <w:p w14:paraId="49CDD542" w14:textId="5394B8E9" w:rsidR="004617FD" w:rsidRPr="009A4E11" w:rsidRDefault="004617FD" w:rsidP="009A4E11">
      <w:pPr>
        <w:pStyle w:val="BodyText"/>
        <w:spacing w:before="149"/>
        <w:ind w:left="580"/>
        <w:rPr>
          <w:b/>
          <w:bCs/>
        </w:rPr>
      </w:pPr>
      <w:r w:rsidRPr="009A4E11">
        <w:rPr>
          <w:rFonts w:ascii="Times New Roman" w:hAnsi="Times New Roman"/>
          <w:b/>
          <w:bCs/>
          <w:color w:val="333333"/>
        </w:rPr>
        <w:t>ПРАВИЛНИК</w:t>
      </w:r>
      <w:r w:rsidR="009A4E11" w:rsidRPr="009A4E11">
        <w:rPr>
          <w:rFonts w:ascii="Times New Roman" w:hAnsi="Times New Roman"/>
          <w:b/>
          <w:bCs/>
          <w:color w:val="333333"/>
          <w:lang w:val="sr-Cyrl-RS"/>
        </w:rPr>
        <w:t xml:space="preserve"> </w:t>
      </w:r>
      <w:r w:rsidRPr="009A4E11">
        <w:rPr>
          <w:rFonts w:ascii="Times New Roman" w:hAnsi="Times New Roman"/>
          <w:b/>
          <w:bCs/>
          <w:color w:val="333333"/>
        </w:rPr>
        <w:t>о</w:t>
      </w:r>
      <w:r w:rsidRPr="009A4E11">
        <w:rPr>
          <w:rFonts w:ascii="Times New Roman" w:hAnsi="Times New Roman"/>
          <w:b/>
          <w:bCs/>
          <w:color w:val="333333"/>
          <w:spacing w:val="-3"/>
        </w:rPr>
        <w:t xml:space="preserve"> </w:t>
      </w:r>
      <w:proofErr w:type="spellStart"/>
      <w:r w:rsidRPr="009A4E11">
        <w:rPr>
          <w:rFonts w:ascii="Times New Roman" w:hAnsi="Times New Roman"/>
          <w:b/>
          <w:bCs/>
          <w:color w:val="333333"/>
        </w:rPr>
        <w:t>календару</w:t>
      </w:r>
      <w:proofErr w:type="spellEnd"/>
      <w:r w:rsidRPr="009A4E11">
        <w:rPr>
          <w:rFonts w:ascii="Times New Roman" w:hAnsi="Times New Roman"/>
          <w:b/>
          <w:bCs/>
          <w:color w:val="333333"/>
          <w:spacing w:val="-3"/>
        </w:rPr>
        <w:t xml:space="preserve"> </w:t>
      </w:r>
      <w:proofErr w:type="spellStart"/>
      <w:r w:rsidRPr="009A4E11">
        <w:rPr>
          <w:rFonts w:ascii="Times New Roman" w:hAnsi="Times New Roman"/>
          <w:b/>
          <w:bCs/>
          <w:color w:val="333333"/>
        </w:rPr>
        <w:t>образовно-васпитног</w:t>
      </w:r>
      <w:proofErr w:type="spellEnd"/>
      <w:r w:rsidRPr="009A4E11">
        <w:rPr>
          <w:rFonts w:ascii="Times New Roman" w:hAnsi="Times New Roman"/>
          <w:b/>
          <w:bCs/>
          <w:color w:val="333333"/>
          <w:spacing w:val="-3"/>
        </w:rPr>
        <w:t xml:space="preserve"> </w:t>
      </w:r>
      <w:proofErr w:type="spellStart"/>
      <w:r w:rsidRPr="009A4E11">
        <w:rPr>
          <w:rFonts w:ascii="Times New Roman" w:hAnsi="Times New Roman"/>
          <w:b/>
          <w:bCs/>
          <w:color w:val="333333"/>
        </w:rPr>
        <w:t>рада</w:t>
      </w:r>
      <w:proofErr w:type="spellEnd"/>
      <w:r w:rsidRPr="009A4E11">
        <w:rPr>
          <w:rFonts w:ascii="Times New Roman" w:hAnsi="Times New Roman"/>
          <w:b/>
          <w:bCs/>
          <w:color w:val="333333"/>
          <w:spacing w:val="-3"/>
        </w:rPr>
        <w:t xml:space="preserve"> </w:t>
      </w:r>
      <w:proofErr w:type="spellStart"/>
      <w:r w:rsidRPr="009A4E11">
        <w:rPr>
          <w:rFonts w:ascii="Times New Roman" w:hAnsi="Times New Roman"/>
          <w:b/>
          <w:bCs/>
          <w:color w:val="333333"/>
        </w:rPr>
        <w:t>oсновне</w:t>
      </w:r>
      <w:proofErr w:type="spellEnd"/>
      <w:r w:rsidRPr="009A4E11">
        <w:rPr>
          <w:rFonts w:ascii="Times New Roman" w:hAnsi="Times New Roman"/>
          <w:b/>
          <w:bCs/>
          <w:color w:val="333333"/>
          <w:spacing w:val="-2"/>
        </w:rPr>
        <w:t xml:space="preserve"> </w:t>
      </w:r>
      <w:proofErr w:type="spellStart"/>
      <w:r w:rsidRPr="009A4E11">
        <w:rPr>
          <w:rFonts w:ascii="Times New Roman" w:hAnsi="Times New Roman"/>
          <w:b/>
          <w:bCs/>
          <w:color w:val="333333"/>
        </w:rPr>
        <w:t>школе</w:t>
      </w:r>
      <w:proofErr w:type="spellEnd"/>
      <w:r w:rsidRPr="009A4E11">
        <w:rPr>
          <w:rFonts w:ascii="Times New Roman" w:hAnsi="Times New Roman"/>
          <w:b/>
          <w:bCs/>
          <w:color w:val="333333"/>
          <w:spacing w:val="-3"/>
        </w:rPr>
        <w:t xml:space="preserve"> </w:t>
      </w:r>
      <w:proofErr w:type="spellStart"/>
      <w:r w:rsidRPr="009A4E11">
        <w:rPr>
          <w:rFonts w:ascii="Times New Roman" w:hAnsi="Times New Roman"/>
          <w:b/>
          <w:bCs/>
          <w:color w:val="333333"/>
        </w:rPr>
        <w:t>за</w:t>
      </w:r>
      <w:proofErr w:type="spellEnd"/>
      <w:r w:rsidRPr="009A4E11">
        <w:rPr>
          <w:rFonts w:ascii="Times New Roman" w:hAnsi="Times New Roman"/>
          <w:b/>
          <w:bCs/>
          <w:color w:val="333333"/>
          <w:spacing w:val="-2"/>
        </w:rPr>
        <w:t xml:space="preserve"> </w:t>
      </w:r>
      <w:proofErr w:type="spellStart"/>
      <w:r w:rsidRPr="009A4E11">
        <w:rPr>
          <w:rFonts w:ascii="Times New Roman" w:hAnsi="Times New Roman"/>
          <w:b/>
          <w:bCs/>
          <w:color w:val="333333"/>
        </w:rPr>
        <w:t>школску</w:t>
      </w:r>
      <w:proofErr w:type="spellEnd"/>
      <w:r w:rsidRPr="009A4E11">
        <w:rPr>
          <w:rFonts w:ascii="Times New Roman" w:hAnsi="Times New Roman"/>
          <w:b/>
          <w:bCs/>
          <w:color w:val="333333"/>
          <w:spacing w:val="-1"/>
        </w:rPr>
        <w:t xml:space="preserve"> </w:t>
      </w:r>
      <w:r w:rsidRPr="009A4E11">
        <w:rPr>
          <w:rFonts w:ascii="Times New Roman" w:hAnsi="Times New Roman"/>
          <w:b/>
          <w:bCs/>
          <w:color w:val="333333"/>
        </w:rPr>
        <w:t>2022/2023.</w:t>
      </w:r>
      <w:r w:rsidR="009A4E11" w:rsidRPr="009A4E11">
        <w:rPr>
          <w:rFonts w:ascii="Times New Roman" w:hAnsi="Times New Roman"/>
          <w:b/>
          <w:bCs/>
          <w:color w:val="333333"/>
          <w:lang w:val="sr-Cyrl-RS"/>
        </w:rPr>
        <w:t xml:space="preserve">  </w:t>
      </w:r>
      <w:proofErr w:type="spellStart"/>
      <w:r w:rsidRPr="009A4E11">
        <w:rPr>
          <w:rFonts w:ascii="Times New Roman" w:hAnsi="Times New Roman"/>
          <w:b/>
          <w:bCs/>
          <w:color w:val="333333"/>
        </w:rPr>
        <w:t>годину</w:t>
      </w:r>
      <w:proofErr w:type="spellEnd"/>
    </w:p>
    <w:p w14:paraId="787B21A9" w14:textId="77777777" w:rsidR="004617FD" w:rsidRDefault="004617FD" w:rsidP="004617FD">
      <w:pPr>
        <w:pStyle w:val="BodyText"/>
        <w:spacing w:before="221"/>
        <w:ind w:left="834" w:right="757"/>
        <w:jc w:val="center"/>
      </w:pPr>
      <w:r>
        <w:rPr>
          <w:color w:val="333333"/>
        </w:rPr>
        <w:t>"</w:t>
      </w:r>
      <w:proofErr w:type="spellStart"/>
      <w:r>
        <w:rPr>
          <w:color w:val="333333"/>
        </w:rPr>
        <w:t>Службени</w:t>
      </w:r>
      <w:proofErr w:type="spellEnd"/>
      <w:r>
        <w:rPr>
          <w:color w:val="333333"/>
          <w:spacing w:val="-3"/>
        </w:rPr>
        <w:t xml:space="preserve"> </w:t>
      </w:r>
      <w:proofErr w:type="spellStart"/>
      <w:r>
        <w:rPr>
          <w:color w:val="333333"/>
        </w:rPr>
        <w:t>гласник</w:t>
      </w:r>
      <w:proofErr w:type="spellEnd"/>
      <w:r>
        <w:rPr>
          <w:color w:val="333333"/>
          <w:spacing w:val="1"/>
        </w:rPr>
        <w:t xml:space="preserve"> </w:t>
      </w:r>
      <w:r>
        <w:rPr>
          <w:color w:val="333333"/>
        </w:rPr>
        <w:t>-</w:t>
      </w:r>
      <w:r>
        <w:rPr>
          <w:color w:val="333333"/>
          <w:spacing w:val="-3"/>
        </w:rPr>
        <w:t xml:space="preserve"> </w:t>
      </w:r>
      <w:proofErr w:type="spellStart"/>
      <w:r>
        <w:rPr>
          <w:color w:val="333333"/>
        </w:rPr>
        <w:t>Просветни</w:t>
      </w:r>
      <w:proofErr w:type="spellEnd"/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</w:rPr>
        <w:t>гласник</w:t>
      </w:r>
      <w:proofErr w:type="spellEnd"/>
      <w:r>
        <w:rPr>
          <w:color w:val="333333"/>
        </w:rPr>
        <w:t>",</w:t>
      </w:r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</w:rPr>
        <w:t>број</w:t>
      </w:r>
      <w:proofErr w:type="spellEnd"/>
      <w:r>
        <w:rPr>
          <w:color w:val="333333"/>
          <w:spacing w:val="-2"/>
        </w:rPr>
        <w:t xml:space="preserve"> </w:t>
      </w:r>
      <w:r>
        <w:rPr>
          <w:color w:val="333333"/>
        </w:rPr>
        <w:t>5</w:t>
      </w:r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</w:rPr>
        <w:t>од</w:t>
      </w:r>
      <w:proofErr w:type="spellEnd"/>
      <w:r>
        <w:rPr>
          <w:color w:val="333333"/>
          <w:spacing w:val="-2"/>
        </w:rPr>
        <w:t xml:space="preserve"> </w:t>
      </w:r>
      <w:r>
        <w:rPr>
          <w:color w:val="333333"/>
        </w:rPr>
        <w:t>14.</w:t>
      </w:r>
      <w:r>
        <w:rPr>
          <w:color w:val="333333"/>
          <w:spacing w:val="-3"/>
        </w:rPr>
        <w:t xml:space="preserve"> </w:t>
      </w:r>
      <w:proofErr w:type="spellStart"/>
      <w:r>
        <w:rPr>
          <w:color w:val="333333"/>
        </w:rPr>
        <w:t>јуна</w:t>
      </w:r>
      <w:proofErr w:type="spellEnd"/>
      <w:r>
        <w:rPr>
          <w:color w:val="333333"/>
          <w:spacing w:val="-3"/>
        </w:rPr>
        <w:t xml:space="preserve"> </w:t>
      </w:r>
      <w:r>
        <w:rPr>
          <w:color w:val="333333"/>
        </w:rPr>
        <w:t>2022.</w:t>
      </w:r>
    </w:p>
    <w:p w14:paraId="26C744AF" w14:textId="77777777" w:rsidR="004617FD" w:rsidRDefault="004617FD" w:rsidP="004617FD">
      <w:pPr>
        <w:pStyle w:val="BodyText"/>
        <w:spacing w:before="9"/>
        <w:rPr>
          <w:sz w:val="28"/>
        </w:rPr>
      </w:pPr>
    </w:p>
    <w:p w14:paraId="45A2C3D1" w14:textId="77777777" w:rsidR="004617FD" w:rsidRDefault="004617FD" w:rsidP="004617FD">
      <w:pPr>
        <w:pStyle w:val="BodyText"/>
        <w:spacing w:before="1"/>
        <w:ind w:left="4644"/>
      </w:pPr>
      <w:proofErr w:type="spellStart"/>
      <w:r>
        <w:rPr>
          <w:color w:val="333333"/>
        </w:rPr>
        <w:t>Члан</w:t>
      </w:r>
      <w:proofErr w:type="spellEnd"/>
      <w:r>
        <w:rPr>
          <w:color w:val="333333"/>
        </w:rPr>
        <w:t xml:space="preserve"> 1.</w:t>
      </w:r>
    </w:p>
    <w:p w14:paraId="103F0564" w14:textId="77777777" w:rsidR="004617FD" w:rsidRDefault="004617FD" w:rsidP="004617FD">
      <w:pPr>
        <w:pStyle w:val="BodyText"/>
        <w:spacing w:before="117"/>
        <w:ind w:right="828" w:firstLine="480"/>
      </w:pPr>
      <w:proofErr w:type="spellStart"/>
      <w:r>
        <w:rPr>
          <w:color w:val="333333"/>
        </w:rPr>
        <w:t>Овим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правилником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утврђује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календар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остваривање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образовно-васпитног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рада</w:t>
      </w:r>
      <w:proofErr w:type="spellEnd"/>
      <w:r>
        <w:rPr>
          <w:color w:val="333333"/>
          <w:spacing w:val="-57"/>
        </w:rPr>
        <w:t xml:space="preserve"> </w:t>
      </w:r>
      <w:proofErr w:type="spellStart"/>
      <w:r>
        <w:rPr>
          <w:color w:val="333333"/>
        </w:rPr>
        <w:t>основне</w:t>
      </w:r>
      <w:proofErr w:type="spellEnd"/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</w:rPr>
        <w:t>школе</w:t>
      </w:r>
      <w:proofErr w:type="spellEnd"/>
      <w:r>
        <w:rPr>
          <w:color w:val="333333"/>
          <w:spacing w:val="-1"/>
        </w:rPr>
        <w:t xml:space="preserve"> </w:t>
      </w:r>
      <w:proofErr w:type="spellStart"/>
      <w:r>
        <w:rPr>
          <w:color w:val="333333"/>
        </w:rPr>
        <w:t>за</w:t>
      </w:r>
      <w:proofErr w:type="spellEnd"/>
      <w:r>
        <w:rPr>
          <w:color w:val="333333"/>
          <w:spacing w:val="-1"/>
        </w:rPr>
        <w:t xml:space="preserve"> </w:t>
      </w:r>
      <w:proofErr w:type="spellStart"/>
      <w:r>
        <w:rPr>
          <w:color w:val="333333"/>
        </w:rPr>
        <w:t>школску</w:t>
      </w:r>
      <w:proofErr w:type="spellEnd"/>
      <w:r>
        <w:rPr>
          <w:color w:val="333333"/>
          <w:spacing w:val="-5"/>
        </w:rPr>
        <w:t xml:space="preserve"> </w:t>
      </w:r>
      <w:r>
        <w:rPr>
          <w:color w:val="333333"/>
        </w:rPr>
        <w:t xml:space="preserve">2022/2023. </w:t>
      </w:r>
      <w:proofErr w:type="spellStart"/>
      <w:r>
        <w:rPr>
          <w:color w:val="333333"/>
        </w:rPr>
        <w:t>годину</w:t>
      </w:r>
      <w:proofErr w:type="spellEnd"/>
      <w:r>
        <w:rPr>
          <w:color w:val="333333"/>
        </w:rPr>
        <w:t>.</w:t>
      </w:r>
    </w:p>
    <w:p w14:paraId="5CBE8659" w14:textId="77777777" w:rsidR="004617FD" w:rsidRDefault="004617FD" w:rsidP="004617FD">
      <w:pPr>
        <w:pStyle w:val="BodyText"/>
        <w:spacing w:before="9"/>
        <w:rPr>
          <w:sz w:val="28"/>
        </w:rPr>
      </w:pPr>
    </w:p>
    <w:p w14:paraId="1434E6F1" w14:textId="77777777" w:rsidR="004617FD" w:rsidRDefault="004617FD" w:rsidP="004617FD">
      <w:pPr>
        <w:pStyle w:val="BodyText"/>
        <w:spacing w:before="1"/>
        <w:ind w:left="4644"/>
      </w:pPr>
      <w:proofErr w:type="spellStart"/>
      <w:r>
        <w:rPr>
          <w:color w:val="333333"/>
        </w:rPr>
        <w:t>Члан</w:t>
      </w:r>
      <w:proofErr w:type="spellEnd"/>
      <w:r>
        <w:rPr>
          <w:color w:val="333333"/>
        </w:rPr>
        <w:t xml:space="preserve"> 2.</w:t>
      </w:r>
    </w:p>
    <w:p w14:paraId="4C8C6086" w14:textId="77777777" w:rsidR="004617FD" w:rsidRDefault="004617FD" w:rsidP="004617FD">
      <w:pPr>
        <w:pStyle w:val="BodyText"/>
        <w:spacing w:before="120"/>
        <w:ind w:right="541" w:firstLine="480"/>
      </w:pPr>
      <w:proofErr w:type="spellStart"/>
      <w:r>
        <w:rPr>
          <w:color w:val="333333"/>
        </w:rPr>
        <w:t>Обавезни</w:t>
      </w:r>
      <w:proofErr w:type="spell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остали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облици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образовно-васпитног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рада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утврђени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прописаним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планом</w:t>
      </w:r>
      <w:proofErr w:type="spellEnd"/>
      <w:r>
        <w:rPr>
          <w:color w:val="333333"/>
        </w:rPr>
        <w:t xml:space="preserve"> и</w:t>
      </w:r>
      <w:r>
        <w:rPr>
          <w:color w:val="333333"/>
          <w:spacing w:val="-57"/>
        </w:rPr>
        <w:t xml:space="preserve"> </w:t>
      </w:r>
      <w:proofErr w:type="spellStart"/>
      <w:r>
        <w:rPr>
          <w:color w:val="333333"/>
        </w:rPr>
        <w:t>програмом</w:t>
      </w:r>
      <w:proofErr w:type="spellEnd"/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</w:rPr>
        <w:t>за</w:t>
      </w:r>
      <w:proofErr w:type="spellEnd"/>
      <w:r>
        <w:rPr>
          <w:color w:val="333333"/>
          <w:spacing w:val="-1"/>
        </w:rPr>
        <w:t xml:space="preserve"> </w:t>
      </w:r>
      <w:proofErr w:type="spellStart"/>
      <w:r>
        <w:rPr>
          <w:color w:val="333333"/>
        </w:rPr>
        <w:t>основне</w:t>
      </w:r>
      <w:proofErr w:type="spellEnd"/>
      <w:r>
        <w:rPr>
          <w:color w:val="333333"/>
          <w:spacing w:val="-1"/>
        </w:rPr>
        <w:t xml:space="preserve"> </w:t>
      </w:r>
      <w:proofErr w:type="spellStart"/>
      <w:r>
        <w:rPr>
          <w:color w:val="333333"/>
        </w:rPr>
        <w:t>школе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планирају</w:t>
      </w:r>
      <w:proofErr w:type="spellEnd"/>
      <w:r>
        <w:rPr>
          <w:color w:val="333333"/>
          <w:spacing w:val="-8"/>
        </w:rPr>
        <w:t xml:space="preserve"> </w:t>
      </w:r>
      <w:proofErr w:type="spellStart"/>
      <w:r>
        <w:rPr>
          <w:color w:val="333333"/>
        </w:rPr>
        <w:t>се</w:t>
      </w:r>
      <w:proofErr w:type="spellEnd"/>
      <w:r>
        <w:rPr>
          <w:color w:val="333333"/>
          <w:spacing w:val="-1"/>
        </w:rPr>
        <w:t xml:space="preserve"> </w:t>
      </w:r>
      <w:proofErr w:type="spellStart"/>
      <w:r>
        <w:rPr>
          <w:color w:val="333333"/>
        </w:rPr>
        <w:t>годишњим</w:t>
      </w:r>
      <w:proofErr w:type="spellEnd"/>
      <w:r>
        <w:rPr>
          <w:color w:val="333333"/>
          <w:spacing w:val="-1"/>
        </w:rPr>
        <w:t xml:space="preserve"> </w:t>
      </w:r>
      <w:proofErr w:type="spellStart"/>
      <w:r>
        <w:rPr>
          <w:color w:val="333333"/>
        </w:rPr>
        <w:t>планом</w:t>
      </w:r>
      <w:proofErr w:type="spellEnd"/>
      <w:r>
        <w:rPr>
          <w:color w:val="333333"/>
          <w:spacing w:val="-1"/>
        </w:rPr>
        <w:t xml:space="preserve"> </w:t>
      </w:r>
      <w:proofErr w:type="spellStart"/>
      <w:r>
        <w:rPr>
          <w:color w:val="333333"/>
        </w:rPr>
        <w:t>рада</w:t>
      </w:r>
      <w:proofErr w:type="spellEnd"/>
      <w:r>
        <w:rPr>
          <w:color w:val="333333"/>
        </w:rPr>
        <w:t>.</w:t>
      </w:r>
    </w:p>
    <w:p w14:paraId="405FDEA1" w14:textId="77777777" w:rsidR="004617FD" w:rsidRDefault="004617FD" w:rsidP="004617FD">
      <w:pPr>
        <w:pStyle w:val="BodyText"/>
        <w:spacing w:before="6"/>
        <w:rPr>
          <w:sz w:val="28"/>
        </w:rPr>
      </w:pPr>
    </w:p>
    <w:p w14:paraId="38EC9A2F" w14:textId="77777777" w:rsidR="004617FD" w:rsidRDefault="004617FD" w:rsidP="004617FD">
      <w:pPr>
        <w:pStyle w:val="BodyText"/>
        <w:ind w:left="4644"/>
      </w:pPr>
      <w:proofErr w:type="spellStart"/>
      <w:r>
        <w:rPr>
          <w:color w:val="333333"/>
        </w:rPr>
        <w:t>Члан</w:t>
      </w:r>
      <w:proofErr w:type="spellEnd"/>
      <w:r>
        <w:rPr>
          <w:color w:val="333333"/>
        </w:rPr>
        <w:t xml:space="preserve"> 3.</w:t>
      </w:r>
    </w:p>
    <w:p w14:paraId="67E3D2CA" w14:textId="77777777" w:rsidR="004617FD" w:rsidRDefault="004617FD" w:rsidP="004617FD">
      <w:pPr>
        <w:pStyle w:val="BodyText"/>
        <w:spacing w:before="120"/>
        <w:ind w:right="798" w:firstLine="480"/>
      </w:pPr>
      <w:proofErr w:type="spellStart"/>
      <w:r>
        <w:rPr>
          <w:color w:val="333333"/>
        </w:rPr>
        <w:t>Настава</w:t>
      </w:r>
      <w:proofErr w:type="spell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други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облици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образовно-васпитног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рада</w:t>
      </w:r>
      <w:proofErr w:type="spellEnd"/>
      <w:r>
        <w:rPr>
          <w:color w:val="333333"/>
        </w:rPr>
        <w:t xml:space="preserve"> у </w:t>
      </w:r>
      <w:proofErr w:type="spellStart"/>
      <w:r>
        <w:rPr>
          <w:color w:val="333333"/>
        </w:rPr>
        <w:t>основној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школи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остварују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се</w:t>
      </w:r>
      <w:proofErr w:type="spellEnd"/>
      <w:r>
        <w:rPr>
          <w:color w:val="333333"/>
        </w:rPr>
        <w:t xml:space="preserve"> у</w:t>
      </w:r>
      <w:r>
        <w:rPr>
          <w:color w:val="333333"/>
          <w:spacing w:val="-58"/>
        </w:rPr>
        <w:t xml:space="preserve"> </w:t>
      </w:r>
      <w:proofErr w:type="spellStart"/>
      <w:r>
        <w:rPr>
          <w:color w:val="333333"/>
        </w:rPr>
        <w:t>току</w:t>
      </w:r>
      <w:proofErr w:type="spellEnd"/>
      <w:r>
        <w:rPr>
          <w:color w:val="333333"/>
          <w:spacing w:val="-8"/>
        </w:rPr>
        <w:t xml:space="preserve"> </w:t>
      </w:r>
      <w:proofErr w:type="spellStart"/>
      <w:r>
        <w:rPr>
          <w:color w:val="333333"/>
        </w:rPr>
        <w:t>два</w:t>
      </w:r>
      <w:proofErr w:type="spellEnd"/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</w:rPr>
        <w:t>полугодишта</w:t>
      </w:r>
      <w:proofErr w:type="spellEnd"/>
      <w:r>
        <w:rPr>
          <w:color w:val="333333"/>
        </w:rPr>
        <w:t>.</w:t>
      </w:r>
    </w:p>
    <w:p w14:paraId="2A1A87CB" w14:textId="77777777" w:rsidR="004617FD" w:rsidRDefault="004617FD" w:rsidP="004617FD">
      <w:pPr>
        <w:pStyle w:val="BodyText"/>
        <w:spacing w:before="152"/>
        <w:ind w:right="558" w:firstLine="480"/>
      </w:pPr>
      <w:proofErr w:type="spellStart"/>
      <w:r>
        <w:rPr>
          <w:color w:val="333333"/>
        </w:rPr>
        <w:t>Прво</w:t>
      </w:r>
      <w:proofErr w:type="spellEnd"/>
      <w:r>
        <w:rPr>
          <w:color w:val="333333"/>
          <w:spacing w:val="-3"/>
        </w:rPr>
        <w:t xml:space="preserve"> </w:t>
      </w:r>
      <w:proofErr w:type="spellStart"/>
      <w:r>
        <w:rPr>
          <w:color w:val="333333"/>
        </w:rPr>
        <w:t>полугодиште</w:t>
      </w:r>
      <w:proofErr w:type="spellEnd"/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</w:rPr>
        <w:t>почиње</w:t>
      </w:r>
      <w:proofErr w:type="spellEnd"/>
      <w:r>
        <w:rPr>
          <w:color w:val="333333"/>
          <w:spacing w:val="-1"/>
        </w:rPr>
        <w:t xml:space="preserve"> </w:t>
      </w:r>
      <w:r>
        <w:rPr>
          <w:color w:val="333333"/>
        </w:rPr>
        <w:t>у</w:t>
      </w:r>
      <w:r>
        <w:rPr>
          <w:color w:val="333333"/>
          <w:spacing w:val="-5"/>
        </w:rPr>
        <w:t xml:space="preserve"> </w:t>
      </w:r>
      <w:proofErr w:type="spellStart"/>
      <w:r>
        <w:rPr>
          <w:color w:val="333333"/>
        </w:rPr>
        <w:t>четвртак</w:t>
      </w:r>
      <w:proofErr w:type="spellEnd"/>
      <w:r>
        <w:rPr>
          <w:color w:val="333333"/>
        </w:rPr>
        <w:t>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1.</w:t>
      </w:r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</w:rPr>
        <w:t>септембра</w:t>
      </w:r>
      <w:proofErr w:type="spellEnd"/>
      <w:r>
        <w:rPr>
          <w:color w:val="333333"/>
          <w:spacing w:val="-3"/>
        </w:rPr>
        <w:t xml:space="preserve"> </w:t>
      </w:r>
      <w:r>
        <w:rPr>
          <w:color w:val="333333"/>
        </w:rPr>
        <w:t>2022.</w:t>
      </w:r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</w:rPr>
        <w:t>године</w:t>
      </w:r>
      <w:proofErr w:type="spellEnd"/>
      <w:r>
        <w:rPr>
          <w:color w:val="333333"/>
        </w:rPr>
        <w:t>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а</w:t>
      </w:r>
      <w:r>
        <w:rPr>
          <w:color w:val="333333"/>
          <w:spacing w:val="-3"/>
        </w:rPr>
        <w:t xml:space="preserve"> </w:t>
      </w:r>
      <w:proofErr w:type="spellStart"/>
      <w:r>
        <w:rPr>
          <w:color w:val="333333"/>
        </w:rPr>
        <w:t>завршава</w:t>
      </w:r>
      <w:proofErr w:type="spellEnd"/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</w:rPr>
        <w:t>се</w:t>
      </w:r>
      <w:proofErr w:type="spellEnd"/>
      <w:r>
        <w:rPr>
          <w:color w:val="333333"/>
        </w:rPr>
        <w:t xml:space="preserve"> у</w:t>
      </w:r>
      <w:r>
        <w:rPr>
          <w:color w:val="333333"/>
          <w:spacing w:val="-57"/>
        </w:rPr>
        <w:t xml:space="preserve"> </w:t>
      </w:r>
      <w:proofErr w:type="spellStart"/>
      <w:r>
        <w:rPr>
          <w:color w:val="333333"/>
        </w:rPr>
        <w:t>петак</w:t>
      </w:r>
      <w:proofErr w:type="spellEnd"/>
      <w:r>
        <w:rPr>
          <w:color w:val="333333"/>
        </w:rPr>
        <w:t>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 xml:space="preserve">30. </w:t>
      </w:r>
      <w:proofErr w:type="spellStart"/>
      <w:r>
        <w:rPr>
          <w:color w:val="333333"/>
        </w:rPr>
        <w:t>децембра</w:t>
      </w:r>
      <w:proofErr w:type="spellEnd"/>
      <w:r>
        <w:rPr>
          <w:color w:val="333333"/>
          <w:spacing w:val="-1"/>
        </w:rPr>
        <w:t xml:space="preserve"> </w:t>
      </w:r>
      <w:r>
        <w:rPr>
          <w:color w:val="333333"/>
        </w:rPr>
        <w:t xml:space="preserve">2022. </w:t>
      </w:r>
      <w:proofErr w:type="spellStart"/>
      <w:r>
        <w:rPr>
          <w:color w:val="333333"/>
        </w:rPr>
        <w:t>године</w:t>
      </w:r>
      <w:proofErr w:type="spellEnd"/>
      <w:r>
        <w:rPr>
          <w:color w:val="333333"/>
        </w:rPr>
        <w:t>.</w:t>
      </w:r>
    </w:p>
    <w:p w14:paraId="56D84C9D" w14:textId="77777777" w:rsidR="004617FD" w:rsidRDefault="004617FD" w:rsidP="004617FD">
      <w:pPr>
        <w:pStyle w:val="BodyText"/>
        <w:spacing w:before="149"/>
        <w:ind w:left="580"/>
      </w:pPr>
      <w:proofErr w:type="spellStart"/>
      <w:r>
        <w:rPr>
          <w:color w:val="333333"/>
        </w:rPr>
        <w:t>Друго</w:t>
      </w:r>
      <w:proofErr w:type="spellEnd"/>
      <w:r>
        <w:rPr>
          <w:color w:val="333333"/>
          <w:spacing w:val="-3"/>
        </w:rPr>
        <w:t xml:space="preserve"> </w:t>
      </w:r>
      <w:proofErr w:type="spellStart"/>
      <w:r>
        <w:rPr>
          <w:color w:val="333333"/>
        </w:rPr>
        <w:t>полугодиште</w:t>
      </w:r>
      <w:proofErr w:type="spellEnd"/>
      <w:r>
        <w:rPr>
          <w:color w:val="333333"/>
          <w:spacing w:val="-3"/>
        </w:rPr>
        <w:t xml:space="preserve"> </w:t>
      </w:r>
      <w:proofErr w:type="spellStart"/>
      <w:r>
        <w:rPr>
          <w:color w:val="333333"/>
        </w:rPr>
        <w:t>почиње</w:t>
      </w:r>
      <w:proofErr w:type="spellEnd"/>
      <w:r>
        <w:rPr>
          <w:color w:val="333333"/>
          <w:spacing w:val="1"/>
        </w:rPr>
        <w:t xml:space="preserve"> </w:t>
      </w:r>
      <w:r>
        <w:rPr>
          <w:color w:val="333333"/>
        </w:rPr>
        <w:t>у</w:t>
      </w:r>
      <w:r>
        <w:rPr>
          <w:color w:val="333333"/>
          <w:spacing w:val="-7"/>
        </w:rPr>
        <w:t xml:space="preserve"> </w:t>
      </w:r>
      <w:proofErr w:type="spellStart"/>
      <w:r>
        <w:rPr>
          <w:color w:val="333333"/>
        </w:rPr>
        <w:t>понедељак</w:t>
      </w:r>
      <w:proofErr w:type="spellEnd"/>
      <w:r>
        <w:rPr>
          <w:color w:val="333333"/>
        </w:rPr>
        <w:t>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23.</w:t>
      </w:r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</w:rPr>
        <w:t>јануара</w:t>
      </w:r>
      <w:proofErr w:type="spellEnd"/>
      <w:r>
        <w:rPr>
          <w:color w:val="333333"/>
          <w:spacing w:val="-3"/>
        </w:rPr>
        <w:t xml:space="preserve"> </w:t>
      </w:r>
      <w:r>
        <w:rPr>
          <w:color w:val="333333"/>
        </w:rPr>
        <w:t>2023.</w:t>
      </w:r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</w:rPr>
        <w:t>године</w:t>
      </w:r>
      <w:proofErr w:type="spellEnd"/>
      <w:r>
        <w:rPr>
          <w:color w:val="333333"/>
        </w:rPr>
        <w:t>.</w:t>
      </w:r>
    </w:p>
    <w:p w14:paraId="43000305" w14:textId="77777777" w:rsidR="004617FD" w:rsidRDefault="004617FD" w:rsidP="004617FD">
      <w:pPr>
        <w:pStyle w:val="BodyText"/>
        <w:spacing w:before="151"/>
        <w:ind w:right="762" w:firstLine="480"/>
      </w:pPr>
      <w:proofErr w:type="spellStart"/>
      <w:r>
        <w:rPr>
          <w:color w:val="333333"/>
        </w:rPr>
        <w:t>Друго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полугодиште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завршава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се</w:t>
      </w:r>
      <w:proofErr w:type="spellEnd"/>
      <w:r>
        <w:rPr>
          <w:color w:val="333333"/>
        </w:rPr>
        <w:t xml:space="preserve"> у </w:t>
      </w:r>
      <w:proofErr w:type="spellStart"/>
      <w:r>
        <w:rPr>
          <w:color w:val="333333"/>
        </w:rPr>
        <w:t>уторак</w:t>
      </w:r>
      <w:proofErr w:type="spellEnd"/>
      <w:r>
        <w:rPr>
          <w:color w:val="333333"/>
        </w:rPr>
        <w:t xml:space="preserve">, 6. </w:t>
      </w:r>
      <w:proofErr w:type="spellStart"/>
      <w:r>
        <w:rPr>
          <w:color w:val="333333"/>
        </w:rPr>
        <w:t>јуна</w:t>
      </w:r>
      <w:proofErr w:type="spellEnd"/>
      <w:r>
        <w:rPr>
          <w:color w:val="333333"/>
        </w:rPr>
        <w:t xml:space="preserve"> 2023. </w:t>
      </w:r>
      <w:proofErr w:type="spellStart"/>
      <w:r>
        <w:rPr>
          <w:color w:val="333333"/>
        </w:rPr>
        <w:t>године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ученике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осмог</w:t>
      </w:r>
      <w:proofErr w:type="spellEnd"/>
      <w:r>
        <w:rPr>
          <w:color w:val="333333"/>
          <w:spacing w:val="1"/>
        </w:rPr>
        <w:t xml:space="preserve"> </w:t>
      </w:r>
      <w:proofErr w:type="spellStart"/>
      <w:r>
        <w:rPr>
          <w:color w:val="333333"/>
        </w:rPr>
        <w:t>разреда</w:t>
      </w:r>
      <w:proofErr w:type="spellEnd"/>
      <w:r>
        <w:rPr>
          <w:color w:val="333333"/>
        </w:rPr>
        <w:t>,</w:t>
      </w:r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</w:rPr>
        <w:t>односно</w:t>
      </w:r>
      <w:proofErr w:type="spellEnd"/>
      <w:r>
        <w:rPr>
          <w:color w:val="333333"/>
          <w:spacing w:val="1"/>
        </w:rPr>
        <w:t xml:space="preserve"> </w:t>
      </w:r>
      <w:r>
        <w:rPr>
          <w:color w:val="333333"/>
        </w:rPr>
        <w:t>у</w:t>
      </w:r>
      <w:r>
        <w:rPr>
          <w:color w:val="333333"/>
          <w:spacing w:val="-3"/>
        </w:rPr>
        <w:t xml:space="preserve"> </w:t>
      </w:r>
      <w:proofErr w:type="spellStart"/>
      <w:r>
        <w:rPr>
          <w:color w:val="333333"/>
        </w:rPr>
        <w:t>уторак</w:t>
      </w:r>
      <w:proofErr w:type="spellEnd"/>
      <w:r>
        <w:rPr>
          <w:color w:val="333333"/>
        </w:rPr>
        <w:t>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20.</w:t>
      </w:r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</w:rPr>
        <w:t>јуна</w:t>
      </w:r>
      <w:proofErr w:type="spellEnd"/>
      <w:r>
        <w:rPr>
          <w:color w:val="333333"/>
          <w:spacing w:val="-2"/>
        </w:rPr>
        <w:t xml:space="preserve"> </w:t>
      </w:r>
      <w:r>
        <w:rPr>
          <w:color w:val="333333"/>
        </w:rPr>
        <w:t>2023.</w:t>
      </w:r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</w:rPr>
        <w:t>године</w:t>
      </w:r>
      <w:proofErr w:type="spellEnd"/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</w:rPr>
        <w:t>за</w:t>
      </w:r>
      <w:proofErr w:type="spellEnd"/>
      <w:r>
        <w:rPr>
          <w:color w:val="333333"/>
          <w:spacing w:val="-1"/>
        </w:rPr>
        <w:t xml:space="preserve"> </w:t>
      </w:r>
      <w:proofErr w:type="spellStart"/>
      <w:r>
        <w:rPr>
          <w:color w:val="333333"/>
        </w:rPr>
        <w:t>ученике</w:t>
      </w:r>
      <w:proofErr w:type="spellEnd"/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</w:rPr>
        <w:t>од</w:t>
      </w:r>
      <w:proofErr w:type="spellEnd"/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</w:rPr>
        <w:t>првог</w:t>
      </w:r>
      <w:proofErr w:type="spellEnd"/>
      <w:r>
        <w:rPr>
          <w:color w:val="333333"/>
          <w:spacing w:val="-1"/>
        </w:rPr>
        <w:t xml:space="preserve"> </w:t>
      </w:r>
      <w:proofErr w:type="spellStart"/>
      <w:r>
        <w:rPr>
          <w:color w:val="333333"/>
        </w:rPr>
        <w:t>до</w:t>
      </w:r>
      <w:proofErr w:type="spellEnd"/>
      <w:r>
        <w:rPr>
          <w:color w:val="333333"/>
          <w:spacing w:val="-1"/>
        </w:rPr>
        <w:t xml:space="preserve"> </w:t>
      </w:r>
      <w:proofErr w:type="spellStart"/>
      <w:r>
        <w:rPr>
          <w:color w:val="333333"/>
        </w:rPr>
        <w:t>седмог</w:t>
      </w:r>
      <w:proofErr w:type="spellEnd"/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</w:rPr>
        <w:t>разреда</w:t>
      </w:r>
      <w:proofErr w:type="spellEnd"/>
      <w:r>
        <w:rPr>
          <w:color w:val="333333"/>
        </w:rPr>
        <w:t>.</w:t>
      </w:r>
    </w:p>
    <w:p w14:paraId="7280A470" w14:textId="77777777" w:rsidR="004617FD" w:rsidRDefault="004617FD" w:rsidP="004617FD">
      <w:pPr>
        <w:pStyle w:val="BodyText"/>
        <w:spacing w:before="7"/>
        <w:rPr>
          <w:sz w:val="28"/>
        </w:rPr>
      </w:pPr>
    </w:p>
    <w:p w14:paraId="4C3163C8" w14:textId="77777777" w:rsidR="004617FD" w:rsidRDefault="004617FD" w:rsidP="004617FD">
      <w:pPr>
        <w:pStyle w:val="BodyText"/>
        <w:ind w:left="4644"/>
      </w:pPr>
      <w:proofErr w:type="spellStart"/>
      <w:r>
        <w:rPr>
          <w:color w:val="333333"/>
        </w:rPr>
        <w:t>Члан</w:t>
      </w:r>
      <w:proofErr w:type="spellEnd"/>
      <w:r>
        <w:rPr>
          <w:color w:val="333333"/>
        </w:rPr>
        <w:t xml:space="preserve"> 4.</w:t>
      </w:r>
    </w:p>
    <w:p w14:paraId="1DCDDCAE" w14:textId="77777777" w:rsidR="004617FD" w:rsidRDefault="004617FD" w:rsidP="004617FD">
      <w:pPr>
        <w:pStyle w:val="BodyText"/>
        <w:spacing w:before="120"/>
        <w:ind w:right="762" w:firstLine="480"/>
      </w:pPr>
      <w:proofErr w:type="spellStart"/>
      <w:r>
        <w:rPr>
          <w:color w:val="333333"/>
        </w:rPr>
        <w:t>Обавезни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облици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образовно-васпитног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рада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из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члана</w:t>
      </w:r>
      <w:proofErr w:type="spellEnd"/>
      <w:r>
        <w:rPr>
          <w:color w:val="333333"/>
        </w:rPr>
        <w:t xml:space="preserve"> 1. </w:t>
      </w:r>
      <w:proofErr w:type="spellStart"/>
      <w:r>
        <w:rPr>
          <w:color w:val="333333"/>
        </w:rPr>
        <w:t>овог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правилника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ученике</w:t>
      </w:r>
      <w:proofErr w:type="spellEnd"/>
      <w:r>
        <w:rPr>
          <w:color w:val="333333"/>
          <w:spacing w:val="-57"/>
        </w:rPr>
        <w:t xml:space="preserve"> </w:t>
      </w:r>
      <w:proofErr w:type="spellStart"/>
      <w:r>
        <w:rPr>
          <w:color w:val="333333"/>
        </w:rPr>
        <w:t>од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првог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седмог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разреда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остварују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се</w:t>
      </w:r>
      <w:proofErr w:type="spellEnd"/>
      <w:r>
        <w:rPr>
          <w:color w:val="333333"/>
        </w:rPr>
        <w:t xml:space="preserve"> у 36 </w:t>
      </w:r>
      <w:proofErr w:type="spellStart"/>
      <w:r>
        <w:rPr>
          <w:color w:val="333333"/>
        </w:rPr>
        <w:t>петодневних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наставних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седмица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односно</w:t>
      </w:r>
      <w:proofErr w:type="spellEnd"/>
      <w:r>
        <w:rPr>
          <w:color w:val="333333"/>
          <w:spacing w:val="1"/>
        </w:rPr>
        <w:t xml:space="preserve"> </w:t>
      </w:r>
      <w:r>
        <w:rPr>
          <w:color w:val="333333"/>
        </w:rPr>
        <w:t>180</w:t>
      </w:r>
      <w:r>
        <w:rPr>
          <w:color w:val="333333"/>
          <w:spacing w:val="-1"/>
        </w:rPr>
        <w:t xml:space="preserve"> </w:t>
      </w:r>
      <w:proofErr w:type="spellStart"/>
      <w:r>
        <w:rPr>
          <w:color w:val="333333"/>
        </w:rPr>
        <w:t>наставних</w:t>
      </w:r>
      <w:proofErr w:type="spellEnd"/>
      <w:r>
        <w:rPr>
          <w:color w:val="333333"/>
          <w:spacing w:val="2"/>
        </w:rPr>
        <w:t xml:space="preserve"> </w:t>
      </w:r>
      <w:proofErr w:type="spellStart"/>
      <w:r>
        <w:rPr>
          <w:color w:val="333333"/>
        </w:rPr>
        <w:t>дана</w:t>
      </w:r>
      <w:proofErr w:type="spellEnd"/>
      <w:r>
        <w:rPr>
          <w:color w:val="333333"/>
        </w:rPr>
        <w:t>.</w:t>
      </w:r>
    </w:p>
    <w:p w14:paraId="7D97BDB3" w14:textId="77777777" w:rsidR="004617FD" w:rsidRDefault="004617FD" w:rsidP="004617FD">
      <w:pPr>
        <w:pStyle w:val="BodyText"/>
        <w:spacing w:before="150"/>
        <w:ind w:right="558" w:firstLine="480"/>
      </w:pPr>
      <w:proofErr w:type="spellStart"/>
      <w:r>
        <w:rPr>
          <w:color w:val="333333"/>
        </w:rPr>
        <w:t>Образовно-васпитни</w:t>
      </w:r>
      <w:proofErr w:type="spellEnd"/>
      <w:r>
        <w:rPr>
          <w:color w:val="333333"/>
          <w:spacing w:val="-3"/>
        </w:rPr>
        <w:t xml:space="preserve"> </w:t>
      </w:r>
      <w:proofErr w:type="spellStart"/>
      <w:r>
        <w:rPr>
          <w:color w:val="333333"/>
        </w:rPr>
        <w:t>рад</w:t>
      </w:r>
      <w:proofErr w:type="spellEnd"/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</w:rPr>
        <w:t>за</w:t>
      </w:r>
      <w:proofErr w:type="spellEnd"/>
      <w:r>
        <w:rPr>
          <w:color w:val="333333"/>
          <w:spacing w:val="-1"/>
        </w:rPr>
        <w:t xml:space="preserve"> </w:t>
      </w:r>
      <w:proofErr w:type="spellStart"/>
      <w:r>
        <w:rPr>
          <w:color w:val="333333"/>
        </w:rPr>
        <w:t>ученике</w:t>
      </w:r>
      <w:proofErr w:type="spellEnd"/>
      <w:r>
        <w:rPr>
          <w:color w:val="333333"/>
          <w:spacing w:val="-4"/>
        </w:rPr>
        <w:t xml:space="preserve"> </w:t>
      </w:r>
      <w:proofErr w:type="spellStart"/>
      <w:r>
        <w:rPr>
          <w:color w:val="333333"/>
        </w:rPr>
        <w:t>осмог</w:t>
      </w:r>
      <w:proofErr w:type="spellEnd"/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</w:rPr>
        <w:t>разрeда</w:t>
      </w:r>
      <w:proofErr w:type="spellEnd"/>
      <w:r>
        <w:rPr>
          <w:color w:val="333333"/>
          <w:spacing w:val="-3"/>
        </w:rPr>
        <w:t xml:space="preserve"> </w:t>
      </w:r>
      <w:proofErr w:type="spellStart"/>
      <w:r>
        <w:rPr>
          <w:color w:val="333333"/>
        </w:rPr>
        <w:t>остварује</w:t>
      </w:r>
      <w:proofErr w:type="spellEnd"/>
      <w:r>
        <w:rPr>
          <w:color w:val="333333"/>
          <w:spacing w:val="-4"/>
        </w:rPr>
        <w:t xml:space="preserve"> </w:t>
      </w:r>
      <w:proofErr w:type="spellStart"/>
      <w:r>
        <w:rPr>
          <w:color w:val="333333"/>
        </w:rPr>
        <w:t>се</w:t>
      </w:r>
      <w:proofErr w:type="spellEnd"/>
      <w:r>
        <w:rPr>
          <w:color w:val="333333"/>
          <w:spacing w:val="1"/>
        </w:rPr>
        <w:t xml:space="preserve"> </w:t>
      </w:r>
      <w:r>
        <w:rPr>
          <w:color w:val="333333"/>
        </w:rPr>
        <w:t>у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34</w:t>
      </w:r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</w:rPr>
        <w:t>петодневне</w:t>
      </w:r>
      <w:proofErr w:type="spellEnd"/>
      <w:r>
        <w:rPr>
          <w:color w:val="333333"/>
          <w:spacing w:val="-57"/>
        </w:rPr>
        <w:t xml:space="preserve"> </w:t>
      </w:r>
      <w:proofErr w:type="spellStart"/>
      <w:r>
        <w:rPr>
          <w:color w:val="333333"/>
        </w:rPr>
        <w:t>наставне</w:t>
      </w:r>
      <w:proofErr w:type="spellEnd"/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</w:rPr>
        <w:t>седмице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односно</w:t>
      </w:r>
      <w:proofErr w:type="spellEnd"/>
      <w:r>
        <w:rPr>
          <w:color w:val="333333"/>
        </w:rPr>
        <w:t xml:space="preserve"> 170 </w:t>
      </w:r>
      <w:proofErr w:type="spellStart"/>
      <w:r>
        <w:rPr>
          <w:color w:val="333333"/>
        </w:rPr>
        <w:t>наставних</w:t>
      </w:r>
      <w:proofErr w:type="spellEnd"/>
      <w:r>
        <w:rPr>
          <w:color w:val="333333"/>
          <w:spacing w:val="-1"/>
        </w:rPr>
        <w:t xml:space="preserve"> </w:t>
      </w:r>
      <w:proofErr w:type="spellStart"/>
      <w:r>
        <w:rPr>
          <w:color w:val="333333"/>
        </w:rPr>
        <w:t>дана</w:t>
      </w:r>
      <w:proofErr w:type="spellEnd"/>
      <w:r>
        <w:rPr>
          <w:color w:val="333333"/>
        </w:rPr>
        <w:t>.</w:t>
      </w:r>
    </w:p>
    <w:p w14:paraId="41556899" w14:textId="77777777" w:rsidR="004617FD" w:rsidRDefault="004617FD" w:rsidP="004617FD">
      <w:pPr>
        <w:pStyle w:val="BodyText"/>
        <w:spacing w:before="151"/>
        <w:ind w:right="558" w:firstLine="480"/>
      </w:pPr>
      <w:r>
        <w:rPr>
          <w:color w:val="333333"/>
        </w:rPr>
        <w:t xml:space="preserve">У </w:t>
      </w:r>
      <w:proofErr w:type="spellStart"/>
      <w:r>
        <w:rPr>
          <w:color w:val="333333"/>
        </w:rPr>
        <w:t>случају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када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због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угрожености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безбедности</w:t>
      </w:r>
      <w:proofErr w:type="spell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здравља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ученика</w:t>
      </w:r>
      <w:proofErr w:type="spell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запослених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није</w:t>
      </w:r>
      <w:proofErr w:type="spellEnd"/>
      <w:r>
        <w:rPr>
          <w:color w:val="333333"/>
          <w:spacing w:val="-57"/>
        </w:rPr>
        <w:t xml:space="preserve"> </w:t>
      </w:r>
      <w:proofErr w:type="spellStart"/>
      <w:r>
        <w:rPr>
          <w:color w:val="333333"/>
        </w:rPr>
        <w:t>могуће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школе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остваре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обавезне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облике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образовно-васпитног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рада</w:t>
      </w:r>
      <w:proofErr w:type="spellEnd"/>
      <w:r>
        <w:rPr>
          <w:color w:val="333333"/>
        </w:rPr>
        <w:t xml:space="preserve"> у </w:t>
      </w:r>
      <w:proofErr w:type="spellStart"/>
      <w:r>
        <w:rPr>
          <w:color w:val="333333"/>
        </w:rPr>
        <w:t>пуном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броју</w:t>
      </w:r>
      <w:proofErr w:type="spellEnd"/>
      <w:r>
        <w:rPr>
          <w:color w:val="333333"/>
          <w:spacing w:val="1"/>
        </w:rPr>
        <w:t xml:space="preserve"> </w:t>
      </w:r>
      <w:proofErr w:type="spellStart"/>
      <w:r>
        <w:rPr>
          <w:color w:val="333333"/>
        </w:rPr>
        <w:t>наставних</w:t>
      </w:r>
      <w:proofErr w:type="spellEnd"/>
      <w:r>
        <w:rPr>
          <w:color w:val="333333"/>
          <w:spacing w:val="-1"/>
        </w:rPr>
        <w:t xml:space="preserve"> </w:t>
      </w:r>
      <w:proofErr w:type="spellStart"/>
      <w:r>
        <w:rPr>
          <w:color w:val="333333"/>
        </w:rPr>
        <w:t>седмица</w:t>
      </w:r>
      <w:proofErr w:type="spellEnd"/>
      <w:r>
        <w:rPr>
          <w:color w:val="333333"/>
          <w:spacing w:val="-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4"/>
        </w:rPr>
        <w:t xml:space="preserve"> </w:t>
      </w:r>
      <w:proofErr w:type="spellStart"/>
      <w:r>
        <w:rPr>
          <w:color w:val="333333"/>
        </w:rPr>
        <w:t>наставних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дана</w:t>
      </w:r>
      <w:proofErr w:type="spellEnd"/>
      <w:r>
        <w:rPr>
          <w:color w:val="333333"/>
          <w:spacing w:val="-6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  <w:spacing w:val="-3"/>
        </w:rPr>
        <w:t xml:space="preserve"> </w:t>
      </w:r>
      <w:proofErr w:type="spellStart"/>
      <w:r>
        <w:rPr>
          <w:color w:val="333333"/>
        </w:rPr>
        <w:t>годишњем</w:t>
      </w:r>
      <w:proofErr w:type="spellEnd"/>
      <w:r>
        <w:rPr>
          <w:color w:val="333333"/>
          <w:spacing w:val="-3"/>
        </w:rPr>
        <w:t xml:space="preserve"> </w:t>
      </w:r>
      <w:proofErr w:type="spellStart"/>
      <w:r>
        <w:rPr>
          <w:color w:val="333333"/>
        </w:rPr>
        <w:t>нивоу</w:t>
      </w:r>
      <w:proofErr w:type="spellEnd"/>
      <w:r>
        <w:rPr>
          <w:color w:val="333333"/>
        </w:rPr>
        <w:t>,</w:t>
      </w:r>
      <w:r>
        <w:rPr>
          <w:color w:val="333333"/>
          <w:spacing w:val="-1"/>
        </w:rPr>
        <w:t xml:space="preserve"> </w:t>
      </w:r>
      <w:proofErr w:type="spellStart"/>
      <w:r>
        <w:rPr>
          <w:color w:val="333333"/>
        </w:rPr>
        <w:t>могуће</w:t>
      </w:r>
      <w:proofErr w:type="spellEnd"/>
      <w:r>
        <w:rPr>
          <w:color w:val="333333"/>
          <w:spacing w:val="-3"/>
        </w:rPr>
        <w:t xml:space="preserve"> </w:t>
      </w:r>
      <w:proofErr w:type="spellStart"/>
      <w:r>
        <w:rPr>
          <w:color w:val="333333"/>
        </w:rPr>
        <w:t>је</w:t>
      </w:r>
      <w:proofErr w:type="spellEnd"/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</w:rPr>
        <w:t>одступање</w:t>
      </w:r>
      <w:proofErr w:type="spellEnd"/>
      <w:r>
        <w:rPr>
          <w:color w:val="333333"/>
          <w:spacing w:val="-3"/>
        </w:rPr>
        <w:t xml:space="preserve"> </w:t>
      </w:r>
      <w:proofErr w:type="spellStart"/>
      <w:r>
        <w:rPr>
          <w:color w:val="333333"/>
        </w:rPr>
        <w:t>до</w:t>
      </w:r>
      <w:proofErr w:type="spellEnd"/>
      <w:r>
        <w:rPr>
          <w:color w:val="333333"/>
          <w:spacing w:val="-2"/>
        </w:rPr>
        <w:t xml:space="preserve"> </w:t>
      </w:r>
      <w:r>
        <w:rPr>
          <w:color w:val="333333"/>
        </w:rPr>
        <w:t>5%</w:t>
      </w:r>
      <w:r>
        <w:rPr>
          <w:color w:val="333333"/>
          <w:spacing w:val="4"/>
        </w:rPr>
        <w:t xml:space="preserve"> </w:t>
      </w:r>
      <w:proofErr w:type="spellStart"/>
      <w:r>
        <w:rPr>
          <w:color w:val="333333"/>
        </w:rPr>
        <w:t>од</w:t>
      </w:r>
      <w:proofErr w:type="spellEnd"/>
      <w:r>
        <w:rPr>
          <w:color w:val="333333"/>
          <w:spacing w:val="-57"/>
        </w:rPr>
        <w:t xml:space="preserve"> </w:t>
      </w:r>
      <w:proofErr w:type="spellStart"/>
      <w:r>
        <w:rPr>
          <w:color w:val="333333"/>
        </w:rPr>
        <w:t>утврђеног</w:t>
      </w:r>
      <w:proofErr w:type="spellEnd"/>
      <w:r>
        <w:rPr>
          <w:color w:val="333333"/>
          <w:spacing w:val="-1"/>
        </w:rPr>
        <w:t xml:space="preserve"> </w:t>
      </w:r>
      <w:proofErr w:type="spellStart"/>
      <w:r>
        <w:rPr>
          <w:color w:val="333333"/>
        </w:rPr>
        <w:t>броја</w:t>
      </w:r>
      <w:proofErr w:type="spellEnd"/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</w:rPr>
        <w:t>петодневних</w:t>
      </w:r>
      <w:proofErr w:type="spellEnd"/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</w:rPr>
        <w:t>наставних</w:t>
      </w:r>
      <w:proofErr w:type="spellEnd"/>
      <w:r>
        <w:rPr>
          <w:color w:val="333333"/>
          <w:spacing w:val="1"/>
        </w:rPr>
        <w:t xml:space="preserve"> </w:t>
      </w:r>
      <w:proofErr w:type="spellStart"/>
      <w:r>
        <w:rPr>
          <w:color w:val="333333"/>
        </w:rPr>
        <w:t>седмица</w:t>
      </w:r>
      <w:proofErr w:type="spellEnd"/>
      <w:r>
        <w:rPr>
          <w:color w:val="333333"/>
        </w:rPr>
        <w:t>,</w:t>
      </w:r>
      <w:r>
        <w:rPr>
          <w:color w:val="333333"/>
          <w:spacing w:val="-1"/>
        </w:rPr>
        <w:t xml:space="preserve"> </w:t>
      </w:r>
      <w:proofErr w:type="spellStart"/>
      <w:r>
        <w:rPr>
          <w:color w:val="333333"/>
        </w:rPr>
        <w:t>односно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наставних</w:t>
      </w:r>
      <w:proofErr w:type="spellEnd"/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</w:rPr>
        <w:t>дана</w:t>
      </w:r>
      <w:proofErr w:type="spellEnd"/>
      <w:r>
        <w:rPr>
          <w:color w:val="333333"/>
        </w:rPr>
        <w:t>.</w:t>
      </w:r>
    </w:p>
    <w:p w14:paraId="049A9711" w14:textId="77777777" w:rsidR="004617FD" w:rsidRDefault="004617FD" w:rsidP="004617FD">
      <w:pPr>
        <w:sectPr w:rsidR="004617FD" w:rsidSect="004617FD">
          <w:pgSz w:w="12240" w:h="15840"/>
          <w:pgMar w:top="1360" w:right="940" w:bottom="280" w:left="1340" w:header="720" w:footer="720" w:gutter="0"/>
          <w:cols w:space="720"/>
        </w:sectPr>
      </w:pPr>
    </w:p>
    <w:p w14:paraId="39A226B7" w14:textId="77777777" w:rsidR="004617FD" w:rsidRDefault="004617FD" w:rsidP="004617FD">
      <w:pPr>
        <w:pStyle w:val="BodyText"/>
        <w:spacing w:before="72"/>
        <w:ind w:right="558" w:firstLine="480"/>
      </w:pPr>
      <w:r>
        <w:rPr>
          <w:color w:val="333333"/>
        </w:rPr>
        <w:lastRenderedPageBreak/>
        <w:t xml:space="preserve">У </w:t>
      </w:r>
      <w:proofErr w:type="spellStart"/>
      <w:r>
        <w:rPr>
          <w:color w:val="333333"/>
        </w:rPr>
        <w:t>оквиру</w:t>
      </w:r>
      <w:proofErr w:type="spellEnd"/>
      <w:r>
        <w:rPr>
          <w:color w:val="333333"/>
        </w:rPr>
        <w:t xml:space="preserve"> 36, </w:t>
      </w:r>
      <w:proofErr w:type="spellStart"/>
      <w:r>
        <w:rPr>
          <w:color w:val="333333"/>
        </w:rPr>
        <w:t>односно</w:t>
      </w:r>
      <w:proofErr w:type="spellEnd"/>
      <w:r>
        <w:rPr>
          <w:color w:val="333333"/>
        </w:rPr>
        <w:t xml:space="preserve"> 34 </w:t>
      </w:r>
      <w:proofErr w:type="spellStart"/>
      <w:r>
        <w:rPr>
          <w:color w:val="333333"/>
        </w:rPr>
        <w:t>петодневне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наставне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седмице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школа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је</w:t>
      </w:r>
      <w:proofErr w:type="spellEnd"/>
      <w:r>
        <w:rPr>
          <w:color w:val="333333"/>
        </w:rPr>
        <w:t xml:space="preserve"> у </w:t>
      </w:r>
      <w:proofErr w:type="spellStart"/>
      <w:r>
        <w:rPr>
          <w:color w:val="333333"/>
        </w:rPr>
        <w:t>обавези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да</w:t>
      </w:r>
      <w:proofErr w:type="spellEnd"/>
      <w:r>
        <w:rPr>
          <w:color w:val="333333"/>
          <w:spacing w:val="1"/>
        </w:rPr>
        <w:t xml:space="preserve"> </w:t>
      </w:r>
      <w:proofErr w:type="spellStart"/>
      <w:r>
        <w:rPr>
          <w:color w:val="333333"/>
        </w:rPr>
        <w:t>годишњим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планом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рада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равномерно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распореди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дане</w:t>
      </w:r>
      <w:proofErr w:type="spellEnd"/>
      <w:r>
        <w:rPr>
          <w:color w:val="333333"/>
        </w:rPr>
        <w:t xml:space="preserve"> у </w:t>
      </w:r>
      <w:proofErr w:type="spellStart"/>
      <w:r>
        <w:rPr>
          <w:color w:val="333333"/>
        </w:rPr>
        <w:t>седмици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изузев</w:t>
      </w:r>
      <w:proofErr w:type="spellEnd"/>
      <w:r>
        <w:rPr>
          <w:color w:val="333333"/>
        </w:rPr>
        <w:t xml:space="preserve"> у </w:t>
      </w:r>
      <w:proofErr w:type="spellStart"/>
      <w:r>
        <w:rPr>
          <w:color w:val="333333"/>
        </w:rPr>
        <w:t>случају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када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због</w:t>
      </w:r>
      <w:proofErr w:type="spellEnd"/>
      <w:r>
        <w:rPr>
          <w:color w:val="333333"/>
          <w:spacing w:val="-57"/>
        </w:rPr>
        <w:t xml:space="preserve"> </w:t>
      </w:r>
      <w:proofErr w:type="spellStart"/>
      <w:r>
        <w:rPr>
          <w:color w:val="333333"/>
        </w:rPr>
        <w:t>угрожености</w:t>
      </w:r>
      <w:proofErr w:type="spellEnd"/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</w:rPr>
        <w:t>безбедности</w:t>
      </w:r>
      <w:proofErr w:type="spellEnd"/>
      <w:r>
        <w:rPr>
          <w:color w:val="333333"/>
          <w:spacing w:val="-1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5"/>
        </w:rPr>
        <w:t xml:space="preserve"> </w:t>
      </w:r>
      <w:proofErr w:type="spellStart"/>
      <w:r>
        <w:rPr>
          <w:color w:val="333333"/>
        </w:rPr>
        <w:t>здравља</w:t>
      </w:r>
      <w:proofErr w:type="spellEnd"/>
      <w:r>
        <w:rPr>
          <w:color w:val="333333"/>
          <w:spacing w:val="-1"/>
        </w:rPr>
        <w:t xml:space="preserve"> </w:t>
      </w:r>
      <w:proofErr w:type="spellStart"/>
      <w:r>
        <w:rPr>
          <w:color w:val="333333"/>
        </w:rPr>
        <w:t>ученика</w:t>
      </w:r>
      <w:proofErr w:type="spellEnd"/>
      <w:r>
        <w:rPr>
          <w:color w:val="333333"/>
          <w:spacing w:val="-4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4"/>
        </w:rPr>
        <w:t xml:space="preserve"> </w:t>
      </w:r>
      <w:proofErr w:type="spellStart"/>
      <w:r>
        <w:rPr>
          <w:color w:val="333333"/>
        </w:rPr>
        <w:t>запослених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није</w:t>
      </w:r>
      <w:proofErr w:type="spellEnd"/>
      <w:r>
        <w:rPr>
          <w:color w:val="333333"/>
          <w:spacing w:val="-3"/>
        </w:rPr>
        <w:t xml:space="preserve"> </w:t>
      </w:r>
      <w:proofErr w:type="spellStart"/>
      <w:r>
        <w:rPr>
          <w:color w:val="333333"/>
        </w:rPr>
        <w:t>могуће</w:t>
      </w:r>
      <w:proofErr w:type="spellEnd"/>
      <w:r>
        <w:rPr>
          <w:color w:val="333333"/>
          <w:spacing w:val="-1"/>
        </w:rPr>
        <w:t xml:space="preserve"> </w:t>
      </w:r>
      <w:proofErr w:type="spellStart"/>
      <w:r>
        <w:rPr>
          <w:color w:val="333333"/>
        </w:rPr>
        <w:t>да</w:t>
      </w:r>
      <w:proofErr w:type="spellEnd"/>
      <w:r>
        <w:rPr>
          <w:color w:val="333333"/>
          <w:spacing w:val="-4"/>
        </w:rPr>
        <w:t xml:space="preserve"> </w:t>
      </w:r>
      <w:proofErr w:type="spellStart"/>
      <w:r>
        <w:rPr>
          <w:color w:val="333333"/>
        </w:rPr>
        <w:t>дани</w:t>
      </w:r>
      <w:proofErr w:type="spellEnd"/>
      <w:r>
        <w:rPr>
          <w:color w:val="333333"/>
          <w:spacing w:val="1"/>
        </w:rPr>
        <w:t xml:space="preserve"> </w:t>
      </w:r>
      <w:r>
        <w:rPr>
          <w:color w:val="333333"/>
        </w:rPr>
        <w:t>у</w:t>
      </w:r>
      <w:r>
        <w:rPr>
          <w:color w:val="333333"/>
          <w:spacing w:val="-7"/>
        </w:rPr>
        <w:t xml:space="preserve"> </w:t>
      </w:r>
      <w:proofErr w:type="spellStart"/>
      <w:r>
        <w:rPr>
          <w:color w:val="333333"/>
        </w:rPr>
        <w:t>седмици</w:t>
      </w:r>
      <w:proofErr w:type="spellEnd"/>
      <w:r>
        <w:rPr>
          <w:color w:val="333333"/>
        </w:rPr>
        <w:t>,</w:t>
      </w:r>
      <w:r>
        <w:rPr>
          <w:color w:val="333333"/>
          <w:spacing w:val="-57"/>
        </w:rPr>
        <w:t xml:space="preserve"> </w:t>
      </w:r>
      <w:proofErr w:type="spellStart"/>
      <w:r>
        <w:rPr>
          <w:color w:val="333333"/>
        </w:rPr>
        <w:t>који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су</w:t>
      </w:r>
      <w:proofErr w:type="spellEnd"/>
      <w:r>
        <w:rPr>
          <w:color w:val="333333"/>
          <w:spacing w:val="-8"/>
        </w:rPr>
        <w:t xml:space="preserve"> </w:t>
      </w:r>
      <w:proofErr w:type="spellStart"/>
      <w:r>
        <w:rPr>
          <w:color w:val="333333"/>
        </w:rPr>
        <w:t>распоређени</w:t>
      </w:r>
      <w:proofErr w:type="spellEnd"/>
      <w:r>
        <w:rPr>
          <w:color w:val="333333"/>
          <w:spacing w:val="-1"/>
        </w:rPr>
        <w:t xml:space="preserve"> </w:t>
      </w:r>
      <w:proofErr w:type="spellStart"/>
      <w:r>
        <w:rPr>
          <w:color w:val="333333"/>
        </w:rPr>
        <w:t>годишњим</w:t>
      </w:r>
      <w:proofErr w:type="spellEnd"/>
      <w:r>
        <w:rPr>
          <w:color w:val="333333"/>
          <w:spacing w:val="-1"/>
        </w:rPr>
        <w:t xml:space="preserve"> </w:t>
      </w:r>
      <w:proofErr w:type="spellStart"/>
      <w:r>
        <w:rPr>
          <w:color w:val="333333"/>
        </w:rPr>
        <w:t>планом</w:t>
      </w:r>
      <w:proofErr w:type="spellEnd"/>
      <w:r>
        <w:rPr>
          <w:color w:val="333333"/>
          <w:spacing w:val="-1"/>
        </w:rPr>
        <w:t xml:space="preserve"> </w:t>
      </w:r>
      <w:proofErr w:type="spellStart"/>
      <w:r>
        <w:rPr>
          <w:color w:val="333333"/>
        </w:rPr>
        <w:t>рада</w:t>
      </w:r>
      <w:proofErr w:type="spellEnd"/>
      <w:r>
        <w:rPr>
          <w:color w:val="333333"/>
        </w:rPr>
        <w:t>,</w:t>
      </w:r>
      <w:r>
        <w:rPr>
          <w:color w:val="333333"/>
          <w:spacing w:val="-1"/>
        </w:rPr>
        <w:t xml:space="preserve"> </w:t>
      </w:r>
      <w:proofErr w:type="spellStart"/>
      <w:r>
        <w:rPr>
          <w:color w:val="333333"/>
        </w:rPr>
        <w:t>буду</w:t>
      </w:r>
      <w:proofErr w:type="spellEnd"/>
      <w:r>
        <w:rPr>
          <w:color w:val="333333"/>
          <w:spacing w:val="-5"/>
        </w:rPr>
        <w:t xml:space="preserve"> </w:t>
      </w:r>
      <w:proofErr w:type="spellStart"/>
      <w:r>
        <w:rPr>
          <w:color w:val="333333"/>
        </w:rPr>
        <w:t>равномерно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распоређени</w:t>
      </w:r>
      <w:proofErr w:type="spellEnd"/>
      <w:r>
        <w:rPr>
          <w:color w:val="333333"/>
        </w:rPr>
        <w:t>.</w:t>
      </w:r>
    </w:p>
    <w:p w14:paraId="1CB41585" w14:textId="77777777" w:rsidR="004617FD" w:rsidRDefault="004617FD" w:rsidP="004617FD">
      <w:pPr>
        <w:pStyle w:val="BodyText"/>
        <w:spacing w:before="149"/>
        <w:ind w:right="558" w:firstLine="480"/>
      </w:pPr>
      <w:proofErr w:type="spellStart"/>
      <w:r>
        <w:rPr>
          <w:color w:val="333333"/>
        </w:rPr>
        <w:t>Сваки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дан</w:t>
      </w:r>
      <w:proofErr w:type="spellEnd"/>
      <w:r>
        <w:rPr>
          <w:color w:val="333333"/>
        </w:rPr>
        <w:t xml:space="preserve"> у </w:t>
      </w:r>
      <w:proofErr w:type="spellStart"/>
      <w:r>
        <w:rPr>
          <w:color w:val="333333"/>
        </w:rPr>
        <w:t>седмици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неопходно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је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буде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заступљен</w:t>
      </w:r>
      <w:proofErr w:type="spellEnd"/>
      <w:r>
        <w:rPr>
          <w:color w:val="333333"/>
        </w:rPr>
        <w:t xml:space="preserve"> 36, </w:t>
      </w:r>
      <w:proofErr w:type="spellStart"/>
      <w:r>
        <w:rPr>
          <w:color w:val="333333"/>
        </w:rPr>
        <w:t>односно</w:t>
      </w:r>
      <w:proofErr w:type="spellEnd"/>
      <w:r>
        <w:rPr>
          <w:color w:val="333333"/>
        </w:rPr>
        <w:t xml:space="preserve"> 34 </w:t>
      </w:r>
      <w:proofErr w:type="spellStart"/>
      <w:r>
        <w:rPr>
          <w:color w:val="333333"/>
        </w:rPr>
        <w:t>пута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изузев</w:t>
      </w:r>
      <w:proofErr w:type="spellEnd"/>
      <w:r>
        <w:rPr>
          <w:color w:val="333333"/>
        </w:rPr>
        <w:t xml:space="preserve"> у</w:t>
      </w:r>
      <w:r>
        <w:rPr>
          <w:color w:val="333333"/>
          <w:spacing w:val="1"/>
        </w:rPr>
        <w:t xml:space="preserve"> </w:t>
      </w:r>
      <w:proofErr w:type="spellStart"/>
      <w:r>
        <w:rPr>
          <w:color w:val="333333"/>
        </w:rPr>
        <w:t>случају</w:t>
      </w:r>
      <w:proofErr w:type="spellEnd"/>
      <w:r>
        <w:rPr>
          <w:color w:val="333333"/>
          <w:spacing w:val="-8"/>
        </w:rPr>
        <w:t xml:space="preserve"> </w:t>
      </w:r>
      <w:proofErr w:type="spellStart"/>
      <w:r>
        <w:rPr>
          <w:color w:val="333333"/>
        </w:rPr>
        <w:t>када</w:t>
      </w:r>
      <w:proofErr w:type="spellEnd"/>
      <w:r>
        <w:rPr>
          <w:color w:val="333333"/>
          <w:spacing w:val="-3"/>
        </w:rPr>
        <w:t xml:space="preserve"> </w:t>
      </w:r>
      <w:proofErr w:type="spellStart"/>
      <w:r>
        <w:rPr>
          <w:color w:val="333333"/>
        </w:rPr>
        <w:t>због</w:t>
      </w:r>
      <w:proofErr w:type="spellEnd"/>
      <w:r>
        <w:rPr>
          <w:color w:val="333333"/>
          <w:spacing w:val="-1"/>
        </w:rPr>
        <w:t xml:space="preserve"> </w:t>
      </w:r>
      <w:proofErr w:type="spellStart"/>
      <w:r>
        <w:rPr>
          <w:color w:val="333333"/>
        </w:rPr>
        <w:t>угрожености</w:t>
      </w:r>
      <w:proofErr w:type="spellEnd"/>
      <w:r>
        <w:rPr>
          <w:color w:val="333333"/>
          <w:spacing w:val="-1"/>
        </w:rPr>
        <w:t xml:space="preserve"> </w:t>
      </w:r>
      <w:proofErr w:type="spellStart"/>
      <w:r>
        <w:rPr>
          <w:color w:val="333333"/>
        </w:rPr>
        <w:t>безбедности</w:t>
      </w:r>
      <w:proofErr w:type="spellEnd"/>
      <w:r>
        <w:rPr>
          <w:color w:val="333333"/>
          <w:spacing w:val="-4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</w:rPr>
        <w:t>здравља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ученика</w:t>
      </w:r>
      <w:proofErr w:type="spellEnd"/>
      <w:r>
        <w:rPr>
          <w:color w:val="333333"/>
          <w:spacing w:val="-4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</w:rPr>
        <w:t>запослених</w:t>
      </w:r>
      <w:proofErr w:type="spellEnd"/>
      <w:r>
        <w:rPr>
          <w:color w:val="333333"/>
          <w:spacing w:val="-1"/>
        </w:rPr>
        <w:t xml:space="preserve"> </w:t>
      </w:r>
      <w:proofErr w:type="spellStart"/>
      <w:r>
        <w:rPr>
          <w:color w:val="333333"/>
        </w:rPr>
        <w:t>није</w:t>
      </w:r>
      <w:proofErr w:type="spellEnd"/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</w:rPr>
        <w:t>могуће</w:t>
      </w:r>
      <w:proofErr w:type="spellEnd"/>
      <w:r>
        <w:rPr>
          <w:color w:val="333333"/>
          <w:spacing w:val="-57"/>
        </w:rPr>
        <w:t xml:space="preserve"> </w:t>
      </w:r>
      <w:proofErr w:type="spellStart"/>
      <w:r>
        <w:rPr>
          <w:color w:val="333333"/>
        </w:rPr>
        <w:t>обезбедити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да</w:t>
      </w:r>
      <w:proofErr w:type="spellEnd"/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</w:rPr>
        <w:t>сваки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дан</w:t>
      </w:r>
      <w:proofErr w:type="spellEnd"/>
      <w:r>
        <w:rPr>
          <w:color w:val="333333"/>
          <w:spacing w:val="2"/>
        </w:rPr>
        <w:t xml:space="preserve"> </w:t>
      </w:r>
      <w:r>
        <w:rPr>
          <w:color w:val="333333"/>
        </w:rPr>
        <w:t>у</w:t>
      </w:r>
      <w:r>
        <w:rPr>
          <w:color w:val="333333"/>
          <w:spacing w:val="-5"/>
        </w:rPr>
        <w:t xml:space="preserve"> </w:t>
      </w:r>
      <w:proofErr w:type="spellStart"/>
      <w:r>
        <w:rPr>
          <w:color w:val="333333"/>
        </w:rPr>
        <w:t>седмици</w:t>
      </w:r>
      <w:proofErr w:type="spellEnd"/>
      <w:r>
        <w:rPr>
          <w:color w:val="333333"/>
          <w:spacing w:val="-1"/>
        </w:rPr>
        <w:t xml:space="preserve"> </w:t>
      </w:r>
      <w:proofErr w:type="spellStart"/>
      <w:r>
        <w:rPr>
          <w:color w:val="333333"/>
        </w:rPr>
        <w:t>буде</w:t>
      </w:r>
      <w:proofErr w:type="spellEnd"/>
      <w:r>
        <w:rPr>
          <w:color w:val="333333"/>
          <w:spacing w:val="-1"/>
        </w:rPr>
        <w:t xml:space="preserve"> </w:t>
      </w:r>
      <w:proofErr w:type="spellStart"/>
      <w:r>
        <w:rPr>
          <w:color w:val="333333"/>
        </w:rPr>
        <w:t>заступљен</w:t>
      </w:r>
      <w:proofErr w:type="spellEnd"/>
      <w:r>
        <w:rPr>
          <w:color w:val="333333"/>
          <w:spacing w:val="2"/>
        </w:rPr>
        <w:t xml:space="preserve"> </w:t>
      </w:r>
      <w:proofErr w:type="spellStart"/>
      <w:r>
        <w:rPr>
          <w:color w:val="333333"/>
        </w:rPr>
        <w:t>утврђен</w:t>
      </w:r>
      <w:proofErr w:type="spellEnd"/>
      <w:r>
        <w:rPr>
          <w:color w:val="333333"/>
          <w:spacing w:val="-1"/>
        </w:rPr>
        <w:t xml:space="preserve"> </w:t>
      </w:r>
      <w:proofErr w:type="spellStart"/>
      <w:r>
        <w:rPr>
          <w:color w:val="333333"/>
        </w:rPr>
        <w:t>број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пута</w:t>
      </w:r>
      <w:proofErr w:type="spellEnd"/>
      <w:r>
        <w:rPr>
          <w:color w:val="333333"/>
        </w:rPr>
        <w:t>.</w:t>
      </w:r>
    </w:p>
    <w:p w14:paraId="43AA5D64" w14:textId="77777777" w:rsidR="004617FD" w:rsidRDefault="004617FD" w:rsidP="004617FD">
      <w:pPr>
        <w:pStyle w:val="BodyText"/>
        <w:spacing w:before="9"/>
        <w:rPr>
          <w:sz w:val="28"/>
        </w:rPr>
      </w:pPr>
    </w:p>
    <w:p w14:paraId="79CDA981" w14:textId="77777777" w:rsidR="004617FD" w:rsidRDefault="004617FD" w:rsidP="004617FD">
      <w:pPr>
        <w:pStyle w:val="BodyText"/>
        <w:ind w:left="4644"/>
      </w:pPr>
      <w:proofErr w:type="spellStart"/>
      <w:r>
        <w:rPr>
          <w:color w:val="333333"/>
        </w:rPr>
        <w:t>Члан</w:t>
      </w:r>
      <w:proofErr w:type="spellEnd"/>
      <w:r>
        <w:rPr>
          <w:color w:val="333333"/>
        </w:rPr>
        <w:t xml:space="preserve"> 5.</w:t>
      </w:r>
    </w:p>
    <w:p w14:paraId="61ECB472" w14:textId="77777777" w:rsidR="004617FD" w:rsidRDefault="004617FD" w:rsidP="004617FD">
      <w:pPr>
        <w:pStyle w:val="BodyText"/>
        <w:spacing w:before="120"/>
        <w:ind w:right="1190" w:firstLine="480"/>
      </w:pPr>
      <w:proofErr w:type="spellStart"/>
      <w:r>
        <w:rPr>
          <w:color w:val="333333"/>
        </w:rPr>
        <w:t>План</w:t>
      </w:r>
      <w:proofErr w:type="spell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програм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наставе</w:t>
      </w:r>
      <w:proofErr w:type="spell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учења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основну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музичку</w:t>
      </w:r>
      <w:proofErr w:type="spell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основну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балетску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школу</w:t>
      </w:r>
      <w:proofErr w:type="spellEnd"/>
      <w:r>
        <w:rPr>
          <w:color w:val="333333"/>
          <w:spacing w:val="-58"/>
        </w:rPr>
        <w:t xml:space="preserve"> </w:t>
      </w:r>
      <w:proofErr w:type="spellStart"/>
      <w:r>
        <w:rPr>
          <w:color w:val="333333"/>
        </w:rPr>
        <w:t>остварује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према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годишњем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плану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рада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школе</w:t>
      </w:r>
      <w:proofErr w:type="spellEnd"/>
      <w:r>
        <w:rPr>
          <w:color w:val="333333"/>
        </w:rPr>
        <w:t xml:space="preserve"> у </w:t>
      </w:r>
      <w:proofErr w:type="spellStart"/>
      <w:r>
        <w:rPr>
          <w:color w:val="333333"/>
        </w:rPr>
        <w:t>петодневним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или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шестодневним</w:t>
      </w:r>
      <w:proofErr w:type="spellEnd"/>
      <w:r>
        <w:rPr>
          <w:color w:val="333333"/>
          <w:spacing w:val="1"/>
        </w:rPr>
        <w:t xml:space="preserve"> </w:t>
      </w:r>
      <w:proofErr w:type="spellStart"/>
      <w:r>
        <w:rPr>
          <w:color w:val="333333"/>
        </w:rPr>
        <w:t>наставним</w:t>
      </w:r>
      <w:proofErr w:type="spellEnd"/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</w:rPr>
        <w:t>седмицама</w:t>
      </w:r>
      <w:proofErr w:type="spellEnd"/>
      <w:r>
        <w:rPr>
          <w:color w:val="333333"/>
        </w:rPr>
        <w:t>,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у</w:t>
      </w:r>
      <w:r>
        <w:rPr>
          <w:color w:val="333333"/>
          <w:spacing w:val="-3"/>
        </w:rPr>
        <w:t xml:space="preserve"> </w:t>
      </w:r>
      <w:proofErr w:type="spellStart"/>
      <w:r>
        <w:rPr>
          <w:color w:val="333333"/>
        </w:rPr>
        <w:t>складу</w:t>
      </w:r>
      <w:proofErr w:type="spellEnd"/>
      <w:r>
        <w:rPr>
          <w:color w:val="333333"/>
          <w:spacing w:val="-3"/>
        </w:rPr>
        <w:t xml:space="preserve"> </w:t>
      </w:r>
      <w:proofErr w:type="spellStart"/>
      <w:r>
        <w:rPr>
          <w:color w:val="333333"/>
        </w:rPr>
        <w:t>са</w:t>
      </w:r>
      <w:proofErr w:type="spellEnd"/>
      <w:r>
        <w:rPr>
          <w:color w:val="333333"/>
          <w:spacing w:val="-1"/>
        </w:rPr>
        <w:t xml:space="preserve"> </w:t>
      </w:r>
      <w:proofErr w:type="spellStart"/>
      <w:r>
        <w:rPr>
          <w:color w:val="333333"/>
        </w:rPr>
        <w:t>законом</w:t>
      </w:r>
      <w:proofErr w:type="spellEnd"/>
      <w:r>
        <w:rPr>
          <w:color w:val="333333"/>
        </w:rPr>
        <w:t>.</w:t>
      </w:r>
    </w:p>
    <w:p w14:paraId="50D3598C" w14:textId="77777777" w:rsidR="004617FD" w:rsidRDefault="004617FD" w:rsidP="004617FD">
      <w:pPr>
        <w:pStyle w:val="BodyText"/>
        <w:spacing w:before="150"/>
        <w:ind w:right="762" w:firstLine="480"/>
      </w:pPr>
      <w:r>
        <w:rPr>
          <w:color w:val="333333"/>
        </w:rPr>
        <w:t xml:space="preserve">У </w:t>
      </w:r>
      <w:proofErr w:type="spellStart"/>
      <w:r>
        <w:rPr>
          <w:color w:val="333333"/>
        </w:rPr>
        <w:t>случају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када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због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угрожености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безбедности</w:t>
      </w:r>
      <w:proofErr w:type="spell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здравља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ученика</w:t>
      </w:r>
      <w:proofErr w:type="spell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запослених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није</w:t>
      </w:r>
      <w:proofErr w:type="spellEnd"/>
      <w:r>
        <w:rPr>
          <w:color w:val="333333"/>
          <w:spacing w:val="-57"/>
        </w:rPr>
        <w:t xml:space="preserve"> </w:t>
      </w:r>
      <w:proofErr w:type="spellStart"/>
      <w:r>
        <w:rPr>
          <w:color w:val="333333"/>
        </w:rPr>
        <w:t>могуће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школе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остваре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обавезне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облике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образовно-васпитног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рада</w:t>
      </w:r>
      <w:proofErr w:type="spellEnd"/>
      <w:r>
        <w:rPr>
          <w:color w:val="333333"/>
        </w:rPr>
        <w:t xml:space="preserve"> у </w:t>
      </w:r>
      <w:proofErr w:type="spellStart"/>
      <w:r>
        <w:rPr>
          <w:color w:val="333333"/>
        </w:rPr>
        <w:t>пуном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броју</w:t>
      </w:r>
      <w:proofErr w:type="spellEnd"/>
      <w:r>
        <w:rPr>
          <w:color w:val="333333"/>
          <w:spacing w:val="1"/>
        </w:rPr>
        <w:t xml:space="preserve"> </w:t>
      </w:r>
      <w:proofErr w:type="spellStart"/>
      <w:r>
        <w:rPr>
          <w:color w:val="333333"/>
        </w:rPr>
        <w:t>наставних</w:t>
      </w:r>
      <w:proofErr w:type="spellEnd"/>
      <w:r>
        <w:rPr>
          <w:color w:val="333333"/>
          <w:spacing w:val="-1"/>
        </w:rPr>
        <w:t xml:space="preserve"> </w:t>
      </w:r>
      <w:proofErr w:type="spellStart"/>
      <w:r>
        <w:rPr>
          <w:color w:val="333333"/>
        </w:rPr>
        <w:t>седмица</w:t>
      </w:r>
      <w:proofErr w:type="spellEnd"/>
      <w:r>
        <w:rPr>
          <w:color w:val="333333"/>
          <w:spacing w:val="-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4"/>
        </w:rPr>
        <w:t xml:space="preserve"> </w:t>
      </w:r>
      <w:proofErr w:type="spellStart"/>
      <w:r>
        <w:rPr>
          <w:color w:val="333333"/>
        </w:rPr>
        <w:t>наставних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дана</w:t>
      </w:r>
      <w:proofErr w:type="spellEnd"/>
      <w:r>
        <w:rPr>
          <w:color w:val="333333"/>
          <w:spacing w:val="-6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годишњем</w:t>
      </w:r>
      <w:proofErr w:type="spellEnd"/>
      <w:r>
        <w:rPr>
          <w:color w:val="333333"/>
          <w:spacing w:val="-3"/>
        </w:rPr>
        <w:t xml:space="preserve"> </w:t>
      </w:r>
      <w:proofErr w:type="spellStart"/>
      <w:r>
        <w:rPr>
          <w:color w:val="333333"/>
        </w:rPr>
        <w:t>нивоу</w:t>
      </w:r>
      <w:proofErr w:type="spellEnd"/>
      <w:r>
        <w:rPr>
          <w:color w:val="333333"/>
        </w:rPr>
        <w:t>,</w:t>
      </w:r>
      <w:r>
        <w:rPr>
          <w:color w:val="333333"/>
          <w:spacing w:val="-1"/>
        </w:rPr>
        <w:t xml:space="preserve"> </w:t>
      </w:r>
      <w:proofErr w:type="spellStart"/>
      <w:r>
        <w:rPr>
          <w:color w:val="333333"/>
        </w:rPr>
        <w:t>могуће</w:t>
      </w:r>
      <w:proofErr w:type="spellEnd"/>
      <w:r>
        <w:rPr>
          <w:color w:val="333333"/>
          <w:spacing w:val="-3"/>
        </w:rPr>
        <w:t xml:space="preserve"> </w:t>
      </w:r>
      <w:proofErr w:type="spellStart"/>
      <w:r>
        <w:rPr>
          <w:color w:val="333333"/>
        </w:rPr>
        <w:t>је</w:t>
      </w:r>
      <w:proofErr w:type="spellEnd"/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</w:rPr>
        <w:t>одступање</w:t>
      </w:r>
      <w:proofErr w:type="spellEnd"/>
      <w:r>
        <w:rPr>
          <w:color w:val="333333"/>
          <w:spacing w:val="-3"/>
        </w:rPr>
        <w:t xml:space="preserve"> </w:t>
      </w:r>
      <w:proofErr w:type="spellStart"/>
      <w:r>
        <w:rPr>
          <w:color w:val="333333"/>
        </w:rPr>
        <w:t>до</w:t>
      </w:r>
      <w:proofErr w:type="spellEnd"/>
      <w:r>
        <w:rPr>
          <w:color w:val="333333"/>
          <w:spacing w:val="-2"/>
        </w:rPr>
        <w:t xml:space="preserve"> </w:t>
      </w:r>
      <w:r>
        <w:rPr>
          <w:color w:val="333333"/>
        </w:rPr>
        <w:t>5%</w:t>
      </w:r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</w:rPr>
        <w:t>од</w:t>
      </w:r>
      <w:proofErr w:type="spellEnd"/>
      <w:r>
        <w:rPr>
          <w:color w:val="333333"/>
          <w:spacing w:val="-57"/>
        </w:rPr>
        <w:t xml:space="preserve"> </w:t>
      </w:r>
      <w:proofErr w:type="spellStart"/>
      <w:r>
        <w:rPr>
          <w:color w:val="333333"/>
        </w:rPr>
        <w:t>утврђеног</w:t>
      </w:r>
      <w:proofErr w:type="spellEnd"/>
      <w:r>
        <w:rPr>
          <w:color w:val="333333"/>
          <w:spacing w:val="-1"/>
        </w:rPr>
        <w:t xml:space="preserve"> </w:t>
      </w:r>
      <w:proofErr w:type="spellStart"/>
      <w:r>
        <w:rPr>
          <w:color w:val="333333"/>
        </w:rPr>
        <w:t>броја</w:t>
      </w:r>
      <w:proofErr w:type="spellEnd"/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</w:rPr>
        <w:t>петодневних</w:t>
      </w:r>
      <w:proofErr w:type="spellEnd"/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</w:rPr>
        <w:t>наставних</w:t>
      </w:r>
      <w:proofErr w:type="spellEnd"/>
      <w:r>
        <w:rPr>
          <w:color w:val="333333"/>
          <w:spacing w:val="1"/>
        </w:rPr>
        <w:t xml:space="preserve"> </w:t>
      </w:r>
      <w:proofErr w:type="spellStart"/>
      <w:r>
        <w:rPr>
          <w:color w:val="333333"/>
        </w:rPr>
        <w:t>седмица</w:t>
      </w:r>
      <w:proofErr w:type="spellEnd"/>
      <w:r>
        <w:rPr>
          <w:color w:val="333333"/>
        </w:rPr>
        <w:t>,</w:t>
      </w:r>
      <w:r>
        <w:rPr>
          <w:color w:val="333333"/>
          <w:spacing w:val="-1"/>
        </w:rPr>
        <w:t xml:space="preserve"> </w:t>
      </w:r>
      <w:proofErr w:type="spellStart"/>
      <w:r>
        <w:rPr>
          <w:color w:val="333333"/>
        </w:rPr>
        <w:t>односно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наставних</w:t>
      </w:r>
      <w:proofErr w:type="spellEnd"/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</w:rPr>
        <w:t>дана</w:t>
      </w:r>
      <w:proofErr w:type="spellEnd"/>
      <w:r>
        <w:rPr>
          <w:color w:val="333333"/>
        </w:rPr>
        <w:t>.</w:t>
      </w:r>
    </w:p>
    <w:p w14:paraId="571F2B6C" w14:textId="77777777" w:rsidR="004617FD" w:rsidRDefault="004617FD" w:rsidP="004617FD">
      <w:pPr>
        <w:pStyle w:val="BodyText"/>
        <w:spacing w:before="9"/>
        <w:rPr>
          <w:sz w:val="28"/>
        </w:rPr>
      </w:pPr>
    </w:p>
    <w:p w14:paraId="61D1A6B9" w14:textId="77777777" w:rsidR="004617FD" w:rsidRDefault="004617FD" w:rsidP="004617FD">
      <w:pPr>
        <w:pStyle w:val="BodyText"/>
        <w:ind w:left="4644"/>
      </w:pPr>
      <w:proofErr w:type="spellStart"/>
      <w:r>
        <w:rPr>
          <w:color w:val="333333"/>
        </w:rPr>
        <w:t>Члан</w:t>
      </w:r>
      <w:proofErr w:type="spellEnd"/>
      <w:r>
        <w:rPr>
          <w:color w:val="333333"/>
        </w:rPr>
        <w:t xml:space="preserve"> 6.</w:t>
      </w:r>
    </w:p>
    <w:p w14:paraId="42F5F4E7" w14:textId="77777777" w:rsidR="004617FD" w:rsidRDefault="004617FD" w:rsidP="004617FD">
      <w:pPr>
        <w:pStyle w:val="BodyText"/>
        <w:spacing w:before="120"/>
        <w:ind w:left="580"/>
      </w:pPr>
      <w:r>
        <w:rPr>
          <w:color w:val="333333"/>
        </w:rPr>
        <w:t>У</w:t>
      </w:r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</w:rPr>
        <w:t>току</w:t>
      </w:r>
      <w:proofErr w:type="spellEnd"/>
      <w:r>
        <w:rPr>
          <w:color w:val="333333"/>
          <w:spacing w:val="-9"/>
        </w:rPr>
        <w:t xml:space="preserve"> </w:t>
      </w:r>
      <w:proofErr w:type="spellStart"/>
      <w:r>
        <w:rPr>
          <w:color w:val="333333"/>
        </w:rPr>
        <w:t>школске</w:t>
      </w:r>
      <w:proofErr w:type="spellEnd"/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</w:rPr>
        <w:t>године</w:t>
      </w:r>
      <w:proofErr w:type="spellEnd"/>
      <w:r>
        <w:rPr>
          <w:color w:val="333333"/>
          <w:spacing w:val="-3"/>
        </w:rPr>
        <w:t xml:space="preserve"> </w:t>
      </w:r>
      <w:proofErr w:type="spellStart"/>
      <w:r>
        <w:rPr>
          <w:color w:val="333333"/>
        </w:rPr>
        <w:t>ученици</w:t>
      </w:r>
      <w:proofErr w:type="spellEnd"/>
      <w:r>
        <w:rPr>
          <w:color w:val="333333"/>
          <w:spacing w:val="-1"/>
        </w:rPr>
        <w:t xml:space="preserve"> </w:t>
      </w:r>
      <w:proofErr w:type="spellStart"/>
      <w:r>
        <w:rPr>
          <w:color w:val="333333"/>
        </w:rPr>
        <w:t>имају</w:t>
      </w:r>
      <w:proofErr w:type="spellEnd"/>
      <w:r>
        <w:rPr>
          <w:color w:val="333333"/>
          <w:spacing w:val="-6"/>
        </w:rPr>
        <w:t xml:space="preserve"> </w:t>
      </w:r>
      <w:proofErr w:type="spellStart"/>
      <w:r>
        <w:rPr>
          <w:color w:val="333333"/>
        </w:rPr>
        <w:t>зимски</w:t>
      </w:r>
      <w:proofErr w:type="spellEnd"/>
      <w:r>
        <w:rPr>
          <w:color w:val="333333"/>
        </w:rPr>
        <w:t>,</w:t>
      </w:r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</w:rPr>
        <w:t>пролећни</w:t>
      </w:r>
      <w:proofErr w:type="spellEnd"/>
      <w:r>
        <w:rPr>
          <w:color w:val="333333"/>
          <w:spacing w:val="-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"/>
        </w:rPr>
        <w:t xml:space="preserve"> </w:t>
      </w:r>
      <w:proofErr w:type="spellStart"/>
      <w:r>
        <w:rPr>
          <w:color w:val="333333"/>
        </w:rPr>
        <w:t>летњи</w:t>
      </w:r>
      <w:proofErr w:type="spellEnd"/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</w:rPr>
        <w:t>распуст</w:t>
      </w:r>
      <w:proofErr w:type="spellEnd"/>
      <w:r>
        <w:rPr>
          <w:color w:val="333333"/>
        </w:rPr>
        <w:t>.</w:t>
      </w:r>
    </w:p>
    <w:p w14:paraId="70C118C2" w14:textId="77777777" w:rsidR="004617FD" w:rsidRDefault="004617FD" w:rsidP="004617FD">
      <w:pPr>
        <w:pStyle w:val="BodyText"/>
        <w:spacing w:before="149"/>
        <w:ind w:left="580"/>
      </w:pPr>
      <w:proofErr w:type="spellStart"/>
      <w:r>
        <w:rPr>
          <w:color w:val="333333"/>
        </w:rPr>
        <w:t>Зимски</w:t>
      </w:r>
      <w:proofErr w:type="spellEnd"/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</w:rPr>
        <w:t>распуст</w:t>
      </w:r>
      <w:proofErr w:type="spellEnd"/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</w:rPr>
        <w:t>почиње</w:t>
      </w:r>
      <w:proofErr w:type="spellEnd"/>
      <w:r>
        <w:rPr>
          <w:color w:val="333333"/>
          <w:spacing w:val="2"/>
        </w:rPr>
        <w:t xml:space="preserve"> </w:t>
      </w:r>
      <w:r>
        <w:rPr>
          <w:color w:val="333333"/>
        </w:rPr>
        <w:t>у</w:t>
      </w:r>
      <w:r>
        <w:rPr>
          <w:color w:val="333333"/>
          <w:spacing w:val="-7"/>
        </w:rPr>
        <w:t xml:space="preserve"> </w:t>
      </w:r>
      <w:proofErr w:type="spellStart"/>
      <w:r>
        <w:rPr>
          <w:color w:val="333333"/>
        </w:rPr>
        <w:t>понедељак</w:t>
      </w:r>
      <w:proofErr w:type="spellEnd"/>
      <w:r>
        <w:rPr>
          <w:color w:val="333333"/>
        </w:rPr>
        <w:t>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2.</w:t>
      </w:r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</w:rPr>
        <w:t>јануара</w:t>
      </w:r>
      <w:proofErr w:type="spellEnd"/>
      <w:r>
        <w:rPr>
          <w:color w:val="333333"/>
          <w:spacing w:val="-3"/>
        </w:rPr>
        <w:t xml:space="preserve"> </w:t>
      </w:r>
      <w:r>
        <w:rPr>
          <w:color w:val="333333"/>
        </w:rPr>
        <w:t>2023.</w:t>
      </w:r>
      <w:r>
        <w:rPr>
          <w:color w:val="333333"/>
          <w:spacing w:val="-1"/>
        </w:rPr>
        <w:t xml:space="preserve"> </w:t>
      </w:r>
      <w:proofErr w:type="spellStart"/>
      <w:r>
        <w:rPr>
          <w:color w:val="333333"/>
        </w:rPr>
        <w:t>године</w:t>
      </w:r>
      <w:proofErr w:type="spellEnd"/>
      <w:r>
        <w:rPr>
          <w:color w:val="333333"/>
        </w:rPr>
        <w:t>,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а</w:t>
      </w:r>
      <w:r>
        <w:rPr>
          <w:color w:val="333333"/>
          <w:spacing w:val="1"/>
        </w:rPr>
        <w:t xml:space="preserve"> </w:t>
      </w:r>
      <w:proofErr w:type="spellStart"/>
      <w:r>
        <w:rPr>
          <w:color w:val="333333"/>
        </w:rPr>
        <w:t>завршава</w:t>
      </w:r>
      <w:proofErr w:type="spellEnd"/>
      <w:r>
        <w:rPr>
          <w:color w:val="333333"/>
          <w:spacing w:val="-3"/>
        </w:rPr>
        <w:t xml:space="preserve"> </w:t>
      </w:r>
      <w:proofErr w:type="spellStart"/>
      <w:r>
        <w:rPr>
          <w:color w:val="333333"/>
        </w:rPr>
        <w:t>се</w:t>
      </w:r>
      <w:proofErr w:type="spellEnd"/>
      <w:r>
        <w:rPr>
          <w:color w:val="333333"/>
          <w:spacing w:val="1"/>
        </w:rPr>
        <w:t xml:space="preserve"> </w:t>
      </w:r>
      <w:r>
        <w:rPr>
          <w:color w:val="333333"/>
        </w:rPr>
        <w:t>у</w:t>
      </w:r>
      <w:r>
        <w:rPr>
          <w:color w:val="333333"/>
          <w:spacing w:val="-6"/>
        </w:rPr>
        <w:t xml:space="preserve"> </w:t>
      </w:r>
      <w:proofErr w:type="spellStart"/>
      <w:r>
        <w:rPr>
          <w:color w:val="333333"/>
        </w:rPr>
        <w:t>петак</w:t>
      </w:r>
      <w:proofErr w:type="spellEnd"/>
      <w:r>
        <w:rPr>
          <w:color w:val="333333"/>
        </w:rPr>
        <w:t>,</w:t>
      </w:r>
    </w:p>
    <w:p w14:paraId="3ADFB852" w14:textId="77777777" w:rsidR="004617FD" w:rsidRDefault="004617FD" w:rsidP="004617FD">
      <w:pPr>
        <w:pStyle w:val="ListParagraph"/>
        <w:widowControl w:val="0"/>
        <w:numPr>
          <w:ilvl w:val="0"/>
          <w:numId w:val="91"/>
        </w:numPr>
        <w:tabs>
          <w:tab w:val="left" w:pos="461"/>
        </w:tabs>
        <w:autoSpaceDE w:val="0"/>
        <w:autoSpaceDN w:val="0"/>
        <w:spacing w:after="0" w:line="240" w:lineRule="auto"/>
        <w:ind w:hanging="361"/>
        <w:contextualSpacing w:val="0"/>
        <w:rPr>
          <w:sz w:val="24"/>
        </w:rPr>
      </w:pPr>
      <w:proofErr w:type="spellStart"/>
      <w:r>
        <w:rPr>
          <w:color w:val="333333"/>
          <w:sz w:val="24"/>
        </w:rPr>
        <w:t>јануара</w:t>
      </w:r>
      <w:proofErr w:type="spellEnd"/>
      <w:r>
        <w:rPr>
          <w:color w:val="333333"/>
          <w:spacing w:val="-4"/>
          <w:sz w:val="24"/>
        </w:rPr>
        <w:t xml:space="preserve"> </w:t>
      </w:r>
      <w:r>
        <w:rPr>
          <w:color w:val="333333"/>
          <w:sz w:val="24"/>
        </w:rPr>
        <w:t>2023.</w:t>
      </w:r>
      <w:r>
        <w:rPr>
          <w:color w:val="333333"/>
          <w:spacing w:val="-2"/>
          <w:sz w:val="24"/>
        </w:rPr>
        <w:t xml:space="preserve"> </w:t>
      </w:r>
      <w:proofErr w:type="spellStart"/>
      <w:r>
        <w:rPr>
          <w:color w:val="333333"/>
          <w:sz w:val="24"/>
        </w:rPr>
        <w:t>године</w:t>
      </w:r>
      <w:proofErr w:type="spellEnd"/>
      <w:r>
        <w:rPr>
          <w:color w:val="333333"/>
          <w:sz w:val="24"/>
        </w:rPr>
        <w:t>.</w:t>
      </w:r>
    </w:p>
    <w:p w14:paraId="33AF06B8" w14:textId="77777777" w:rsidR="004617FD" w:rsidRDefault="004617FD" w:rsidP="004617FD">
      <w:pPr>
        <w:pStyle w:val="BodyText"/>
        <w:spacing w:before="151"/>
        <w:ind w:right="1064" w:firstLine="480"/>
      </w:pPr>
      <w:proofErr w:type="spellStart"/>
      <w:r>
        <w:rPr>
          <w:color w:val="333333"/>
        </w:rPr>
        <w:t>Пролећни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распуст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почиње</w:t>
      </w:r>
      <w:proofErr w:type="spellEnd"/>
      <w:r>
        <w:rPr>
          <w:color w:val="333333"/>
        </w:rPr>
        <w:t xml:space="preserve"> у </w:t>
      </w:r>
      <w:proofErr w:type="spellStart"/>
      <w:r>
        <w:rPr>
          <w:color w:val="333333"/>
        </w:rPr>
        <w:t>понедељак</w:t>
      </w:r>
      <w:proofErr w:type="spellEnd"/>
      <w:r>
        <w:rPr>
          <w:color w:val="333333"/>
        </w:rPr>
        <w:t xml:space="preserve">, 10. </w:t>
      </w:r>
      <w:proofErr w:type="spellStart"/>
      <w:r>
        <w:rPr>
          <w:color w:val="333333"/>
        </w:rPr>
        <w:t>априла</w:t>
      </w:r>
      <w:proofErr w:type="spellEnd"/>
      <w:r>
        <w:rPr>
          <w:color w:val="333333"/>
        </w:rPr>
        <w:t xml:space="preserve"> 2023. </w:t>
      </w:r>
      <w:proofErr w:type="spellStart"/>
      <w:r>
        <w:rPr>
          <w:color w:val="333333"/>
        </w:rPr>
        <w:t>године</w:t>
      </w:r>
      <w:proofErr w:type="spellEnd"/>
      <w:r>
        <w:rPr>
          <w:color w:val="333333"/>
        </w:rPr>
        <w:t xml:space="preserve">, а </w:t>
      </w:r>
      <w:proofErr w:type="spellStart"/>
      <w:r>
        <w:rPr>
          <w:color w:val="333333"/>
        </w:rPr>
        <w:t>завршава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се</w:t>
      </w:r>
      <w:proofErr w:type="spellEnd"/>
      <w:r>
        <w:rPr>
          <w:color w:val="333333"/>
        </w:rPr>
        <w:t xml:space="preserve"> у</w:t>
      </w:r>
      <w:r>
        <w:rPr>
          <w:color w:val="333333"/>
          <w:spacing w:val="-58"/>
        </w:rPr>
        <w:t xml:space="preserve"> </w:t>
      </w:r>
      <w:proofErr w:type="spellStart"/>
      <w:r>
        <w:rPr>
          <w:color w:val="333333"/>
        </w:rPr>
        <w:t>уторак</w:t>
      </w:r>
      <w:proofErr w:type="spellEnd"/>
      <w:r>
        <w:rPr>
          <w:color w:val="333333"/>
        </w:rPr>
        <w:t>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 xml:space="preserve">18. </w:t>
      </w:r>
      <w:proofErr w:type="spellStart"/>
      <w:r>
        <w:rPr>
          <w:color w:val="333333"/>
        </w:rPr>
        <w:t>априла</w:t>
      </w:r>
      <w:proofErr w:type="spellEnd"/>
      <w:r>
        <w:rPr>
          <w:color w:val="333333"/>
          <w:spacing w:val="-1"/>
        </w:rPr>
        <w:t xml:space="preserve"> </w:t>
      </w:r>
      <w:r>
        <w:rPr>
          <w:color w:val="333333"/>
        </w:rPr>
        <w:t xml:space="preserve">2023. </w:t>
      </w:r>
      <w:proofErr w:type="spellStart"/>
      <w:r>
        <w:rPr>
          <w:color w:val="333333"/>
        </w:rPr>
        <w:t>године</w:t>
      </w:r>
      <w:proofErr w:type="spellEnd"/>
      <w:r>
        <w:rPr>
          <w:color w:val="333333"/>
        </w:rPr>
        <w:t>.</w:t>
      </w:r>
    </w:p>
    <w:p w14:paraId="5CA18E05" w14:textId="77777777" w:rsidR="004617FD" w:rsidRDefault="004617FD" w:rsidP="004617FD">
      <w:pPr>
        <w:pStyle w:val="BodyText"/>
        <w:spacing w:before="149"/>
        <w:ind w:right="661" w:firstLine="480"/>
      </w:pPr>
      <w:proofErr w:type="spellStart"/>
      <w:r>
        <w:rPr>
          <w:color w:val="333333"/>
        </w:rPr>
        <w:t>За</w:t>
      </w:r>
      <w:proofErr w:type="spellEnd"/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</w:rPr>
        <w:t>ученике</w:t>
      </w:r>
      <w:proofErr w:type="spellEnd"/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</w:rPr>
        <w:t>од</w:t>
      </w:r>
      <w:proofErr w:type="spellEnd"/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</w:rPr>
        <w:t>првог</w:t>
      </w:r>
      <w:proofErr w:type="spellEnd"/>
      <w:r>
        <w:rPr>
          <w:color w:val="333333"/>
          <w:spacing w:val="-1"/>
        </w:rPr>
        <w:t xml:space="preserve"> </w:t>
      </w:r>
      <w:proofErr w:type="spellStart"/>
      <w:r>
        <w:rPr>
          <w:color w:val="333333"/>
        </w:rPr>
        <w:t>до</w:t>
      </w:r>
      <w:proofErr w:type="spellEnd"/>
      <w:r>
        <w:rPr>
          <w:color w:val="333333"/>
          <w:spacing w:val="-1"/>
        </w:rPr>
        <w:t xml:space="preserve"> </w:t>
      </w:r>
      <w:proofErr w:type="spellStart"/>
      <w:r>
        <w:rPr>
          <w:color w:val="333333"/>
        </w:rPr>
        <w:t>седмог</w:t>
      </w:r>
      <w:proofErr w:type="spellEnd"/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</w:rPr>
        <w:t>разреда</w:t>
      </w:r>
      <w:proofErr w:type="spellEnd"/>
      <w:r>
        <w:rPr>
          <w:color w:val="333333"/>
        </w:rPr>
        <w:t>,</w:t>
      </w:r>
      <w:r>
        <w:rPr>
          <w:color w:val="333333"/>
          <w:spacing w:val="-1"/>
        </w:rPr>
        <w:t xml:space="preserve"> </w:t>
      </w:r>
      <w:proofErr w:type="spellStart"/>
      <w:r>
        <w:rPr>
          <w:color w:val="333333"/>
        </w:rPr>
        <w:t>летњи</w:t>
      </w:r>
      <w:proofErr w:type="spellEnd"/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</w:rPr>
        <w:t>распуст</w:t>
      </w:r>
      <w:proofErr w:type="spellEnd"/>
      <w:r>
        <w:rPr>
          <w:color w:val="333333"/>
          <w:spacing w:val="-1"/>
        </w:rPr>
        <w:t xml:space="preserve"> </w:t>
      </w:r>
      <w:proofErr w:type="spellStart"/>
      <w:r>
        <w:rPr>
          <w:color w:val="333333"/>
        </w:rPr>
        <w:t>почиње</w:t>
      </w:r>
      <w:proofErr w:type="spellEnd"/>
      <w:r>
        <w:rPr>
          <w:color w:val="333333"/>
          <w:spacing w:val="1"/>
        </w:rPr>
        <w:t xml:space="preserve"> </w:t>
      </w:r>
      <w:r>
        <w:rPr>
          <w:color w:val="333333"/>
        </w:rPr>
        <w:t>у</w:t>
      </w:r>
      <w:r>
        <w:rPr>
          <w:color w:val="333333"/>
          <w:spacing w:val="-4"/>
        </w:rPr>
        <w:t xml:space="preserve"> </w:t>
      </w:r>
      <w:proofErr w:type="spellStart"/>
      <w:r>
        <w:rPr>
          <w:color w:val="333333"/>
        </w:rPr>
        <w:t>среду</w:t>
      </w:r>
      <w:proofErr w:type="spellEnd"/>
      <w:r>
        <w:rPr>
          <w:color w:val="333333"/>
        </w:rPr>
        <w:t>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21.</w:t>
      </w:r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</w:rPr>
        <w:t>јуна</w:t>
      </w:r>
      <w:proofErr w:type="spellEnd"/>
      <w:r>
        <w:rPr>
          <w:color w:val="333333"/>
          <w:spacing w:val="-2"/>
        </w:rPr>
        <w:t xml:space="preserve"> </w:t>
      </w:r>
      <w:r>
        <w:rPr>
          <w:color w:val="333333"/>
        </w:rPr>
        <w:t>2023.</w:t>
      </w:r>
      <w:r>
        <w:rPr>
          <w:color w:val="333333"/>
          <w:spacing w:val="-57"/>
        </w:rPr>
        <w:t xml:space="preserve"> </w:t>
      </w:r>
      <w:proofErr w:type="spellStart"/>
      <w:r>
        <w:rPr>
          <w:color w:val="333333"/>
        </w:rPr>
        <w:t>године</w:t>
      </w:r>
      <w:proofErr w:type="spellEnd"/>
      <w:r>
        <w:rPr>
          <w:color w:val="333333"/>
        </w:rPr>
        <w:t xml:space="preserve">, а </w:t>
      </w:r>
      <w:proofErr w:type="spellStart"/>
      <w:r>
        <w:rPr>
          <w:color w:val="333333"/>
        </w:rPr>
        <w:t>завршава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се</w:t>
      </w:r>
      <w:proofErr w:type="spellEnd"/>
      <w:r>
        <w:rPr>
          <w:color w:val="333333"/>
        </w:rPr>
        <w:t xml:space="preserve"> у </w:t>
      </w:r>
      <w:proofErr w:type="spellStart"/>
      <w:r>
        <w:rPr>
          <w:color w:val="333333"/>
        </w:rPr>
        <w:t>четвртак</w:t>
      </w:r>
      <w:proofErr w:type="spellEnd"/>
      <w:r>
        <w:rPr>
          <w:color w:val="333333"/>
        </w:rPr>
        <w:t xml:space="preserve">, 31. </w:t>
      </w:r>
      <w:proofErr w:type="spellStart"/>
      <w:r>
        <w:rPr>
          <w:color w:val="333333"/>
        </w:rPr>
        <w:t>августа</w:t>
      </w:r>
      <w:proofErr w:type="spellEnd"/>
      <w:r>
        <w:rPr>
          <w:color w:val="333333"/>
        </w:rPr>
        <w:t xml:space="preserve"> 2023. </w:t>
      </w:r>
      <w:proofErr w:type="spellStart"/>
      <w:r>
        <w:rPr>
          <w:color w:val="333333"/>
        </w:rPr>
        <w:t>године</w:t>
      </w:r>
      <w:proofErr w:type="spellEnd"/>
      <w:r>
        <w:rPr>
          <w:color w:val="333333"/>
        </w:rPr>
        <w:t xml:space="preserve">. </w:t>
      </w:r>
      <w:proofErr w:type="spellStart"/>
      <w:r>
        <w:rPr>
          <w:color w:val="333333"/>
        </w:rPr>
        <w:t>За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ученике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осмог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разреда</w:t>
      </w:r>
      <w:proofErr w:type="spellEnd"/>
      <w:r>
        <w:rPr>
          <w:color w:val="333333"/>
          <w:spacing w:val="1"/>
        </w:rPr>
        <w:t xml:space="preserve"> </w:t>
      </w:r>
      <w:proofErr w:type="spellStart"/>
      <w:r>
        <w:rPr>
          <w:color w:val="333333"/>
        </w:rPr>
        <w:t>летњи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распуст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почиње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завршетку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завршног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испита</w:t>
      </w:r>
      <w:proofErr w:type="spellEnd"/>
      <w:r>
        <w:rPr>
          <w:color w:val="333333"/>
        </w:rPr>
        <w:t xml:space="preserve">, а </w:t>
      </w:r>
      <w:proofErr w:type="spellStart"/>
      <w:r>
        <w:rPr>
          <w:color w:val="333333"/>
        </w:rPr>
        <w:t>завршава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се</w:t>
      </w:r>
      <w:proofErr w:type="spellEnd"/>
      <w:r>
        <w:rPr>
          <w:color w:val="333333"/>
        </w:rPr>
        <w:t xml:space="preserve"> у </w:t>
      </w:r>
      <w:proofErr w:type="spellStart"/>
      <w:r>
        <w:rPr>
          <w:color w:val="333333"/>
        </w:rPr>
        <w:t>четвртак</w:t>
      </w:r>
      <w:proofErr w:type="spellEnd"/>
      <w:r>
        <w:rPr>
          <w:color w:val="333333"/>
        </w:rPr>
        <w:t>, 31.</w:t>
      </w:r>
      <w:r>
        <w:rPr>
          <w:color w:val="333333"/>
          <w:spacing w:val="1"/>
        </w:rPr>
        <w:t xml:space="preserve"> </w:t>
      </w:r>
      <w:proofErr w:type="spellStart"/>
      <w:r>
        <w:rPr>
          <w:color w:val="333333"/>
        </w:rPr>
        <w:t>августа</w:t>
      </w:r>
      <w:proofErr w:type="spellEnd"/>
      <w:r>
        <w:rPr>
          <w:color w:val="333333"/>
          <w:spacing w:val="-1"/>
        </w:rPr>
        <w:t xml:space="preserve"> </w:t>
      </w:r>
      <w:r>
        <w:rPr>
          <w:color w:val="333333"/>
        </w:rPr>
        <w:t xml:space="preserve">2023. </w:t>
      </w:r>
      <w:proofErr w:type="spellStart"/>
      <w:r>
        <w:rPr>
          <w:color w:val="333333"/>
        </w:rPr>
        <w:t>године</w:t>
      </w:r>
      <w:proofErr w:type="spellEnd"/>
      <w:r>
        <w:rPr>
          <w:color w:val="333333"/>
        </w:rPr>
        <w:t>.</w:t>
      </w:r>
    </w:p>
    <w:p w14:paraId="3CD2331A" w14:textId="77777777" w:rsidR="004617FD" w:rsidRDefault="004617FD" w:rsidP="004617FD">
      <w:pPr>
        <w:pStyle w:val="BodyText"/>
        <w:spacing w:before="10"/>
        <w:rPr>
          <w:sz w:val="28"/>
        </w:rPr>
      </w:pPr>
    </w:p>
    <w:p w14:paraId="66FF4BC1" w14:textId="77777777" w:rsidR="004617FD" w:rsidRDefault="004617FD" w:rsidP="004617FD">
      <w:pPr>
        <w:pStyle w:val="BodyText"/>
        <w:ind w:left="4644"/>
      </w:pPr>
      <w:proofErr w:type="spellStart"/>
      <w:r>
        <w:rPr>
          <w:color w:val="333333"/>
        </w:rPr>
        <w:t>Члан</w:t>
      </w:r>
      <w:proofErr w:type="spellEnd"/>
      <w:r>
        <w:rPr>
          <w:color w:val="333333"/>
        </w:rPr>
        <w:t xml:space="preserve"> 7.</w:t>
      </w:r>
    </w:p>
    <w:p w14:paraId="6B0A06C0" w14:textId="77777777" w:rsidR="004617FD" w:rsidRDefault="004617FD" w:rsidP="004617FD">
      <w:pPr>
        <w:pStyle w:val="BodyText"/>
        <w:spacing w:before="120"/>
        <w:ind w:right="539" w:firstLine="480"/>
      </w:pPr>
      <w:r>
        <w:rPr>
          <w:color w:val="333333"/>
        </w:rPr>
        <w:t xml:space="preserve">У </w:t>
      </w:r>
      <w:proofErr w:type="spellStart"/>
      <w:r>
        <w:rPr>
          <w:color w:val="333333"/>
        </w:rPr>
        <w:t>школи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празнују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државни</w:t>
      </w:r>
      <w:proofErr w:type="spell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верски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празници</w:t>
      </w:r>
      <w:proofErr w:type="spellEnd"/>
      <w:r>
        <w:rPr>
          <w:color w:val="333333"/>
        </w:rPr>
        <w:t xml:space="preserve">, у </w:t>
      </w:r>
      <w:proofErr w:type="spellStart"/>
      <w:r>
        <w:rPr>
          <w:color w:val="333333"/>
        </w:rPr>
        <w:t>складу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Законом</w:t>
      </w:r>
      <w:proofErr w:type="spellEnd"/>
      <w:r>
        <w:rPr>
          <w:color w:val="333333"/>
        </w:rPr>
        <w:t xml:space="preserve"> о </w:t>
      </w:r>
      <w:proofErr w:type="spellStart"/>
      <w:r>
        <w:rPr>
          <w:color w:val="333333"/>
        </w:rPr>
        <w:t>државним</w:t>
      </w:r>
      <w:proofErr w:type="spellEnd"/>
      <w:r>
        <w:rPr>
          <w:color w:val="333333"/>
        </w:rPr>
        <w:t xml:space="preserve"> и</w:t>
      </w:r>
      <w:r>
        <w:rPr>
          <w:color w:val="333333"/>
          <w:spacing w:val="1"/>
        </w:rPr>
        <w:t xml:space="preserve"> </w:t>
      </w:r>
      <w:proofErr w:type="spellStart"/>
      <w:r>
        <w:rPr>
          <w:color w:val="333333"/>
        </w:rPr>
        <w:t>другим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празницима</w:t>
      </w:r>
      <w:proofErr w:type="spellEnd"/>
      <w:r>
        <w:rPr>
          <w:color w:val="333333"/>
        </w:rPr>
        <w:t xml:space="preserve"> у </w:t>
      </w:r>
      <w:proofErr w:type="spellStart"/>
      <w:r>
        <w:rPr>
          <w:color w:val="333333"/>
        </w:rPr>
        <w:t>Републици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Србији</w:t>
      </w:r>
      <w:proofErr w:type="spellEnd"/>
      <w:r>
        <w:rPr>
          <w:color w:val="333333"/>
        </w:rPr>
        <w:t xml:space="preserve"> („</w:t>
      </w:r>
      <w:proofErr w:type="spellStart"/>
      <w:r>
        <w:rPr>
          <w:color w:val="333333"/>
        </w:rPr>
        <w:t>Службени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гласник</w:t>
      </w:r>
      <w:proofErr w:type="spellEnd"/>
      <w:r>
        <w:rPr>
          <w:color w:val="333333"/>
        </w:rPr>
        <w:t xml:space="preserve"> РС”, </w:t>
      </w:r>
      <w:proofErr w:type="spellStart"/>
      <w:r>
        <w:rPr>
          <w:color w:val="333333"/>
        </w:rPr>
        <w:t>бр</w:t>
      </w:r>
      <w:proofErr w:type="spellEnd"/>
      <w:r>
        <w:rPr>
          <w:color w:val="333333"/>
        </w:rPr>
        <w:t>. 43/01, 101/07 и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 xml:space="preserve">92/11). У </w:t>
      </w:r>
      <w:proofErr w:type="spellStart"/>
      <w:r>
        <w:rPr>
          <w:color w:val="333333"/>
        </w:rPr>
        <w:t>школи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празнује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радно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Дан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сећања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српске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жртве</w:t>
      </w:r>
      <w:proofErr w:type="spellEnd"/>
      <w:r>
        <w:rPr>
          <w:color w:val="333333"/>
        </w:rPr>
        <w:t xml:space="preserve"> у </w:t>
      </w:r>
      <w:proofErr w:type="spellStart"/>
      <w:r>
        <w:rPr>
          <w:color w:val="333333"/>
        </w:rPr>
        <w:t>Другом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светском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рату</w:t>
      </w:r>
      <w:proofErr w:type="spellEnd"/>
      <w:r>
        <w:rPr>
          <w:color w:val="333333"/>
        </w:rPr>
        <w:t>,</w:t>
      </w:r>
      <w:r>
        <w:rPr>
          <w:color w:val="333333"/>
          <w:spacing w:val="1"/>
        </w:rPr>
        <w:t xml:space="preserve"> </w:t>
      </w:r>
      <w:proofErr w:type="spellStart"/>
      <w:r>
        <w:rPr>
          <w:color w:val="333333"/>
        </w:rPr>
        <w:t>Свети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Сава</w:t>
      </w:r>
      <w:proofErr w:type="spellEnd"/>
      <w:r>
        <w:rPr>
          <w:color w:val="333333"/>
        </w:rPr>
        <w:t xml:space="preserve"> – </w:t>
      </w:r>
      <w:proofErr w:type="spellStart"/>
      <w:r>
        <w:rPr>
          <w:color w:val="333333"/>
        </w:rPr>
        <w:t>Дан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духовности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Дан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сећања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жртве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холокауста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геноцида</w:t>
      </w:r>
      <w:proofErr w:type="spell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других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жртава</w:t>
      </w:r>
      <w:proofErr w:type="spellEnd"/>
      <w:r>
        <w:rPr>
          <w:color w:val="333333"/>
          <w:spacing w:val="-58"/>
        </w:rPr>
        <w:t xml:space="preserve"> </w:t>
      </w:r>
      <w:proofErr w:type="spellStart"/>
      <w:r>
        <w:rPr>
          <w:color w:val="333333"/>
        </w:rPr>
        <w:t>фашизма</w:t>
      </w:r>
      <w:proofErr w:type="spellEnd"/>
      <w:r>
        <w:rPr>
          <w:color w:val="333333"/>
          <w:spacing w:val="-1"/>
        </w:rPr>
        <w:t xml:space="preserve"> </w:t>
      </w:r>
      <w:r>
        <w:rPr>
          <w:color w:val="333333"/>
        </w:rPr>
        <w:t>у</w:t>
      </w:r>
      <w:r>
        <w:rPr>
          <w:color w:val="333333"/>
          <w:spacing w:val="-6"/>
        </w:rPr>
        <w:t xml:space="preserve"> </w:t>
      </w:r>
      <w:proofErr w:type="spellStart"/>
      <w:r>
        <w:rPr>
          <w:color w:val="333333"/>
        </w:rPr>
        <w:t>Другом</w:t>
      </w:r>
      <w:proofErr w:type="spellEnd"/>
      <w:r>
        <w:rPr>
          <w:color w:val="333333"/>
          <w:spacing w:val="-1"/>
        </w:rPr>
        <w:t xml:space="preserve"> </w:t>
      </w:r>
      <w:proofErr w:type="spellStart"/>
      <w:r>
        <w:rPr>
          <w:color w:val="333333"/>
        </w:rPr>
        <w:t>светском</w:t>
      </w:r>
      <w:proofErr w:type="spellEnd"/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</w:rPr>
        <w:t>рату</w:t>
      </w:r>
      <w:proofErr w:type="spellEnd"/>
      <w:r>
        <w:rPr>
          <w:color w:val="333333"/>
        </w:rPr>
        <w:t>,</w:t>
      </w:r>
      <w:r>
        <w:rPr>
          <w:color w:val="333333"/>
          <w:spacing w:val="1"/>
        </w:rPr>
        <w:t xml:space="preserve"> </w:t>
      </w:r>
      <w:proofErr w:type="spellStart"/>
      <w:r>
        <w:rPr>
          <w:color w:val="333333"/>
        </w:rPr>
        <w:t>Дан</w:t>
      </w:r>
      <w:proofErr w:type="spellEnd"/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</w:rPr>
        <w:t>победе</w:t>
      </w:r>
      <w:proofErr w:type="spellEnd"/>
      <w:r>
        <w:rPr>
          <w:color w:val="333333"/>
        </w:rPr>
        <w:t xml:space="preserve"> и</w:t>
      </w:r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</w:rPr>
        <w:t>Видовдан</w:t>
      </w:r>
      <w:proofErr w:type="spellEnd"/>
      <w:r>
        <w:rPr>
          <w:color w:val="333333"/>
          <w:spacing w:val="4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-1"/>
        </w:rPr>
        <w:t xml:space="preserve"> </w:t>
      </w:r>
      <w:proofErr w:type="spellStart"/>
      <w:r>
        <w:rPr>
          <w:color w:val="333333"/>
        </w:rPr>
        <w:t>спомен</w:t>
      </w:r>
      <w:proofErr w:type="spellEnd"/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</w:rPr>
        <w:t>Косовску</w:t>
      </w:r>
      <w:proofErr w:type="spellEnd"/>
      <w:r>
        <w:rPr>
          <w:color w:val="333333"/>
          <w:spacing w:val="-6"/>
        </w:rPr>
        <w:t xml:space="preserve"> </w:t>
      </w:r>
      <w:proofErr w:type="spellStart"/>
      <w:r>
        <w:rPr>
          <w:color w:val="333333"/>
        </w:rPr>
        <w:t>битку</w:t>
      </w:r>
      <w:proofErr w:type="spellEnd"/>
      <w:r>
        <w:rPr>
          <w:color w:val="333333"/>
        </w:rPr>
        <w:t>.</w:t>
      </w:r>
    </w:p>
    <w:p w14:paraId="7AB1D335" w14:textId="77777777" w:rsidR="004617FD" w:rsidRDefault="004617FD" w:rsidP="004617FD">
      <w:pPr>
        <w:pStyle w:val="BodyText"/>
        <w:spacing w:before="149"/>
        <w:ind w:right="558" w:firstLine="480"/>
      </w:pPr>
      <w:proofErr w:type="spellStart"/>
      <w:r>
        <w:rPr>
          <w:color w:val="333333"/>
        </w:rPr>
        <w:t>Дан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сећања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српске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жртве</w:t>
      </w:r>
      <w:proofErr w:type="spellEnd"/>
      <w:r>
        <w:rPr>
          <w:color w:val="333333"/>
        </w:rPr>
        <w:t xml:space="preserve"> у </w:t>
      </w:r>
      <w:proofErr w:type="spellStart"/>
      <w:r>
        <w:rPr>
          <w:color w:val="333333"/>
        </w:rPr>
        <w:t>Другом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светском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рату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празнује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се</w:t>
      </w:r>
      <w:proofErr w:type="spellEnd"/>
      <w:r>
        <w:rPr>
          <w:color w:val="333333"/>
        </w:rPr>
        <w:t xml:space="preserve"> 21. </w:t>
      </w:r>
      <w:proofErr w:type="spellStart"/>
      <w:r>
        <w:rPr>
          <w:color w:val="333333"/>
        </w:rPr>
        <w:t>октобра</w:t>
      </w:r>
      <w:proofErr w:type="spellEnd"/>
      <w:r>
        <w:rPr>
          <w:color w:val="333333"/>
        </w:rPr>
        <w:t xml:space="preserve"> 2022.</w:t>
      </w:r>
      <w:r>
        <w:rPr>
          <w:color w:val="333333"/>
          <w:spacing w:val="1"/>
        </w:rPr>
        <w:t xml:space="preserve"> </w:t>
      </w:r>
      <w:proofErr w:type="spellStart"/>
      <w:r>
        <w:rPr>
          <w:color w:val="333333"/>
        </w:rPr>
        <w:t>године</w:t>
      </w:r>
      <w:proofErr w:type="spellEnd"/>
      <w:r>
        <w:rPr>
          <w:color w:val="333333"/>
        </w:rPr>
        <w:t>,</w:t>
      </w:r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</w:rPr>
        <w:t>Свети</w:t>
      </w:r>
      <w:proofErr w:type="spellEnd"/>
      <w:r>
        <w:rPr>
          <w:color w:val="333333"/>
          <w:spacing w:val="-1"/>
        </w:rPr>
        <w:t xml:space="preserve"> </w:t>
      </w:r>
      <w:proofErr w:type="spellStart"/>
      <w:r>
        <w:rPr>
          <w:color w:val="333333"/>
        </w:rPr>
        <w:t>Сава</w:t>
      </w:r>
      <w:proofErr w:type="spellEnd"/>
      <w:r>
        <w:rPr>
          <w:color w:val="333333"/>
          <w:spacing w:val="-4"/>
        </w:rPr>
        <w:t xml:space="preserve"> </w:t>
      </w:r>
      <w:r>
        <w:rPr>
          <w:color w:val="333333"/>
        </w:rPr>
        <w:t>27.</w:t>
      </w:r>
      <w:r>
        <w:rPr>
          <w:color w:val="333333"/>
          <w:spacing w:val="-1"/>
        </w:rPr>
        <w:t xml:space="preserve"> </w:t>
      </w:r>
      <w:proofErr w:type="spellStart"/>
      <w:r>
        <w:rPr>
          <w:color w:val="333333"/>
        </w:rPr>
        <w:t>јануара</w:t>
      </w:r>
      <w:proofErr w:type="spellEnd"/>
      <w:r>
        <w:rPr>
          <w:color w:val="333333"/>
          <w:spacing w:val="-3"/>
        </w:rPr>
        <w:t xml:space="preserve"> </w:t>
      </w:r>
      <w:r>
        <w:rPr>
          <w:color w:val="333333"/>
        </w:rPr>
        <w:t xml:space="preserve">2023. </w:t>
      </w:r>
      <w:proofErr w:type="spellStart"/>
      <w:r>
        <w:rPr>
          <w:color w:val="333333"/>
        </w:rPr>
        <w:t>године</w:t>
      </w:r>
      <w:proofErr w:type="spellEnd"/>
      <w:r>
        <w:rPr>
          <w:color w:val="333333"/>
        </w:rPr>
        <w:t>,</w:t>
      </w:r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</w:rPr>
        <w:t>Дан</w:t>
      </w:r>
      <w:proofErr w:type="spellEnd"/>
      <w:r>
        <w:rPr>
          <w:color w:val="333333"/>
          <w:spacing w:val="-1"/>
        </w:rPr>
        <w:t xml:space="preserve"> </w:t>
      </w:r>
      <w:proofErr w:type="spellStart"/>
      <w:r>
        <w:rPr>
          <w:color w:val="333333"/>
        </w:rPr>
        <w:t>сећања</w:t>
      </w:r>
      <w:proofErr w:type="spellEnd"/>
      <w:r>
        <w:rPr>
          <w:color w:val="333333"/>
          <w:spacing w:val="-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  <w:spacing w:val="-3"/>
        </w:rPr>
        <w:t xml:space="preserve"> </w:t>
      </w:r>
      <w:proofErr w:type="spellStart"/>
      <w:r>
        <w:rPr>
          <w:color w:val="333333"/>
        </w:rPr>
        <w:t>жртве</w:t>
      </w:r>
      <w:proofErr w:type="spellEnd"/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</w:rPr>
        <w:t>холокауста</w:t>
      </w:r>
      <w:proofErr w:type="spellEnd"/>
      <w:r>
        <w:rPr>
          <w:color w:val="333333"/>
        </w:rPr>
        <w:t>,</w:t>
      </w:r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</w:rPr>
        <w:t>геноцида</w:t>
      </w:r>
      <w:proofErr w:type="spellEnd"/>
      <w:r>
        <w:rPr>
          <w:color w:val="333333"/>
          <w:spacing w:val="-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57"/>
        </w:rPr>
        <w:t xml:space="preserve"> </w:t>
      </w:r>
      <w:proofErr w:type="spellStart"/>
      <w:r>
        <w:rPr>
          <w:color w:val="333333"/>
        </w:rPr>
        <w:t>других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жртава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фашизма</w:t>
      </w:r>
      <w:proofErr w:type="spellEnd"/>
      <w:r>
        <w:rPr>
          <w:color w:val="333333"/>
        </w:rPr>
        <w:t xml:space="preserve"> у </w:t>
      </w:r>
      <w:proofErr w:type="spellStart"/>
      <w:r>
        <w:rPr>
          <w:color w:val="333333"/>
        </w:rPr>
        <w:t>Другом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светском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рату</w:t>
      </w:r>
      <w:proofErr w:type="spellEnd"/>
      <w:r>
        <w:rPr>
          <w:color w:val="333333"/>
        </w:rPr>
        <w:t xml:space="preserve"> 22. </w:t>
      </w:r>
      <w:proofErr w:type="spellStart"/>
      <w:r>
        <w:rPr>
          <w:color w:val="333333"/>
        </w:rPr>
        <w:t>априла</w:t>
      </w:r>
      <w:proofErr w:type="spellEnd"/>
      <w:r>
        <w:rPr>
          <w:color w:val="333333"/>
        </w:rPr>
        <w:t xml:space="preserve"> 2023. </w:t>
      </w:r>
      <w:proofErr w:type="spellStart"/>
      <w:r>
        <w:rPr>
          <w:color w:val="333333"/>
        </w:rPr>
        <w:t>године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Дан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победе</w:t>
      </w:r>
      <w:proofErr w:type="spellEnd"/>
      <w:r>
        <w:rPr>
          <w:color w:val="333333"/>
        </w:rPr>
        <w:t xml:space="preserve"> 9.</w:t>
      </w:r>
      <w:r>
        <w:rPr>
          <w:color w:val="333333"/>
          <w:spacing w:val="1"/>
        </w:rPr>
        <w:t xml:space="preserve"> </w:t>
      </w:r>
      <w:proofErr w:type="spellStart"/>
      <w:r>
        <w:rPr>
          <w:color w:val="333333"/>
        </w:rPr>
        <w:t>маја</w:t>
      </w:r>
      <w:proofErr w:type="spellEnd"/>
      <w:r>
        <w:rPr>
          <w:color w:val="333333"/>
          <w:spacing w:val="-2"/>
        </w:rPr>
        <w:t xml:space="preserve"> </w:t>
      </w:r>
      <w:r>
        <w:rPr>
          <w:color w:val="333333"/>
        </w:rPr>
        <w:t xml:space="preserve">2023. </w:t>
      </w:r>
      <w:proofErr w:type="spellStart"/>
      <w:r>
        <w:rPr>
          <w:color w:val="333333"/>
        </w:rPr>
        <w:t>године</w:t>
      </w:r>
      <w:proofErr w:type="spellEnd"/>
      <w:r>
        <w:rPr>
          <w:color w:val="333333"/>
          <w:spacing w:val="-1"/>
        </w:rPr>
        <w:t xml:space="preserve"> </w:t>
      </w:r>
      <w:r>
        <w:rPr>
          <w:color w:val="333333"/>
        </w:rPr>
        <w:t xml:space="preserve">и </w:t>
      </w:r>
      <w:proofErr w:type="spellStart"/>
      <w:r>
        <w:rPr>
          <w:color w:val="333333"/>
        </w:rPr>
        <w:t>Видовдан</w:t>
      </w:r>
      <w:proofErr w:type="spellEnd"/>
      <w:r>
        <w:rPr>
          <w:color w:val="333333"/>
          <w:spacing w:val="-1"/>
        </w:rPr>
        <w:t xml:space="preserve"> </w:t>
      </w:r>
      <w:r>
        <w:rPr>
          <w:color w:val="333333"/>
        </w:rPr>
        <w:t xml:space="preserve">‒ </w:t>
      </w:r>
      <w:proofErr w:type="spellStart"/>
      <w:r>
        <w:rPr>
          <w:color w:val="333333"/>
        </w:rPr>
        <w:t>спомен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  <w:spacing w:val="-1"/>
        </w:rPr>
        <w:t xml:space="preserve"> </w:t>
      </w:r>
      <w:proofErr w:type="spellStart"/>
      <w:r>
        <w:rPr>
          <w:color w:val="333333"/>
        </w:rPr>
        <w:t>Косовску</w:t>
      </w:r>
      <w:proofErr w:type="spellEnd"/>
      <w:r>
        <w:rPr>
          <w:color w:val="333333"/>
          <w:spacing w:val="-6"/>
        </w:rPr>
        <w:t xml:space="preserve"> </w:t>
      </w:r>
      <w:proofErr w:type="spellStart"/>
      <w:r>
        <w:rPr>
          <w:color w:val="333333"/>
        </w:rPr>
        <w:t>битку</w:t>
      </w:r>
      <w:proofErr w:type="spellEnd"/>
      <w:r>
        <w:rPr>
          <w:color w:val="333333"/>
          <w:spacing w:val="-5"/>
        </w:rPr>
        <w:t xml:space="preserve"> </w:t>
      </w:r>
      <w:r>
        <w:rPr>
          <w:color w:val="333333"/>
        </w:rPr>
        <w:t xml:space="preserve">28. </w:t>
      </w:r>
      <w:proofErr w:type="spellStart"/>
      <w:r>
        <w:rPr>
          <w:color w:val="333333"/>
        </w:rPr>
        <w:t>јуна</w:t>
      </w:r>
      <w:proofErr w:type="spellEnd"/>
      <w:r>
        <w:rPr>
          <w:color w:val="333333"/>
          <w:spacing w:val="-1"/>
        </w:rPr>
        <w:t xml:space="preserve"> </w:t>
      </w:r>
      <w:r>
        <w:rPr>
          <w:color w:val="333333"/>
        </w:rPr>
        <w:t>2023.</w:t>
      </w:r>
      <w:r>
        <w:rPr>
          <w:color w:val="333333"/>
          <w:spacing w:val="-1"/>
        </w:rPr>
        <w:t xml:space="preserve"> </w:t>
      </w:r>
      <w:proofErr w:type="spellStart"/>
      <w:r>
        <w:rPr>
          <w:color w:val="333333"/>
        </w:rPr>
        <w:t>године</w:t>
      </w:r>
      <w:proofErr w:type="spellEnd"/>
      <w:r>
        <w:rPr>
          <w:color w:val="333333"/>
        </w:rPr>
        <w:t>.</w:t>
      </w:r>
    </w:p>
    <w:p w14:paraId="130081FB" w14:textId="77777777" w:rsidR="004617FD" w:rsidRDefault="004617FD" w:rsidP="004617FD">
      <w:pPr>
        <w:pStyle w:val="BodyText"/>
        <w:spacing w:before="152"/>
        <w:ind w:right="200" w:firstLine="480"/>
      </w:pPr>
      <w:proofErr w:type="spellStart"/>
      <w:r>
        <w:rPr>
          <w:color w:val="333333"/>
        </w:rPr>
        <w:t>Свети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Сава</w:t>
      </w:r>
      <w:proofErr w:type="spell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Видовдан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празнују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радно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без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одржавања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наставе</w:t>
      </w:r>
      <w:proofErr w:type="spellEnd"/>
      <w:r>
        <w:rPr>
          <w:color w:val="333333"/>
        </w:rPr>
        <w:t xml:space="preserve">, а </w:t>
      </w:r>
      <w:proofErr w:type="spellStart"/>
      <w:r>
        <w:rPr>
          <w:color w:val="333333"/>
        </w:rPr>
        <w:t>Дан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сећања</w:t>
      </w:r>
      <w:proofErr w:type="spellEnd"/>
      <w:r>
        <w:rPr>
          <w:color w:val="333333"/>
        </w:rPr>
        <w:t xml:space="preserve"> на</w:t>
      </w:r>
      <w:r>
        <w:rPr>
          <w:color w:val="333333"/>
          <w:spacing w:val="1"/>
        </w:rPr>
        <w:t xml:space="preserve"> </w:t>
      </w:r>
      <w:proofErr w:type="spellStart"/>
      <w:r>
        <w:rPr>
          <w:color w:val="333333"/>
        </w:rPr>
        <w:t>српске</w:t>
      </w:r>
      <w:proofErr w:type="spellEnd"/>
      <w:r>
        <w:rPr>
          <w:color w:val="333333"/>
          <w:spacing w:val="-3"/>
        </w:rPr>
        <w:t xml:space="preserve"> </w:t>
      </w:r>
      <w:proofErr w:type="spellStart"/>
      <w:r>
        <w:rPr>
          <w:color w:val="333333"/>
        </w:rPr>
        <w:t>жртве</w:t>
      </w:r>
      <w:proofErr w:type="spellEnd"/>
      <w:r>
        <w:rPr>
          <w:color w:val="333333"/>
          <w:spacing w:val="1"/>
        </w:rPr>
        <w:t xml:space="preserve"> </w:t>
      </w:r>
      <w:r>
        <w:rPr>
          <w:color w:val="333333"/>
        </w:rPr>
        <w:t>у</w:t>
      </w:r>
      <w:r>
        <w:rPr>
          <w:color w:val="333333"/>
          <w:spacing w:val="-7"/>
        </w:rPr>
        <w:t xml:space="preserve"> </w:t>
      </w:r>
      <w:proofErr w:type="spellStart"/>
      <w:r>
        <w:rPr>
          <w:color w:val="333333"/>
        </w:rPr>
        <w:t>Другом</w:t>
      </w:r>
      <w:proofErr w:type="spellEnd"/>
      <w:r>
        <w:rPr>
          <w:color w:val="333333"/>
          <w:spacing w:val="-1"/>
        </w:rPr>
        <w:t xml:space="preserve"> </w:t>
      </w:r>
      <w:proofErr w:type="spellStart"/>
      <w:r>
        <w:rPr>
          <w:color w:val="333333"/>
        </w:rPr>
        <w:t>светском</w:t>
      </w:r>
      <w:proofErr w:type="spellEnd"/>
      <w:r>
        <w:rPr>
          <w:color w:val="333333"/>
          <w:spacing w:val="-1"/>
        </w:rPr>
        <w:t xml:space="preserve"> </w:t>
      </w:r>
      <w:proofErr w:type="spellStart"/>
      <w:r>
        <w:rPr>
          <w:color w:val="333333"/>
        </w:rPr>
        <w:t>рату</w:t>
      </w:r>
      <w:proofErr w:type="spellEnd"/>
      <w:r>
        <w:rPr>
          <w:color w:val="333333"/>
        </w:rPr>
        <w:t>,</w:t>
      </w:r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</w:rPr>
        <w:t>Дан</w:t>
      </w:r>
      <w:proofErr w:type="spellEnd"/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</w:rPr>
        <w:t>сећања</w:t>
      </w:r>
      <w:proofErr w:type="spellEnd"/>
      <w:r>
        <w:rPr>
          <w:color w:val="333333"/>
          <w:spacing w:val="-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  <w:spacing w:val="-3"/>
        </w:rPr>
        <w:t xml:space="preserve"> </w:t>
      </w:r>
      <w:proofErr w:type="spellStart"/>
      <w:r>
        <w:rPr>
          <w:color w:val="333333"/>
        </w:rPr>
        <w:t>жртве</w:t>
      </w:r>
      <w:proofErr w:type="spellEnd"/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</w:rPr>
        <w:t>холокауста</w:t>
      </w:r>
      <w:proofErr w:type="spellEnd"/>
      <w:r>
        <w:rPr>
          <w:color w:val="333333"/>
        </w:rPr>
        <w:t>,</w:t>
      </w:r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</w:rPr>
        <w:t>геноцида</w:t>
      </w:r>
      <w:proofErr w:type="spellEnd"/>
      <w:r>
        <w:rPr>
          <w:color w:val="333333"/>
          <w:spacing w:val="-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</w:rPr>
        <w:t>других</w:t>
      </w:r>
      <w:proofErr w:type="spellEnd"/>
    </w:p>
    <w:p w14:paraId="1587390D" w14:textId="77777777" w:rsidR="004617FD" w:rsidRDefault="004617FD" w:rsidP="004617FD">
      <w:pPr>
        <w:sectPr w:rsidR="004617FD">
          <w:pgSz w:w="12240" w:h="15840"/>
          <w:pgMar w:top="1360" w:right="940" w:bottom="280" w:left="1340" w:header="720" w:footer="720" w:gutter="0"/>
          <w:cols w:space="720"/>
        </w:sectPr>
      </w:pPr>
    </w:p>
    <w:p w14:paraId="7FA46A68" w14:textId="77777777" w:rsidR="004617FD" w:rsidRDefault="004617FD" w:rsidP="004617FD">
      <w:pPr>
        <w:pStyle w:val="BodyText"/>
        <w:spacing w:before="72"/>
        <w:ind w:right="453"/>
      </w:pPr>
      <w:proofErr w:type="spellStart"/>
      <w:r>
        <w:rPr>
          <w:color w:val="333333"/>
        </w:rPr>
        <w:lastRenderedPageBreak/>
        <w:t>жртава</w:t>
      </w:r>
      <w:proofErr w:type="spellEnd"/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</w:rPr>
        <w:t>фашизма</w:t>
      </w:r>
      <w:proofErr w:type="spellEnd"/>
      <w:r>
        <w:rPr>
          <w:color w:val="333333"/>
          <w:spacing w:val="-4"/>
        </w:rPr>
        <w:t xml:space="preserve"> </w:t>
      </w:r>
      <w:r>
        <w:rPr>
          <w:color w:val="333333"/>
        </w:rPr>
        <w:t>у</w:t>
      </w:r>
      <w:r>
        <w:rPr>
          <w:color w:val="333333"/>
          <w:spacing w:val="-3"/>
        </w:rPr>
        <w:t xml:space="preserve"> </w:t>
      </w:r>
      <w:proofErr w:type="spellStart"/>
      <w:r>
        <w:rPr>
          <w:color w:val="333333"/>
        </w:rPr>
        <w:t>Другом</w:t>
      </w:r>
      <w:proofErr w:type="spellEnd"/>
      <w:r>
        <w:rPr>
          <w:color w:val="333333"/>
          <w:spacing w:val="3"/>
        </w:rPr>
        <w:t xml:space="preserve"> </w:t>
      </w:r>
      <w:proofErr w:type="spellStart"/>
      <w:r>
        <w:rPr>
          <w:color w:val="333333"/>
        </w:rPr>
        <w:t>светском</w:t>
      </w:r>
      <w:proofErr w:type="spellEnd"/>
      <w:r>
        <w:rPr>
          <w:color w:val="333333"/>
          <w:spacing w:val="-1"/>
        </w:rPr>
        <w:t xml:space="preserve"> </w:t>
      </w:r>
      <w:proofErr w:type="spellStart"/>
      <w:r>
        <w:rPr>
          <w:color w:val="333333"/>
        </w:rPr>
        <w:t>рату</w:t>
      </w:r>
      <w:proofErr w:type="spellEnd"/>
      <w:r>
        <w:rPr>
          <w:color w:val="333333"/>
          <w:spacing w:val="-3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2"/>
        </w:rPr>
        <w:t xml:space="preserve"> </w:t>
      </w:r>
      <w:proofErr w:type="spellStart"/>
      <w:r>
        <w:rPr>
          <w:color w:val="333333"/>
        </w:rPr>
        <w:t>Дан</w:t>
      </w:r>
      <w:proofErr w:type="spellEnd"/>
      <w:r>
        <w:rPr>
          <w:color w:val="333333"/>
          <w:spacing w:val="-3"/>
        </w:rPr>
        <w:t xml:space="preserve"> </w:t>
      </w:r>
      <w:proofErr w:type="spellStart"/>
      <w:r>
        <w:rPr>
          <w:color w:val="333333"/>
        </w:rPr>
        <w:t>победе</w:t>
      </w:r>
      <w:proofErr w:type="spellEnd"/>
      <w:r>
        <w:rPr>
          <w:color w:val="333333"/>
          <w:spacing w:val="-4"/>
        </w:rPr>
        <w:t xml:space="preserve"> </w:t>
      </w:r>
      <w:proofErr w:type="spellStart"/>
      <w:r>
        <w:rPr>
          <w:color w:val="333333"/>
        </w:rPr>
        <w:t>су</w:t>
      </w:r>
      <w:proofErr w:type="spellEnd"/>
      <w:r>
        <w:rPr>
          <w:color w:val="333333"/>
          <w:spacing w:val="-3"/>
        </w:rPr>
        <w:t xml:space="preserve"> </w:t>
      </w:r>
      <w:proofErr w:type="spellStart"/>
      <w:r>
        <w:rPr>
          <w:color w:val="333333"/>
        </w:rPr>
        <w:t>наставни</w:t>
      </w:r>
      <w:proofErr w:type="spellEnd"/>
      <w:r>
        <w:rPr>
          <w:color w:val="333333"/>
          <w:spacing w:val="-3"/>
        </w:rPr>
        <w:t xml:space="preserve"> </w:t>
      </w:r>
      <w:proofErr w:type="spellStart"/>
      <w:r>
        <w:rPr>
          <w:color w:val="333333"/>
        </w:rPr>
        <w:t>дани</w:t>
      </w:r>
      <w:proofErr w:type="spellEnd"/>
      <w:r>
        <w:rPr>
          <w:color w:val="333333"/>
        </w:rPr>
        <w:t>,</w:t>
      </w:r>
      <w:r>
        <w:rPr>
          <w:color w:val="333333"/>
          <w:spacing w:val="-3"/>
        </w:rPr>
        <w:t xml:space="preserve"> </w:t>
      </w:r>
      <w:proofErr w:type="spellStart"/>
      <w:r>
        <w:rPr>
          <w:color w:val="333333"/>
        </w:rPr>
        <w:t>изузев</w:t>
      </w:r>
      <w:proofErr w:type="spellEnd"/>
      <w:r>
        <w:rPr>
          <w:color w:val="333333"/>
          <w:spacing w:val="-1"/>
        </w:rPr>
        <w:t xml:space="preserve"> </w:t>
      </w:r>
      <w:proofErr w:type="spellStart"/>
      <w:r>
        <w:rPr>
          <w:color w:val="333333"/>
        </w:rPr>
        <w:t>кад</w:t>
      </w:r>
      <w:proofErr w:type="spellEnd"/>
      <w:r>
        <w:rPr>
          <w:color w:val="333333"/>
          <w:spacing w:val="-3"/>
        </w:rPr>
        <w:t xml:space="preserve"> </w:t>
      </w:r>
      <w:proofErr w:type="spellStart"/>
      <w:r>
        <w:rPr>
          <w:color w:val="333333"/>
        </w:rPr>
        <w:t>падају</w:t>
      </w:r>
      <w:proofErr w:type="spellEnd"/>
      <w:r>
        <w:rPr>
          <w:color w:val="333333"/>
          <w:spacing w:val="-57"/>
        </w:rPr>
        <w:t xml:space="preserve"> </w:t>
      </w:r>
      <w:r>
        <w:rPr>
          <w:color w:val="333333"/>
        </w:rPr>
        <w:t>у</w:t>
      </w:r>
      <w:r>
        <w:rPr>
          <w:color w:val="333333"/>
          <w:spacing w:val="-4"/>
        </w:rPr>
        <w:t xml:space="preserve"> </w:t>
      </w:r>
      <w:proofErr w:type="spellStart"/>
      <w:r>
        <w:rPr>
          <w:color w:val="333333"/>
        </w:rPr>
        <w:t>недељу</w:t>
      </w:r>
      <w:proofErr w:type="spellEnd"/>
      <w:r>
        <w:rPr>
          <w:color w:val="333333"/>
        </w:rPr>
        <w:t>.</w:t>
      </w:r>
    </w:p>
    <w:p w14:paraId="61930AF2" w14:textId="77777777" w:rsidR="004617FD" w:rsidRPr="009A4E11" w:rsidRDefault="004617FD" w:rsidP="004617FD">
      <w:pPr>
        <w:pStyle w:val="BodyText"/>
        <w:spacing w:before="149"/>
        <w:ind w:left="580"/>
        <w:rPr>
          <w:rFonts w:ascii="Times New Roman" w:hAnsi="Times New Roman"/>
        </w:rPr>
      </w:pPr>
      <w:r w:rsidRPr="009A4E11">
        <w:rPr>
          <w:rFonts w:ascii="Times New Roman" w:hAnsi="Times New Roman"/>
          <w:color w:val="333333"/>
        </w:rPr>
        <w:t>У</w:t>
      </w:r>
      <w:r w:rsidRPr="009A4E11">
        <w:rPr>
          <w:rFonts w:ascii="Times New Roman" w:hAnsi="Times New Roman"/>
          <w:color w:val="333333"/>
          <w:spacing w:val="-2"/>
        </w:rPr>
        <w:t xml:space="preserve"> </w:t>
      </w:r>
      <w:proofErr w:type="spellStart"/>
      <w:r w:rsidRPr="009A4E11">
        <w:rPr>
          <w:rFonts w:ascii="Times New Roman" w:hAnsi="Times New Roman"/>
          <w:color w:val="333333"/>
        </w:rPr>
        <w:t>школама</w:t>
      </w:r>
      <w:proofErr w:type="spellEnd"/>
      <w:r w:rsidRPr="009A4E11">
        <w:rPr>
          <w:rFonts w:ascii="Times New Roman" w:hAnsi="Times New Roman"/>
          <w:color w:val="333333"/>
          <w:spacing w:val="-2"/>
        </w:rPr>
        <w:t xml:space="preserve"> </w:t>
      </w:r>
      <w:proofErr w:type="spellStart"/>
      <w:r w:rsidRPr="009A4E11">
        <w:rPr>
          <w:rFonts w:ascii="Times New Roman" w:hAnsi="Times New Roman"/>
          <w:color w:val="333333"/>
        </w:rPr>
        <w:t>се</w:t>
      </w:r>
      <w:proofErr w:type="spellEnd"/>
      <w:r w:rsidRPr="009A4E11">
        <w:rPr>
          <w:rFonts w:ascii="Times New Roman" w:hAnsi="Times New Roman"/>
          <w:color w:val="333333"/>
          <w:spacing w:val="-3"/>
        </w:rPr>
        <w:t xml:space="preserve"> </w:t>
      </w:r>
      <w:proofErr w:type="spellStart"/>
      <w:r w:rsidRPr="009A4E11">
        <w:rPr>
          <w:rFonts w:ascii="Times New Roman" w:hAnsi="Times New Roman"/>
          <w:color w:val="333333"/>
        </w:rPr>
        <w:t>обележавају</w:t>
      </w:r>
      <w:proofErr w:type="spellEnd"/>
      <w:r w:rsidRPr="009A4E11">
        <w:rPr>
          <w:rFonts w:ascii="Times New Roman" w:hAnsi="Times New Roman"/>
          <w:color w:val="333333"/>
        </w:rPr>
        <w:t>:</w:t>
      </w:r>
      <w:r w:rsidRPr="009A4E11">
        <w:rPr>
          <w:rFonts w:ascii="Times New Roman" w:hAnsi="Times New Roman"/>
          <w:color w:val="333333"/>
          <w:spacing w:val="-1"/>
        </w:rPr>
        <w:t xml:space="preserve"> </w:t>
      </w:r>
      <w:r w:rsidRPr="009A4E11">
        <w:rPr>
          <w:rFonts w:ascii="Times New Roman" w:hAnsi="Times New Roman"/>
          <w:color w:val="333333"/>
        </w:rPr>
        <w:t>8.</w:t>
      </w:r>
      <w:r w:rsidRPr="009A4E11">
        <w:rPr>
          <w:rFonts w:ascii="Times New Roman" w:hAnsi="Times New Roman"/>
          <w:color w:val="333333"/>
          <w:spacing w:val="-2"/>
        </w:rPr>
        <w:t xml:space="preserve"> </w:t>
      </w:r>
      <w:proofErr w:type="spellStart"/>
      <w:r w:rsidRPr="009A4E11">
        <w:rPr>
          <w:rFonts w:ascii="Times New Roman" w:hAnsi="Times New Roman"/>
          <w:color w:val="333333"/>
        </w:rPr>
        <w:t>новембар</w:t>
      </w:r>
      <w:proofErr w:type="spellEnd"/>
      <w:r w:rsidRPr="009A4E11">
        <w:rPr>
          <w:rFonts w:ascii="Times New Roman" w:hAnsi="Times New Roman"/>
          <w:color w:val="333333"/>
          <w:spacing w:val="-1"/>
        </w:rPr>
        <w:t xml:space="preserve"> </w:t>
      </w:r>
      <w:r w:rsidRPr="009A4E11">
        <w:rPr>
          <w:rFonts w:ascii="Times New Roman" w:hAnsi="Times New Roman"/>
          <w:color w:val="333333"/>
        </w:rPr>
        <w:t>2022.</w:t>
      </w:r>
      <w:r w:rsidRPr="009A4E11">
        <w:rPr>
          <w:rFonts w:ascii="Times New Roman" w:hAnsi="Times New Roman"/>
          <w:color w:val="333333"/>
          <w:spacing w:val="-2"/>
        </w:rPr>
        <w:t xml:space="preserve"> </w:t>
      </w:r>
      <w:proofErr w:type="spellStart"/>
      <w:r w:rsidRPr="009A4E11">
        <w:rPr>
          <w:rFonts w:ascii="Times New Roman" w:hAnsi="Times New Roman"/>
          <w:color w:val="333333"/>
        </w:rPr>
        <w:t>године</w:t>
      </w:r>
      <w:proofErr w:type="spellEnd"/>
      <w:r w:rsidRPr="009A4E11">
        <w:rPr>
          <w:rFonts w:ascii="Times New Roman" w:hAnsi="Times New Roman"/>
          <w:color w:val="333333"/>
        </w:rPr>
        <w:t>,</w:t>
      </w:r>
      <w:r w:rsidRPr="009A4E11">
        <w:rPr>
          <w:rFonts w:ascii="Times New Roman" w:hAnsi="Times New Roman"/>
          <w:color w:val="333333"/>
          <w:spacing w:val="-1"/>
        </w:rPr>
        <w:t xml:space="preserve"> </w:t>
      </w:r>
      <w:proofErr w:type="spellStart"/>
      <w:r w:rsidRPr="009A4E11">
        <w:rPr>
          <w:rFonts w:ascii="Times New Roman" w:hAnsi="Times New Roman"/>
          <w:color w:val="333333"/>
        </w:rPr>
        <w:t>као</w:t>
      </w:r>
      <w:proofErr w:type="spellEnd"/>
      <w:r w:rsidRPr="009A4E11">
        <w:rPr>
          <w:rFonts w:ascii="Times New Roman" w:hAnsi="Times New Roman"/>
          <w:color w:val="333333"/>
          <w:spacing w:val="-2"/>
        </w:rPr>
        <w:t xml:space="preserve"> </w:t>
      </w:r>
      <w:proofErr w:type="spellStart"/>
      <w:r w:rsidRPr="009A4E11">
        <w:rPr>
          <w:rFonts w:ascii="Times New Roman" w:hAnsi="Times New Roman"/>
          <w:color w:val="333333"/>
        </w:rPr>
        <w:t>Дан</w:t>
      </w:r>
      <w:proofErr w:type="spellEnd"/>
      <w:r w:rsidRPr="009A4E11">
        <w:rPr>
          <w:rFonts w:ascii="Times New Roman" w:hAnsi="Times New Roman"/>
          <w:color w:val="333333"/>
          <w:spacing w:val="-1"/>
        </w:rPr>
        <w:t xml:space="preserve"> </w:t>
      </w:r>
      <w:proofErr w:type="spellStart"/>
      <w:r w:rsidRPr="009A4E11">
        <w:rPr>
          <w:rFonts w:ascii="Times New Roman" w:hAnsi="Times New Roman"/>
          <w:color w:val="333333"/>
        </w:rPr>
        <w:t>просветних</w:t>
      </w:r>
      <w:proofErr w:type="spellEnd"/>
      <w:r w:rsidRPr="009A4E11">
        <w:rPr>
          <w:rFonts w:ascii="Times New Roman" w:hAnsi="Times New Roman"/>
          <w:color w:val="333333"/>
        </w:rPr>
        <w:t xml:space="preserve"> </w:t>
      </w:r>
      <w:proofErr w:type="spellStart"/>
      <w:r w:rsidRPr="009A4E11">
        <w:rPr>
          <w:rFonts w:ascii="Times New Roman" w:hAnsi="Times New Roman"/>
          <w:color w:val="333333"/>
        </w:rPr>
        <w:t>радника</w:t>
      </w:r>
      <w:proofErr w:type="spellEnd"/>
      <w:r w:rsidRPr="009A4E11">
        <w:rPr>
          <w:rFonts w:ascii="Times New Roman" w:hAnsi="Times New Roman"/>
          <w:color w:val="333333"/>
        </w:rPr>
        <w:t>,</w:t>
      </w:r>
    </w:p>
    <w:p w14:paraId="6117C6CB" w14:textId="77777777" w:rsidR="004617FD" w:rsidRPr="009A4E11" w:rsidRDefault="004617FD" w:rsidP="004617FD">
      <w:pPr>
        <w:pStyle w:val="ListParagraph"/>
        <w:widowControl w:val="0"/>
        <w:numPr>
          <w:ilvl w:val="0"/>
          <w:numId w:val="91"/>
        </w:numPr>
        <w:tabs>
          <w:tab w:val="left" w:pos="461"/>
        </w:tabs>
        <w:autoSpaceDE w:val="0"/>
        <w:autoSpaceDN w:val="0"/>
        <w:spacing w:after="0" w:line="240" w:lineRule="auto"/>
        <w:ind w:left="100" w:right="593" w:firstLine="0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9A4E11">
        <w:rPr>
          <w:rFonts w:ascii="Times New Roman" w:hAnsi="Times New Roman" w:cs="Times New Roman"/>
          <w:color w:val="333333"/>
          <w:sz w:val="24"/>
        </w:rPr>
        <w:t>фебруар</w:t>
      </w:r>
      <w:proofErr w:type="spellEnd"/>
      <w:r w:rsidRPr="009A4E11">
        <w:rPr>
          <w:rFonts w:ascii="Times New Roman" w:hAnsi="Times New Roman" w:cs="Times New Roman"/>
          <w:color w:val="333333"/>
          <w:spacing w:val="-3"/>
          <w:sz w:val="24"/>
        </w:rPr>
        <w:t xml:space="preserve"> </w:t>
      </w:r>
      <w:r w:rsidRPr="009A4E11">
        <w:rPr>
          <w:rFonts w:ascii="Times New Roman" w:hAnsi="Times New Roman" w:cs="Times New Roman"/>
          <w:color w:val="333333"/>
          <w:sz w:val="24"/>
        </w:rPr>
        <w:t>2023.</w:t>
      </w:r>
      <w:r w:rsidRPr="009A4E11">
        <w:rPr>
          <w:rFonts w:ascii="Times New Roman" w:hAnsi="Times New Roman" w:cs="Times New Roman"/>
          <w:color w:val="333333"/>
          <w:spacing w:val="-2"/>
          <w:sz w:val="24"/>
        </w:rPr>
        <w:t xml:space="preserve"> </w:t>
      </w:r>
      <w:proofErr w:type="spellStart"/>
      <w:r w:rsidRPr="009A4E11">
        <w:rPr>
          <w:rFonts w:ascii="Times New Roman" w:hAnsi="Times New Roman" w:cs="Times New Roman"/>
          <w:color w:val="333333"/>
          <w:sz w:val="24"/>
        </w:rPr>
        <w:t>године</w:t>
      </w:r>
      <w:proofErr w:type="spellEnd"/>
      <w:r w:rsidRPr="009A4E11">
        <w:rPr>
          <w:rFonts w:ascii="Times New Roman" w:hAnsi="Times New Roman" w:cs="Times New Roman"/>
          <w:color w:val="333333"/>
          <w:sz w:val="24"/>
        </w:rPr>
        <w:t>,</w:t>
      </w:r>
      <w:r w:rsidRPr="009A4E11">
        <w:rPr>
          <w:rFonts w:ascii="Times New Roman" w:hAnsi="Times New Roman" w:cs="Times New Roman"/>
          <w:color w:val="333333"/>
          <w:spacing w:val="-2"/>
          <w:sz w:val="24"/>
        </w:rPr>
        <w:t xml:space="preserve"> </w:t>
      </w:r>
      <w:proofErr w:type="spellStart"/>
      <w:r w:rsidRPr="009A4E11">
        <w:rPr>
          <w:rFonts w:ascii="Times New Roman" w:hAnsi="Times New Roman" w:cs="Times New Roman"/>
          <w:color w:val="333333"/>
          <w:sz w:val="24"/>
        </w:rPr>
        <w:t>као</w:t>
      </w:r>
      <w:proofErr w:type="spellEnd"/>
      <w:r w:rsidRPr="009A4E11">
        <w:rPr>
          <w:rFonts w:ascii="Times New Roman" w:hAnsi="Times New Roman" w:cs="Times New Roman"/>
          <w:color w:val="333333"/>
          <w:spacing w:val="-2"/>
          <w:sz w:val="24"/>
        </w:rPr>
        <w:t xml:space="preserve"> </w:t>
      </w:r>
      <w:proofErr w:type="spellStart"/>
      <w:r w:rsidRPr="009A4E11">
        <w:rPr>
          <w:rFonts w:ascii="Times New Roman" w:hAnsi="Times New Roman" w:cs="Times New Roman"/>
          <w:color w:val="333333"/>
          <w:sz w:val="24"/>
        </w:rPr>
        <w:t>Међународни</w:t>
      </w:r>
      <w:proofErr w:type="spellEnd"/>
      <w:r w:rsidRPr="009A4E11">
        <w:rPr>
          <w:rFonts w:ascii="Times New Roman" w:hAnsi="Times New Roman" w:cs="Times New Roman"/>
          <w:color w:val="333333"/>
          <w:spacing w:val="-2"/>
          <w:sz w:val="24"/>
        </w:rPr>
        <w:t xml:space="preserve"> </w:t>
      </w:r>
      <w:proofErr w:type="spellStart"/>
      <w:r w:rsidRPr="009A4E11">
        <w:rPr>
          <w:rFonts w:ascii="Times New Roman" w:hAnsi="Times New Roman" w:cs="Times New Roman"/>
          <w:color w:val="333333"/>
          <w:sz w:val="24"/>
        </w:rPr>
        <w:t>дан</w:t>
      </w:r>
      <w:proofErr w:type="spellEnd"/>
      <w:r w:rsidRPr="009A4E11">
        <w:rPr>
          <w:rFonts w:ascii="Times New Roman" w:hAnsi="Times New Roman" w:cs="Times New Roman"/>
          <w:color w:val="333333"/>
          <w:spacing w:val="-3"/>
          <w:sz w:val="24"/>
        </w:rPr>
        <w:t xml:space="preserve"> </w:t>
      </w:r>
      <w:proofErr w:type="spellStart"/>
      <w:r w:rsidRPr="009A4E11">
        <w:rPr>
          <w:rFonts w:ascii="Times New Roman" w:hAnsi="Times New Roman" w:cs="Times New Roman"/>
          <w:color w:val="333333"/>
          <w:sz w:val="24"/>
        </w:rPr>
        <w:t>матерњег</w:t>
      </w:r>
      <w:proofErr w:type="spellEnd"/>
      <w:r w:rsidRPr="009A4E11">
        <w:rPr>
          <w:rFonts w:ascii="Times New Roman" w:hAnsi="Times New Roman" w:cs="Times New Roman"/>
          <w:color w:val="333333"/>
          <w:spacing w:val="-3"/>
          <w:sz w:val="24"/>
        </w:rPr>
        <w:t xml:space="preserve"> </w:t>
      </w:r>
      <w:proofErr w:type="spellStart"/>
      <w:r w:rsidRPr="009A4E11">
        <w:rPr>
          <w:rFonts w:ascii="Times New Roman" w:hAnsi="Times New Roman" w:cs="Times New Roman"/>
          <w:color w:val="333333"/>
          <w:sz w:val="24"/>
        </w:rPr>
        <w:t>језика</w:t>
      </w:r>
      <w:proofErr w:type="spellEnd"/>
      <w:r w:rsidRPr="009A4E11">
        <w:rPr>
          <w:rFonts w:ascii="Times New Roman" w:hAnsi="Times New Roman" w:cs="Times New Roman"/>
          <w:color w:val="333333"/>
          <w:spacing w:val="-3"/>
          <w:sz w:val="24"/>
        </w:rPr>
        <w:t xml:space="preserve"> </w:t>
      </w:r>
      <w:r w:rsidRPr="009A4E11">
        <w:rPr>
          <w:rFonts w:ascii="Times New Roman" w:hAnsi="Times New Roman" w:cs="Times New Roman"/>
          <w:color w:val="333333"/>
          <w:sz w:val="24"/>
        </w:rPr>
        <w:t>и</w:t>
      </w:r>
      <w:r w:rsidRPr="009A4E11">
        <w:rPr>
          <w:rFonts w:ascii="Times New Roman" w:hAnsi="Times New Roman" w:cs="Times New Roman"/>
          <w:color w:val="333333"/>
          <w:spacing w:val="-2"/>
          <w:sz w:val="24"/>
        </w:rPr>
        <w:t xml:space="preserve"> </w:t>
      </w:r>
      <w:r w:rsidRPr="009A4E11">
        <w:rPr>
          <w:rFonts w:ascii="Times New Roman" w:hAnsi="Times New Roman" w:cs="Times New Roman"/>
          <w:color w:val="333333"/>
          <w:sz w:val="24"/>
        </w:rPr>
        <w:t>10.</w:t>
      </w:r>
      <w:r w:rsidRPr="009A4E11">
        <w:rPr>
          <w:rFonts w:ascii="Times New Roman" w:hAnsi="Times New Roman" w:cs="Times New Roman"/>
          <w:color w:val="333333"/>
          <w:spacing w:val="-2"/>
          <w:sz w:val="24"/>
        </w:rPr>
        <w:t xml:space="preserve"> </w:t>
      </w:r>
      <w:proofErr w:type="spellStart"/>
      <w:r w:rsidRPr="009A4E11">
        <w:rPr>
          <w:rFonts w:ascii="Times New Roman" w:hAnsi="Times New Roman" w:cs="Times New Roman"/>
          <w:color w:val="333333"/>
          <w:sz w:val="24"/>
        </w:rPr>
        <w:t>април</w:t>
      </w:r>
      <w:proofErr w:type="spellEnd"/>
      <w:r w:rsidRPr="009A4E11">
        <w:rPr>
          <w:rFonts w:ascii="Times New Roman" w:hAnsi="Times New Roman" w:cs="Times New Roman"/>
          <w:color w:val="333333"/>
          <w:spacing w:val="-3"/>
          <w:sz w:val="24"/>
        </w:rPr>
        <w:t xml:space="preserve"> </w:t>
      </w:r>
      <w:r w:rsidRPr="009A4E11">
        <w:rPr>
          <w:rFonts w:ascii="Times New Roman" w:hAnsi="Times New Roman" w:cs="Times New Roman"/>
          <w:color w:val="333333"/>
          <w:sz w:val="24"/>
        </w:rPr>
        <w:t>2023.</w:t>
      </w:r>
      <w:r w:rsidRPr="009A4E11">
        <w:rPr>
          <w:rFonts w:ascii="Times New Roman" w:hAnsi="Times New Roman" w:cs="Times New Roman"/>
          <w:color w:val="333333"/>
          <w:spacing w:val="-2"/>
          <w:sz w:val="24"/>
        </w:rPr>
        <w:t xml:space="preserve"> </w:t>
      </w:r>
      <w:proofErr w:type="spellStart"/>
      <w:r w:rsidRPr="009A4E11">
        <w:rPr>
          <w:rFonts w:ascii="Times New Roman" w:hAnsi="Times New Roman" w:cs="Times New Roman"/>
          <w:color w:val="333333"/>
          <w:sz w:val="24"/>
        </w:rPr>
        <w:t>године</w:t>
      </w:r>
      <w:proofErr w:type="spellEnd"/>
      <w:r w:rsidRPr="009A4E11">
        <w:rPr>
          <w:rFonts w:ascii="Times New Roman" w:hAnsi="Times New Roman" w:cs="Times New Roman"/>
          <w:color w:val="333333"/>
          <w:sz w:val="24"/>
        </w:rPr>
        <w:t>,</w:t>
      </w:r>
      <w:r w:rsidRPr="009A4E11">
        <w:rPr>
          <w:rFonts w:ascii="Times New Roman" w:hAnsi="Times New Roman" w:cs="Times New Roman"/>
          <w:color w:val="333333"/>
          <w:spacing w:val="-57"/>
          <w:sz w:val="24"/>
        </w:rPr>
        <w:t xml:space="preserve"> </w:t>
      </w:r>
      <w:proofErr w:type="spellStart"/>
      <w:r w:rsidRPr="009A4E11">
        <w:rPr>
          <w:rFonts w:ascii="Times New Roman" w:hAnsi="Times New Roman" w:cs="Times New Roman"/>
          <w:color w:val="333333"/>
          <w:sz w:val="24"/>
        </w:rPr>
        <w:t>као</w:t>
      </w:r>
      <w:proofErr w:type="spellEnd"/>
      <w:r w:rsidRPr="009A4E11"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 w:rsidRPr="009A4E11">
        <w:rPr>
          <w:rFonts w:ascii="Times New Roman" w:hAnsi="Times New Roman" w:cs="Times New Roman"/>
          <w:color w:val="333333"/>
          <w:sz w:val="24"/>
        </w:rPr>
        <w:t>дан</w:t>
      </w:r>
      <w:proofErr w:type="spellEnd"/>
      <w:r w:rsidRPr="009A4E11"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 w:rsidRPr="009A4E11">
        <w:rPr>
          <w:rFonts w:ascii="Times New Roman" w:hAnsi="Times New Roman" w:cs="Times New Roman"/>
          <w:color w:val="333333"/>
          <w:sz w:val="24"/>
        </w:rPr>
        <w:t>сећања</w:t>
      </w:r>
      <w:proofErr w:type="spellEnd"/>
      <w:r w:rsidRPr="009A4E11"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 w:rsidRPr="009A4E11">
        <w:rPr>
          <w:rFonts w:ascii="Times New Roman" w:hAnsi="Times New Roman" w:cs="Times New Roman"/>
          <w:color w:val="333333"/>
          <w:sz w:val="24"/>
        </w:rPr>
        <w:t>на</w:t>
      </w:r>
      <w:proofErr w:type="spellEnd"/>
      <w:r w:rsidRPr="009A4E11"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 w:rsidRPr="009A4E11">
        <w:rPr>
          <w:rFonts w:ascii="Times New Roman" w:hAnsi="Times New Roman" w:cs="Times New Roman"/>
          <w:color w:val="333333"/>
          <w:sz w:val="24"/>
        </w:rPr>
        <w:t>Доситеја</w:t>
      </w:r>
      <w:proofErr w:type="spellEnd"/>
      <w:r w:rsidRPr="009A4E11"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 w:rsidRPr="009A4E11">
        <w:rPr>
          <w:rFonts w:ascii="Times New Roman" w:hAnsi="Times New Roman" w:cs="Times New Roman"/>
          <w:color w:val="333333"/>
          <w:sz w:val="24"/>
        </w:rPr>
        <w:t>Обрадовића</w:t>
      </w:r>
      <w:proofErr w:type="spellEnd"/>
      <w:r w:rsidRPr="009A4E11">
        <w:rPr>
          <w:rFonts w:ascii="Times New Roman" w:hAnsi="Times New Roman" w:cs="Times New Roman"/>
          <w:color w:val="333333"/>
          <w:sz w:val="24"/>
        </w:rPr>
        <w:t xml:space="preserve">, </w:t>
      </w:r>
      <w:proofErr w:type="spellStart"/>
      <w:r w:rsidRPr="009A4E11">
        <w:rPr>
          <w:rFonts w:ascii="Times New Roman" w:hAnsi="Times New Roman" w:cs="Times New Roman"/>
          <w:color w:val="333333"/>
          <w:sz w:val="24"/>
        </w:rPr>
        <w:t>великог</w:t>
      </w:r>
      <w:proofErr w:type="spellEnd"/>
      <w:r w:rsidRPr="009A4E11"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 w:rsidRPr="009A4E11">
        <w:rPr>
          <w:rFonts w:ascii="Times New Roman" w:hAnsi="Times New Roman" w:cs="Times New Roman"/>
          <w:color w:val="333333"/>
          <w:sz w:val="24"/>
        </w:rPr>
        <w:t>српског</w:t>
      </w:r>
      <w:proofErr w:type="spellEnd"/>
      <w:r w:rsidRPr="009A4E11"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 w:rsidRPr="009A4E11">
        <w:rPr>
          <w:rFonts w:ascii="Times New Roman" w:hAnsi="Times New Roman" w:cs="Times New Roman"/>
          <w:color w:val="333333"/>
          <w:sz w:val="24"/>
        </w:rPr>
        <w:t>просветитеља</w:t>
      </w:r>
      <w:proofErr w:type="spellEnd"/>
      <w:r w:rsidRPr="009A4E11">
        <w:rPr>
          <w:rFonts w:ascii="Times New Roman" w:hAnsi="Times New Roman" w:cs="Times New Roman"/>
          <w:color w:val="333333"/>
          <w:sz w:val="24"/>
        </w:rPr>
        <w:t xml:space="preserve"> и </w:t>
      </w:r>
      <w:proofErr w:type="spellStart"/>
      <w:r w:rsidRPr="009A4E11">
        <w:rPr>
          <w:rFonts w:ascii="Times New Roman" w:hAnsi="Times New Roman" w:cs="Times New Roman"/>
          <w:color w:val="333333"/>
          <w:sz w:val="24"/>
        </w:rPr>
        <w:t>првог</w:t>
      </w:r>
      <w:proofErr w:type="spellEnd"/>
      <w:r w:rsidRPr="009A4E11"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 w:rsidRPr="009A4E11">
        <w:rPr>
          <w:rFonts w:ascii="Times New Roman" w:hAnsi="Times New Roman" w:cs="Times New Roman"/>
          <w:color w:val="333333"/>
          <w:sz w:val="24"/>
        </w:rPr>
        <w:t>српског</w:t>
      </w:r>
      <w:proofErr w:type="spellEnd"/>
      <w:r w:rsidRPr="009A4E11">
        <w:rPr>
          <w:rFonts w:ascii="Times New Roman" w:hAnsi="Times New Roman" w:cs="Times New Roman"/>
          <w:color w:val="333333"/>
          <w:spacing w:val="1"/>
          <w:sz w:val="24"/>
        </w:rPr>
        <w:t xml:space="preserve"> </w:t>
      </w:r>
      <w:proofErr w:type="spellStart"/>
      <w:r w:rsidRPr="009A4E11">
        <w:rPr>
          <w:rFonts w:ascii="Times New Roman" w:hAnsi="Times New Roman" w:cs="Times New Roman"/>
          <w:color w:val="333333"/>
          <w:sz w:val="24"/>
        </w:rPr>
        <w:t>министра</w:t>
      </w:r>
      <w:proofErr w:type="spellEnd"/>
      <w:r w:rsidRPr="009A4E11">
        <w:rPr>
          <w:rFonts w:ascii="Times New Roman" w:hAnsi="Times New Roman" w:cs="Times New Roman"/>
          <w:color w:val="333333"/>
          <w:spacing w:val="-1"/>
          <w:sz w:val="24"/>
        </w:rPr>
        <w:t xml:space="preserve"> </w:t>
      </w:r>
      <w:proofErr w:type="spellStart"/>
      <w:r w:rsidRPr="009A4E11">
        <w:rPr>
          <w:rFonts w:ascii="Times New Roman" w:hAnsi="Times New Roman" w:cs="Times New Roman"/>
          <w:color w:val="333333"/>
          <w:sz w:val="24"/>
        </w:rPr>
        <w:t>просвете</w:t>
      </w:r>
      <w:proofErr w:type="spellEnd"/>
      <w:r w:rsidRPr="009A4E11">
        <w:rPr>
          <w:rFonts w:ascii="Times New Roman" w:hAnsi="Times New Roman" w:cs="Times New Roman"/>
          <w:color w:val="333333"/>
          <w:sz w:val="24"/>
        </w:rPr>
        <w:t>.</w:t>
      </w:r>
    </w:p>
    <w:p w14:paraId="683254A0" w14:textId="77777777" w:rsidR="004617FD" w:rsidRPr="009A4E11" w:rsidRDefault="004617FD" w:rsidP="004617FD">
      <w:pPr>
        <w:pStyle w:val="BodyText"/>
        <w:spacing w:before="9"/>
        <w:rPr>
          <w:rFonts w:ascii="Times New Roman" w:hAnsi="Times New Roman"/>
          <w:sz w:val="28"/>
        </w:rPr>
      </w:pPr>
    </w:p>
    <w:p w14:paraId="6DE57A21" w14:textId="77777777" w:rsidR="004617FD" w:rsidRPr="009A4E11" w:rsidRDefault="004617FD" w:rsidP="004617FD">
      <w:pPr>
        <w:pStyle w:val="BodyText"/>
        <w:ind w:left="4644"/>
        <w:rPr>
          <w:rFonts w:ascii="Times New Roman" w:hAnsi="Times New Roman"/>
        </w:rPr>
      </w:pPr>
      <w:proofErr w:type="spellStart"/>
      <w:r w:rsidRPr="009A4E11">
        <w:rPr>
          <w:rFonts w:ascii="Times New Roman" w:hAnsi="Times New Roman"/>
          <w:color w:val="333333"/>
        </w:rPr>
        <w:t>Члан</w:t>
      </w:r>
      <w:proofErr w:type="spellEnd"/>
      <w:r w:rsidRPr="009A4E11">
        <w:rPr>
          <w:rFonts w:ascii="Times New Roman" w:hAnsi="Times New Roman"/>
          <w:color w:val="333333"/>
        </w:rPr>
        <w:t xml:space="preserve"> 8.</w:t>
      </w:r>
    </w:p>
    <w:p w14:paraId="178B356F" w14:textId="77777777" w:rsidR="004617FD" w:rsidRPr="009A4E11" w:rsidRDefault="004617FD" w:rsidP="004617FD">
      <w:pPr>
        <w:pStyle w:val="BodyText"/>
        <w:spacing w:before="120"/>
        <w:ind w:right="541" w:firstLine="480"/>
        <w:rPr>
          <w:rFonts w:ascii="Times New Roman" w:hAnsi="Times New Roman"/>
        </w:rPr>
      </w:pPr>
      <w:proofErr w:type="spellStart"/>
      <w:r w:rsidRPr="009A4E11">
        <w:rPr>
          <w:rFonts w:ascii="Times New Roman" w:hAnsi="Times New Roman"/>
          <w:color w:val="333333"/>
        </w:rPr>
        <w:t>Ученици</w:t>
      </w:r>
      <w:proofErr w:type="spellEnd"/>
      <w:r w:rsidRPr="009A4E11">
        <w:rPr>
          <w:rFonts w:ascii="Times New Roman" w:hAnsi="Times New Roman"/>
          <w:color w:val="333333"/>
          <w:spacing w:val="-3"/>
        </w:rPr>
        <w:t xml:space="preserve"> </w:t>
      </w:r>
      <w:r w:rsidRPr="009A4E11">
        <w:rPr>
          <w:rFonts w:ascii="Times New Roman" w:hAnsi="Times New Roman"/>
          <w:color w:val="333333"/>
        </w:rPr>
        <w:t>и</w:t>
      </w:r>
      <w:r w:rsidRPr="009A4E11">
        <w:rPr>
          <w:rFonts w:ascii="Times New Roman" w:hAnsi="Times New Roman"/>
          <w:color w:val="333333"/>
          <w:spacing w:val="-1"/>
        </w:rPr>
        <w:t xml:space="preserve"> </w:t>
      </w:r>
      <w:proofErr w:type="spellStart"/>
      <w:r w:rsidRPr="009A4E11">
        <w:rPr>
          <w:rFonts w:ascii="Times New Roman" w:hAnsi="Times New Roman"/>
          <w:color w:val="333333"/>
        </w:rPr>
        <w:t>запослени</w:t>
      </w:r>
      <w:proofErr w:type="spellEnd"/>
      <w:r w:rsidRPr="009A4E11">
        <w:rPr>
          <w:rFonts w:ascii="Times New Roman" w:hAnsi="Times New Roman"/>
          <w:color w:val="333333"/>
          <w:spacing w:val="3"/>
        </w:rPr>
        <w:t xml:space="preserve"> </w:t>
      </w:r>
      <w:r w:rsidRPr="009A4E11">
        <w:rPr>
          <w:rFonts w:ascii="Times New Roman" w:hAnsi="Times New Roman"/>
          <w:color w:val="333333"/>
        </w:rPr>
        <w:t>у</w:t>
      </w:r>
      <w:r w:rsidRPr="009A4E11">
        <w:rPr>
          <w:rFonts w:ascii="Times New Roman" w:hAnsi="Times New Roman"/>
          <w:color w:val="333333"/>
          <w:spacing w:val="-7"/>
        </w:rPr>
        <w:t xml:space="preserve"> </w:t>
      </w:r>
      <w:proofErr w:type="spellStart"/>
      <w:r w:rsidRPr="009A4E11">
        <w:rPr>
          <w:rFonts w:ascii="Times New Roman" w:hAnsi="Times New Roman"/>
          <w:color w:val="333333"/>
        </w:rPr>
        <w:t>школи</w:t>
      </w:r>
      <w:proofErr w:type="spellEnd"/>
      <w:r w:rsidRPr="009A4E11">
        <w:rPr>
          <w:rFonts w:ascii="Times New Roman" w:hAnsi="Times New Roman"/>
          <w:color w:val="333333"/>
          <w:spacing w:val="1"/>
        </w:rPr>
        <w:t xml:space="preserve"> </w:t>
      </w:r>
      <w:proofErr w:type="spellStart"/>
      <w:r w:rsidRPr="009A4E11">
        <w:rPr>
          <w:rFonts w:ascii="Times New Roman" w:hAnsi="Times New Roman"/>
          <w:color w:val="333333"/>
        </w:rPr>
        <w:t>имају</w:t>
      </w:r>
      <w:proofErr w:type="spellEnd"/>
      <w:r w:rsidRPr="009A4E11">
        <w:rPr>
          <w:rFonts w:ascii="Times New Roman" w:hAnsi="Times New Roman"/>
          <w:color w:val="333333"/>
          <w:spacing w:val="-9"/>
        </w:rPr>
        <w:t xml:space="preserve"> </w:t>
      </w:r>
      <w:proofErr w:type="spellStart"/>
      <w:r w:rsidRPr="009A4E11">
        <w:rPr>
          <w:rFonts w:ascii="Times New Roman" w:hAnsi="Times New Roman"/>
          <w:color w:val="333333"/>
        </w:rPr>
        <w:t>право</w:t>
      </w:r>
      <w:proofErr w:type="spellEnd"/>
      <w:r w:rsidRPr="009A4E11">
        <w:rPr>
          <w:rFonts w:ascii="Times New Roman" w:hAnsi="Times New Roman"/>
          <w:color w:val="333333"/>
          <w:spacing w:val="-1"/>
        </w:rPr>
        <w:t xml:space="preserve"> </w:t>
      </w:r>
      <w:proofErr w:type="spellStart"/>
      <w:r w:rsidRPr="009A4E11">
        <w:rPr>
          <w:rFonts w:ascii="Times New Roman" w:hAnsi="Times New Roman"/>
          <w:color w:val="333333"/>
        </w:rPr>
        <w:t>да</w:t>
      </w:r>
      <w:proofErr w:type="spellEnd"/>
      <w:r w:rsidRPr="009A4E11">
        <w:rPr>
          <w:rFonts w:ascii="Times New Roman" w:hAnsi="Times New Roman"/>
          <w:color w:val="333333"/>
          <w:spacing w:val="-3"/>
        </w:rPr>
        <w:t xml:space="preserve"> </w:t>
      </w:r>
      <w:proofErr w:type="spellStart"/>
      <w:r w:rsidRPr="009A4E11">
        <w:rPr>
          <w:rFonts w:ascii="Times New Roman" w:hAnsi="Times New Roman"/>
          <w:color w:val="333333"/>
        </w:rPr>
        <w:t>не</w:t>
      </w:r>
      <w:proofErr w:type="spellEnd"/>
      <w:r w:rsidRPr="009A4E11">
        <w:rPr>
          <w:rFonts w:ascii="Times New Roman" w:hAnsi="Times New Roman"/>
          <w:color w:val="333333"/>
          <w:spacing w:val="-1"/>
        </w:rPr>
        <w:t xml:space="preserve"> </w:t>
      </w:r>
      <w:proofErr w:type="spellStart"/>
      <w:r w:rsidRPr="009A4E11">
        <w:rPr>
          <w:rFonts w:ascii="Times New Roman" w:hAnsi="Times New Roman"/>
          <w:color w:val="333333"/>
        </w:rPr>
        <w:t>похађају</w:t>
      </w:r>
      <w:proofErr w:type="spellEnd"/>
      <w:r w:rsidRPr="009A4E11">
        <w:rPr>
          <w:rFonts w:ascii="Times New Roman" w:hAnsi="Times New Roman"/>
          <w:color w:val="333333"/>
          <w:spacing w:val="-6"/>
        </w:rPr>
        <w:t xml:space="preserve"> </w:t>
      </w:r>
      <w:proofErr w:type="spellStart"/>
      <w:r w:rsidRPr="009A4E11">
        <w:rPr>
          <w:rFonts w:ascii="Times New Roman" w:hAnsi="Times New Roman"/>
          <w:color w:val="333333"/>
        </w:rPr>
        <w:t>наставу</w:t>
      </w:r>
      <w:proofErr w:type="spellEnd"/>
      <w:r w:rsidRPr="009A4E11">
        <w:rPr>
          <w:rFonts w:ascii="Times New Roman" w:hAnsi="Times New Roman"/>
          <w:color w:val="333333"/>
        </w:rPr>
        <w:t>,</w:t>
      </w:r>
      <w:r w:rsidRPr="009A4E11">
        <w:rPr>
          <w:rFonts w:ascii="Times New Roman" w:hAnsi="Times New Roman"/>
          <w:color w:val="333333"/>
          <w:spacing w:val="-1"/>
        </w:rPr>
        <w:t xml:space="preserve"> </w:t>
      </w:r>
      <w:proofErr w:type="spellStart"/>
      <w:r w:rsidRPr="009A4E11">
        <w:rPr>
          <w:rFonts w:ascii="Times New Roman" w:hAnsi="Times New Roman"/>
          <w:color w:val="333333"/>
        </w:rPr>
        <w:t>односно</w:t>
      </w:r>
      <w:proofErr w:type="spellEnd"/>
      <w:r w:rsidRPr="009A4E11">
        <w:rPr>
          <w:rFonts w:ascii="Times New Roman" w:hAnsi="Times New Roman"/>
          <w:color w:val="333333"/>
        </w:rPr>
        <w:t xml:space="preserve"> </w:t>
      </w:r>
      <w:proofErr w:type="spellStart"/>
      <w:r w:rsidRPr="009A4E11">
        <w:rPr>
          <w:rFonts w:ascii="Times New Roman" w:hAnsi="Times New Roman"/>
          <w:color w:val="333333"/>
        </w:rPr>
        <w:t>да</w:t>
      </w:r>
      <w:proofErr w:type="spellEnd"/>
      <w:r w:rsidRPr="009A4E11">
        <w:rPr>
          <w:rFonts w:ascii="Times New Roman" w:hAnsi="Times New Roman"/>
          <w:color w:val="333333"/>
          <w:spacing w:val="-2"/>
        </w:rPr>
        <w:t xml:space="preserve"> </w:t>
      </w:r>
      <w:proofErr w:type="spellStart"/>
      <w:r w:rsidRPr="009A4E11">
        <w:rPr>
          <w:rFonts w:ascii="Times New Roman" w:hAnsi="Times New Roman"/>
          <w:color w:val="333333"/>
        </w:rPr>
        <w:t>не</w:t>
      </w:r>
      <w:proofErr w:type="spellEnd"/>
      <w:r w:rsidRPr="009A4E11">
        <w:rPr>
          <w:rFonts w:ascii="Times New Roman" w:hAnsi="Times New Roman"/>
          <w:color w:val="333333"/>
          <w:spacing w:val="-1"/>
        </w:rPr>
        <w:t xml:space="preserve"> </w:t>
      </w:r>
      <w:proofErr w:type="spellStart"/>
      <w:r w:rsidRPr="009A4E11">
        <w:rPr>
          <w:rFonts w:ascii="Times New Roman" w:hAnsi="Times New Roman"/>
          <w:color w:val="333333"/>
        </w:rPr>
        <w:t>раде</w:t>
      </w:r>
      <w:proofErr w:type="spellEnd"/>
      <w:r w:rsidRPr="009A4E11">
        <w:rPr>
          <w:rFonts w:ascii="Times New Roman" w:hAnsi="Times New Roman"/>
          <w:color w:val="333333"/>
          <w:spacing w:val="-57"/>
        </w:rPr>
        <w:t xml:space="preserve"> </w:t>
      </w:r>
      <w:r w:rsidRPr="009A4E11">
        <w:rPr>
          <w:rFonts w:ascii="Times New Roman" w:hAnsi="Times New Roman"/>
          <w:color w:val="333333"/>
        </w:rPr>
        <w:t>у</w:t>
      </w:r>
      <w:r w:rsidRPr="009A4E11">
        <w:rPr>
          <w:rFonts w:ascii="Times New Roman" w:hAnsi="Times New Roman"/>
          <w:color w:val="333333"/>
          <w:spacing w:val="-4"/>
        </w:rPr>
        <w:t xml:space="preserve"> </w:t>
      </w:r>
      <w:proofErr w:type="spellStart"/>
      <w:r w:rsidRPr="009A4E11">
        <w:rPr>
          <w:rFonts w:ascii="Times New Roman" w:hAnsi="Times New Roman"/>
          <w:color w:val="333333"/>
        </w:rPr>
        <w:t>дане</w:t>
      </w:r>
      <w:proofErr w:type="spellEnd"/>
      <w:r w:rsidRPr="009A4E11">
        <w:rPr>
          <w:rFonts w:ascii="Times New Roman" w:hAnsi="Times New Roman"/>
          <w:color w:val="333333"/>
          <w:spacing w:val="1"/>
        </w:rPr>
        <w:t xml:space="preserve"> </w:t>
      </w:r>
      <w:proofErr w:type="spellStart"/>
      <w:r w:rsidRPr="009A4E11">
        <w:rPr>
          <w:rFonts w:ascii="Times New Roman" w:hAnsi="Times New Roman"/>
          <w:color w:val="333333"/>
        </w:rPr>
        <w:t>следећих</w:t>
      </w:r>
      <w:proofErr w:type="spellEnd"/>
      <w:r w:rsidRPr="009A4E11">
        <w:rPr>
          <w:rFonts w:ascii="Times New Roman" w:hAnsi="Times New Roman"/>
          <w:color w:val="333333"/>
          <w:spacing w:val="2"/>
        </w:rPr>
        <w:t xml:space="preserve"> </w:t>
      </w:r>
      <w:proofErr w:type="spellStart"/>
      <w:r w:rsidRPr="009A4E11">
        <w:rPr>
          <w:rFonts w:ascii="Times New Roman" w:hAnsi="Times New Roman"/>
          <w:color w:val="333333"/>
        </w:rPr>
        <w:t>верских</w:t>
      </w:r>
      <w:proofErr w:type="spellEnd"/>
      <w:r w:rsidRPr="009A4E11">
        <w:rPr>
          <w:rFonts w:ascii="Times New Roman" w:hAnsi="Times New Roman"/>
          <w:color w:val="333333"/>
          <w:spacing w:val="2"/>
        </w:rPr>
        <w:t xml:space="preserve"> </w:t>
      </w:r>
      <w:proofErr w:type="spellStart"/>
      <w:r w:rsidRPr="009A4E11">
        <w:rPr>
          <w:rFonts w:ascii="Times New Roman" w:hAnsi="Times New Roman"/>
          <w:color w:val="333333"/>
        </w:rPr>
        <w:t>празника</w:t>
      </w:r>
      <w:proofErr w:type="spellEnd"/>
      <w:r w:rsidRPr="009A4E11">
        <w:rPr>
          <w:rFonts w:ascii="Times New Roman" w:hAnsi="Times New Roman"/>
          <w:color w:val="333333"/>
        </w:rPr>
        <w:t>, и</w:t>
      </w:r>
      <w:r w:rsidRPr="009A4E11">
        <w:rPr>
          <w:rFonts w:ascii="Times New Roman" w:hAnsi="Times New Roman"/>
          <w:color w:val="333333"/>
          <w:spacing w:val="-1"/>
        </w:rPr>
        <w:t xml:space="preserve"> </w:t>
      </w:r>
      <w:proofErr w:type="spellStart"/>
      <w:r w:rsidRPr="009A4E11">
        <w:rPr>
          <w:rFonts w:ascii="Times New Roman" w:hAnsi="Times New Roman"/>
          <w:color w:val="333333"/>
        </w:rPr>
        <w:t>то</w:t>
      </w:r>
      <w:proofErr w:type="spellEnd"/>
      <w:r w:rsidRPr="009A4E11">
        <w:rPr>
          <w:rFonts w:ascii="Times New Roman" w:hAnsi="Times New Roman"/>
          <w:color w:val="333333"/>
        </w:rPr>
        <w:t>:</w:t>
      </w:r>
    </w:p>
    <w:p w14:paraId="528D9719" w14:textId="77777777" w:rsidR="004617FD" w:rsidRPr="009A4E11" w:rsidRDefault="004617FD" w:rsidP="004617FD">
      <w:pPr>
        <w:pStyle w:val="ListParagraph"/>
        <w:widowControl w:val="0"/>
        <w:numPr>
          <w:ilvl w:val="1"/>
          <w:numId w:val="91"/>
        </w:numPr>
        <w:tabs>
          <w:tab w:val="left" w:pos="841"/>
        </w:tabs>
        <w:autoSpaceDE w:val="0"/>
        <w:autoSpaceDN w:val="0"/>
        <w:spacing w:before="149" w:after="0" w:line="240" w:lineRule="auto"/>
        <w:ind w:hanging="261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9A4E11">
        <w:rPr>
          <w:rFonts w:ascii="Times New Roman" w:hAnsi="Times New Roman" w:cs="Times New Roman"/>
          <w:color w:val="333333"/>
          <w:sz w:val="24"/>
        </w:rPr>
        <w:t>православци</w:t>
      </w:r>
      <w:proofErr w:type="spellEnd"/>
      <w:r w:rsidRPr="009A4E11">
        <w:rPr>
          <w:rFonts w:ascii="Times New Roman" w:hAnsi="Times New Roman" w:cs="Times New Roman"/>
          <w:color w:val="333333"/>
          <w:spacing w:val="-1"/>
          <w:sz w:val="24"/>
        </w:rPr>
        <w:t xml:space="preserve"> </w:t>
      </w:r>
      <w:r w:rsidRPr="009A4E11">
        <w:rPr>
          <w:rFonts w:ascii="Times New Roman" w:hAnsi="Times New Roman" w:cs="Times New Roman"/>
          <w:color w:val="333333"/>
          <w:sz w:val="24"/>
        </w:rPr>
        <w:t>–</w:t>
      </w:r>
      <w:r w:rsidRPr="009A4E11">
        <w:rPr>
          <w:rFonts w:ascii="Times New Roman" w:hAnsi="Times New Roman" w:cs="Times New Roman"/>
          <w:color w:val="333333"/>
          <w:spacing w:val="-2"/>
          <w:sz w:val="24"/>
        </w:rPr>
        <w:t xml:space="preserve"> </w:t>
      </w:r>
      <w:proofErr w:type="spellStart"/>
      <w:r w:rsidRPr="009A4E11">
        <w:rPr>
          <w:rFonts w:ascii="Times New Roman" w:hAnsi="Times New Roman" w:cs="Times New Roman"/>
          <w:color w:val="333333"/>
          <w:sz w:val="24"/>
        </w:rPr>
        <w:t>на</w:t>
      </w:r>
      <w:proofErr w:type="spellEnd"/>
      <w:r w:rsidRPr="009A4E11">
        <w:rPr>
          <w:rFonts w:ascii="Times New Roman" w:hAnsi="Times New Roman" w:cs="Times New Roman"/>
          <w:color w:val="333333"/>
          <w:spacing w:val="-3"/>
          <w:sz w:val="24"/>
        </w:rPr>
        <w:t xml:space="preserve"> </w:t>
      </w:r>
      <w:proofErr w:type="spellStart"/>
      <w:r w:rsidRPr="009A4E11">
        <w:rPr>
          <w:rFonts w:ascii="Times New Roman" w:hAnsi="Times New Roman" w:cs="Times New Roman"/>
          <w:color w:val="333333"/>
          <w:sz w:val="24"/>
        </w:rPr>
        <w:t>први</w:t>
      </w:r>
      <w:proofErr w:type="spellEnd"/>
      <w:r w:rsidRPr="009A4E11">
        <w:rPr>
          <w:rFonts w:ascii="Times New Roman" w:hAnsi="Times New Roman" w:cs="Times New Roman"/>
          <w:color w:val="333333"/>
          <w:spacing w:val="-2"/>
          <w:sz w:val="24"/>
        </w:rPr>
        <w:t xml:space="preserve"> </w:t>
      </w:r>
      <w:proofErr w:type="spellStart"/>
      <w:r w:rsidRPr="009A4E11">
        <w:rPr>
          <w:rFonts w:ascii="Times New Roman" w:hAnsi="Times New Roman" w:cs="Times New Roman"/>
          <w:color w:val="333333"/>
          <w:sz w:val="24"/>
        </w:rPr>
        <w:t>дан</w:t>
      </w:r>
      <w:proofErr w:type="spellEnd"/>
      <w:r w:rsidRPr="009A4E11">
        <w:rPr>
          <w:rFonts w:ascii="Times New Roman" w:hAnsi="Times New Roman" w:cs="Times New Roman"/>
          <w:color w:val="333333"/>
          <w:spacing w:val="-1"/>
          <w:sz w:val="24"/>
        </w:rPr>
        <w:t xml:space="preserve"> </w:t>
      </w:r>
      <w:proofErr w:type="spellStart"/>
      <w:r w:rsidRPr="009A4E11">
        <w:rPr>
          <w:rFonts w:ascii="Times New Roman" w:hAnsi="Times New Roman" w:cs="Times New Roman"/>
          <w:color w:val="333333"/>
          <w:sz w:val="24"/>
        </w:rPr>
        <w:t>крсне</w:t>
      </w:r>
      <w:proofErr w:type="spellEnd"/>
      <w:r w:rsidRPr="009A4E11">
        <w:rPr>
          <w:rFonts w:ascii="Times New Roman" w:hAnsi="Times New Roman" w:cs="Times New Roman"/>
          <w:color w:val="333333"/>
          <w:spacing w:val="-3"/>
          <w:sz w:val="24"/>
        </w:rPr>
        <w:t xml:space="preserve"> </w:t>
      </w:r>
      <w:proofErr w:type="spellStart"/>
      <w:proofErr w:type="gramStart"/>
      <w:r w:rsidRPr="009A4E11">
        <w:rPr>
          <w:rFonts w:ascii="Times New Roman" w:hAnsi="Times New Roman" w:cs="Times New Roman"/>
          <w:color w:val="333333"/>
          <w:sz w:val="24"/>
        </w:rPr>
        <w:t>славе</w:t>
      </w:r>
      <w:proofErr w:type="spellEnd"/>
      <w:r w:rsidRPr="009A4E11">
        <w:rPr>
          <w:rFonts w:ascii="Times New Roman" w:hAnsi="Times New Roman" w:cs="Times New Roman"/>
          <w:color w:val="333333"/>
          <w:sz w:val="24"/>
        </w:rPr>
        <w:t>;</w:t>
      </w:r>
      <w:proofErr w:type="gramEnd"/>
    </w:p>
    <w:p w14:paraId="1CEA87A1" w14:textId="77777777" w:rsidR="004617FD" w:rsidRPr="009A4E11" w:rsidRDefault="004617FD" w:rsidP="004617FD">
      <w:pPr>
        <w:pStyle w:val="ListParagraph"/>
        <w:widowControl w:val="0"/>
        <w:numPr>
          <w:ilvl w:val="1"/>
          <w:numId w:val="91"/>
        </w:numPr>
        <w:tabs>
          <w:tab w:val="left" w:pos="841"/>
        </w:tabs>
        <w:autoSpaceDE w:val="0"/>
        <w:autoSpaceDN w:val="0"/>
        <w:spacing w:before="152" w:after="0" w:line="240" w:lineRule="auto"/>
        <w:ind w:left="100" w:right="1825" w:firstLine="480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9A4E11">
        <w:rPr>
          <w:rFonts w:ascii="Times New Roman" w:hAnsi="Times New Roman" w:cs="Times New Roman"/>
          <w:color w:val="333333"/>
          <w:sz w:val="24"/>
        </w:rPr>
        <w:t>припадници</w:t>
      </w:r>
      <w:proofErr w:type="spellEnd"/>
      <w:r w:rsidRPr="009A4E11">
        <w:rPr>
          <w:rFonts w:ascii="Times New Roman" w:hAnsi="Times New Roman" w:cs="Times New Roman"/>
          <w:color w:val="333333"/>
          <w:spacing w:val="-2"/>
          <w:sz w:val="24"/>
        </w:rPr>
        <w:t xml:space="preserve"> </w:t>
      </w:r>
      <w:proofErr w:type="spellStart"/>
      <w:r w:rsidRPr="009A4E11">
        <w:rPr>
          <w:rFonts w:ascii="Times New Roman" w:hAnsi="Times New Roman" w:cs="Times New Roman"/>
          <w:color w:val="333333"/>
          <w:sz w:val="24"/>
        </w:rPr>
        <w:t>исламске</w:t>
      </w:r>
      <w:proofErr w:type="spellEnd"/>
      <w:r w:rsidRPr="009A4E11">
        <w:rPr>
          <w:rFonts w:ascii="Times New Roman" w:hAnsi="Times New Roman" w:cs="Times New Roman"/>
          <w:color w:val="333333"/>
          <w:spacing w:val="-3"/>
          <w:sz w:val="24"/>
        </w:rPr>
        <w:t xml:space="preserve"> </w:t>
      </w:r>
      <w:proofErr w:type="spellStart"/>
      <w:r w:rsidRPr="009A4E11">
        <w:rPr>
          <w:rFonts w:ascii="Times New Roman" w:hAnsi="Times New Roman" w:cs="Times New Roman"/>
          <w:color w:val="333333"/>
          <w:sz w:val="24"/>
        </w:rPr>
        <w:t>заједнице</w:t>
      </w:r>
      <w:proofErr w:type="spellEnd"/>
      <w:r w:rsidRPr="009A4E11">
        <w:rPr>
          <w:rFonts w:ascii="Times New Roman" w:hAnsi="Times New Roman" w:cs="Times New Roman"/>
          <w:color w:val="333333"/>
          <w:spacing w:val="-3"/>
          <w:sz w:val="24"/>
        </w:rPr>
        <w:t xml:space="preserve"> </w:t>
      </w:r>
      <w:r w:rsidRPr="009A4E11">
        <w:rPr>
          <w:rFonts w:ascii="Times New Roman" w:hAnsi="Times New Roman" w:cs="Times New Roman"/>
          <w:color w:val="333333"/>
          <w:sz w:val="24"/>
        </w:rPr>
        <w:t>‒</w:t>
      </w:r>
      <w:r w:rsidRPr="009A4E11">
        <w:rPr>
          <w:rFonts w:ascii="Times New Roman" w:hAnsi="Times New Roman" w:cs="Times New Roman"/>
          <w:color w:val="333333"/>
          <w:spacing w:val="-1"/>
          <w:sz w:val="24"/>
        </w:rPr>
        <w:t xml:space="preserve"> </w:t>
      </w:r>
      <w:r w:rsidRPr="009A4E11">
        <w:rPr>
          <w:rFonts w:ascii="Times New Roman" w:hAnsi="Times New Roman" w:cs="Times New Roman"/>
          <w:color w:val="333333"/>
          <w:sz w:val="24"/>
        </w:rPr>
        <w:t>21.</w:t>
      </w:r>
      <w:r w:rsidRPr="009A4E11">
        <w:rPr>
          <w:rFonts w:ascii="Times New Roman" w:hAnsi="Times New Roman" w:cs="Times New Roman"/>
          <w:color w:val="333333"/>
          <w:spacing w:val="-2"/>
          <w:sz w:val="24"/>
        </w:rPr>
        <w:t xml:space="preserve"> </w:t>
      </w:r>
      <w:proofErr w:type="spellStart"/>
      <w:r w:rsidRPr="009A4E11">
        <w:rPr>
          <w:rFonts w:ascii="Times New Roman" w:hAnsi="Times New Roman" w:cs="Times New Roman"/>
          <w:color w:val="333333"/>
          <w:sz w:val="24"/>
        </w:rPr>
        <w:t>априла</w:t>
      </w:r>
      <w:proofErr w:type="spellEnd"/>
      <w:r w:rsidRPr="009A4E11">
        <w:rPr>
          <w:rFonts w:ascii="Times New Roman" w:hAnsi="Times New Roman" w:cs="Times New Roman"/>
          <w:color w:val="333333"/>
          <w:spacing w:val="-3"/>
          <w:sz w:val="24"/>
        </w:rPr>
        <w:t xml:space="preserve"> </w:t>
      </w:r>
      <w:r w:rsidRPr="009A4E11">
        <w:rPr>
          <w:rFonts w:ascii="Times New Roman" w:hAnsi="Times New Roman" w:cs="Times New Roman"/>
          <w:color w:val="333333"/>
          <w:sz w:val="24"/>
        </w:rPr>
        <w:t>2023.</w:t>
      </w:r>
      <w:r w:rsidRPr="009A4E11">
        <w:rPr>
          <w:rFonts w:ascii="Times New Roman" w:hAnsi="Times New Roman" w:cs="Times New Roman"/>
          <w:color w:val="333333"/>
          <w:spacing w:val="-2"/>
          <w:sz w:val="24"/>
        </w:rPr>
        <w:t xml:space="preserve"> </w:t>
      </w:r>
      <w:proofErr w:type="spellStart"/>
      <w:r w:rsidRPr="009A4E11">
        <w:rPr>
          <w:rFonts w:ascii="Times New Roman" w:hAnsi="Times New Roman" w:cs="Times New Roman"/>
          <w:color w:val="333333"/>
          <w:sz w:val="24"/>
        </w:rPr>
        <w:t>године</w:t>
      </w:r>
      <w:proofErr w:type="spellEnd"/>
      <w:r w:rsidRPr="009A4E11">
        <w:rPr>
          <w:rFonts w:ascii="Times New Roman" w:hAnsi="Times New Roman" w:cs="Times New Roman"/>
          <w:color w:val="333333"/>
          <w:sz w:val="24"/>
        </w:rPr>
        <w:t>,</w:t>
      </w:r>
      <w:r w:rsidRPr="009A4E11">
        <w:rPr>
          <w:rFonts w:ascii="Times New Roman" w:hAnsi="Times New Roman" w:cs="Times New Roman"/>
          <w:color w:val="333333"/>
          <w:spacing w:val="-1"/>
          <w:sz w:val="24"/>
        </w:rPr>
        <w:t xml:space="preserve"> </w:t>
      </w:r>
      <w:proofErr w:type="spellStart"/>
      <w:r w:rsidRPr="009A4E11">
        <w:rPr>
          <w:rFonts w:ascii="Times New Roman" w:hAnsi="Times New Roman" w:cs="Times New Roman"/>
          <w:color w:val="333333"/>
          <w:sz w:val="24"/>
        </w:rPr>
        <w:t>на</w:t>
      </w:r>
      <w:proofErr w:type="spellEnd"/>
      <w:r w:rsidRPr="009A4E11">
        <w:rPr>
          <w:rFonts w:ascii="Times New Roman" w:hAnsi="Times New Roman" w:cs="Times New Roman"/>
          <w:color w:val="333333"/>
          <w:spacing w:val="-3"/>
          <w:sz w:val="24"/>
        </w:rPr>
        <w:t xml:space="preserve"> </w:t>
      </w:r>
      <w:proofErr w:type="spellStart"/>
      <w:r w:rsidRPr="009A4E11">
        <w:rPr>
          <w:rFonts w:ascii="Times New Roman" w:hAnsi="Times New Roman" w:cs="Times New Roman"/>
          <w:color w:val="333333"/>
          <w:sz w:val="24"/>
        </w:rPr>
        <w:t>први</w:t>
      </w:r>
      <w:proofErr w:type="spellEnd"/>
      <w:r w:rsidRPr="009A4E11">
        <w:rPr>
          <w:rFonts w:ascii="Times New Roman" w:hAnsi="Times New Roman" w:cs="Times New Roman"/>
          <w:color w:val="333333"/>
          <w:spacing w:val="-4"/>
          <w:sz w:val="24"/>
        </w:rPr>
        <w:t xml:space="preserve"> </w:t>
      </w:r>
      <w:proofErr w:type="spellStart"/>
      <w:r w:rsidRPr="009A4E11">
        <w:rPr>
          <w:rFonts w:ascii="Times New Roman" w:hAnsi="Times New Roman" w:cs="Times New Roman"/>
          <w:color w:val="333333"/>
          <w:sz w:val="24"/>
        </w:rPr>
        <w:t>дан</w:t>
      </w:r>
      <w:proofErr w:type="spellEnd"/>
      <w:r w:rsidRPr="009A4E11">
        <w:rPr>
          <w:rFonts w:ascii="Times New Roman" w:hAnsi="Times New Roman" w:cs="Times New Roman"/>
          <w:color w:val="333333"/>
          <w:spacing w:val="-57"/>
          <w:sz w:val="24"/>
        </w:rPr>
        <w:t xml:space="preserve"> </w:t>
      </w:r>
      <w:proofErr w:type="spellStart"/>
      <w:r w:rsidRPr="009A4E11">
        <w:rPr>
          <w:rFonts w:ascii="Times New Roman" w:hAnsi="Times New Roman" w:cs="Times New Roman"/>
          <w:color w:val="333333"/>
          <w:sz w:val="24"/>
        </w:rPr>
        <w:t>Рамазанског</w:t>
      </w:r>
      <w:proofErr w:type="spellEnd"/>
      <w:r w:rsidRPr="009A4E11">
        <w:rPr>
          <w:rFonts w:ascii="Times New Roman" w:hAnsi="Times New Roman" w:cs="Times New Roman"/>
          <w:color w:val="333333"/>
          <w:spacing w:val="-3"/>
          <w:sz w:val="24"/>
        </w:rPr>
        <w:t xml:space="preserve"> </w:t>
      </w:r>
      <w:proofErr w:type="spellStart"/>
      <w:r w:rsidRPr="009A4E11">
        <w:rPr>
          <w:rFonts w:ascii="Times New Roman" w:hAnsi="Times New Roman" w:cs="Times New Roman"/>
          <w:color w:val="333333"/>
          <w:sz w:val="24"/>
        </w:rPr>
        <w:t>бајрама</w:t>
      </w:r>
      <w:proofErr w:type="spellEnd"/>
      <w:r w:rsidRPr="009A4E11">
        <w:rPr>
          <w:rFonts w:ascii="Times New Roman" w:hAnsi="Times New Roman" w:cs="Times New Roman"/>
          <w:color w:val="333333"/>
          <w:spacing w:val="-3"/>
          <w:sz w:val="24"/>
        </w:rPr>
        <w:t xml:space="preserve"> </w:t>
      </w:r>
      <w:r w:rsidRPr="009A4E11">
        <w:rPr>
          <w:rFonts w:ascii="Times New Roman" w:hAnsi="Times New Roman" w:cs="Times New Roman"/>
          <w:color w:val="333333"/>
          <w:sz w:val="24"/>
        </w:rPr>
        <w:t>и</w:t>
      </w:r>
      <w:r w:rsidRPr="009A4E11">
        <w:rPr>
          <w:rFonts w:ascii="Times New Roman" w:hAnsi="Times New Roman" w:cs="Times New Roman"/>
          <w:color w:val="333333"/>
          <w:spacing w:val="1"/>
          <w:sz w:val="24"/>
        </w:rPr>
        <w:t xml:space="preserve"> </w:t>
      </w:r>
      <w:r w:rsidRPr="009A4E11">
        <w:rPr>
          <w:rFonts w:ascii="Times New Roman" w:hAnsi="Times New Roman" w:cs="Times New Roman"/>
          <w:color w:val="333333"/>
          <w:sz w:val="24"/>
        </w:rPr>
        <w:t>28.</w:t>
      </w:r>
      <w:r w:rsidRPr="009A4E11">
        <w:rPr>
          <w:rFonts w:ascii="Times New Roman" w:hAnsi="Times New Roman" w:cs="Times New Roman"/>
          <w:color w:val="333333"/>
          <w:spacing w:val="-2"/>
          <w:sz w:val="24"/>
        </w:rPr>
        <w:t xml:space="preserve"> </w:t>
      </w:r>
      <w:proofErr w:type="spellStart"/>
      <w:r w:rsidRPr="009A4E11">
        <w:rPr>
          <w:rFonts w:ascii="Times New Roman" w:hAnsi="Times New Roman" w:cs="Times New Roman"/>
          <w:color w:val="333333"/>
          <w:sz w:val="24"/>
        </w:rPr>
        <w:t>јуна</w:t>
      </w:r>
      <w:proofErr w:type="spellEnd"/>
      <w:r w:rsidRPr="009A4E11">
        <w:rPr>
          <w:rFonts w:ascii="Times New Roman" w:hAnsi="Times New Roman" w:cs="Times New Roman"/>
          <w:color w:val="333333"/>
          <w:spacing w:val="-4"/>
          <w:sz w:val="24"/>
        </w:rPr>
        <w:t xml:space="preserve"> </w:t>
      </w:r>
      <w:r w:rsidRPr="009A4E11">
        <w:rPr>
          <w:rFonts w:ascii="Times New Roman" w:hAnsi="Times New Roman" w:cs="Times New Roman"/>
          <w:color w:val="333333"/>
          <w:sz w:val="24"/>
        </w:rPr>
        <w:t>2023.</w:t>
      </w:r>
      <w:r w:rsidRPr="009A4E11">
        <w:rPr>
          <w:rFonts w:ascii="Times New Roman" w:hAnsi="Times New Roman" w:cs="Times New Roman"/>
          <w:color w:val="333333"/>
          <w:spacing w:val="-2"/>
          <w:sz w:val="24"/>
        </w:rPr>
        <w:t xml:space="preserve"> </w:t>
      </w:r>
      <w:proofErr w:type="spellStart"/>
      <w:r w:rsidRPr="009A4E11">
        <w:rPr>
          <w:rFonts w:ascii="Times New Roman" w:hAnsi="Times New Roman" w:cs="Times New Roman"/>
          <w:color w:val="333333"/>
          <w:sz w:val="24"/>
        </w:rPr>
        <w:t>године</w:t>
      </w:r>
      <w:proofErr w:type="spellEnd"/>
      <w:r w:rsidRPr="009A4E11">
        <w:rPr>
          <w:rFonts w:ascii="Times New Roman" w:hAnsi="Times New Roman" w:cs="Times New Roman"/>
          <w:color w:val="333333"/>
          <w:sz w:val="24"/>
        </w:rPr>
        <w:t>,</w:t>
      </w:r>
      <w:r w:rsidRPr="009A4E11">
        <w:rPr>
          <w:rFonts w:ascii="Times New Roman" w:hAnsi="Times New Roman" w:cs="Times New Roman"/>
          <w:color w:val="333333"/>
          <w:spacing w:val="-2"/>
          <w:sz w:val="24"/>
        </w:rPr>
        <w:t xml:space="preserve"> </w:t>
      </w:r>
      <w:proofErr w:type="spellStart"/>
      <w:r w:rsidRPr="009A4E11">
        <w:rPr>
          <w:rFonts w:ascii="Times New Roman" w:hAnsi="Times New Roman" w:cs="Times New Roman"/>
          <w:color w:val="333333"/>
          <w:sz w:val="24"/>
        </w:rPr>
        <w:t>на</w:t>
      </w:r>
      <w:proofErr w:type="spellEnd"/>
      <w:r w:rsidRPr="009A4E11">
        <w:rPr>
          <w:rFonts w:ascii="Times New Roman" w:hAnsi="Times New Roman" w:cs="Times New Roman"/>
          <w:color w:val="333333"/>
          <w:spacing w:val="-3"/>
          <w:sz w:val="24"/>
        </w:rPr>
        <w:t xml:space="preserve"> </w:t>
      </w:r>
      <w:proofErr w:type="spellStart"/>
      <w:r w:rsidRPr="009A4E11">
        <w:rPr>
          <w:rFonts w:ascii="Times New Roman" w:hAnsi="Times New Roman" w:cs="Times New Roman"/>
          <w:color w:val="333333"/>
          <w:sz w:val="24"/>
        </w:rPr>
        <w:t>први</w:t>
      </w:r>
      <w:proofErr w:type="spellEnd"/>
      <w:r w:rsidRPr="009A4E11">
        <w:rPr>
          <w:rFonts w:ascii="Times New Roman" w:hAnsi="Times New Roman" w:cs="Times New Roman"/>
          <w:color w:val="333333"/>
          <w:spacing w:val="-2"/>
          <w:sz w:val="24"/>
        </w:rPr>
        <w:t xml:space="preserve"> </w:t>
      </w:r>
      <w:proofErr w:type="spellStart"/>
      <w:r w:rsidRPr="009A4E11">
        <w:rPr>
          <w:rFonts w:ascii="Times New Roman" w:hAnsi="Times New Roman" w:cs="Times New Roman"/>
          <w:color w:val="333333"/>
          <w:sz w:val="24"/>
        </w:rPr>
        <w:t>дан</w:t>
      </w:r>
      <w:proofErr w:type="spellEnd"/>
      <w:r w:rsidRPr="009A4E11">
        <w:rPr>
          <w:rFonts w:ascii="Times New Roman" w:hAnsi="Times New Roman" w:cs="Times New Roman"/>
          <w:color w:val="333333"/>
          <w:spacing w:val="-3"/>
          <w:sz w:val="24"/>
        </w:rPr>
        <w:t xml:space="preserve"> </w:t>
      </w:r>
      <w:proofErr w:type="spellStart"/>
      <w:r w:rsidRPr="009A4E11">
        <w:rPr>
          <w:rFonts w:ascii="Times New Roman" w:hAnsi="Times New Roman" w:cs="Times New Roman"/>
          <w:color w:val="333333"/>
          <w:sz w:val="24"/>
        </w:rPr>
        <w:t>Курбанског</w:t>
      </w:r>
      <w:proofErr w:type="spellEnd"/>
      <w:r w:rsidRPr="009A4E11"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proofErr w:type="gramStart"/>
      <w:r w:rsidRPr="009A4E11">
        <w:rPr>
          <w:rFonts w:ascii="Times New Roman" w:hAnsi="Times New Roman" w:cs="Times New Roman"/>
          <w:color w:val="333333"/>
          <w:sz w:val="24"/>
        </w:rPr>
        <w:t>бајрама</w:t>
      </w:r>
      <w:proofErr w:type="spellEnd"/>
      <w:r w:rsidRPr="009A4E11">
        <w:rPr>
          <w:rFonts w:ascii="Times New Roman" w:hAnsi="Times New Roman" w:cs="Times New Roman"/>
          <w:color w:val="333333"/>
          <w:sz w:val="24"/>
        </w:rPr>
        <w:t>;</w:t>
      </w:r>
      <w:proofErr w:type="gramEnd"/>
    </w:p>
    <w:p w14:paraId="6C61F464" w14:textId="77777777" w:rsidR="004617FD" w:rsidRPr="009A4E11" w:rsidRDefault="004617FD" w:rsidP="004617FD">
      <w:pPr>
        <w:pStyle w:val="ListParagraph"/>
        <w:widowControl w:val="0"/>
        <w:numPr>
          <w:ilvl w:val="1"/>
          <w:numId w:val="91"/>
        </w:numPr>
        <w:tabs>
          <w:tab w:val="left" w:pos="841"/>
        </w:tabs>
        <w:autoSpaceDE w:val="0"/>
        <w:autoSpaceDN w:val="0"/>
        <w:spacing w:before="149" w:after="0" w:line="240" w:lineRule="auto"/>
        <w:ind w:hanging="261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9A4E11">
        <w:rPr>
          <w:rFonts w:ascii="Times New Roman" w:hAnsi="Times New Roman" w:cs="Times New Roman"/>
          <w:color w:val="333333"/>
          <w:sz w:val="24"/>
        </w:rPr>
        <w:t>припадници</w:t>
      </w:r>
      <w:proofErr w:type="spellEnd"/>
      <w:r w:rsidRPr="009A4E11">
        <w:rPr>
          <w:rFonts w:ascii="Times New Roman" w:hAnsi="Times New Roman" w:cs="Times New Roman"/>
          <w:color w:val="333333"/>
          <w:spacing w:val="-2"/>
          <w:sz w:val="24"/>
        </w:rPr>
        <w:t xml:space="preserve"> </w:t>
      </w:r>
      <w:proofErr w:type="spellStart"/>
      <w:r w:rsidRPr="009A4E11">
        <w:rPr>
          <w:rFonts w:ascii="Times New Roman" w:hAnsi="Times New Roman" w:cs="Times New Roman"/>
          <w:color w:val="333333"/>
          <w:sz w:val="24"/>
        </w:rPr>
        <w:t>јеврејске</w:t>
      </w:r>
      <w:proofErr w:type="spellEnd"/>
      <w:r w:rsidRPr="009A4E11">
        <w:rPr>
          <w:rFonts w:ascii="Times New Roman" w:hAnsi="Times New Roman" w:cs="Times New Roman"/>
          <w:color w:val="333333"/>
          <w:spacing w:val="-2"/>
          <w:sz w:val="24"/>
        </w:rPr>
        <w:t xml:space="preserve"> </w:t>
      </w:r>
      <w:proofErr w:type="spellStart"/>
      <w:r w:rsidRPr="009A4E11">
        <w:rPr>
          <w:rFonts w:ascii="Times New Roman" w:hAnsi="Times New Roman" w:cs="Times New Roman"/>
          <w:color w:val="333333"/>
          <w:sz w:val="24"/>
        </w:rPr>
        <w:t>заједнице</w:t>
      </w:r>
      <w:proofErr w:type="spellEnd"/>
      <w:r w:rsidRPr="009A4E11">
        <w:rPr>
          <w:rFonts w:ascii="Times New Roman" w:hAnsi="Times New Roman" w:cs="Times New Roman"/>
          <w:color w:val="333333"/>
          <w:spacing w:val="-1"/>
          <w:sz w:val="24"/>
        </w:rPr>
        <w:t xml:space="preserve"> </w:t>
      </w:r>
      <w:r w:rsidRPr="009A4E11">
        <w:rPr>
          <w:rFonts w:ascii="Times New Roman" w:hAnsi="Times New Roman" w:cs="Times New Roman"/>
          <w:color w:val="333333"/>
          <w:sz w:val="24"/>
        </w:rPr>
        <w:t>–</w:t>
      </w:r>
      <w:r w:rsidRPr="009A4E11">
        <w:rPr>
          <w:rFonts w:ascii="Times New Roman" w:hAnsi="Times New Roman" w:cs="Times New Roman"/>
          <w:color w:val="333333"/>
          <w:spacing w:val="-1"/>
          <w:sz w:val="24"/>
        </w:rPr>
        <w:t xml:space="preserve"> </w:t>
      </w:r>
      <w:r w:rsidRPr="009A4E11">
        <w:rPr>
          <w:rFonts w:ascii="Times New Roman" w:hAnsi="Times New Roman" w:cs="Times New Roman"/>
          <w:color w:val="333333"/>
          <w:sz w:val="24"/>
        </w:rPr>
        <w:t>5.</w:t>
      </w:r>
      <w:r w:rsidRPr="009A4E11">
        <w:rPr>
          <w:rFonts w:ascii="Times New Roman" w:hAnsi="Times New Roman" w:cs="Times New Roman"/>
          <w:color w:val="333333"/>
          <w:spacing w:val="-2"/>
          <w:sz w:val="24"/>
        </w:rPr>
        <w:t xml:space="preserve"> </w:t>
      </w:r>
      <w:proofErr w:type="spellStart"/>
      <w:r w:rsidRPr="009A4E11">
        <w:rPr>
          <w:rFonts w:ascii="Times New Roman" w:hAnsi="Times New Roman" w:cs="Times New Roman"/>
          <w:color w:val="333333"/>
          <w:sz w:val="24"/>
        </w:rPr>
        <w:t>октобра</w:t>
      </w:r>
      <w:proofErr w:type="spellEnd"/>
      <w:r w:rsidRPr="009A4E11">
        <w:rPr>
          <w:rFonts w:ascii="Times New Roman" w:hAnsi="Times New Roman" w:cs="Times New Roman"/>
          <w:color w:val="333333"/>
          <w:spacing w:val="-3"/>
          <w:sz w:val="24"/>
        </w:rPr>
        <w:t xml:space="preserve"> </w:t>
      </w:r>
      <w:r w:rsidRPr="009A4E11">
        <w:rPr>
          <w:rFonts w:ascii="Times New Roman" w:hAnsi="Times New Roman" w:cs="Times New Roman"/>
          <w:color w:val="333333"/>
          <w:sz w:val="24"/>
        </w:rPr>
        <w:t>2022.</w:t>
      </w:r>
      <w:r w:rsidRPr="009A4E11">
        <w:rPr>
          <w:rFonts w:ascii="Times New Roman" w:hAnsi="Times New Roman" w:cs="Times New Roman"/>
          <w:color w:val="333333"/>
          <w:spacing w:val="-2"/>
          <w:sz w:val="24"/>
        </w:rPr>
        <w:t xml:space="preserve"> </w:t>
      </w:r>
      <w:proofErr w:type="spellStart"/>
      <w:r w:rsidRPr="009A4E11">
        <w:rPr>
          <w:rFonts w:ascii="Times New Roman" w:hAnsi="Times New Roman" w:cs="Times New Roman"/>
          <w:color w:val="333333"/>
          <w:sz w:val="24"/>
        </w:rPr>
        <w:t>године</w:t>
      </w:r>
      <w:proofErr w:type="spellEnd"/>
      <w:r w:rsidRPr="009A4E11">
        <w:rPr>
          <w:rFonts w:ascii="Times New Roman" w:hAnsi="Times New Roman" w:cs="Times New Roman"/>
          <w:color w:val="333333"/>
          <w:sz w:val="24"/>
        </w:rPr>
        <w:t>,</w:t>
      </w:r>
      <w:r w:rsidRPr="009A4E11">
        <w:rPr>
          <w:rFonts w:ascii="Times New Roman" w:hAnsi="Times New Roman" w:cs="Times New Roman"/>
          <w:color w:val="333333"/>
          <w:spacing w:val="-1"/>
          <w:sz w:val="24"/>
        </w:rPr>
        <w:t xml:space="preserve"> </w:t>
      </w:r>
      <w:proofErr w:type="spellStart"/>
      <w:r w:rsidRPr="009A4E11">
        <w:rPr>
          <w:rFonts w:ascii="Times New Roman" w:hAnsi="Times New Roman" w:cs="Times New Roman"/>
          <w:color w:val="333333"/>
          <w:sz w:val="24"/>
        </w:rPr>
        <w:t>на</w:t>
      </w:r>
      <w:proofErr w:type="spellEnd"/>
      <w:r w:rsidRPr="009A4E11">
        <w:rPr>
          <w:rFonts w:ascii="Times New Roman" w:hAnsi="Times New Roman" w:cs="Times New Roman"/>
          <w:color w:val="333333"/>
          <w:spacing w:val="-3"/>
          <w:sz w:val="24"/>
        </w:rPr>
        <w:t xml:space="preserve"> </w:t>
      </w:r>
      <w:proofErr w:type="spellStart"/>
      <w:r w:rsidRPr="009A4E11">
        <w:rPr>
          <w:rFonts w:ascii="Times New Roman" w:hAnsi="Times New Roman" w:cs="Times New Roman"/>
          <w:color w:val="333333"/>
          <w:sz w:val="24"/>
        </w:rPr>
        <w:t>први</w:t>
      </w:r>
      <w:proofErr w:type="spellEnd"/>
      <w:r w:rsidRPr="009A4E11">
        <w:rPr>
          <w:rFonts w:ascii="Times New Roman" w:hAnsi="Times New Roman" w:cs="Times New Roman"/>
          <w:color w:val="333333"/>
          <w:spacing w:val="-4"/>
          <w:sz w:val="24"/>
        </w:rPr>
        <w:t xml:space="preserve"> </w:t>
      </w:r>
      <w:proofErr w:type="spellStart"/>
      <w:r w:rsidRPr="009A4E11">
        <w:rPr>
          <w:rFonts w:ascii="Times New Roman" w:hAnsi="Times New Roman" w:cs="Times New Roman"/>
          <w:color w:val="333333"/>
          <w:sz w:val="24"/>
        </w:rPr>
        <w:t>дан</w:t>
      </w:r>
      <w:proofErr w:type="spellEnd"/>
      <w:r w:rsidRPr="009A4E11">
        <w:rPr>
          <w:rFonts w:ascii="Times New Roman" w:hAnsi="Times New Roman" w:cs="Times New Roman"/>
          <w:color w:val="333333"/>
          <w:spacing w:val="-1"/>
          <w:sz w:val="24"/>
        </w:rPr>
        <w:t xml:space="preserve"> </w:t>
      </w:r>
      <w:proofErr w:type="spellStart"/>
      <w:r w:rsidRPr="009A4E11">
        <w:rPr>
          <w:rFonts w:ascii="Times New Roman" w:hAnsi="Times New Roman" w:cs="Times New Roman"/>
          <w:color w:val="333333"/>
          <w:sz w:val="24"/>
        </w:rPr>
        <w:t>Јом</w:t>
      </w:r>
      <w:proofErr w:type="spellEnd"/>
      <w:r w:rsidRPr="009A4E11">
        <w:rPr>
          <w:rFonts w:ascii="Times New Roman" w:hAnsi="Times New Roman" w:cs="Times New Roman"/>
          <w:color w:val="333333"/>
          <w:spacing w:val="-3"/>
          <w:sz w:val="24"/>
        </w:rPr>
        <w:t xml:space="preserve"> </w:t>
      </w:r>
      <w:proofErr w:type="spellStart"/>
      <w:proofErr w:type="gramStart"/>
      <w:r w:rsidRPr="009A4E11">
        <w:rPr>
          <w:rFonts w:ascii="Times New Roman" w:hAnsi="Times New Roman" w:cs="Times New Roman"/>
          <w:color w:val="333333"/>
          <w:sz w:val="24"/>
        </w:rPr>
        <w:t>Кипура</w:t>
      </w:r>
      <w:proofErr w:type="spellEnd"/>
      <w:r w:rsidRPr="009A4E11">
        <w:rPr>
          <w:rFonts w:ascii="Times New Roman" w:hAnsi="Times New Roman" w:cs="Times New Roman"/>
          <w:color w:val="333333"/>
          <w:sz w:val="24"/>
        </w:rPr>
        <w:t>;</w:t>
      </w:r>
      <w:proofErr w:type="gramEnd"/>
    </w:p>
    <w:p w14:paraId="04E9966B" w14:textId="77777777" w:rsidR="004617FD" w:rsidRPr="009A4E11" w:rsidRDefault="004617FD" w:rsidP="004617FD">
      <w:pPr>
        <w:pStyle w:val="ListParagraph"/>
        <w:widowControl w:val="0"/>
        <w:numPr>
          <w:ilvl w:val="1"/>
          <w:numId w:val="91"/>
        </w:numPr>
        <w:tabs>
          <w:tab w:val="left" w:pos="841"/>
        </w:tabs>
        <w:autoSpaceDE w:val="0"/>
        <w:autoSpaceDN w:val="0"/>
        <w:spacing w:before="151" w:after="0" w:line="240" w:lineRule="auto"/>
        <w:ind w:left="100" w:right="2007" w:firstLine="480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9A4E11">
        <w:rPr>
          <w:rFonts w:ascii="Times New Roman" w:hAnsi="Times New Roman" w:cs="Times New Roman"/>
          <w:color w:val="333333"/>
          <w:sz w:val="24"/>
        </w:rPr>
        <w:t>припадници</w:t>
      </w:r>
      <w:proofErr w:type="spellEnd"/>
      <w:r w:rsidRPr="009A4E11"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 w:rsidRPr="009A4E11">
        <w:rPr>
          <w:rFonts w:ascii="Times New Roman" w:hAnsi="Times New Roman" w:cs="Times New Roman"/>
          <w:color w:val="333333"/>
          <w:sz w:val="24"/>
        </w:rPr>
        <w:t>верских</w:t>
      </w:r>
      <w:proofErr w:type="spellEnd"/>
      <w:r w:rsidRPr="009A4E11"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 w:rsidRPr="009A4E11">
        <w:rPr>
          <w:rFonts w:ascii="Times New Roman" w:hAnsi="Times New Roman" w:cs="Times New Roman"/>
          <w:color w:val="333333"/>
          <w:sz w:val="24"/>
        </w:rPr>
        <w:t>заједница</w:t>
      </w:r>
      <w:proofErr w:type="spellEnd"/>
      <w:r w:rsidRPr="009A4E11"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 w:rsidRPr="009A4E11">
        <w:rPr>
          <w:rFonts w:ascii="Times New Roman" w:hAnsi="Times New Roman" w:cs="Times New Roman"/>
          <w:color w:val="333333"/>
          <w:sz w:val="24"/>
        </w:rPr>
        <w:t>које</w:t>
      </w:r>
      <w:proofErr w:type="spellEnd"/>
      <w:r w:rsidRPr="009A4E11"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 w:rsidRPr="009A4E11">
        <w:rPr>
          <w:rFonts w:ascii="Times New Roman" w:hAnsi="Times New Roman" w:cs="Times New Roman"/>
          <w:color w:val="333333"/>
          <w:sz w:val="24"/>
        </w:rPr>
        <w:t>обележавају</w:t>
      </w:r>
      <w:proofErr w:type="spellEnd"/>
      <w:r w:rsidRPr="009A4E11"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 w:rsidRPr="009A4E11">
        <w:rPr>
          <w:rFonts w:ascii="Times New Roman" w:hAnsi="Times New Roman" w:cs="Times New Roman"/>
          <w:color w:val="333333"/>
          <w:sz w:val="24"/>
        </w:rPr>
        <w:t>верске</w:t>
      </w:r>
      <w:proofErr w:type="spellEnd"/>
      <w:r w:rsidRPr="009A4E11"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 w:rsidRPr="009A4E11">
        <w:rPr>
          <w:rFonts w:ascii="Times New Roman" w:hAnsi="Times New Roman" w:cs="Times New Roman"/>
          <w:color w:val="333333"/>
          <w:sz w:val="24"/>
        </w:rPr>
        <w:t>празнике</w:t>
      </w:r>
      <w:proofErr w:type="spellEnd"/>
      <w:r w:rsidRPr="009A4E11"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 w:rsidRPr="009A4E11">
        <w:rPr>
          <w:rFonts w:ascii="Times New Roman" w:hAnsi="Times New Roman" w:cs="Times New Roman"/>
          <w:color w:val="333333"/>
          <w:sz w:val="24"/>
        </w:rPr>
        <w:t>по</w:t>
      </w:r>
      <w:proofErr w:type="spellEnd"/>
      <w:r w:rsidRPr="009A4E11">
        <w:rPr>
          <w:rFonts w:ascii="Times New Roman" w:hAnsi="Times New Roman" w:cs="Times New Roman"/>
          <w:color w:val="333333"/>
          <w:spacing w:val="1"/>
          <w:sz w:val="24"/>
        </w:rPr>
        <w:t xml:space="preserve"> </w:t>
      </w:r>
      <w:proofErr w:type="spellStart"/>
      <w:r w:rsidRPr="009A4E11">
        <w:rPr>
          <w:rFonts w:ascii="Times New Roman" w:hAnsi="Times New Roman" w:cs="Times New Roman"/>
          <w:color w:val="333333"/>
          <w:sz w:val="24"/>
        </w:rPr>
        <w:t>грегоријанском</w:t>
      </w:r>
      <w:proofErr w:type="spellEnd"/>
      <w:r w:rsidRPr="009A4E11">
        <w:rPr>
          <w:rFonts w:ascii="Times New Roman" w:hAnsi="Times New Roman" w:cs="Times New Roman"/>
          <w:color w:val="333333"/>
          <w:spacing w:val="-3"/>
          <w:sz w:val="24"/>
        </w:rPr>
        <w:t xml:space="preserve"> </w:t>
      </w:r>
      <w:proofErr w:type="spellStart"/>
      <w:r w:rsidRPr="009A4E11">
        <w:rPr>
          <w:rFonts w:ascii="Times New Roman" w:hAnsi="Times New Roman" w:cs="Times New Roman"/>
          <w:color w:val="333333"/>
          <w:sz w:val="24"/>
        </w:rPr>
        <w:t>календару</w:t>
      </w:r>
      <w:proofErr w:type="spellEnd"/>
      <w:r w:rsidRPr="009A4E11">
        <w:rPr>
          <w:rFonts w:ascii="Times New Roman" w:hAnsi="Times New Roman" w:cs="Times New Roman"/>
          <w:color w:val="333333"/>
          <w:spacing w:val="-4"/>
          <w:sz w:val="24"/>
        </w:rPr>
        <w:t xml:space="preserve"> </w:t>
      </w:r>
      <w:r w:rsidRPr="009A4E11">
        <w:rPr>
          <w:rFonts w:ascii="Times New Roman" w:hAnsi="Times New Roman" w:cs="Times New Roman"/>
          <w:color w:val="333333"/>
          <w:sz w:val="24"/>
        </w:rPr>
        <w:t>–</w:t>
      </w:r>
      <w:r w:rsidRPr="009A4E11">
        <w:rPr>
          <w:rFonts w:ascii="Times New Roman" w:hAnsi="Times New Roman" w:cs="Times New Roman"/>
          <w:color w:val="333333"/>
          <w:spacing w:val="-2"/>
          <w:sz w:val="24"/>
        </w:rPr>
        <w:t xml:space="preserve"> </w:t>
      </w:r>
      <w:r w:rsidRPr="009A4E11">
        <w:rPr>
          <w:rFonts w:ascii="Times New Roman" w:hAnsi="Times New Roman" w:cs="Times New Roman"/>
          <w:color w:val="333333"/>
          <w:sz w:val="24"/>
        </w:rPr>
        <w:t>25.</w:t>
      </w:r>
      <w:r w:rsidRPr="009A4E11">
        <w:rPr>
          <w:rFonts w:ascii="Times New Roman" w:hAnsi="Times New Roman" w:cs="Times New Roman"/>
          <w:color w:val="333333"/>
          <w:spacing w:val="-2"/>
          <w:sz w:val="24"/>
        </w:rPr>
        <w:t xml:space="preserve"> </w:t>
      </w:r>
      <w:proofErr w:type="spellStart"/>
      <w:r w:rsidRPr="009A4E11">
        <w:rPr>
          <w:rFonts w:ascii="Times New Roman" w:hAnsi="Times New Roman" w:cs="Times New Roman"/>
          <w:color w:val="333333"/>
          <w:sz w:val="24"/>
        </w:rPr>
        <w:t>децембра</w:t>
      </w:r>
      <w:proofErr w:type="spellEnd"/>
      <w:r w:rsidRPr="009A4E11">
        <w:rPr>
          <w:rFonts w:ascii="Times New Roman" w:hAnsi="Times New Roman" w:cs="Times New Roman"/>
          <w:color w:val="333333"/>
          <w:spacing w:val="-2"/>
          <w:sz w:val="24"/>
        </w:rPr>
        <w:t xml:space="preserve"> </w:t>
      </w:r>
      <w:r w:rsidRPr="009A4E11">
        <w:rPr>
          <w:rFonts w:ascii="Times New Roman" w:hAnsi="Times New Roman" w:cs="Times New Roman"/>
          <w:color w:val="333333"/>
          <w:sz w:val="24"/>
        </w:rPr>
        <w:t xml:space="preserve">2022. </w:t>
      </w:r>
      <w:proofErr w:type="spellStart"/>
      <w:r w:rsidRPr="009A4E11">
        <w:rPr>
          <w:rFonts w:ascii="Times New Roman" w:hAnsi="Times New Roman" w:cs="Times New Roman"/>
          <w:color w:val="333333"/>
          <w:sz w:val="24"/>
        </w:rPr>
        <w:t>године</w:t>
      </w:r>
      <w:proofErr w:type="spellEnd"/>
      <w:r w:rsidRPr="009A4E11">
        <w:rPr>
          <w:rFonts w:ascii="Times New Roman" w:hAnsi="Times New Roman" w:cs="Times New Roman"/>
          <w:color w:val="333333"/>
          <w:sz w:val="24"/>
        </w:rPr>
        <w:t>,</w:t>
      </w:r>
      <w:r w:rsidRPr="009A4E11">
        <w:rPr>
          <w:rFonts w:ascii="Times New Roman" w:hAnsi="Times New Roman" w:cs="Times New Roman"/>
          <w:color w:val="333333"/>
          <w:spacing w:val="-1"/>
          <w:sz w:val="24"/>
        </w:rPr>
        <w:t xml:space="preserve"> </w:t>
      </w:r>
      <w:proofErr w:type="spellStart"/>
      <w:r w:rsidRPr="009A4E11">
        <w:rPr>
          <w:rFonts w:ascii="Times New Roman" w:hAnsi="Times New Roman" w:cs="Times New Roman"/>
          <w:color w:val="333333"/>
          <w:sz w:val="24"/>
        </w:rPr>
        <w:t>на</w:t>
      </w:r>
      <w:proofErr w:type="spellEnd"/>
      <w:r w:rsidRPr="009A4E11">
        <w:rPr>
          <w:rFonts w:ascii="Times New Roman" w:hAnsi="Times New Roman" w:cs="Times New Roman"/>
          <w:color w:val="333333"/>
          <w:spacing w:val="-3"/>
          <w:sz w:val="24"/>
        </w:rPr>
        <w:t xml:space="preserve"> </w:t>
      </w:r>
      <w:proofErr w:type="spellStart"/>
      <w:r w:rsidRPr="009A4E11">
        <w:rPr>
          <w:rFonts w:ascii="Times New Roman" w:hAnsi="Times New Roman" w:cs="Times New Roman"/>
          <w:color w:val="333333"/>
          <w:sz w:val="24"/>
        </w:rPr>
        <w:t>први</w:t>
      </w:r>
      <w:proofErr w:type="spellEnd"/>
      <w:r w:rsidRPr="009A4E11">
        <w:rPr>
          <w:rFonts w:ascii="Times New Roman" w:hAnsi="Times New Roman" w:cs="Times New Roman"/>
          <w:color w:val="333333"/>
          <w:spacing w:val="-3"/>
          <w:sz w:val="24"/>
        </w:rPr>
        <w:t xml:space="preserve"> </w:t>
      </w:r>
      <w:proofErr w:type="spellStart"/>
      <w:r w:rsidRPr="009A4E11">
        <w:rPr>
          <w:rFonts w:ascii="Times New Roman" w:hAnsi="Times New Roman" w:cs="Times New Roman"/>
          <w:color w:val="333333"/>
          <w:sz w:val="24"/>
        </w:rPr>
        <w:t>дан</w:t>
      </w:r>
      <w:proofErr w:type="spellEnd"/>
      <w:r w:rsidRPr="009A4E11">
        <w:rPr>
          <w:rFonts w:ascii="Times New Roman" w:hAnsi="Times New Roman" w:cs="Times New Roman"/>
          <w:color w:val="333333"/>
          <w:spacing w:val="-2"/>
          <w:sz w:val="24"/>
        </w:rPr>
        <w:t xml:space="preserve"> </w:t>
      </w:r>
      <w:proofErr w:type="spellStart"/>
      <w:proofErr w:type="gramStart"/>
      <w:r w:rsidRPr="009A4E11">
        <w:rPr>
          <w:rFonts w:ascii="Times New Roman" w:hAnsi="Times New Roman" w:cs="Times New Roman"/>
          <w:color w:val="333333"/>
          <w:sz w:val="24"/>
        </w:rPr>
        <w:t>Божића</w:t>
      </w:r>
      <w:proofErr w:type="spellEnd"/>
      <w:r w:rsidRPr="009A4E11">
        <w:rPr>
          <w:rFonts w:ascii="Times New Roman" w:hAnsi="Times New Roman" w:cs="Times New Roman"/>
          <w:color w:val="333333"/>
          <w:sz w:val="24"/>
        </w:rPr>
        <w:t>;</w:t>
      </w:r>
      <w:proofErr w:type="gramEnd"/>
    </w:p>
    <w:p w14:paraId="103C448A" w14:textId="77777777" w:rsidR="004617FD" w:rsidRPr="009A4E11" w:rsidRDefault="004617FD" w:rsidP="004617FD">
      <w:pPr>
        <w:pStyle w:val="ListParagraph"/>
        <w:widowControl w:val="0"/>
        <w:numPr>
          <w:ilvl w:val="1"/>
          <w:numId w:val="91"/>
        </w:numPr>
        <w:tabs>
          <w:tab w:val="left" w:pos="841"/>
        </w:tabs>
        <w:autoSpaceDE w:val="0"/>
        <w:autoSpaceDN w:val="0"/>
        <w:spacing w:before="149" w:after="0" w:line="240" w:lineRule="auto"/>
        <w:ind w:left="100" w:right="853" w:firstLine="480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9A4E11">
        <w:rPr>
          <w:rFonts w:ascii="Times New Roman" w:hAnsi="Times New Roman" w:cs="Times New Roman"/>
          <w:color w:val="333333"/>
          <w:sz w:val="24"/>
        </w:rPr>
        <w:t>припадници</w:t>
      </w:r>
      <w:proofErr w:type="spellEnd"/>
      <w:r w:rsidRPr="009A4E11">
        <w:rPr>
          <w:rFonts w:ascii="Times New Roman" w:hAnsi="Times New Roman" w:cs="Times New Roman"/>
          <w:color w:val="333333"/>
          <w:spacing w:val="-3"/>
          <w:sz w:val="24"/>
        </w:rPr>
        <w:t xml:space="preserve"> </w:t>
      </w:r>
      <w:proofErr w:type="spellStart"/>
      <w:r w:rsidRPr="009A4E11">
        <w:rPr>
          <w:rFonts w:ascii="Times New Roman" w:hAnsi="Times New Roman" w:cs="Times New Roman"/>
          <w:color w:val="333333"/>
          <w:sz w:val="24"/>
        </w:rPr>
        <w:t>верских</w:t>
      </w:r>
      <w:proofErr w:type="spellEnd"/>
      <w:r w:rsidRPr="009A4E11">
        <w:rPr>
          <w:rFonts w:ascii="Times New Roman" w:hAnsi="Times New Roman" w:cs="Times New Roman"/>
          <w:color w:val="333333"/>
          <w:spacing w:val="-4"/>
          <w:sz w:val="24"/>
        </w:rPr>
        <w:t xml:space="preserve"> </w:t>
      </w:r>
      <w:proofErr w:type="spellStart"/>
      <w:r w:rsidRPr="009A4E11">
        <w:rPr>
          <w:rFonts w:ascii="Times New Roman" w:hAnsi="Times New Roman" w:cs="Times New Roman"/>
          <w:color w:val="333333"/>
          <w:sz w:val="24"/>
        </w:rPr>
        <w:t>заједница</w:t>
      </w:r>
      <w:proofErr w:type="spellEnd"/>
      <w:r w:rsidRPr="009A4E11">
        <w:rPr>
          <w:rFonts w:ascii="Times New Roman" w:hAnsi="Times New Roman" w:cs="Times New Roman"/>
          <w:color w:val="333333"/>
          <w:spacing w:val="-7"/>
          <w:sz w:val="24"/>
        </w:rPr>
        <w:t xml:space="preserve"> </w:t>
      </w:r>
      <w:proofErr w:type="spellStart"/>
      <w:r w:rsidRPr="009A4E11">
        <w:rPr>
          <w:rFonts w:ascii="Times New Roman" w:hAnsi="Times New Roman" w:cs="Times New Roman"/>
          <w:color w:val="333333"/>
          <w:sz w:val="24"/>
        </w:rPr>
        <w:t>које</w:t>
      </w:r>
      <w:proofErr w:type="spellEnd"/>
      <w:r w:rsidRPr="009A4E11">
        <w:rPr>
          <w:rFonts w:ascii="Times New Roman" w:hAnsi="Times New Roman" w:cs="Times New Roman"/>
          <w:color w:val="333333"/>
          <w:spacing w:val="-3"/>
          <w:sz w:val="24"/>
        </w:rPr>
        <w:t xml:space="preserve"> </w:t>
      </w:r>
      <w:proofErr w:type="spellStart"/>
      <w:r w:rsidRPr="009A4E11">
        <w:rPr>
          <w:rFonts w:ascii="Times New Roman" w:hAnsi="Times New Roman" w:cs="Times New Roman"/>
          <w:color w:val="333333"/>
          <w:sz w:val="24"/>
        </w:rPr>
        <w:t>обележавају</w:t>
      </w:r>
      <w:proofErr w:type="spellEnd"/>
      <w:r w:rsidRPr="009A4E11">
        <w:rPr>
          <w:rFonts w:ascii="Times New Roman" w:hAnsi="Times New Roman" w:cs="Times New Roman"/>
          <w:color w:val="333333"/>
          <w:spacing w:val="-5"/>
          <w:sz w:val="24"/>
        </w:rPr>
        <w:t xml:space="preserve"> </w:t>
      </w:r>
      <w:proofErr w:type="spellStart"/>
      <w:r w:rsidRPr="009A4E11">
        <w:rPr>
          <w:rFonts w:ascii="Times New Roman" w:hAnsi="Times New Roman" w:cs="Times New Roman"/>
          <w:color w:val="333333"/>
          <w:sz w:val="24"/>
        </w:rPr>
        <w:t>верске</w:t>
      </w:r>
      <w:proofErr w:type="spellEnd"/>
      <w:r w:rsidRPr="009A4E11">
        <w:rPr>
          <w:rFonts w:ascii="Times New Roman" w:hAnsi="Times New Roman" w:cs="Times New Roman"/>
          <w:color w:val="333333"/>
          <w:spacing w:val="-4"/>
          <w:sz w:val="24"/>
        </w:rPr>
        <w:t xml:space="preserve"> </w:t>
      </w:r>
      <w:proofErr w:type="spellStart"/>
      <w:r w:rsidRPr="009A4E11">
        <w:rPr>
          <w:rFonts w:ascii="Times New Roman" w:hAnsi="Times New Roman" w:cs="Times New Roman"/>
          <w:color w:val="333333"/>
          <w:sz w:val="24"/>
        </w:rPr>
        <w:t>празнике</w:t>
      </w:r>
      <w:proofErr w:type="spellEnd"/>
      <w:r w:rsidRPr="009A4E11">
        <w:rPr>
          <w:rFonts w:ascii="Times New Roman" w:hAnsi="Times New Roman" w:cs="Times New Roman"/>
          <w:color w:val="333333"/>
          <w:spacing w:val="-4"/>
          <w:sz w:val="24"/>
        </w:rPr>
        <w:t xml:space="preserve"> </w:t>
      </w:r>
      <w:proofErr w:type="spellStart"/>
      <w:r w:rsidRPr="009A4E11">
        <w:rPr>
          <w:rFonts w:ascii="Times New Roman" w:hAnsi="Times New Roman" w:cs="Times New Roman"/>
          <w:color w:val="333333"/>
          <w:sz w:val="24"/>
        </w:rPr>
        <w:t>по</w:t>
      </w:r>
      <w:proofErr w:type="spellEnd"/>
      <w:r w:rsidRPr="009A4E11">
        <w:rPr>
          <w:rFonts w:ascii="Times New Roman" w:hAnsi="Times New Roman" w:cs="Times New Roman"/>
          <w:color w:val="333333"/>
          <w:spacing w:val="-6"/>
          <w:sz w:val="24"/>
        </w:rPr>
        <w:t xml:space="preserve"> </w:t>
      </w:r>
      <w:proofErr w:type="spellStart"/>
      <w:r w:rsidRPr="009A4E11">
        <w:rPr>
          <w:rFonts w:ascii="Times New Roman" w:hAnsi="Times New Roman" w:cs="Times New Roman"/>
          <w:color w:val="333333"/>
          <w:sz w:val="24"/>
        </w:rPr>
        <w:t>јулијанском</w:t>
      </w:r>
      <w:proofErr w:type="spellEnd"/>
      <w:r w:rsidRPr="009A4E11">
        <w:rPr>
          <w:rFonts w:ascii="Times New Roman" w:hAnsi="Times New Roman" w:cs="Times New Roman"/>
          <w:color w:val="333333"/>
          <w:spacing w:val="-57"/>
          <w:sz w:val="24"/>
        </w:rPr>
        <w:t xml:space="preserve"> </w:t>
      </w:r>
      <w:proofErr w:type="spellStart"/>
      <w:r w:rsidRPr="009A4E11">
        <w:rPr>
          <w:rFonts w:ascii="Times New Roman" w:hAnsi="Times New Roman" w:cs="Times New Roman"/>
          <w:color w:val="333333"/>
          <w:sz w:val="24"/>
        </w:rPr>
        <w:t>календару</w:t>
      </w:r>
      <w:proofErr w:type="spellEnd"/>
      <w:r w:rsidRPr="009A4E11">
        <w:rPr>
          <w:rFonts w:ascii="Times New Roman" w:hAnsi="Times New Roman" w:cs="Times New Roman"/>
          <w:color w:val="333333"/>
          <w:spacing w:val="-6"/>
          <w:sz w:val="24"/>
        </w:rPr>
        <w:t xml:space="preserve"> </w:t>
      </w:r>
      <w:r w:rsidRPr="009A4E11">
        <w:rPr>
          <w:rFonts w:ascii="Times New Roman" w:hAnsi="Times New Roman" w:cs="Times New Roman"/>
          <w:color w:val="333333"/>
          <w:sz w:val="24"/>
        </w:rPr>
        <w:t xml:space="preserve">– 7. </w:t>
      </w:r>
      <w:proofErr w:type="spellStart"/>
      <w:r w:rsidRPr="009A4E11">
        <w:rPr>
          <w:rFonts w:ascii="Times New Roman" w:hAnsi="Times New Roman" w:cs="Times New Roman"/>
          <w:color w:val="333333"/>
          <w:sz w:val="24"/>
        </w:rPr>
        <w:t>јануара</w:t>
      </w:r>
      <w:proofErr w:type="spellEnd"/>
      <w:r w:rsidRPr="009A4E11">
        <w:rPr>
          <w:rFonts w:ascii="Times New Roman" w:hAnsi="Times New Roman" w:cs="Times New Roman"/>
          <w:color w:val="333333"/>
          <w:spacing w:val="1"/>
          <w:sz w:val="24"/>
        </w:rPr>
        <w:t xml:space="preserve"> </w:t>
      </w:r>
      <w:r w:rsidRPr="009A4E11">
        <w:rPr>
          <w:rFonts w:ascii="Times New Roman" w:hAnsi="Times New Roman" w:cs="Times New Roman"/>
          <w:color w:val="333333"/>
          <w:sz w:val="24"/>
        </w:rPr>
        <w:t xml:space="preserve">2023. </w:t>
      </w:r>
      <w:proofErr w:type="spellStart"/>
      <w:r w:rsidRPr="009A4E11">
        <w:rPr>
          <w:rFonts w:ascii="Times New Roman" w:hAnsi="Times New Roman" w:cs="Times New Roman"/>
          <w:color w:val="333333"/>
          <w:sz w:val="24"/>
        </w:rPr>
        <w:t>године</w:t>
      </w:r>
      <w:proofErr w:type="spellEnd"/>
      <w:r w:rsidRPr="009A4E11">
        <w:rPr>
          <w:rFonts w:ascii="Times New Roman" w:hAnsi="Times New Roman" w:cs="Times New Roman"/>
          <w:color w:val="333333"/>
          <w:sz w:val="24"/>
        </w:rPr>
        <w:t xml:space="preserve">, </w:t>
      </w:r>
      <w:proofErr w:type="spellStart"/>
      <w:r w:rsidRPr="009A4E11">
        <w:rPr>
          <w:rFonts w:ascii="Times New Roman" w:hAnsi="Times New Roman" w:cs="Times New Roman"/>
          <w:color w:val="333333"/>
          <w:sz w:val="24"/>
        </w:rPr>
        <w:t>на</w:t>
      </w:r>
      <w:proofErr w:type="spellEnd"/>
      <w:r w:rsidRPr="009A4E11">
        <w:rPr>
          <w:rFonts w:ascii="Times New Roman" w:hAnsi="Times New Roman" w:cs="Times New Roman"/>
          <w:color w:val="333333"/>
          <w:spacing w:val="-1"/>
          <w:sz w:val="24"/>
        </w:rPr>
        <w:t xml:space="preserve"> </w:t>
      </w:r>
      <w:proofErr w:type="spellStart"/>
      <w:r w:rsidRPr="009A4E11">
        <w:rPr>
          <w:rFonts w:ascii="Times New Roman" w:hAnsi="Times New Roman" w:cs="Times New Roman"/>
          <w:color w:val="333333"/>
          <w:sz w:val="24"/>
        </w:rPr>
        <w:t>први</w:t>
      </w:r>
      <w:proofErr w:type="spellEnd"/>
      <w:r w:rsidRPr="009A4E11">
        <w:rPr>
          <w:rFonts w:ascii="Times New Roman" w:hAnsi="Times New Roman" w:cs="Times New Roman"/>
          <w:color w:val="333333"/>
          <w:spacing w:val="-2"/>
          <w:sz w:val="24"/>
        </w:rPr>
        <w:t xml:space="preserve"> </w:t>
      </w:r>
      <w:proofErr w:type="spellStart"/>
      <w:r w:rsidRPr="009A4E11">
        <w:rPr>
          <w:rFonts w:ascii="Times New Roman" w:hAnsi="Times New Roman" w:cs="Times New Roman"/>
          <w:color w:val="333333"/>
          <w:sz w:val="24"/>
        </w:rPr>
        <w:t>дан</w:t>
      </w:r>
      <w:proofErr w:type="spellEnd"/>
      <w:r w:rsidRPr="009A4E11">
        <w:rPr>
          <w:rFonts w:ascii="Times New Roman" w:hAnsi="Times New Roman" w:cs="Times New Roman"/>
          <w:color w:val="333333"/>
          <w:spacing w:val="-1"/>
          <w:sz w:val="24"/>
        </w:rPr>
        <w:t xml:space="preserve"> </w:t>
      </w:r>
      <w:proofErr w:type="spellStart"/>
      <w:proofErr w:type="gramStart"/>
      <w:r w:rsidRPr="009A4E11">
        <w:rPr>
          <w:rFonts w:ascii="Times New Roman" w:hAnsi="Times New Roman" w:cs="Times New Roman"/>
          <w:color w:val="333333"/>
          <w:sz w:val="24"/>
        </w:rPr>
        <w:t>Божића</w:t>
      </w:r>
      <w:proofErr w:type="spellEnd"/>
      <w:r w:rsidRPr="009A4E11">
        <w:rPr>
          <w:rFonts w:ascii="Times New Roman" w:hAnsi="Times New Roman" w:cs="Times New Roman"/>
          <w:color w:val="333333"/>
          <w:sz w:val="24"/>
        </w:rPr>
        <w:t>;</w:t>
      </w:r>
      <w:proofErr w:type="gramEnd"/>
    </w:p>
    <w:p w14:paraId="731E286A" w14:textId="77777777" w:rsidR="004617FD" w:rsidRPr="009A4E11" w:rsidRDefault="004617FD" w:rsidP="004617FD">
      <w:pPr>
        <w:pStyle w:val="ListParagraph"/>
        <w:widowControl w:val="0"/>
        <w:numPr>
          <w:ilvl w:val="1"/>
          <w:numId w:val="91"/>
        </w:numPr>
        <w:tabs>
          <w:tab w:val="left" w:pos="841"/>
        </w:tabs>
        <w:autoSpaceDE w:val="0"/>
        <w:autoSpaceDN w:val="0"/>
        <w:spacing w:before="151" w:after="0" w:line="240" w:lineRule="auto"/>
        <w:ind w:left="100" w:right="848" w:firstLine="480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9A4E11">
        <w:rPr>
          <w:rFonts w:ascii="Times New Roman" w:hAnsi="Times New Roman" w:cs="Times New Roman"/>
          <w:color w:val="333333"/>
          <w:sz w:val="24"/>
        </w:rPr>
        <w:t>припадници</w:t>
      </w:r>
      <w:proofErr w:type="spellEnd"/>
      <w:r w:rsidRPr="009A4E11"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 w:rsidRPr="009A4E11">
        <w:rPr>
          <w:rFonts w:ascii="Times New Roman" w:hAnsi="Times New Roman" w:cs="Times New Roman"/>
          <w:color w:val="333333"/>
          <w:sz w:val="24"/>
        </w:rPr>
        <w:t>верских</w:t>
      </w:r>
      <w:proofErr w:type="spellEnd"/>
      <w:r w:rsidRPr="009A4E11"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 w:rsidRPr="009A4E11">
        <w:rPr>
          <w:rFonts w:ascii="Times New Roman" w:hAnsi="Times New Roman" w:cs="Times New Roman"/>
          <w:color w:val="333333"/>
          <w:sz w:val="24"/>
        </w:rPr>
        <w:t>заједница</w:t>
      </w:r>
      <w:proofErr w:type="spellEnd"/>
      <w:r w:rsidRPr="009A4E11"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 w:rsidRPr="009A4E11">
        <w:rPr>
          <w:rFonts w:ascii="Times New Roman" w:hAnsi="Times New Roman" w:cs="Times New Roman"/>
          <w:color w:val="333333"/>
          <w:sz w:val="24"/>
        </w:rPr>
        <w:t>које</w:t>
      </w:r>
      <w:proofErr w:type="spellEnd"/>
      <w:r w:rsidRPr="009A4E11"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 w:rsidRPr="009A4E11">
        <w:rPr>
          <w:rFonts w:ascii="Times New Roman" w:hAnsi="Times New Roman" w:cs="Times New Roman"/>
          <w:color w:val="333333"/>
          <w:sz w:val="24"/>
        </w:rPr>
        <w:t>обележавају</w:t>
      </w:r>
      <w:proofErr w:type="spellEnd"/>
      <w:r w:rsidRPr="009A4E11"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 w:rsidRPr="009A4E11">
        <w:rPr>
          <w:rFonts w:ascii="Times New Roman" w:hAnsi="Times New Roman" w:cs="Times New Roman"/>
          <w:color w:val="333333"/>
          <w:sz w:val="24"/>
        </w:rPr>
        <w:t>дане</w:t>
      </w:r>
      <w:proofErr w:type="spellEnd"/>
      <w:r w:rsidRPr="009A4E11"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 w:rsidRPr="009A4E11">
        <w:rPr>
          <w:rFonts w:ascii="Times New Roman" w:hAnsi="Times New Roman" w:cs="Times New Roman"/>
          <w:color w:val="333333"/>
          <w:sz w:val="24"/>
        </w:rPr>
        <w:t>васкршњих</w:t>
      </w:r>
      <w:proofErr w:type="spellEnd"/>
      <w:r w:rsidRPr="009A4E11"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 w:rsidRPr="009A4E11">
        <w:rPr>
          <w:rFonts w:ascii="Times New Roman" w:hAnsi="Times New Roman" w:cs="Times New Roman"/>
          <w:color w:val="333333"/>
          <w:sz w:val="24"/>
        </w:rPr>
        <w:t>празника</w:t>
      </w:r>
      <w:proofErr w:type="spellEnd"/>
      <w:r w:rsidRPr="009A4E11"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 w:rsidRPr="009A4E11">
        <w:rPr>
          <w:rFonts w:ascii="Times New Roman" w:hAnsi="Times New Roman" w:cs="Times New Roman"/>
          <w:color w:val="333333"/>
          <w:sz w:val="24"/>
        </w:rPr>
        <w:t>по</w:t>
      </w:r>
      <w:proofErr w:type="spellEnd"/>
      <w:r w:rsidRPr="009A4E11">
        <w:rPr>
          <w:rFonts w:ascii="Times New Roman" w:hAnsi="Times New Roman" w:cs="Times New Roman"/>
          <w:color w:val="333333"/>
          <w:spacing w:val="1"/>
          <w:sz w:val="24"/>
        </w:rPr>
        <w:t xml:space="preserve"> </w:t>
      </w:r>
      <w:proofErr w:type="spellStart"/>
      <w:r w:rsidRPr="009A4E11">
        <w:rPr>
          <w:rFonts w:ascii="Times New Roman" w:hAnsi="Times New Roman" w:cs="Times New Roman"/>
          <w:color w:val="333333"/>
          <w:sz w:val="24"/>
        </w:rPr>
        <w:t>грегоријанском</w:t>
      </w:r>
      <w:proofErr w:type="spellEnd"/>
      <w:r w:rsidRPr="009A4E11">
        <w:rPr>
          <w:rFonts w:ascii="Times New Roman" w:hAnsi="Times New Roman" w:cs="Times New Roman"/>
          <w:color w:val="333333"/>
          <w:spacing w:val="-4"/>
          <w:sz w:val="24"/>
        </w:rPr>
        <w:t xml:space="preserve"> </w:t>
      </w:r>
      <w:r w:rsidRPr="009A4E11">
        <w:rPr>
          <w:rFonts w:ascii="Times New Roman" w:hAnsi="Times New Roman" w:cs="Times New Roman"/>
          <w:color w:val="333333"/>
          <w:sz w:val="24"/>
        </w:rPr>
        <w:t>и</w:t>
      </w:r>
      <w:r w:rsidRPr="009A4E11">
        <w:rPr>
          <w:rFonts w:ascii="Times New Roman" w:hAnsi="Times New Roman" w:cs="Times New Roman"/>
          <w:color w:val="333333"/>
          <w:spacing w:val="-2"/>
          <w:sz w:val="24"/>
        </w:rPr>
        <w:t xml:space="preserve"> </w:t>
      </w:r>
      <w:proofErr w:type="spellStart"/>
      <w:r w:rsidRPr="009A4E11">
        <w:rPr>
          <w:rFonts w:ascii="Times New Roman" w:hAnsi="Times New Roman" w:cs="Times New Roman"/>
          <w:color w:val="333333"/>
          <w:sz w:val="24"/>
        </w:rPr>
        <w:t>јулијанском</w:t>
      </w:r>
      <w:proofErr w:type="spellEnd"/>
      <w:r w:rsidRPr="009A4E11">
        <w:rPr>
          <w:rFonts w:ascii="Times New Roman" w:hAnsi="Times New Roman" w:cs="Times New Roman"/>
          <w:color w:val="333333"/>
          <w:spacing w:val="-3"/>
          <w:sz w:val="24"/>
        </w:rPr>
        <w:t xml:space="preserve"> </w:t>
      </w:r>
      <w:proofErr w:type="spellStart"/>
      <w:r w:rsidRPr="009A4E11">
        <w:rPr>
          <w:rFonts w:ascii="Times New Roman" w:hAnsi="Times New Roman" w:cs="Times New Roman"/>
          <w:color w:val="333333"/>
          <w:sz w:val="24"/>
        </w:rPr>
        <w:t>календару</w:t>
      </w:r>
      <w:proofErr w:type="spellEnd"/>
      <w:r w:rsidRPr="009A4E11">
        <w:rPr>
          <w:rFonts w:ascii="Times New Roman" w:hAnsi="Times New Roman" w:cs="Times New Roman"/>
          <w:color w:val="333333"/>
          <w:spacing w:val="-4"/>
          <w:sz w:val="24"/>
        </w:rPr>
        <w:t xml:space="preserve"> </w:t>
      </w:r>
      <w:r w:rsidRPr="009A4E11">
        <w:rPr>
          <w:rFonts w:ascii="Times New Roman" w:hAnsi="Times New Roman" w:cs="Times New Roman"/>
          <w:color w:val="333333"/>
          <w:sz w:val="24"/>
        </w:rPr>
        <w:t>–</w:t>
      </w:r>
      <w:r w:rsidRPr="009A4E11">
        <w:rPr>
          <w:rFonts w:ascii="Times New Roman" w:hAnsi="Times New Roman" w:cs="Times New Roman"/>
          <w:color w:val="333333"/>
          <w:spacing w:val="-3"/>
          <w:sz w:val="24"/>
        </w:rPr>
        <w:t xml:space="preserve"> </w:t>
      </w:r>
      <w:proofErr w:type="spellStart"/>
      <w:r w:rsidRPr="009A4E11">
        <w:rPr>
          <w:rFonts w:ascii="Times New Roman" w:hAnsi="Times New Roman" w:cs="Times New Roman"/>
          <w:color w:val="333333"/>
          <w:sz w:val="24"/>
        </w:rPr>
        <w:t>почев</w:t>
      </w:r>
      <w:proofErr w:type="spellEnd"/>
      <w:r w:rsidRPr="009A4E11">
        <w:rPr>
          <w:rFonts w:ascii="Times New Roman" w:hAnsi="Times New Roman" w:cs="Times New Roman"/>
          <w:color w:val="333333"/>
          <w:spacing w:val="-3"/>
          <w:sz w:val="24"/>
        </w:rPr>
        <w:t xml:space="preserve"> </w:t>
      </w:r>
      <w:proofErr w:type="spellStart"/>
      <w:r w:rsidRPr="009A4E11">
        <w:rPr>
          <w:rFonts w:ascii="Times New Roman" w:hAnsi="Times New Roman" w:cs="Times New Roman"/>
          <w:color w:val="333333"/>
          <w:sz w:val="24"/>
        </w:rPr>
        <w:t>од</w:t>
      </w:r>
      <w:proofErr w:type="spellEnd"/>
      <w:r w:rsidRPr="009A4E11">
        <w:rPr>
          <w:rFonts w:ascii="Times New Roman" w:hAnsi="Times New Roman" w:cs="Times New Roman"/>
          <w:color w:val="333333"/>
          <w:spacing w:val="-2"/>
          <w:sz w:val="24"/>
        </w:rPr>
        <w:t xml:space="preserve"> </w:t>
      </w:r>
      <w:proofErr w:type="spellStart"/>
      <w:r w:rsidRPr="009A4E11">
        <w:rPr>
          <w:rFonts w:ascii="Times New Roman" w:hAnsi="Times New Roman" w:cs="Times New Roman"/>
          <w:color w:val="333333"/>
          <w:sz w:val="24"/>
        </w:rPr>
        <w:t>Великог</w:t>
      </w:r>
      <w:proofErr w:type="spellEnd"/>
      <w:r w:rsidRPr="009A4E11">
        <w:rPr>
          <w:rFonts w:ascii="Times New Roman" w:hAnsi="Times New Roman" w:cs="Times New Roman"/>
          <w:color w:val="333333"/>
          <w:spacing w:val="-3"/>
          <w:sz w:val="24"/>
        </w:rPr>
        <w:t xml:space="preserve"> </w:t>
      </w:r>
      <w:proofErr w:type="spellStart"/>
      <w:r w:rsidRPr="009A4E11">
        <w:rPr>
          <w:rFonts w:ascii="Times New Roman" w:hAnsi="Times New Roman" w:cs="Times New Roman"/>
          <w:color w:val="333333"/>
          <w:sz w:val="24"/>
        </w:rPr>
        <w:t>петка</w:t>
      </w:r>
      <w:proofErr w:type="spellEnd"/>
      <w:r w:rsidRPr="009A4E11">
        <w:rPr>
          <w:rFonts w:ascii="Times New Roman" w:hAnsi="Times New Roman" w:cs="Times New Roman"/>
          <w:color w:val="333333"/>
          <w:sz w:val="24"/>
        </w:rPr>
        <w:t>,</w:t>
      </w:r>
      <w:r w:rsidRPr="009A4E11">
        <w:rPr>
          <w:rFonts w:ascii="Times New Roman" w:hAnsi="Times New Roman" w:cs="Times New Roman"/>
          <w:color w:val="333333"/>
          <w:spacing w:val="-2"/>
          <w:sz w:val="24"/>
        </w:rPr>
        <w:t xml:space="preserve"> </w:t>
      </w:r>
      <w:proofErr w:type="spellStart"/>
      <w:r w:rsidRPr="009A4E11">
        <w:rPr>
          <w:rFonts w:ascii="Times New Roman" w:hAnsi="Times New Roman" w:cs="Times New Roman"/>
          <w:color w:val="333333"/>
          <w:sz w:val="24"/>
        </w:rPr>
        <w:t>закључно</w:t>
      </w:r>
      <w:proofErr w:type="spellEnd"/>
      <w:r w:rsidRPr="009A4E11">
        <w:rPr>
          <w:rFonts w:ascii="Times New Roman" w:hAnsi="Times New Roman" w:cs="Times New Roman"/>
          <w:color w:val="333333"/>
          <w:spacing w:val="-2"/>
          <w:sz w:val="24"/>
        </w:rPr>
        <w:t xml:space="preserve"> </w:t>
      </w:r>
      <w:proofErr w:type="spellStart"/>
      <w:r w:rsidRPr="009A4E11">
        <w:rPr>
          <w:rFonts w:ascii="Times New Roman" w:hAnsi="Times New Roman" w:cs="Times New Roman"/>
          <w:color w:val="333333"/>
          <w:sz w:val="24"/>
        </w:rPr>
        <w:t>са</w:t>
      </w:r>
      <w:proofErr w:type="spellEnd"/>
      <w:r w:rsidRPr="009A4E11">
        <w:rPr>
          <w:rFonts w:ascii="Times New Roman" w:hAnsi="Times New Roman" w:cs="Times New Roman"/>
          <w:color w:val="333333"/>
          <w:spacing w:val="-3"/>
          <w:sz w:val="24"/>
        </w:rPr>
        <w:t xml:space="preserve"> </w:t>
      </w:r>
      <w:proofErr w:type="spellStart"/>
      <w:r w:rsidRPr="009A4E11">
        <w:rPr>
          <w:rFonts w:ascii="Times New Roman" w:hAnsi="Times New Roman" w:cs="Times New Roman"/>
          <w:color w:val="333333"/>
          <w:sz w:val="24"/>
        </w:rPr>
        <w:t>другим</w:t>
      </w:r>
      <w:proofErr w:type="spellEnd"/>
      <w:r w:rsidRPr="009A4E11">
        <w:rPr>
          <w:rFonts w:ascii="Times New Roman" w:hAnsi="Times New Roman" w:cs="Times New Roman"/>
          <w:color w:val="333333"/>
          <w:spacing w:val="-57"/>
          <w:sz w:val="24"/>
        </w:rPr>
        <w:t xml:space="preserve"> </w:t>
      </w:r>
      <w:proofErr w:type="spellStart"/>
      <w:r w:rsidRPr="009A4E11">
        <w:rPr>
          <w:rFonts w:ascii="Times New Roman" w:hAnsi="Times New Roman" w:cs="Times New Roman"/>
          <w:color w:val="333333"/>
          <w:sz w:val="24"/>
        </w:rPr>
        <w:t>даном</w:t>
      </w:r>
      <w:proofErr w:type="spellEnd"/>
      <w:r w:rsidRPr="009A4E11"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 w:rsidRPr="009A4E11">
        <w:rPr>
          <w:rFonts w:ascii="Times New Roman" w:hAnsi="Times New Roman" w:cs="Times New Roman"/>
          <w:color w:val="333333"/>
          <w:sz w:val="24"/>
        </w:rPr>
        <w:t>Васкрса</w:t>
      </w:r>
      <w:proofErr w:type="spellEnd"/>
      <w:r w:rsidRPr="009A4E11">
        <w:rPr>
          <w:rFonts w:ascii="Times New Roman" w:hAnsi="Times New Roman" w:cs="Times New Roman"/>
          <w:color w:val="333333"/>
          <w:sz w:val="24"/>
        </w:rPr>
        <w:t xml:space="preserve"> (</w:t>
      </w:r>
      <w:proofErr w:type="spellStart"/>
      <w:r w:rsidRPr="009A4E11">
        <w:rPr>
          <w:rFonts w:ascii="Times New Roman" w:hAnsi="Times New Roman" w:cs="Times New Roman"/>
          <w:color w:val="333333"/>
          <w:sz w:val="24"/>
        </w:rPr>
        <w:t>католици</w:t>
      </w:r>
      <w:proofErr w:type="spellEnd"/>
      <w:r w:rsidRPr="009A4E11">
        <w:rPr>
          <w:rFonts w:ascii="Times New Roman" w:hAnsi="Times New Roman" w:cs="Times New Roman"/>
          <w:color w:val="333333"/>
          <w:sz w:val="24"/>
        </w:rPr>
        <w:t xml:space="preserve"> – </w:t>
      </w:r>
      <w:proofErr w:type="spellStart"/>
      <w:r w:rsidRPr="009A4E11">
        <w:rPr>
          <w:rFonts w:ascii="Times New Roman" w:hAnsi="Times New Roman" w:cs="Times New Roman"/>
          <w:color w:val="333333"/>
          <w:sz w:val="24"/>
        </w:rPr>
        <w:t>од</w:t>
      </w:r>
      <w:proofErr w:type="spellEnd"/>
      <w:r w:rsidRPr="009A4E11">
        <w:rPr>
          <w:rFonts w:ascii="Times New Roman" w:hAnsi="Times New Roman" w:cs="Times New Roman"/>
          <w:color w:val="333333"/>
          <w:sz w:val="24"/>
        </w:rPr>
        <w:t xml:space="preserve"> 7. </w:t>
      </w:r>
      <w:proofErr w:type="spellStart"/>
      <w:r w:rsidRPr="009A4E11">
        <w:rPr>
          <w:rFonts w:ascii="Times New Roman" w:hAnsi="Times New Roman" w:cs="Times New Roman"/>
          <w:color w:val="333333"/>
          <w:sz w:val="24"/>
        </w:rPr>
        <w:t>до</w:t>
      </w:r>
      <w:proofErr w:type="spellEnd"/>
      <w:r w:rsidRPr="009A4E11">
        <w:rPr>
          <w:rFonts w:ascii="Times New Roman" w:hAnsi="Times New Roman" w:cs="Times New Roman"/>
          <w:color w:val="333333"/>
          <w:sz w:val="24"/>
        </w:rPr>
        <w:t xml:space="preserve"> 10. </w:t>
      </w:r>
      <w:proofErr w:type="spellStart"/>
      <w:r w:rsidRPr="009A4E11">
        <w:rPr>
          <w:rFonts w:ascii="Times New Roman" w:hAnsi="Times New Roman" w:cs="Times New Roman"/>
          <w:color w:val="333333"/>
          <w:sz w:val="24"/>
        </w:rPr>
        <w:t>априла</w:t>
      </w:r>
      <w:proofErr w:type="spellEnd"/>
      <w:r w:rsidRPr="009A4E11">
        <w:rPr>
          <w:rFonts w:ascii="Times New Roman" w:hAnsi="Times New Roman" w:cs="Times New Roman"/>
          <w:color w:val="333333"/>
          <w:sz w:val="24"/>
        </w:rPr>
        <w:t xml:space="preserve"> 2023. </w:t>
      </w:r>
      <w:proofErr w:type="spellStart"/>
      <w:r w:rsidRPr="009A4E11">
        <w:rPr>
          <w:rFonts w:ascii="Times New Roman" w:hAnsi="Times New Roman" w:cs="Times New Roman"/>
          <w:color w:val="333333"/>
          <w:sz w:val="24"/>
        </w:rPr>
        <w:t>године</w:t>
      </w:r>
      <w:proofErr w:type="spellEnd"/>
      <w:r w:rsidRPr="009A4E11">
        <w:rPr>
          <w:rFonts w:ascii="Times New Roman" w:hAnsi="Times New Roman" w:cs="Times New Roman"/>
          <w:color w:val="333333"/>
          <w:sz w:val="24"/>
        </w:rPr>
        <w:t xml:space="preserve">; </w:t>
      </w:r>
      <w:proofErr w:type="spellStart"/>
      <w:r w:rsidRPr="009A4E11">
        <w:rPr>
          <w:rFonts w:ascii="Times New Roman" w:hAnsi="Times New Roman" w:cs="Times New Roman"/>
          <w:color w:val="333333"/>
          <w:sz w:val="24"/>
        </w:rPr>
        <w:t>православни</w:t>
      </w:r>
      <w:proofErr w:type="spellEnd"/>
      <w:r w:rsidRPr="009A4E11">
        <w:rPr>
          <w:rFonts w:ascii="Times New Roman" w:hAnsi="Times New Roman" w:cs="Times New Roman"/>
          <w:color w:val="333333"/>
          <w:sz w:val="24"/>
        </w:rPr>
        <w:t xml:space="preserve"> </w:t>
      </w:r>
      <w:proofErr w:type="spellStart"/>
      <w:r w:rsidRPr="009A4E11">
        <w:rPr>
          <w:rFonts w:ascii="Times New Roman" w:hAnsi="Times New Roman" w:cs="Times New Roman"/>
          <w:color w:val="333333"/>
          <w:sz w:val="24"/>
        </w:rPr>
        <w:t>од</w:t>
      </w:r>
      <w:proofErr w:type="spellEnd"/>
      <w:r w:rsidRPr="009A4E11">
        <w:rPr>
          <w:rFonts w:ascii="Times New Roman" w:hAnsi="Times New Roman" w:cs="Times New Roman"/>
          <w:color w:val="333333"/>
          <w:sz w:val="24"/>
        </w:rPr>
        <w:t xml:space="preserve"> 14. </w:t>
      </w:r>
      <w:proofErr w:type="spellStart"/>
      <w:r w:rsidRPr="009A4E11">
        <w:rPr>
          <w:rFonts w:ascii="Times New Roman" w:hAnsi="Times New Roman" w:cs="Times New Roman"/>
          <w:color w:val="333333"/>
          <w:sz w:val="24"/>
        </w:rPr>
        <w:t>до</w:t>
      </w:r>
      <w:proofErr w:type="spellEnd"/>
      <w:r w:rsidRPr="009A4E11">
        <w:rPr>
          <w:rFonts w:ascii="Times New Roman" w:hAnsi="Times New Roman" w:cs="Times New Roman"/>
          <w:color w:val="333333"/>
          <w:sz w:val="24"/>
        </w:rPr>
        <w:t xml:space="preserve"> 17.</w:t>
      </w:r>
      <w:r w:rsidRPr="009A4E11">
        <w:rPr>
          <w:rFonts w:ascii="Times New Roman" w:hAnsi="Times New Roman" w:cs="Times New Roman"/>
          <w:color w:val="333333"/>
          <w:spacing w:val="1"/>
          <w:sz w:val="24"/>
        </w:rPr>
        <w:t xml:space="preserve"> </w:t>
      </w:r>
      <w:proofErr w:type="spellStart"/>
      <w:r w:rsidRPr="009A4E11">
        <w:rPr>
          <w:rFonts w:ascii="Times New Roman" w:hAnsi="Times New Roman" w:cs="Times New Roman"/>
          <w:color w:val="333333"/>
          <w:sz w:val="24"/>
        </w:rPr>
        <w:t>априла</w:t>
      </w:r>
      <w:proofErr w:type="spellEnd"/>
      <w:r w:rsidRPr="009A4E11">
        <w:rPr>
          <w:rFonts w:ascii="Times New Roman" w:hAnsi="Times New Roman" w:cs="Times New Roman"/>
          <w:color w:val="333333"/>
          <w:spacing w:val="-2"/>
          <w:sz w:val="24"/>
        </w:rPr>
        <w:t xml:space="preserve"> </w:t>
      </w:r>
      <w:r w:rsidRPr="009A4E11">
        <w:rPr>
          <w:rFonts w:ascii="Times New Roman" w:hAnsi="Times New Roman" w:cs="Times New Roman"/>
          <w:color w:val="333333"/>
          <w:sz w:val="24"/>
        </w:rPr>
        <w:t xml:space="preserve">2023. </w:t>
      </w:r>
      <w:proofErr w:type="spellStart"/>
      <w:r w:rsidRPr="009A4E11">
        <w:rPr>
          <w:rFonts w:ascii="Times New Roman" w:hAnsi="Times New Roman" w:cs="Times New Roman"/>
          <w:color w:val="333333"/>
          <w:sz w:val="24"/>
        </w:rPr>
        <w:t>године</w:t>
      </w:r>
      <w:proofErr w:type="spellEnd"/>
      <w:r w:rsidRPr="009A4E11">
        <w:rPr>
          <w:rFonts w:ascii="Times New Roman" w:hAnsi="Times New Roman" w:cs="Times New Roman"/>
          <w:color w:val="333333"/>
          <w:sz w:val="24"/>
        </w:rPr>
        <w:t>).</w:t>
      </w:r>
    </w:p>
    <w:p w14:paraId="670152E2" w14:textId="77777777" w:rsidR="004617FD" w:rsidRPr="009A4E11" w:rsidRDefault="004617FD" w:rsidP="004617FD">
      <w:pPr>
        <w:pStyle w:val="BodyText"/>
        <w:spacing w:before="7"/>
        <w:rPr>
          <w:rFonts w:ascii="Times New Roman" w:hAnsi="Times New Roman"/>
          <w:sz w:val="28"/>
        </w:rPr>
      </w:pPr>
    </w:p>
    <w:p w14:paraId="38D582FE" w14:textId="77777777" w:rsidR="004617FD" w:rsidRPr="009A4E11" w:rsidRDefault="004617FD" w:rsidP="004617FD">
      <w:pPr>
        <w:pStyle w:val="BodyText"/>
        <w:ind w:left="4644"/>
        <w:rPr>
          <w:rFonts w:ascii="Times New Roman" w:hAnsi="Times New Roman"/>
        </w:rPr>
      </w:pPr>
      <w:proofErr w:type="spellStart"/>
      <w:r w:rsidRPr="009A4E11">
        <w:rPr>
          <w:rFonts w:ascii="Times New Roman" w:hAnsi="Times New Roman"/>
          <w:color w:val="333333"/>
        </w:rPr>
        <w:t>Члан</w:t>
      </w:r>
      <w:proofErr w:type="spellEnd"/>
      <w:r w:rsidRPr="009A4E11">
        <w:rPr>
          <w:rFonts w:ascii="Times New Roman" w:hAnsi="Times New Roman"/>
          <w:color w:val="333333"/>
        </w:rPr>
        <w:t xml:space="preserve"> 9.</w:t>
      </w:r>
    </w:p>
    <w:p w14:paraId="720F0A69" w14:textId="77777777" w:rsidR="004617FD" w:rsidRPr="009A4E11" w:rsidRDefault="004617FD" w:rsidP="004617FD">
      <w:pPr>
        <w:pStyle w:val="BodyText"/>
        <w:spacing w:before="120"/>
        <w:ind w:firstLine="480"/>
        <w:rPr>
          <w:rFonts w:ascii="Times New Roman" w:hAnsi="Times New Roman"/>
        </w:rPr>
      </w:pPr>
      <w:proofErr w:type="spellStart"/>
      <w:r w:rsidRPr="009A4E11">
        <w:rPr>
          <w:rFonts w:ascii="Times New Roman" w:hAnsi="Times New Roman"/>
          <w:color w:val="333333"/>
        </w:rPr>
        <w:t>Годишњим</w:t>
      </w:r>
      <w:proofErr w:type="spellEnd"/>
      <w:r w:rsidRPr="009A4E11">
        <w:rPr>
          <w:rFonts w:ascii="Times New Roman" w:hAnsi="Times New Roman"/>
          <w:color w:val="333333"/>
          <w:spacing w:val="-4"/>
        </w:rPr>
        <w:t xml:space="preserve"> </w:t>
      </w:r>
      <w:proofErr w:type="spellStart"/>
      <w:r w:rsidRPr="009A4E11">
        <w:rPr>
          <w:rFonts w:ascii="Times New Roman" w:hAnsi="Times New Roman"/>
          <w:color w:val="333333"/>
        </w:rPr>
        <w:t>планом</w:t>
      </w:r>
      <w:proofErr w:type="spellEnd"/>
      <w:r w:rsidRPr="009A4E11">
        <w:rPr>
          <w:rFonts w:ascii="Times New Roman" w:hAnsi="Times New Roman"/>
          <w:color w:val="333333"/>
          <w:spacing w:val="-3"/>
        </w:rPr>
        <w:t xml:space="preserve"> </w:t>
      </w:r>
      <w:proofErr w:type="spellStart"/>
      <w:r w:rsidRPr="009A4E11">
        <w:rPr>
          <w:rFonts w:ascii="Times New Roman" w:hAnsi="Times New Roman"/>
          <w:color w:val="333333"/>
        </w:rPr>
        <w:t>рада</w:t>
      </w:r>
      <w:proofErr w:type="spellEnd"/>
      <w:r w:rsidRPr="009A4E11">
        <w:rPr>
          <w:rFonts w:ascii="Times New Roman" w:hAnsi="Times New Roman"/>
          <w:color w:val="333333"/>
          <w:spacing w:val="-4"/>
        </w:rPr>
        <w:t xml:space="preserve"> </w:t>
      </w:r>
      <w:proofErr w:type="spellStart"/>
      <w:r w:rsidRPr="009A4E11">
        <w:rPr>
          <w:rFonts w:ascii="Times New Roman" w:hAnsi="Times New Roman"/>
          <w:color w:val="333333"/>
        </w:rPr>
        <w:t>школа</w:t>
      </w:r>
      <w:proofErr w:type="spellEnd"/>
      <w:r w:rsidRPr="009A4E11">
        <w:rPr>
          <w:rFonts w:ascii="Times New Roman" w:hAnsi="Times New Roman"/>
          <w:color w:val="333333"/>
          <w:spacing w:val="-3"/>
        </w:rPr>
        <w:t xml:space="preserve"> </w:t>
      </w:r>
      <w:proofErr w:type="spellStart"/>
      <w:r w:rsidRPr="009A4E11">
        <w:rPr>
          <w:rFonts w:ascii="Times New Roman" w:hAnsi="Times New Roman"/>
          <w:color w:val="333333"/>
        </w:rPr>
        <w:t>ће</w:t>
      </w:r>
      <w:proofErr w:type="spellEnd"/>
      <w:r w:rsidRPr="009A4E11">
        <w:rPr>
          <w:rFonts w:ascii="Times New Roman" w:hAnsi="Times New Roman"/>
          <w:color w:val="333333"/>
        </w:rPr>
        <w:t xml:space="preserve"> </w:t>
      </w:r>
      <w:proofErr w:type="spellStart"/>
      <w:r w:rsidRPr="009A4E11">
        <w:rPr>
          <w:rFonts w:ascii="Times New Roman" w:hAnsi="Times New Roman"/>
          <w:color w:val="333333"/>
        </w:rPr>
        <w:t>утврдити</w:t>
      </w:r>
      <w:proofErr w:type="spellEnd"/>
      <w:r w:rsidRPr="009A4E11">
        <w:rPr>
          <w:rFonts w:ascii="Times New Roman" w:hAnsi="Times New Roman"/>
          <w:color w:val="333333"/>
          <w:spacing w:val="-2"/>
        </w:rPr>
        <w:t xml:space="preserve"> </w:t>
      </w:r>
      <w:proofErr w:type="spellStart"/>
      <w:r w:rsidRPr="009A4E11">
        <w:rPr>
          <w:rFonts w:ascii="Times New Roman" w:hAnsi="Times New Roman"/>
          <w:color w:val="333333"/>
        </w:rPr>
        <w:t>екскурзије</w:t>
      </w:r>
      <w:proofErr w:type="spellEnd"/>
      <w:r w:rsidRPr="009A4E11">
        <w:rPr>
          <w:rFonts w:ascii="Times New Roman" w:hAnsi="Times New Roman"/>
          <w:color w:val="333333"/>
          <w:spacing w:val="-2"/>
        </w:rPr>
        <w:t xml:space="preserve"> </w:t>
      </w:r>
      <w:r w:rsidRPr="009A4E11">
        <w:rPr>
          <w:rFonts w:ascii="Times New Roman" w:hAnsi="Times New Roman"/>
          <w:color w:val="333333"/>
        </w:rPr>
        <w:t>и</w:t>
      </w:r>
      <w:r w:rsidRPr="009A4E11">
        <w:rPr>
          <w:rFonts w:ascii="Times New Roman" w:hAnsi="Times New Roman"/>
          <w:color w:val="333333"/>
          <w:spacing w:val="-3"/>
        </w:rPr>
        <w:t xml:space="preserve"> </w:t>
      </w:r>
      <w:proofErr w:type="spellStart"/>
      <w:r w:rsidRPr="009A4E11">
        <w:rPr>
          <w:rFonts w:ascii="Times New Roman" w:hAnsi="Times New Roman"/>
          <w:color w:val="333333"/>
        </w:rPr>
        <w:t>време</w:t>
      </w:r>
      <w:proofErr w:type="spellEnd"/>
      <w:r w:rsidRPr="009A4E11">
        <w:rPr>
          <w:rFonts w:ascii="Times New Roman" w:hAnsi="Times New Roman"/>
          <w:color w:val="333333"/>
          <w:spacing w:val="-3"/>
        </w:rPr>
        <w:t xml:space="preserve"> </w:t>
      </w:r>
      <w:proofErr w:type="spellStart"/>
      <w:r w:rsidRPr="009A4E11">
        <w:rPr>
          <w:rFonts w:ascii="Times New Roman" w:hAnsi="Times New Roman"/>
          <w:color w:val="333333"/>
        </w:rPr>
        <w:t>када</w:t>
      </w:r>
      <w:proofErr w:type="spellEnd"/>
      <w:r w:rsidRPr="009A4E11">
        <w:rPr>
          <w:rFonts w:ascii="Times New Roman" w:hAnsi="Times New Roman"/>
          <w:color w:val="333333"/>
          <w:spacing w:val="-4"/>
        </w:rPr>
        <w:t xml:space="preserve"> </w:t>
      </w:r>
      <w:proofErr w:type="spellStart"/>
      <w:r w:rsidRPr="009A4E11">
        <w:rPr>
          <w:rFonts w:ascii="Times New Roman" w:hAnsi="Times New Roman"/>
          <w:color w:val="333333"/>
        </w:rPr>
        <w:t>ће</w:t>
      </w:r>
      <w:proofErr w:type="spellEnd"/>
      <w:r w:rsidRPr="009A4E11">
        <w:rPr>
          <w:rFonts w:ascii="Times New Roman" w:hAnsi="Times New Roman"/>
          <w:color w:val="333333"/>
          <w:spacing w:val="-3"/>
        </w:rPr>
        <w:t xml:space="preserve"> </w:t>
      </w:r>
      <w:proofErr w:type="spellStart"/>
      <w:r w:rsidRPr="009A4E11">
        <w:rPr>
          <w:rFonts w:ascii="Times New Roman" w:hAnsi="Times New Roman"/>
          <w:color w:val="333333"/>
        </w:rPr>
        <w:t>надокнадити</w:t>
      </w:r>
      <w:proofErr w:type="spellEnd"/>
      <w:r w:rsidRPr="009A4E11">
        <w:rPr>
          <w:rFonts w:ascii="Times New Roman" w:hAnsi="Times New Roman"/>
          <w:color w:val="333333"/>
          <w:spacing w:val="-57"/>
        </w:rPr>
        <w:t xml:space="preserve"> </w:t>
      </w:r>
      <w:proofErr w:type="spellStart"/>
      <w:r w:rsidRPr="009A4E11">
        <w:rPr>
          <w:rFonts w:ascii="Times New Roman" w:hAnsi="Times New Roman"/>
          <w:color w:val="333333"/>
        </w:rPr>
        <w:t>наставне</w:t>
      </w:r>
      <w:proofErr w:type="spellEnd"/>
      <w:r w:rsidRPr="009A4E11">
        <w:rPr>
          <w:rFonts w:ascii="Times New Roman" w:hAnsi="Times New Roman"/>
          <w:color w:val="333333"/>
          <w:spacing w:val="-2"/>
        </w:rPr>
        <w:t xml:space="preserve"> </w:t>
      </w:r>
      <w:proofErr w:type="spellStart"/>
      <w:r w:rsidRPr="009A4E11">
        <w:rPr>
          <w:rFonts w:ascii="Times New Roman" w:hAnsi="Times New Roman"/>
          <w:color w:val="333333"/>
        </w:rPr>
        <w:t>дане</w:t>
      </w:r>
      <w:proofErr w:type="spellEnd"/>
      <w:r w:rsidRPr="009A4E11">
        <w:rPr>
          <w:rFonts w:ascii="Times New Roman" w:hAnsi="Times New Roman"/>
          <w:color w:val="333333"/>
          <w:spacing w:val="3"/>
        </w:rPr>
        <w:t xml:space="preserve"> </w:t>
      </w:r>
      <w:r w:rsidRPr="009A4E11">
        <w:rPr>
          <w:rFonts w:ascii="Times New Roman" w:hAnsi="Times New Roman"/>
          <w:color w:val="333333"/>
        </w:rPr>
        <w:t>у</w:t>
      </w:r>
      <w:r w:rsidRPr="009A4E11">
        <w:rPr>
          <w:rFonts w:ascii="Times New Roman" w:hAnsi="Times New Roman"/>
          <w:color w:val="333333"/>
          <w:spacing w:val="-5"/>
        </w:rPr>
        <w:t xml:space="preserve"> </w:t>
      </w:r>
      <w:proofErr w:type="spellStart"/>
      <w:r w:rsidRPr="009A4E11">
        <w:rPr>
          <w:rFonts w:ascii="Times New Roman" w:hAnsi="Times New Roman"/>
          <w:color w:val="333333"/>
        </w:rPr>
        <w:t>којима</w:t>
      </w:r>
      <w:proofErr w:type="spellEnd"/>
      <w:r w:rsidRPr="009A4E11">
        <w:rPr>
          <w:rFonts w:ascii="Times New Roman" w:hAnsi="Times New Roman"/>
          <w:color w:val="333333"/>
          <w:spacing w:val="-1"/>
        </w:rPr>
        <w:t xml:space="preserve"> </w:t>
      </w:r>
      <w:proofErr w:type="spellStart"/>
      <w:r w:rsidRPr="009A4E11">
        <w:rPr>
          <w:rFonts w:ascii="Times New Roman" w:hAnsi="Times New Roman"/>
          <w:color w:val="333333"/>
        </w:rPr>
        <w:t>су</w:t>
      </w:r>
      <w:proofErr w:type="spellEnd"/>
      <w:r w:rsidRPr="009A4E11">
        <w:rPr>
          <w:rFonts w:ascii="Times New Roman" w:hAnsi="Times New Roman"/>
          <w:color w:val="333333"/>
          <w:spacing w:val="-5"/>
        </w:rPr>
        <w:t xml:space="preserve"> </w:t>
      </w:r>
      <w:proofErr w:type="spellStart"/>
      <w:r w:rsidRPr="009A4E11">
        <w:rPr>
          <w:rFonts w:ascii="Times New Roman" w:hAnsi="Times New Roman"/>
          <w:color w:val="333333"/>
        </w:rPr>
        <w:t>остварене</w:t>
      </w:r>
      <w:proofErr w:type="spellEnd"/>
      <w:r w:rsidRPr="009A4E11">
        <w:rPr>
          <w:rFonts w:ascii="Times New Roman" w:hAnsi="Times New Roman"/>
          <w:color w:val="333333"/>
          <w:spacing w:val="1"/>
        </w:rPr>
        <w:t xml:space="preserve"> </w:t>
      </w:r>
      <w:proofErr w:type="spellStart"/>
      <w:r w:rsidRPr="009A4E11">
        <w:rPr>
          <w:rFonts w:ascii="Times New Roman" w:hAnsi="Times New Roman"/>
          <w:color w:val="333333"/>
        </w:rPr>
        <w:t>екскурзије</w:t>
      </w:r>
      <w:proofErr w:type="spellEnd"/>
      <w:r w:rsidRPr="009A4E11">
        <w:rPr>
          <w:rFonts w:ascii="Times New Roman" w:hAnsi="Times New Roman"/>
          <w:color w:val="333333"/>
        </w:rPr>
        <w:t>.</w:t>
      </w:r>
    </w:p>
    <w:p w14:paraId="460F4A91" w14:textId="77777777" w:rsidR="004617FD" w:rsidRPr="009A4E11" w:rsidRDefault="004617FD" w:rsidP="004617FD">
      <w:pPr>
        <w:pStyle w:val="BodyText"/>
        <w:spacing w:before="152"/>
        <w:ind w:right="935" w:firstLine="480"/>
        <w:rPr>
          <w:rFonts w:ascii="Times New Roman" w:hAnsi="Times New Roman"/>
        </w:rPr>
      </w:pPr>
      <w:proofErr w:type="spellStart"/>
      <w:r w:rsidRPr="009A4E11">
        <w:rPr>
          <w:rFonts w:ascii="Times New Roman" w:hAnsi="Times New Roman"/>
          <w:color w:val="333333"/>
        </w:rPr>
        <w:t>Ако</w:t>
      </w:r>
      <w:proofErr w:type="spellEnd"/>
      <w:r w:rsidRPr="009A4E11">
        <w:rPr>
          <w:rFonts w:ascii="Times New Roman" w:hAnsi="Times New Roman"/>
          <w:color w:val="333333"/>
        </w:rPr>
        <w:t xml:space="preserve"> </w:t>
      </w:r>
      <w:proofErr w:type="spellStart"/>
      <w:r w:rsidRPr="009A4E11">
        <w:rPr>
          <w:rFonts w:ascii="Times New Roman" w:hAnsi="Times New Roman"/>
          <w:color w:val="333333"/>
        </w:rPr>
        <w:t>је</w:t>
      </w:r>
      <w:proofErr w:type="spellEnd"/>
      <w:r w:rsidRPr="009A4E11">
        <w:rPr>
          <w:rFonts w:ascii="Times New Roman" w:hAnsi="Times New Roman"/>
          <w:color w:val="333333"/>
        </w:rPr>
        <w:t xml:space="preserve"> </w:t>
      </w:r>
      <w:proofErr w:type="spellStart"/>
      <w:r w:rsidRPr="009A4E11">
        <w:rPr>
          <w:rFonts w:ascii="Times New Roman" w:hAnsi="Times New Roman"/>
          <w:color w:val="333333"/>
        </w:rPr>
        <w:t>дан</w:t>
      </w:r>
      <w:proofErr w:type="spellEnd"/>
      <w:r w:rsidRPr="009A4E11">
        <w:rPr>
          <w:rFonts w:ascii="Times New Roman" w:hAnsi="Times New Roman"/>
          <w:color w:val="333333"/>
        </w:rPr>
        <w:t xml:space="preserve"> </w:t>
      </w:r>
      <w:proofErr w:type="spellStart"/>
      <w:r w:rsidRPr="009A4E11">
        <w:rPr>
          <w:rFonts w:ascii="Times New Roman" w:hAnsi="Times New Roman"/>
          <w:color w:val="333333"/>
        </w:rPr>
        <w:t>школе</w:t>
      </w:r>
      <w:proofErr w:type="spellEnd"/>
      <w:r w:rsidRPr="009A4E11">
        <w:rPr>
          <w:rFonts w:ascii="Times New Roman" w:hAnsi="Times New Roman"/>
          <w:color w:val="333333"/>
        </w:rPr>
        <w:t xml:space="preserve"> </w:t>
      </w:r>
      <w:proofErr w:type="spellStart"/>
      <w:r w:rsidRPr="009A4E11">
        <w:rPr>
          <w:rFonts w:ascii="Times New Roman" w:hAnsi="Times New Roman"/>
          <w:color w:val="333333"/>
        </w:rPr>
        <w:t>наставни</w:t>
      </w:r>
      <w:proofErr w:type="spellEnd"/>
      <w:r w:rsidRPr="009A4E11">
        <w:rPr>
          <w:rFonts w:ascii="Times New Roman" w:hAnsi="Times New Roman"/>
          <w:color w:val="333333"/>
        </w:rPr>
        <w:t xml:space="preserve"> </w:t>
      </w:r>
      <w:proofErr w:type="spellStart"/>
      <w:r w:rsidRPr="009A4E11">
        <w:rPr>
          <w:rFonts w:ascii="Times New Roman" w:hAnsi="Times New Roman"/>
          <w:color w:val="333333"/>
        </w:rPr>
        <w:t>дан</w:t>
      </w:r>
      <w:proofErr w:type="spellEnd"/>
      <w:r w:rsidRPr="009A4E11">
        <w:rPr>
          <w:rFonts w:ascii="Times New Roman" w:hAnsi="Times New Roman"/>
          <w:color w:val="333333"/>
        </w:rPr>
        <w:t xml:space="preserve"> </w:t>
      </w:r>
      <w:proofErr w:type="spellStart"/>
      <w:r w:rsidRPr="009A4E11">
        <w:rPr>
          <w:rFonts w:ascii="Times New Roman" w:hAnsi="Times New Roman"/>
          <w:color w:val="333333"/>
        </w:rPr>
        <w:t>према</w:t>
      </w:r>
      <w:proofErr w:type="spellEnd"/>
      <w:r w:rsidRPr="009A4E11">
        <w:rPr>
          <w:rFonts w:ascii="Times New Roman" w:hAnsi="Times New Roman"/>
          <w:color w:val="333333"/>
        </w:rPr>
        <w:t xml:space="preserve"> </w:t>
      </w:r>
      <w:proofErr w:type="spellStart"/>
      <w:r w:rsidRPr="009A4E11">
        <w:rPr>
          <w:rFonts w:ascii="Times New Roman" w:hAnsi="Times New Roman"/>
          <w:color w:val="333333"/>
        </w:rPr>
        <w:t>календару</w:t>
      </w:r>
      <w:proofErr w:type="spellEnd"/>
      <w:r w:rsidRPr="009A4E11">
        <w:rPr>
          <w:rFonts w:ascii="Times New Roman" w:hAnsi="Times New Roman"/>
          <w:color w:val="333333"/>
        </w:rPr>
        <w:t xml:space="preserve">, </w:t>
      </w:r>
      <w:proofErr w:type="spellStart"/>
      <w:r w:rsidRPr="009A4E11">
        <w:rPr>
          <w:rFonts w:ascii="Times New Roman" w:hAnsi="Times New Roman"/>
          <w:color w:val="333333"/>
        </w:rPr>
        <w:t>школа</w:t>
      </w:r>
      <w:proofErr w:type="spellEnd"/>
      <w:r w:rsidRPr="009A4E11">
        <w:rPr>
          <w:rFonts w:ascii="Times New Roman" w:hAnsi="Times New Roman"/>
          <w:color w:val="333333"/>
        </w:rPr>
        <w:t xml:space="preserve"> </w:t>
      </w:r>
      <w:proofErr w:type="spellStart"/>
      <w:r w:rsidRPr="009A4E11">
        <w:rPr>
          <w:rFonts w:ascii="Times New Roman" w:hAnsi="Times New Roman"/>
          <w:color w:val="333333"/>
        </w:rPr>
        <w:t>ће</w:t>
      </w:r>
      <w:proofErr w:type="spellEnd"/>
      <w:r w:rsidRPr="009A4E11">
        <w:rPr>
          <w:rFonts w:ascii="Times New Roman" w:hAnsi="Times New Roman"/>
          <w:color w:val="333333"/>
        </w:rPr>
        <w:t xml:space="preserve"> </w:t>
      </w:r>
      <w:proofErr w:type="spellStart"/>
      <w:r w:rsidRPr="009A4E11">
        <w:rPr>
          <w:rFonts w:ascii="Times New Roman" w:hAnsi="Times New Roman"/>
          <w:color w:val="333333"/>
        </w:rPr>
        <w:t>тај</w:t>
      </w:r>
      <w:proofErr w:type="spellEnd"/>
      <w:r w:rsidRPr="009A4E11">
        <w:rPr>
          <w:rFonts w:ascii="Times New Roman" w:hAnsi="Times New Roman"/>
          <w:color w:val="333333"/>
        </w:rPr>
        <w:t xml:space="preserve"> </w:t>
      </w:r>
      <w:proofErr w:type="spellStart"/>
      <w:r w:rsidRPr="009A4E11">
        <w:rPr>
          <w:rFonts w:ascii="Times New Roman" w:hAnsi="Times New Roman"/>
          <w:color w:val="333333"/>
        </w:rPr>
        <w:t>дан</w:t>
      </w:r>
      <w:proofErr w:type="spellEnd"/>
      <w:r w:rsidRPr="009A4E11">
        <w:rPr>
          <w:rFonts w:ascii="Times New Roman" w:hAnsi="Times New Roman"/>
          <w:color w:val="333333"/>
        </w:rPr>
        <w:t xml:space="preserve"> </w:t>
      </w:r>
      <w:proofErr w:type="spellStart"/>
      <w:r w:rsidRPr="009A4E11">
        <w:rPr>
          <w:rFonts w:ascii="Times New Roman" w:hAnsi="Times New Roman"/>
          <w:color w:val="333333"/>
        </w:rPr>
        <w:t>надокнадити</w:t>
      </w:r>
      <w:proofErr w:type="spellEnd"/>
      <w:r w:rsidRPr="009A4E11">
        <w:rPr>
          <w:rFonts w:ascii="Times New Roman" w:hAnsi="Times New Roman"/>
          <w:color w:val="333333"/>
        </w:rPr>
        <w:t xml:space="preserve"> </w:t>
      </w:r>
      <w:proofErr w:type="spellStart"/>
      <w:r w:rsidRPr="009A4E11">
        <w:rPr>
          <w:rFonts w:ascii="Times New Roman" w:hAnsi="Times New Roman"/>
          <w:color w:val="333333"/>
        </w:rPr>
        <w:t>на</w:t>
      </w:r>
      <w:proofErr w:type="spellEnd"/>
      <w:r w:rsidRPr="009A4E11">
        <w:rPr>
          <w:rFonts w:ascii="Times New Roman" w:hAnsi="Times New Roman"/>
          <w:color w:val="333333"/>
          <w:spacing w:val="-57"/>
        </w:rPr>
        <w:t xml:space="preserve"> </w:t>
      </w:r>
      <w:proofErr w:type="spellStart"/>
      <w:r w:rsidRPr="009A4E11">
        <w:rPr>
          <w:rFonts w:ascii="Times New Roman" w:hAnsi="Times New Roman"/>
          <w:color w:val="333333"/>
        </w:rPr>
        <w:t>начин</w:t>
      </w:r>
      <w:proofErr w:type="spellEnd"/>
      <w:r w:rsidRPr="009A4E11">
        <w:rPr>
          <w:rFonts w:ascii="Times New Roman" w:hAnsi="Times New Roman"/>
          <w:color w:val="333333"/>
          <w:spacing w:val="-1"/>
        </w:rPr>
        <w:t xml:space="preserve"> </w:t>
      </w:r>
      <w:proofErr w:type="spellStart"/>
      <w:r w:rsidRPr="009A4E11">
        <w:rPr>
          <w:rFonts w:ascii="Times New Roman" w:hAnsi="Times New Roman"/>
          <w:color w:val="333333"/>
        </w:rPr>
        <w:t>који</w:t>
      </w:r>
      <w:proofErr w:type="spellEnd"/>
      <w:r w:rsidRPr="009A4E11">
        <w:rPr>
          <w:rFonts w:ascii="Times New Roman" w:hAnsi="Times New Roman"/>
          <w:color w:val="333333"/>
          <w:spacing w:val="3"/>
        </w:rPr>
        <w:t xml:space="preserve"> </w:t>
      </w:r>
      <w:proofErr w:type="spellStart"/>
      <w:r w:rsidRPr="009A4E11">
        <w:rPr>
          <w:rFonts w:ascii="Times New Roman" w:hAnsi="Times New Roman"/>
          <w:color w:val="333333"/>
        </w:rPr>
        <w:t>утврди</w:t>
      </w:r>
      <w:proofErr w:type="spellEnd"/>
      <w:r w:rsidRPr="009A4E11">
        <w:rPr>
          <w:rFonts w:ascii="Times New Roman" w:hAnsi="Times New Roman"/>
          <w:color w:val="333333"/>
          <w:spacing w:val="1"/>
        </w:rPr>
        <w:t xml:space="preserve"> </w:t>
      </w:r>
      <w:proofErr w:type="spellStart"/>
      <w:r w:rsidRPr="009A4E11">
        <w:rPr>
          <w:rFonts w:ascii="Times New Roman" w:hAnsi="Times New Roman"/>
          <w:color w:val="333333"/>
        </w:rPr>
        <w:t>годишњим</w:t>
      </w:r>
      <w:proofErr w:type="spellEnd"/>
      <w:r w:rsidRPr="009A4E11">
        <w:rPr>
          <w:rFonts w:ascii="Times New Roman" w:hAnsi="Times New Roman"/>
          <w:color w:val="333333"/>
          <w:spacing w:val="-1"/>
        </w:rPr>
        <w:t xml:space="preserve"> </w:t>
      </w:r>
      <w:proofErr w:type="spellStart"/>
      <w:r w:rsidRPr="009A4E11">
        <w:rPr>
          <w:rFonts w:ascii="Times New Roman" w:hAnsi="Times New Roman"/>
          <w:color w:val="333333"/>
        </w:rPr>
        <w:t>планом</w:t>
      </w:r>
      <w:proofErr w:type="spellEnd"/>
      <w:r w:rsidRPr="009A4E11">
        <w:rPr>
          <w:rFonts w:ascii="Times New Roman" w:hAnsi="Times New Roman"/>
          <w:color w:val="333333"/>
          <w:spacing w:val="-2"/>
        </w:rPr>
        <w:t xml:space="preserve"> </w:t>
      </w:r>
      <w:proofErr w:type="spellStart"/>
      <w:r w:rsidRPr="009A4E11">
        <w:rPr>
          <w:rFonts w:ascii="Times New Roman" w:hAnsi="Times New Roman"/>
          <w:color w:val="333333"/>
        </w:rPr>
        <w:t>рада</w:t>
      </w:r>
      <w:proofErr w:type="spellEnd"/>
      <w:r w:rsidRPr="009A4E11">
        <w:rPr>
          <w:rFonts w:ascii="Times New Roman" w:hAnsi="Times New Roman"/>
          <w:color w:val="333333"/>
        </w:rPr>
        <w:t>.</w:t>
      </w:r>
    </w:p>
    <w:p w14:paraId="53AC7038" w14:textId="77777777" w:rsidR="004617FD" w:rsidRPr="009A4E11" w:rsidRDefault="004617FD" w:rsidP="004617FD">
      <w:pPr>
        <w:pStyle w:val="BodyText"/>
        <w:spacing w:before="6"/>
        <w:rPr>
          <w:rFonts w:ascii="Times New Roman" w:hAnsi="Times New Roman"/>
          <w:sz w:val="28"/>
        </w:rPr>
      </w:pPr>
    </w:p>
    <w:p w14:paraId="195A027E" w14:textId="77777777" w:rsidR="004617FD" w:rsidRPr="009A4E11" w:rsidRDefault="004617FD" w:rsidP="004617FD">
      <w:pPr>
        <w:pStyle w:val="BodyText"/>
        <w:spacing w:before="1"/>
        <w:ind w:left="4584"/>
        <w:rPr>
          <w:rFonts w:ascii="Times New Roman" w:hAnsi="Times New Roman"/>
        </w:rPr>
      </w:pPr>
      <w:proofErr w:type="spellStart"/>
      <w:r w:rsidRPr="009A4E11">
        <w:rPr>
          <w:rFonts w:ascii="Times New Roman" w:hAnsi="Times New Roman"/>
          <w:color w:val="333333"/>
        </w:rPr>
        <w:t>Члан</w:t>
      </w:r>
      <w:proofErr w:type="spellEnd"/>
      <w:r w:rsidRPr="009A4E11">
        <w:rPr>
          <w:rFonts w:ascii="Times New Roman" w:hAnsi="Times New Roman"/>
          <w:color w:val="333333"/>
        </w:rPr>
        <w:t xml:space="preserve"> 10.</w:t>
      </w:r>
    </w:p>
    <w:p w14:paraId="2D1E4FB3" w14:textId="77777777" w:rsidR="004617FD" w:rsidRPr="009A4E11" w:rsidRDefault="004617FD" w:rsidP="004617FD">
      <w:pPr>
        <w:pStyle w:val="BodyText"/>
        <w:spacing w:before="120"/>
        <w:ind w:right="762" w:firstLine="480"/>
        <w:rPr>
          <w:rFonts w:ascii="Times New Roman" w:hAnsi="Times New Roman"/>
        </w:rPr>
      </w:pPr>
      <w:proofErr w:type="spellStart"/>
      <w:r w:rsidRPr="009A4E11">
        <w:rPr>
          <w:rFonts w:ascii="Times New Roman" w:hAnsi="Times New Roman"/>
          <w:color w:val="333333"/>
        </w:rPr>
        <w:t>Време</w:t>
      </w:r>
      <w:proofErr w:type="spellEnd"/>
      <w:r w:rsidRPr="009A4E11">
        <w:rPr>
          <w:rFonts w:ascii="Times New Roman" w:hAnsi="Times New Roman"/>
          <w:color w:val="333333"/>
        </w:rPr>
        <w:t xml:space="preserve"> </w:t>
      </w:r>
      <w:proofErr w:type="spellStart"/>
      <w:r w:rsidRPr="009A4E11">
        <w:rPr>
          <w:rFonts w:ascii="Times New Roman" w:hAnsi="Times New Roman"/>
          <w:color w:val="333333"/>
        </w:rPr>
        <w:t>саопштавања</w:t>
      </w:r>
      <w:proofErr w:type="spellEnd"/>
      <w:r w:rsidRPr="009A4E11">
        <w:rPr>
          <w:rFonts w:ascii="Times New Roman" w:hAnsi="Times New Roman"/>
          <w:color w:val="333333"/>
        </w:rPr>
        <w:t xml:space="preserve"> </w:t>
      </w:r>
      <w:proofErr w:type="spellStart"/>
      <w:r w:rsidRPr="009A4E11">
        <w:rPr>
          <w:rFonts w:ascii="Times New Roman" w:hAnsi="Times New Roman"/>
          <w:color w:val="333333"/>
        </w:rPr>
        <w:t>успеха</w:t>
      </w:r>
      <w:proofErr w:type="spellEnd"/>
      <w:r w:rsidRPr="009A4E11">
        <w:rPr>
          <w:rFonts w:ascii="Times New Roman" w:hAnsi="Times New Roman"/>
          <w:color w:val="333333"/>
        </w:rPr>
        <w:t xml:space="preserve"> </w:t>
      </w:r>
      <w:proofErr w:type="spellStart"/>
      <w:r w:rsidRPr="009A4E11">
        <w:rPr>
          <w:rFonts w:ascii="Times New Roman" w:hAnsi="Times New Roman"/>
          <w:color w:val="333333"/>
        </w:rPr>
        <w:t>ученика</w:t>
      </w:r>
      <w:proofErr w:type="spellEnd"/>
      <w:r w:rsidRPr="009A4E11">
        <w:rPr>
          <w:rFonts w:ascii="Times New Roman" w:hAnsi="Times New Roman"/>
          <w:color w:val="333333"/>
        </w:rPr>
        <w:t xml:space="preserve"> и </w:t>
      </w:r>
      <w:proofErr w:type="spellStart"/>
      <w:r w:rsidRPr="009A4E11">
        <w:rPr>
          <w:rFonts w:ascii="Times New Roman" w:hAnsi="Times New Roman"/>
          <w:color w:val="333333"/>
        </w:rPr>
        <w:t>подела</w:t>
      </w:r>
      <w:proofErr w:type="spellEnd"/>
      <w:r w:rsidRPr="009A4E11">
        <w:rPr>
          <w:rFonts w:ascii="Times New Roman" w:hAnsi="Times New Roman"/>
          <w:color w:val="333333"/>
        </w:rPr>
        <w:t xml:space="preserve"> </w:t>
      </w:r>
      <w:proofErr w:type="spellStart"/>
      <w:r w:rsidRPr="009A4E11">
        <w:rPr>
          <w:rFonts w:ascii="Times New Roman" w:hAnsi="Times New Roman"/>
          <w:color w:val="333333"/>
        </w:rPr>
        <w:t>ђачких</w:t>
      </w:r>
      <w:proofErr w:type="spellEnd"/>
      <w:r w:rsidRPr="009A4E11">
        <w:rPr>
          <w:rFonts w:ascii="Times New Roman" w:hAnsi="Times New Roman"/>
          <w:color w:val="333333"/>
        </w:rPr>
        <w:t xml:space="preserve"> </w:t>
      </w:r>
      <w:proofErr w:type="spellStart"/>
      <w:r w:rsidRPr="009A4E11">
        <w:rPr>
          <w:rFonts w:ascii="Times New Roman" w:hAnsi="Times New Roman"/>
          <w:color w:val="333333"/>
        </w:rPr>
        <w:t>књижица</w:t>
      </w:r>
      <w:proofErr w:type="spellEnd"/>
      <w:r w:rsidRPr="009A4E11">
        <w:rPr>
          <w:rFonts w:ascii="Times New Roman" w:hAnsi="Times New Roman"/>
          <w:color w:val="333333"/>
        </w:rPr>
        <w:t xml:space="preserve"> </w:t>
      </w:r>
      <w:proofErr w:type="spellStart"/>
      <w:r w:rsidRPr="009A4E11">
        <w:rPr>
          <w:rFonts w:ascii="Times New Roman" w:hAnsi="Times New Roman"/>
          <w:color w:val="333333"/>
        </w:rPr>
        <w:t>на</w:t>
      </w:r>
      <w:proofErr w:type="spellEnd"/>
      <w:r w:rsidRPr="009A4E11">
        <w:rPr>
          <w:rFonts w:ascii="Times New Roman" w:hAnsi="Times New Roman"/>
          <w:color w:val="333333"/>
        </w:rPr>
        <w:t xml:space="preserve"> </w:t>
      </w:r>
      <w:proofErr w:type="spellStart"/>
      <w:r w:rsidRPr="009A4E11">
        <w:rPr>
          <w:rFonts w:ascii="Times New Roman" w:hAnsi="Times New Roman"/>
          <w:color w:val="333333"/>
        </w:rPr>
        <w:t>крају</w:t>
      </w:r>
      <w:proofErr w:type="spellEnd"/>
      <w:r w:rsidRPr="009A4E11">
        <w:rPr>
          <w:rFonts w:ascii="Times New Roman" w:hAnsi="Times New Roman"/>
          <w:color w:val="333333"/>
        </w:rPr>
        <w:t xml:space="preserve"> </w:t>
      </w:r>
      <w:proofErr w:type="spellStart"/>
      <w:r w:rsidRPr="009A4E11">
        <w:rPr>
          <w:rFonts w:ascii="Times New Roman" w:hAnsi="Times New Roman"/>
          <w:color w:val="333333"/>
        </w:rPr>
        <w:t>првог</w:t>
      </w:r>
      <w:proofErr w:type="spellEnd"/>
      <w:r w:rsidRPr="009A4E11">
        <w:rPr>
          <w:rFonts w:ascii="Times New Roman" w:hAnsi="Times New Roman"/>
          <w:color w:val="333333"/>
          <w:spacing w:val="1"/>
        </w:rPr>
        <w:t xml:space="preserve"> </w:t>
      </w:r>
      <w:proofErr w:type="spellStart"/>
      <w:r w:rsidRPr="009A4E11">
        <w:rPr>
          <w:rFonts w:ascii="Times New Roman" w:hAnsi="Times New Roman"/>
          <w:color w:val="333333"/>
        </w:rPr>
        <w:t>полугодишта</w:t>
      </w:r>
      <w:proofErr w:type="spellEnd"/>
      <w:r w:rsidRPr="009A4E11">
        <w:rPr>
          <w:rFonts w:ascii="Times New Roman" w:hAnsi="Times New Roman"/>
          <w:color w:val="333333"/>
        </w:rPr>
        <w:t>,</w:t>
      </w:r>
      <w:r w:rsidRPr="009A4E11">
        <w:rPr>
          <w:rFonts w:ascii="Times New Roman" w:hAnsi="Times New Roman"/>
          <w:color w:val="333333"/>
          <w:spacing w:val="-3"/>
        </w:rPr>
        <w:t xml:space="preserve"> </w:t>
      </w:r>
      <w:proofErr w:type="spellStart"/>
      <w:r w:rsidRPr="009A4E11">
        <w:rPr>
          <w:rFonts w:ascii="Times New Roman" w:hAnsi="Times New Roman"/>
          <w:color w:val="333333"/>
        </w:rPr>
        <w:t>школа</w:t>
      </w:r>
      <w:proofErr w:type="spellEnd"/>
      <w:r w:rsidRPr="009A4E11">
        <w:rPr>
          <w:rFonts w:ascii="Times New Roman" w:hAnsi="Times New Roman"/>
          <w:color w:val="333333"/>
          <w:spacing w:val="1"/>
        </w:rPr>
        <w:t xml:space="preserve"> </w:t>
      </w:r>
      <w:proofErr w:type="spellStart"/>
      <w:r w:rsidRPr="009A4E11">
        <w:rPr>
          <w:rFonts w:ascii="Times New Roman" w:hAnsi="Times New Roman"/>
          <w:color w:val="333333"/>
        </w:rPr>
        <w:t>утврђује</w:t>
      </w:r>
      <w:proofErr w:type="spellEnd"/>
      <w:r w:rsidRPr="009A4E11">
        <w:rPr>
          <w:rFonts w:ascii="Times New Roman" w:hAnsi="Times New Roman"/>
          <w:color w:val="333333"/>
          <w:spacing w:val="-3"/>
        </w:rPr>
        <w:t xml:space="preserve"> </w:t>
      </w:r>
      <w:proofErr w:type="spellStart"/>
      <w:r w:rsidRPr="009A4E11">
        <w:rPr>
          <w:rFonts w:ascii="Times New Roman" w:hAnsi="Times New Roman"/>
          <w:color w:val="333333"/>
        </w:rPr>
        <w:t>годишњим</w:t>
      </w:r>
      <w:proofErr w:type="spellEnd"/>
      <w:r w:rsidRPr="009A4E11">
        <w:rPr>
          <w:rFonts w:ascii="Times New Roman" w:hAnsi="Times New Roman"/>
          <w:color w:val="333333"/>
          <w:spacing w:val="-4"/>
        </w:rPr>
        <w:t xml:space="preserve"> </w:t>
      </w:r>
      <w:proofErr w:type="spellStart"/>
      <w:r w:rsidRPr="009A4E11">
        <w:rPr>
          <w:rFonts w:ascii="Times New Roman" w:hAnsi="Times New Roman"/>
          <w:color w:val="333333"/>
        </w:rPr>
        <w:t>планом</w:t>
      </w:r>
      <w:proofErr w:type="spellEnd"/>
      <w:r w:rsidRPr="009A4E11">
        <w:rPr>
          <w:rFonts w:ascii="Times New Roman" w:hAnsi="Times New Roman"/>
          <w:color w:val="333333"/>
          <w:spacing w:val="-3"/>
        </w:rPr>
        <w:t xml:space="preserve"> </w:t>
      </w:r>
      <w:proofErr w:type="spellStart"/>
      <w:r w:rsidRPr="009A4E11">
        <w:rPr>
          <w:rFonts w:ascii="Times New Roman" w:hAnsi="Times New Roman"/>
          <w:color w:val="333333"/>
        </w:rPr>
        <w:t>рада</w:t>
      </w:r>
      <w:proofErr w:type="spellEnd"/>
      <w:r w:rsidRPr="009A4E11">
        <w:rPr>
          <w:rFonts w:ascii="Times New Roman" w:hAnsi="Times New Roman"/>
          <w:color w:val="333333"/>
        </w:rPr>
        <w:t>,</w:t>
      </w:r>
      <w:r w:rsidRPr="009A4E11">
        <w:rPr>
          <w:rFonts w:ascii="Times New Roman" w:hAnsi="Times New Roman"/>
          <w:color w:val="333333"/>
          <w:spacing w:val="2"/>
        </w:rPr>
        <w:t xml:space="preserve"> </w:t>
      </w:r>
      <w:r w:rsidRPr="009A4E11">
        <w:rPr>
          <w:rFonts w:ascii="Times New Roman" w:hAnsi="Times New Roman"/>
          <w:color w:val="333333"/>
        </w:rPr>
        <w:t>у</w:t>
      </w:r>
      <w:r w:rsidRPr="009A4E11">
        <w:rPr>
          <w:rFonts w:ascii="Times New Roman" w:hAnsi="Times New Roman"/>
          <w:color w:val="333333"/>
          <w:spacing w:val="-8"/>
        </w:rPr>
        <w:t xml:space="preserve"> </w:t>
      </w:r>
      <w:proofErr w:type="spellStart"/>
      <w:r w:rsidRPr="009A4E11">
        <w:rPr>
          <w:rFonts w:ascii="Times New Roman" w:hAnsi="Times New Roman"/>
          <w:color w:val="333333"/>
        </w:rPr>
        <w:t>складу</w:t>
      </w:r>
      <w:proofErr w:type="spellEnd"/>
      <w:r w:rsidRPr="009A4E11">
        <w:rPr>
          <w:rFonts w:ascii="Times New Roman" w:hAnsi="Times New Roman"/>
          <w:color w:val="333333"/>
          <w:spacing w:val="-5"/>
        </w:rPr>
        <w:t xml:space="preserve"> </w:t>
      </w:r>
      <w:proofErr w:type="spellStart"/>
      <w:r w:rsidRPr="009A4E11">
        <w:rPr>
          <w:rFonts w:ascii="Times New Roman" w:hAnsi="Times New Roman"/>
          <w:color w:val="333333"/>
        </w:rPr>
        <w:t>са</w:t>
      </w:r>
      <w:proofErr w:type="spellEnd"/>
      <w:r w:rsidRPr="009A4E11">
        <w:rPr>
          <w:rFonts w:ascii="Times New Roman" w:hAnsi="Times New Roman"/>
          <w:color w:val="333333"/>
          <w:spacing w:val="-3"/>
        </w:rPr>
        <w:t xml:space="preserve"> </w:t>
      </w:r>
      <w:proofErr w:type="spellStart"/>
      <w:r w:rsidRPr="009A4E11">
        <w:rPr>
          <w:rFonts w:ascii="Times New Roman" w:hAnsi="Times New Roman"/>
          <w:color w:val="333333"/>
        </w:rPr>
        <w:t>овим</w:t>
      </w:r>
      <w:proofErr w:type="spellEnd"/>
      <w:r w:rsidRPr="009A4E11">
        <w:rPr>
          <w:rFonts w:ascii="Times New Roman" w:hAnsi="Times New Roman"/>
          <w:color w:val="333333"/>
          <w:spacing w:val="-3"/>
        </w:rPr>
        <w:t xml:space="preserve"> </w:t>
      </w:r>
      <w:proofErr w:type="spellStart"/>
      <w:r w:rsidRPr="009A4E11">
        <w:rPr>
          <w:rFonts w:ascii="Times New Roman" w:hAnsi="Times New Roman"/>
          <w:color w:val="333333"/>
        </w:rPr>
        <w:t>правилником</w:t>
      </w:r>
      <w:proofErr w:type="spellEnd"/>
      <w:r w:rsidRPr="009A4E11">
        <w:rPr>
          <w:rFonts w:ascii="Times New Roman" w:hAnsi="Times New Roman"/>
          <w:color w:val="333333"/>
        </w:rPr>
        <w:t>.</w:t>
      </w:r>
    </w:p>
    <w:p w14:paraId="7EE45B24" w14:textId="77777777" w:rsidR="004617FD" w:rsidRPr="009A4E11" w:rsidRDefault="004617FD" w:rsidP="004617FD">
      <w:pPr>
        <w:pStyle w:val="BodyText"/>
        <w:spacing w:before="151"/>
        <w:ind w:right="556" w:firstLine="480"/>
        <w:rPr>
          <w:rFonts w:ascii="Times New Roman" w:hAnsi="Times New Roman"/>
        </w:rPr>
      </w:pPr>
      <w:proofErr w:type="spellStart"/>
      <w:r w:rsidRPr="009A4E11">
        <w:rPr>
          <w:rFonts w:ascii="Times New Roman" w:hAnsi="Times New Roman"/>
          <w:color w:val="333333"/>
        </w:rPr>
        <w:t>Време</w:t>
      </w:r>
      <w:proofErr w:type="spellEnd"/>
      <w:r w:rsidRPr="009A4E11">
        <w:rPr>
          <w:rFonts w:ascii="Times New Roman" w:hAnsi="Times New Roman"/>
          <w:color w:val="333333"/>
        </w:rPr>
        <w:t xml:space="preserve"> </w:t>
      </w:r>
      <w:proofErr w:type="spellStart"/>
      <w:r w:rsidRPr="009A4E11">
        <w:rPr>
          <w:rFonts w:ascii="Times New Roman" w:hAnsi="Times New Roman"/>
          <w:color w:val="333333"/>
        </w:rPr>
        <w:t>поделе</w:t>
      </w:r>
      <w:proofErr w:type="spellEnd"/>
      <w:r w:rsidRPr="009A4E11">
        <w:rPr>
          <w:rFonts w:ascii="Times New Roman" w:hAnsi="Times New Roman"/>
          <w:color w:val="333333"/>
        </w:rPr>
        <w:t xml:space="preserve"> </w:t>
      </w:r>
      <w:proofErr w:type="spellStart"/>
      <w:r w:rsidRPr="009A4E11">
        <w:rPr>
          <w:rFonts w:ascii="Times New Roman" w:hAnsi="Times New Roman"/>
          <w:color w:val="333333"/>
        </w:rPr>
        <w:t>сведочанстава</w:t>
      </w:r>
      <w:proofErr w:type="spellEnd"/>
      <w:r w:rsidRPr="009A4E11">
        <w:rPr>
          <w:rFonts w:ascii="Times New Roman" w:hAnsi="Times New Roman"/>
          <w:color w:val="333333"/>
        </w:rPr>
        <w:t xml:space="preserve">, </w:t>
      </w:r>
      <w:proofErr w:type="spellStart"/>
      <w:r w:rsidRPr="009A4E11">
        <w:rPr>
          <w:rFonts w:ascii="Times New Roman" w:hAnsi="Times New Roman"/>
          <w:color w:val="333333"/>
        </w:rPr>
        <w:t>као</w:t>
      </w:r>
      <w:proofErr w:type="spellEnd"/>
      <w:r w:rsidRPr="009A4E11">
        <w:rPr>
          <w:rFonts w:ascii="Times New Roman" w:hAnsi="Times New Roman"/>
          <w:color w:val="333333"/>
        </w:rPr>
        <w:t xml:space="preserve"> и </w:t>
      </w:r>
      <w:proofErr w:type="spellStart"/>
      <w:r w:rsidRPr="009A4E11">
        <w:rPr>
          <w:rFonts w:ascii="Times New Roman" w:hAnsi="Times New Roman"/>
          <w:color w:val="333333"/>
        </w:rPr>
        <w:t>време</w:t>
      </w:r>
      <w:proofErr w:type="spellEnd"/>
      <w:r w:rsidRPr="009A4E11">
        <w:rPr>
          <w:rFonts w:ascii="Times New Roman" w:hAnsi="Times New Roman"/>
          <w:color w:val="333333"/>
        </w:rPr>
        <w:t xml:space="preserve"> </w:t>
      </w:r>
      <w:proofErr w:type="spellStart"/>
      <w:r w:rsidRPr="009A4E11">
        <w:rPr>
          <w:rFonts w:ascii="Times New Roman" w:hAnsi="Times New Roman"/>
          <w:color w:val="333333"/>
        </w:rPr>
        <w:t>поделе</w:t>
      </w:r>
      <w:proofErr w:type="spellEnd"/>
      <w:r w:rsidRPr="009A4E11">
        <w:rPr>
          <w:rFonts w:ascii="Times New Roman" w:hAnsi="Times New Roman"/>
          <w:color w:val="333333"/>
        </w:rPr>
        <w:t xml:space="preserve"> </w:t>
      </w:r>
      <w:proofErr w:type="spellStart"/>
      <w:r w:rsidRPr="009A4E11">
        <w:rPr>
          <w:rFonts w:ascii="Times New Roman" w:hAnsi="Times New Roman"/>
          <w:color w:val="333333"/>
        </w:rPr>
        <w:t>диплома</w:t>
      </w:r>
      <w:proofErr w:type="spellEnd"/>
      <w:r w:rsidRPr="009A4E11">
        <w:rPr>
          <w:rFonts w:ascii="Times New Roman" w:hAnsi="Times New Roman"/>
          <w:color w:val="333333"/>
        </w:rPr>
        <w:t xml:space="preserve">, </w:t>
      </w:r>
      <w:proofErr w:type="spellStart"/>
      <w:r w:rsidRPr="009A4E11">
        <w:rPr>
          <w:rFonts w:ascii="Times New Roman" w:hAnsi="Times New Roman"/>
          <w:color w:val="333333"/>
        </w:rPr>
        <w:t>школа</w:t>
      </w:r>
      <w:proofErr w:type="spellEnd"/>
      <w:r w:rsidRPr="009A4E11">
        <w:rPr>
          <w:rFonts w:ascii="Times New Roman" w:hAnsi="Times New Roman"/>
          <w:color w:val="333333"/>
        </w:rPr>
        <w:t xml:space="preserve"> </w:t>
      </w:r>
      <w:proofErr w:type="spellStart"/>
      <w:r w:rsidRPr="009A4E11">
        <w:rPr>
          <w:rFonts w:ascii="Times New Roman" w:hAnsi="Times New Roman"/>
          <w:color w:val="333333"/>
        </w:rPr>
        <w:t>утврђује</w:t>
      </w:r>
      <w:proofErr w:type="spellEnd"/>
      <w:r w:rsidRPr="009A4E11">
        <w:rPr>
          <w:rFonts w:ascii="Times New Roman" w:hAnsi="Times New Roman"/>
          <w:color w:val="333333"/>
        </w:rPr>
        <w:t xml:space="preserve"> </w:t>
      </w:r>
      <w:proofErr w:type="spellStart"/>
      <w:r w:rsidRPr="009A4E11">
        <w:rPr>
          <w:rFonts w:ascii="Times New Roman" w:hAnsi="Times New Roman"/>
          <w:color w:val="333333"/>
        </w:rPr>
        <w:t>годишњим</w:t>
      </w:r>
      <w:proofErr w:type="spellEnd"/>
      <w:r w:rsidRPr="009A4E11">
        <w:rPr>
          <w:rFonts w:ascii="Times New Roman" w:hAnsi="Times New Roman"/>
          <w:color w:val="333333"/>
          <w:spacing w:val="-57"/>
        </w:rPr>
        <w:t xml:space="preserve"> </w:t>
      </w:r>
      <w:proofErr w:type="spellStart"/>
      <w:r w:rsidRPr="009A4E11">
        <w:rPr>
          <w:rFonts w:ascii="Times New Roman" w:hAnsi="Times New Roman"/>
          <w:color w:val="333333"/>
        </w:rPr>
        <w:t>планом</w:t>
      </w:r>
      <w:proofErr w:type="spellEnd"/>
      <w:r w:rsidRPr="009A4E11">
        <w:rPr>
          <w:rFonts w:ascii="Times New Roman" w:hAnsi="Times New Roman"/>
          <w:color w:val="333333"/>
          <w:spacing w:val="-2"/>
        </w:rPr>
        <w:t xml:space="preserve"> </w:t>
      </w:r>
      <w:proofErr w:type="spellStart"/>
      <w:r w:rsidRPr="009A4E11">
        <w:rPr>
          <w:rFonts w:ascii="Times New Roman" w:hAnsi="Times New Roman"/>
          <w:color w:val="333333"/>
        </w:rPr>
        <w:t>рада</w:t>
      </w:r>
      <w:proofErr w:type="spellEnd"/>
      <w:r w:rsidRPr="009A4E11">
        <w:rPr>
          <w:rFonts w:ascii="Times New Roman" w:hAnsi="Times New Roman"/>
          <w:color w:val="333333"/>
        </w:rPr>
        <w:t>,</w:t>
      </w:r>
      <w:r w:rsidRPr="009A4E11">
        <w:rPr>
          <w:rFonts w:ascii="Times New Roman" w:hAnsi="Times New Roman"/>
          <w:color w:val="333333"/>
          <w:spacing w:val="2"/>
        </w:rPr>
        <w:t xml:space="preserve"> </w:t>
      </w:r>
      <w:r w:rsidRPr="009A4E11">
        <w:rPr>
          <w:rFonts w:ascii="Times New Roman" w:hAnsi="Times New Roman"/>
          <w:color w:val="333333"/>
        </w:rPr>
        <w:t>у</w:t>
      </w:r>
      <w:r w:rsidRPr="009A4E11">
        <w:rPr>
          <w:rFonts w:ascii="Times New Roman" w:hAnsi="Times New Roman"/>
          <w:color w:val="333333"/>
          <w:spacing w:val="-3"/>
        </w:rPr>
        <w:t xml:space="preserve"> </w:t>
      </w:r>
      <w:proofErr w:type="spellStart"/>
      <w:r w:rsidRPr="009A4E11">
        <w:rPr>
          <w:rFonts w:ascii="Times New Roman" w:hAnsi="Times New Roman"/>
          <w:color w:val="333333"/>
        </w:rPr>
        <w:t>складу</w:t>
      </w:r>
      <w:proofErr w:type="spellEnd"/>
      <w:r w:rsidRPr="009A4E11">
        <w:rPr>
          <w:rFonts w:ascii="Times New Roman" w:hAnsi="Times New Roman"/>
          <w:color w:val="333333"/>
          <w:spacing w:val="-3"/>
        </w:rPr>
        <w:t xml:space="preserve"> </w:t>
      </w:r>
      <w:proofErr w:type="spellStart"/>
      <w:r w:rsidRPr="009A4E11">
        <w:rPr>
          <w:rFonts w:ascii="Times New Roman" w:hAnsi="Times New Roman"/>
          <w:color w:val="333333"/>
        </w:rPr>
        <w:t>са</w:t>
      </w:r>
      <w:proofErr w:type="spellEnd"/>
      <w:r w:rsidRPr="009A4E11">
        <w:rPr>
          <w:rFonts w:ascii="Times New Roman" w:hAnsi="Times New Roman"/>
          <w:color w:val="333333"/>
          <w:spacing w:val="-1"/>
        </w:rPr>
        <w:t xml:space="preserve"> </w:t>
      </w:r>
      <w:proofErr w:type="spellStart"/>
      <w:r w:rsidRPr="009A4E11">
        <w:rPr>
          <w:rFonts w:ascii="Times New Roman" w:hAnsi="Times New Roman"/>
          <w:color w:val="333333"/>
        </w:rPr>
        <w:t>овим</w:t>
      </w:r>
      <w:proofErr w:type="spellEnd"/>
      <w:r w:rsidRPr="009A4E11">
        <w:rPr>
          <w:rFonts w:ascii="Times New Roman" w:hAnsi="Times New Roman"/>
          <w:color w:val="333333"/>
          <w:spacing w:val="-1"/>
        </w:rPr>
        <w:t xml:space="preserve"> </w:t>
      </w:r>
      <w:proofErr w:type="spellStart"/>
      <w:r w:rsidRPr="009A4E11">
        <w:rPr>
          <w:rFonts w:ascii="Times New Roman" w:hAnsi="Times New Roman"/>
          <w:color w:val="333333"/>
        </w:rPr>
        <w:t>правилником</w:t>
      </w:r>
      <w:proofErr w:type="spellEnd"/>
      <w:r w:rsidRPr="009A4E11">
        <w:rPr>
          <w:rFonts w:ascii="Times New Roman" w:hAnsi="Times New Roman"/>
          <w:color w:val="333333"/>
        </w:rPr>
        <w:t>.</w:t>
      </w:r>
    </w:p>
    <w:p w14:paraId="19898178" w14:textId="77777777" w:rsidR="004617FD" w:rsidRPr="009A4E11" w:rsidRDefault="004617FD" w:rsidP="004617FD">
      <w:pPr>
        <w:pStyle w:val="BodyText"/>
        <w:spacing w:before="149"/>
        <w:ind w:right="558" w:firstLine="480"/>
        <w:rPr>
          <w:rFonts w:ascii="Times New Roman" w:hAnsi="Times New Roman"/>
        </w:rPr>
      </w:pPr>
      <w:proofErr w:type="spellStart"/>
      <w:r w:rsidRPr="009A4E11">
        <w:rPr>
          <w:rFonts w:ascii="Times New Roman" w:hAnsi="Times New Roman"/>
          <w:color w:val="333333"/>
        </w:rPr>
        <w:t>Свечана</w:t>
      </w:r>
      <w:proofErr w:type="spellEnd"/>
      <w:r w:rsidRPr="009A4E11">
        <w:rPr>
          <w:rFonts w:ascii="Times New Roman" w:hAnsi="Times New Roman"/>
          <w:color w:val="333333"/>
        </w:rPr>
        <w:t xml:space="preserve"> </w:t>
      </w:r>
      <w:proofErr w:type="spellStart"/>
      <w:r w:rsidRPr="009A4E11">
        <w:rPr>
          <w:rFonts w:ascii="Times New Roman" w:hAnsi="Times New Roman"/>
          <w:color w:val="333333"/>
        </w:rPr>
        <w:t>подела</w:t>
      </w:r>
      <w:proofErr w:type="spellEnd"/>
      <w:r w:rsidRPr="009A4E11">
        <w:rPr>
          <w:rFonts w:ascii="Times New Roman" w:hAnsi="Times New Roman"/>
          <w:color w:val="333333"/>
        </w:rPr>
        <w:t xml:space="preserve"> </w:t>
      </w:r>
      <w:proofErr w:type="spellStart"/>
      <w:r w:rsidRPr="009A4E11">
        <w:rPr>
          <w:rFonts w:ascii="Times New Roman" w:hAnsi="Times New Roman"/>
          <w:color w:val="333333"/>
        </w:rPr>
        <w:t>ђачких</w:t>
      </w:r>
      <w:proofErr w:type="spellEnd"/>
      <w:r w:rsidRPr="009A4E11">
        <w:rPr>
          <w:rFonts w:ascii="Times New Roman" w:hAnsi="Times New Roman"/>
          <w:color w:val="333333"/>
        </w:rPr>
        <w:t xml:space="preserve"> </w:t>
      </w:r>
      <w:proofErr w:type="spellStart"/>
      <w:r w:rsidRPr="009A4E11">
        <w:rPr>
          <w:rFonts w:ascii="Times New Roman" w:hAnsi="Times New Roman"/>
          <w:color w:val="333333"/>
        </w:rPr>
        <w:t>књижица</w:t>
      </w:r>
      <w:proofErr w:type="spellEnd"/>
      <w:r w:rsidRPr="009A4E11">
        <w:rPr>
          <w:rFonts w:ascii="Times New Roman" w:hAnsi="Times New Roman"/>
          <w:color w:val="333333"/>
        </w:rPr>
        <w:t xml:space="preserve">, </w:t>
      </w:r>
      <w:proofErr w:type="spellStart"/>
      <w:r w:rsidRPr="009A4E11">
        <w:rPr>
          <w:rFonts w:ascii="Times New Roman" w:hAnsi="Times New Roman"/>
          <w:color w:val="333333"/>
        </w:rPr>
        <w:t>односно</w:t>
      </w:r>
      <w:proofErr w:type="spellEnd"/>
      <w:r w:rsidRPr="009A4E11">
        <w:rPr>
          <w:rFonts w:ascii="Times New Roman" w:hAnsi="Times New Roman"/>
          <w:color w:val="333333"/>
        </w:rPr>
        <w:t xml:space="preserve"> </w:t>
      </w:r>
      <w:proofErr w:type="spellStart"/>
      <w:r w:rsidRPr="009A4E11">
        <w:rPr>
          <w:rFonts w:ascii="Times New Roman" w:hAnsi="Times New Roman"/>
          <w:color w:val="333333"/>
        </w:rPr>
        <w:t>сведочанстава</w:t>
      </w:r>
      <w:proofErr w:type="spellEnd"/>
      <w:r w:rsidRPr="009A4E11">
        <w:rPr>
          <w:rFonts w:ascii="Times New Roman" w:hAnsi="Times New Roman"/>
          <w:color w:val="333333"/>
        </w:rPr>
        <w:t xml:space="preserve">, </w:t>
      </w:r>
      <w:proofErr w:type="spellStart"/>
      <w:r w:rsidRPr="009A4E11">
        <w:rPr>
          <w:rFonts w:ascii="Times New Roman" w:hAnsi="Times New Roman"/>
          <w:color w:val="333333"/>
        </w:rPr>
        <w:t>ученицима</w:t>
      </w:r>
      <w:proofErr w:type="spellEnd"/>
      <w:r w:rsidRPr="009A4E11">
        <w:rPr>
          <w:rFonts w:ascii="Times New Roman" w:hAnsi="Times New Roman"/>
          <w:color w:val="333333"/>
        </w:rPr>
        <w:t xml:space="preserve"> </w:t>
      </w:r>
      <w:proofErr w:type="spellStart"/>
      <w:r w:rsidRPr="009A4E11">
        <w:rPr>
          <w:rFonts w:ascii="Times New Roman" w:hAnsi="Times New Roman"/>
          <w:color w:val="333333"/>
        </w:rPr>
        <w:t>од</w:t>
      </w:r>
      <w:proofErr w:type="spellEnd"/>
      <w:r w:rsidRPr="009A4E11">
        <w:rPr>
          <w:rFonts w:ascii="Times New Roman" w:hAnsi="Times New Roman"/>
          <w:color w:val="333333"/>
        </w:rPr>
        <w:t xml:space="preserve"> </w:t>
      </w:r>
      <w:proofErr w:type="spellStart"/>
      <w:r w:rsidRPr="009A4E11">
        <w:rPr>
          <w:rFonts w:ascii="Times New Roman" w:hAnsi="Times New Roman"/>
          <w:color w:val="333333"/>
        </w:rPr>
        <w:t>првог</w:t>
      </w:r>
      <w:proofErr w:type="spellEnd"/>
      <w:r w:rsidRPr="009A4E11">
        <w:rPr>
          <w:rFonts w:ascii="Times New Roman" w:hAnsi="Times New Roman"/>
          <w:color w:val="333333"/>
        </w:rPr>
        <w:t xml:space="preserve"> </w:t>
      </w:r>
      <w:proofErr w:type="spellStart"/>
      <w:r w:rsidRPr="009A4E11">
        <w:rPr>
          <w:rFonts w:ascii="Times New Roman" w:hAnsi="Times New Roman"/>
          <w:color w:val="333333"/>
        </w:rPr>
        <w:t>до</w:t>
      </w:r>
      <w:proofErr w:type="spellEnd"/>
      <w:r w:rsidRPr="009A4E11">
        <w:rPr>
          <w:rFonts w:ascii="Times New Roman" w:hAnsi="Times New Roman"/>
          <w:color w:val="333333"/>
          <w:spacing w:val="1"/>
        </w:rPr>
        <w:t xml:space="preserve"> </w:t>
      </w:r>
      <w:proofErr w:type="spellStart"/>
      <w:r w:rsidRPr="009A4E11">
        <w:rPr>
          <w:rFonts w:ascii="Times New Roman" w:hAnsi="Times New Roman"/>
          <w:color w:val="333333"/>
        </w:rPr>
        <w:t>седмог</w:t>
      </w:r>
      <w:proofErr w:type="spellEnd"/>
      <w:r w:rsidRPr="009A4E11">
        <w:rPr>
          <w:rFonts w:ascii="Times New Roman" w:hAnsi="Times New Roman"/>
          <w:color w:val="333333"/>
          <w:spacing w:val="-2"/>
        </w:rPr>
        <w:t xml:space="preserve"> </w:t>
      </w:r>
      <w:proofErr w:type="spellStart"/>
      <w:r w:rsidRPr="009A4E11">
        <w:rPr>
          <w:rFonts w:ascii="Times New Roman" w:hAnsi="Times New Roman"/>
          <w:color w:val="333333"/>
        </w:rPr>
        <w:t>разреда</w:t>
      </w:r>
      <w:proofErr w:type="spellEnd"/>
      <w:r w:rsidRPr="009A4E11">
        <w:rPr>
          <w:rFonts w:ascii="Times New Roman" w:hAnsi="Times New Roman"/>
          <w:color w:val="333333"/>
        </w:rPr>
        <w:t>,</w:t>
      </w:r>
      <w:r w:rsidRPr="009A4E11">
        <w:rPr>
          <w:rFonts w:ascii="Times New Roman" w:hAnsi="Times New Roman"/>
          <w:color w:val="333333"/>
          <w:spacing w:val="-2"/>
        </w:rPr>
        <w:t xml:space="preserve"> </w:t>
      </w:r>
      <w:proofErr w:type="spellStart"/>
      <w:r w:rsidRPr="009A4E11">
        <w:rPr>
          <w:rFonts w:ascii="Times New Roman" w:hAnsi="Times New Roman"/>
          <w:color w:val="333333"/>
        </w:rPr>
        <w:t>на</w:t>
      </w:r>
      <w:proofErr w:type="spellEnd"/>
      <w:r w:rsidRPr="009A4E11">
        <w:rPr>
          <w:rFonts w:ascii="Times New Roman" w:hAnsi="Times New Roman"/>
          <w:color w:val="333333"/>
          <w:spacing w:val="-2"/>
        </w:rPr>
        <w:t xml:space="preserve"> </w:t>
      </w:r>
      <w:proofErr w:type="spellStart"/>
      <w:r w:rsidRPr="009A4E11">
        <w:rPr>
          <w:rFonts w:ascii="Times New Roman" w:hAnsi="Times New Roman"/>
          <w:color w:val="333333"/>
        </w:rPr>
        <w:t>крају</w:t>
      </w:r>
      <w:proofErr w:type="spellEnd"/>
      <w:r w:rsidRPr="009A4E11">
        <w:rPr>
          <w:rFonts w:ascii="Times New Roman" w:hAnsi="Times New Roman"/>
          <w:color w:val="333333"/>
          <w:spacing w:val="-5"/>
        </w:rPr>
        <w:t xml:space="preserve"> </w:t>
      </w:r>
      <w:proofErr w:type="spellStart"/>
      <w:r w:rsidRPr="009A4E11">
        <w:rPr>
          <w:rFonts w:ascii="Times New Roman" w:hAnsi="Times New Roman"/>
          <w:color w:val="333333"/>
        </w:rPr>
        <w:t>другог</w:t>
      </w:r>
      <w:proofErr w:type="spellEnd"/>
      <w:r w:rsidRPr="009A4E11">
        <w:rPr>
          <w:rFonts w:ascii="Times New Roman" w:hAnsi="Times New Roman"/>
          <w:color w:val="333333"/>
          <w:spacing w:val="-3"/>
        </w:rPr>
        <w:t xml:space="preserve"> </w:t>
      </w:r>
      <w:proofErr w:type="spellStart"/>
      <w:r w:rsidRPr="009A4E11">
        <w:rPr>
          <w:rFonts w:ascii="Times New Roman" w:hAnsi="Times New Roman"/>
          <w:color w:val="333333"/>
        </w:rPr>
        <w:t>полугодишта</w:t>
      </w:r>
      <w:proofErr w:type="spellEnd"/>
      <w:r w:rsidRPr="009A4E11">
        <w:rPr>
          <w:rFonts w:ascii="Times New Roman" w:hAnsi="Times New Roman"/>
          <w:color w:val="333333"/>
        </w:rPr>
        <w:t xml:space="preserve">, </w:t>
      </w:r>
      <w:proofErr w:type="spellStart"/>
      <w:r w:rsidRPr="009A4E11">
        <w:rPr>
          <w:rFonts w:ascii="Times New Roman" w:hAnsi="Times New Roman"/>
          <w:color w:val="333333"/>
        </w:rPr>
        <w:t>обавиће</w:t>
      </w:r>
      <w:proofErr w:type="spellEnd"/>
      <w:r w:rsidRPr="009A4E11">
        <w:rPr>
          <w:rFonts w:ascii="Times New Roman" w:hAnsi="Times New Roman"/>
          <w:color w:val="333333"/>
          <w:spacing w:val="-3"/>
        </w:rPr>
        <w:t xml:space="preserve"> </w:t>
      </w:r>
      <w:proofErr w:type="spellStart"/>
      <w:r w:rsidRPr="009A4E11">
        <w:rPr>
          <w:rFonts w:ascii="Times New Roman" w:hAnsi="Times New Roman"/>
          <w:color w:val="333333"/>
        </w:rPr>
        <w:t>се</w:t>
      </w:r>
      <w:proofErr w:type="spellEnd"/>
      <w:r w:rsidRPr="009A4E11">
        <w:rPr>
          <w:rFonts w:ascii="Times New Roman" w:hAnsi="Times New Roman"/>
          <w:color w:val="333333"/>
          <w:spacing w:val="1"/>
        </w:rPr>
        <w:t xml:space="preserve"> </w:t>
      </w:r>
      <w:r w:rsidRPr="009A4E11">
        <w:rPr>
          <w:rFonts w:ascii="Times New Roman" w:hAnsi="Times New Roman"/>
          <w:color w:val="333333"/>
        </w:rPr>
        <w:t>у</w:t>
      </w:r>
      <w:r w:rsidRPr="009A4E11">
        <w:rPr>
          <w:rFonts w:ascii="Times New Roman" w:hAnsi="Times New Roman"/>
          <w:color w:val="333333"/>
          <w:spacing w:val="-4"/>
        </w:rPr>
        <w:t xml:space="preserve"> </w:t>
      </w:r>
      <w:proofErr w:type="spellStart"/>
      <w:r w:rsidRPr="009A4E11">
        <w:rPr>
          <w:rFonts w:ascii="Times New Roman" w:hAnsi="Times New Roman"/>
          <w:color w:val="333333"/>
        </w:rPr>
        <w:t>среду</w:t>
      </w:r>
      <w:proofErr w:type="spellEnd"/>
      <w:r w:rsidRPr="009A4E11">
        <w:rPr>
          <w:rFonts w:ascii="Times New Roman" w:hAnsi="Times New Roman"/>
          <w:color w:val="333333"/>
        </w:rPr>
        <w:t>,</w:t>
      </w:r>
      <w:r w:rsidRPr="009A4E11">
        <w:rPr>
          <w:rFonts w:ascii="Times New Roman" w:hAnsi="Times New Roman"/>
          <w:color w:val="333333"/>
          <w:spacing w:val="-2"/>
        </w:rPr>
        <w:t xml:space="preserve"> </w:t>
      </w:r>
      <w:r w:rsidRPr="009A4E11">
        <w:rPr>
          <w:rFonts w:ascii="Times New Roman" w:hAnsi="Times New Roman"/>
          <w:color w:val="333333"/>
        </w:rPr>
        <w:t>28.</w:t>
      </w:r>
      <w:r w:rsidRPr="009A4E11">
        <w:rPr>
          <w:rFonts w:ascii="Times New Roman" w:hAnsi="Times New Roman"/>
          <w:color w:val="333333"/>
          <w:spacing w:val="-1"/>
        </w:rPr>
        <w:t xml:space="preserve"> </w:t>
      </w:r>
      <w:proofErr w:type="spellStart"/>
      <w:r w:rsidRPr="009A4E11">
        <w:rPr>
          <w:rFonts w:ascii="Times New Roman" w:hAnsi="Times New Roman"/>
          <w:color w:val="333333"/>
        </w:rPr>
        <w:t>јуна</w:t>
      </w:r>
      <w:proofErr w:type="spellEnd"/>
      <w:r w:rsidRPr="009A4E11">
        <w:rPr>
          <w:rFonts w:ascii="Times New Roman" w:hAnsi="Times New Roman"/>
          <w:color w:val="333333"/>
          <w:spacing w:val="-3"/>
        </w:rPr>
        <w:t xml:space="preserve"> </w:t>
      </w:r>
      <w:r w:rsidRPr="009A4E11">
        <w:rPr>
          <w:rFonts w:ascii="Times New Roman" w:hAnsi="Times New Roman"/>
          <w:color w:val="333333"/>
        </w:rPr>
        <w:t>2023.</w:t>
      </w:r>
      <w:r w:rsidRPr="009A4E11">
        <w:rPr>
          <w:rFonts w:ascii="Times New Roman" w:hAnsi="Times New Roman"/>
          <w:color w:val="333333"/>
          <w:spacing w:val="-2"/>
        </w:rPr>
        <w:t xml:space="preserve"> </w:t>
      </w:r>
      <w:proofErr w:type="spellStart"/>
      <w:r w:rsidRPr="009A4E11">
        <w:rPr>
          <w:rFonts w:ascii="Times New Roman" w:hAnsi="Times New Roman"/>
          <w:color w:val="333333"/>
        </w:rPr>
        <w:t>године</w:t>
      </w:r>
      <w:proofErr w:type="spellEnd"/>
      <w:r w:rsidRPr="009A4E11">
        <w:rPr>
          <w:rFonts w:ascii="Times New Roman" w:hAnsi="Times New Roman"/>
          <w:color w:val="333333"/>
        </w:rPr>
        <w:t>.</w:t>
      </w:r>
    </w:p>
    <w:p w14:paraId="4B38A924" w14:textId="0E1006FE" w:rsidR="004617FD" w:rsidRDefault="004617FD" w:rsidP="004617FD">
      <w:pPr>
        <w:pStyle w:val="BodyText"/>
        <w:spacing w:before="151"/>
        <w:ind w:right="519" w:firstLine="480"/>
        <w:rPr>
          <w:color w:val="333333"/>
        </w:rPr>
      </w:pPr>
      <w:proofErr w:type="spellStart"/>
      <w:r>
        <w:rPr>
          <w:color w:val="333333"/>
        </w:rPr>
        <w:lastRenderedPageBreak/>
        <w:t>Саопштавање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успеха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ученика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музичке</w:t>
      </w:r>
      <w:proofErr w:type="spell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балетске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школе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крају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другог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полугодишта</w:t>
      </w:r>
      <w:proofErr w:type="spellEnd"/>
      <w:r>
        <w:rPr>
          <w:color w:val="333333"/>
          <w:spacing w:val="-57"/>
        </w:rPr>
        <w:t xml:space="preserve"> </w:t>
      </w:r>
      <w:r>
        <w:rPr>
          <w:color w:val="333333"/>
        </w:rPr>
        <w:t xml:space="preserve">и </w:t>
      </w:r>
      <w:proofErr w:type="spellStart"/>
      <w:r>
        <w:rPr>
          <w:color w:val="333333"/>
        </w:rPr>
        <w:t>подела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сведочанстава</w:t>
      </w:r>
      <w:proofErr w:type="spell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диплома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обавиће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се</w:t>
      </w:r>
      <w:proofErr w:type="spellEnd"/>
      <w:r>
        <w:rPr>
          <w:color w:val="333333"/>
        </w:rPr>
        <w:t xml:space="preserve"> у </w:t>
      </w:r>
      <w:proofErr w:type="spellStart"/>
      <w:r>
        <w:rPr>
          <w:color w:val="333333"/>
        </w:rPr>
        <w:t>складу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годишњим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планом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рада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школе</w:t>
      </w:r>
      <w:proofErr w:type="spellEnd"/>
      <w:r>
        <w:rPr>
          <w:color w:val="333333"/>
        </w:rPr>
        <w:t>, у</w:t>
      </w:r>
      <w:r>
        <w:rPr>
          <w:color w:val="333333"/>
          <w:spacing w:val="-58"/>
        </w:rPr>
        <w:t xml:space="preserve"> </w:t>
      </w:r>
      <w:proofErr w:type="spellStart"/>
      <w:r>
        <w:rPr>
          <w:color w:val="333333"/>
        </w:rPr>
        <w:t>складу</w:t>
      </w:r>
      <w:proofErr w:type="spellEnd"/>
      <w:r>
        <w:rPr>
          <w:color w:val="333333"/>
          <w:spacing w:val="-4"/>
        </w:rPr>
        <w:t xml:space="preserve"> </w:t>
      </w:r>
      <w:proofErr w:type="spellStart"/>
      <w:r>
        <w:rPr>
          <w:color w:val="333333"/>
        </w:rPr>
        <w:t>са</w:t>
      </w:r>
      <w:proofErr w:type="spellEnd"/>
      <w:r>
        <w:rPr>
          <w:color w:val="333333"/>
          <w:spacing w:val="-1"/>
        </w:rPr>
        <w:t xml:space="preserve"> </w:t>
      </w:r>
      <w:proofErr w:type="spellStart"/>
      <w:r>
        <w:rPr>
          <w:color w:val="333333"/>
        </w:rPr>
        <w:t>овим</w:t>
      </w:r>
      <w:proofErr w:type="spellEnd"/>
      <w:r>
        <w:rPr>
          <w:color w:val="333333"/>
          <w:spacing w:val="-1"/>
        </w:rPr>
        <w:t xml:space="preserve"> </w:t>
      </w:r>
      <w:proofErr w:type="spellStart"/>
      <w:r>
        <w:rPr>
          <w:color w:val="333333"/>
        </w:rPr>
        <w:t>правилником</w:t>
      </w:r>
      <w:proofErr w:type="spellEnd"/>
      <w:r>
        <w:rPr>
          <w:color w:val="333333"/>
        </w:rPr>
        <w:t>.</w:t>
      </w:r>
    </w:p>
    <w:p w14:paraId="17E8F619" w14:textId="77777777" w:rsidR="009A4E11" w:rsidRDefault="009A4E11" w:rsidP="004617FD">
      <w:pPr>
        <w:pStyle w:val="BodyText"/>
        <w:spacing w:before="151"/>
        <w:ind w:right="519" w:firstLine="480"/>
      </w:pPr>
    </w:p>
    <w:p w14:paraId="5BE61668" w14:textId="77777777" w:rsidR="009A4E11" w:rsidRPr="009A4E11" w:rsidRDefault="009A4E11" w:rsidP="009A4E1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A4E11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9A4E11">
        <w:rPr>
          <w:rFonts w:ascii="Times New Roman" w:hAnsi="Times New Roman" w:cs="Times New Roman"/>
          <w:sz w:val="24"/>
          <w:szCs w:val="24"/>
        </w:rPr>
        <w:t xml:space="preserve"> 11.</w:t>
      </w:r>
    </w:p>
    <w:p w14:paraId="24F6884C" w14:textId="77777777" w:rsidR="009A4E11" w:rsidRPr="009A4E11" w:rsidRDefault="009A4E11" w:rsidP="009A4E1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4E11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9A4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E11">
        <w:rPr>
          <w:rFonts w:ascii="Times New Roman" w:hAnsi="Times New Roman" w:cs="Times New Roman"/>
          <w:sz w:val="24"/>
          <w:szCs w:val="24"/>
        </w:rPr>
        <w:t>осмог</w:t>
      </w:r>
      <w:proofErr w:type="spellEnd"/>
      <w:r w:rsidRPr="009A4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E11">
        <w:rPr>
          <w:rFonts w:ascii="Times New Roman" w:hAnsi="Times New Roman" w:cs="Times New Roman"/>
          <w:sz w:val="24"/>
          <w:szCs w:val="24"/>
        </w:rPr>
        <w:t>разреда</w:t>
      </w:r>
      <w:proofErr w:type="spellEnd"/>
      <w:r w:rsidRPr="009A4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E11">
        <w:rPr>
          <w:rFonts w:ascii="Times New Roman" w:hAnsi="Times New Roman" w:cs="Times New Roman"/>
          <w:sz w:val="24"/>
          <w:szCs w:val="24"/>
        </w:rPr>
        <w:t>полагаће</w:t>
      </w:r>
      <w:proofErr w:type="spellEnd"/>
      <w:r w:rsidRPr="009A4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E11">
        <w:rPr>
          <w:rFonts w:ascii="Times New Roman" w:hAnsi="Times New Roman" w:cs="Times New Roman"/>
          <w:sz w:val="24"/>
          <w:szCs w:val="24"/>
        </w:rPr>
        <w:t>пробни</w:t>
      </w:r>
      <w:proofErr w:type="spellEnd"/>
      <w:r w:rsidRPr="009A4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E11">
        <w:rPr>
          <w:rFonts w:ascii="Times New Roman" w:hAnsi="Times New Roman" w:cs="Times New Roman"/>
          <w:sz w:val="24"/>
          <w:szCs w:val="24"/>
        </w:rPr>
        <w:t>завршни</w:t>
      </w:r>
      <w:proofErr w:type="spellEnd"/>
      <w:r w:rsidRPr="009A4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E11">
        <w:rPr>
          <w:rFonts w:ascii="Times New Roman" w:hAnsi="Times New Roman" w:cs="Times New Roman"/>
          <w:sz w:val="24"/>
          <w:szCs w:val="24"/>
        </w:rPr>
        <w:t>испит</w:t>
      </w:r>
      <w:proofErr w:type="spellEnd"/>
      <w:r w:rsidRPr="009A4E1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A4E11">
        <w:rPr>
          <w:rFonts w:ascii="Times New Roman" w:hAnsi="Times New Roman" w:cs="Times New Roman"/>
          <w:sz w:val="24"/>
          <w:szCs w:val="24"/>
        </w:rPr>
        <w:t>петак</w:t>
      </w:r>
      <w:proofErr w:type="spellEnd"/>
      <w:r w:rsidRPr="009A4E11">
        <w:rPr>
          <w:rFonts w:ascii="Times New Roman" w:hAnsi="Times New Roman" w:cs="Times New Roman"/>
          <w:sz w:val="24"/>
          <w:szCs w:val="24"/>
        </w:rPr>
        <w:t xml:space="preserve">, 24. </w:t>
      </w:r>
      <w:proofErr w:type="spellStart"/>
      <w:r w:rsidRPr="009A4E11">
        <w:rPr>
          <w:rFonts w:ascii="Times New Roman" w:hAnsi="Times New Roman" w:cs="Times New Roman"/>
          <w:sz w:val="24"/>
          <w:szCs w:val="24"/>
        </w:rPr>
        <w:t>марта</w:t>
      </w:r>
      <w:proofErr w:type="spellEnd"/>
      <w:r w:rsidRPr="009A4E11">
        <w:rPr>
          <w:rFonts w:ascii="Times New Roman" w:hAnsi="Times New Roman" w:cs="Times New Roman"/>
          <w:sz w:val="24"/>
          <w:szCs w:val="24"/>
        </w:rPr>
        <w:t xml:space="preserve"> 2023. </w:t>
      </w:r>
      <w:proofErr w:type="spellStart"/>
      <w:r w:rsidRPr="009A4E1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9A4E11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9A4E11">
        <w:rPr>
          <w:rFonts w:ascii="Times New Roman" w:hAnsi="Times New Roman" w:cs="Times New Roman"/>
          <w:sz w:val="24"/>
          <w:szCs w:val="24"/>
        </w:rPr>
        <w:t>суботу</w:t>
      </w:r>
      <w:proofErr w:type="spellEnd"/>
      <w:r w:rsidRPr="009A4E11">
        <w:rPr>
          <w:rFonts w:ascii="Times New Roman" w:hAnsi="Times New Roman" w:cs="Times New Roman"/>
          <w:sz w:val="24"/>
          <w:szCs w:val="24"/>
        </w:rPr>
        <w:t xml:space="preserve">, 25. </w:t>
      </w:r>
      <w:proofErr w:type="spellStart"/>
      <w:r w:rsidRPr="009A4E11">
        <w:rPr>
          <w:rFonts w:ascii="Times New Roman" w:hAnsi="Times New Roman" w:cs="Times New Roman"/>
          <w:sz w:val="24"/>
          <w:szCs w:val="24"/>
        </w:rPr>
        <w:t>марта</w:t>
      </w:r>
      <w:proofErr w:type="spellEnd"/>
      <w:r w:rsidRPr="009A4E11">
        <w:rPr>
          <w:rFonts w:ascii="Times New Roman" w:hAnsi="Times New Roman" w:cs="Times New Roman"/>
          <w:sz w:val="24"/>
          <w:szCs w:val="24"/>
        </w:rPr>
        <w:t xml:space="preserve"> 2023. </w:t>
      </w:r>
      <w:proofErr w:type="spellStart"/>
      <w:r w:rsidRPr="009A4E1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9A4E11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9A4E11">
        <w:rPr>
          <w:rFonts w:ascii="Times New Roman" w:hAnsi="Times New Roman" w:cs="Times New Roman"/>
          <w:sz w:val="24"/>
          <w:szCs w:val="24"/>
        </w:rPr>
        <w:t>завршни</w:t>
      </w:r>
      <w:proofErr w:type="spellEnd"/>
      <w:r w:rsidRPr="009A4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E11">
        <w:rPr>
          <w:rFonts w:ascii="Times New Roman" w:hAnsi="Times New Roman" w:cs="Times New Roman"/>
          <w:sz w:val="24"/>
          <w:szCs w:val="24"/>
        </w:rPr>
        <w:t>испит</w:t>
      </w:r>
      <w:proofErr w:type="spellEnd"/>
      <w:r w:rsidRPr="009A4E1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A4E11">
        <w:rPr>
          <w:rFonts w:ascii="Times New Roman" w:hAnsi="Times New Roman" w:cs="Times New Roman"/>
          <w:sz w:val="24"/>
          <w:szCs w:val="24"/>
        </w:rPr>
        <w:t>среду</w:t>
      </w:r>
      <w:proofErr w:type="spellEnd"/>
      <w:r w:rsidRPr="009A4E11">
        <w:rPr>
          <w:rFonts w:ascii="Times New Roman" w:hAnsi="Times New Roman" w:cs="Times New Roman"/>
          <w:sz w:val="24"/>
          <w:szCs w:val="24"/>
        </w:rPr>
        <w:t xml:space="preserve">, 21. </w:t>
      </w:r>
      <w:proofErr w:type="spellStart"/>
      <w:r w:rsidRPr="009A4E11">
        <w:rPr>
          <w:rFonts w:ascii="Times New Roman" w:hAnsi="Times New Roman" w:cs="Times New Roman"/>
          <w:sz w:val="24"/>
          <w:szCs w:val="24"/>
        </w:rPr>
        <w:t>јуна</w:t>
      </w:r>
      <w:proofErr w:type="spellEnd"/>
      <w:r w:rsidRPr="009A4E11">
        <w:rPr>
          <w:rFonts w:ascii="Times New Roman" w:hAnsi="Times New Roman" w:cs="Times New Roman"/>
          <w:sz w:val="24"/>
          <w:szCs w:val="24"/>
        </w:rPr>
        <w:t xml:space="preserve"> 2023. </w:t>
      </w:r>
      <w:proofErr w:type="spellStart"/>
      <w:r w:rsidRPr="009A4E1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9A4E11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9A4E11">
        <w:rPr>
          <w:rFonts w:ascii="Times New Roman" w:hAnsi="Times New Roman" w:cs="Times New Roman"/>
          <w:sz w:val="24"/>
          <w:szCs w:val="24"/>
        </w:rPr>
        <w:t>четвртак</w:t>
      </w:r>
      <w:proofErr w:type="spellEnd"/>
      <w:r w:rsidRPr="009A4E11">
        <w:rPr>
          <w:rFonts w:ascii="Times New Roman" w:hAnsi="Times New Roman" w:cs="Times New Roman"/>
          <w:sz w:val="24"/>
          <w:szCs w:val="24"/>
        </w:rPr>
        <w:t xml:space="preserve">, 22. </w:t>
      </w:r>
      <w:proofErr w:type="spellStart"/>
      <w:r w:rsidRPr="009A4E11">
        <w:rPr>
          <w:rFonts w:ascii="Times New Roman" w:hAnsi="Times New Roman" w:cs="Times New Roman"/>
          <w:sz w:val="24"/>
          <w:szCs w:val="24"/>
        </w:rPr>
        <w:t>јуна</w:t>
      </w:r>
      <w:proofErr w:type="spellEnd"/>
      <w:r w:rsidRPr="009A4E11">
        <w:rPr>
          <w:rFonts w:ascii="Times New Roman" w:hAnsi="Times New Roman" w:cs="Times New Roman"/>
          <w:sz w:val="24"/>
          <w:szCs w:val="24"/>
        </w:rPr>
        <w:t xml:space="preserve"> 2023. </w:t>
      </w:r>
      <w:proofErr w:type="spellStart"/>
      <w:r w:rsidRPr="009A4E1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9A4E11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9A4E11">
        <w:rPr>
          <w:rFonts w:ascii="Times New Roman" w:hAnsi="Times New Roman" w:cs="Times New Roman"/>
          <w:sz w:val="24"/>
          <w:szCs w:val="24"/>
        </w:rPr>
        <w:t>петак</w:t>
      </w:r>
      <w:proofErr w:type="spellEnd"/>
      <w:r w:rsidRPr="009A4E11">
        <w:rPr>
          <w:rFonts w:ascii="Times New Roman" w:hAnsi="Times New Roman" w:cs="Times New Roman"/>
          <w:sz w:val="24"/>
          <w:szCs w:val="24"/>
        </w:rPr>
        <w:t xml:space="preserve">, 23. </w:t>
      </w:r>
      <w:proofErr w:type="spellStart"/>
      <w:r w:rsidRPr="009A4E11">
        <w:rPr>
          <w:rFonts w:ascii="Times New Roman" w:hAnsi="Times New Roman" w:cs="Times New Roman"/>
          <w:sz w:val="24"/>
          <w:szCs w:val="24"/>
        </w:rPr>
        <w:t>јуна</w:t>
      </w:r>
      <w:proofErr w:type="spellEnd"/>
      <w:r w:rsidRPr="009A4E11">
        <w:rPr>
          <w:rFonts w:ascii="Times New Roman" w:hAnsi="Times New Roman" w:cs="Times New Roman"/>
          <w:sz w:val="24"/>
          <w:szCs w:val="24"/>
        </w:rPr>
        <w:t xml:space="preserve"> 2023. </w:t>
      </w:r>
      <w:proofErr w:type="spellStart"/>
      <w:r w:rsidRPr="009A4E1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9A4E11">
        <w:rPr>
          <w:rFonts w:ascii="Times New Roman" w:hAnsi="Times New Roman" w:cs="Times New Roman"/>
          <w:sz w:val="24"/>
          <w:szCs w:val="24"/>
        </w:rPr>
        <w:t>.</w:t>
      </w:r>
    </w:p>
    <w:p w14:paraId="20D79065" w14:textId="77777777" w:rsidR="009A4E11" w:rsidRPr="009A4E11" w:rsidRDefault="009A4E11" w:rsidP="009A4E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CB42CB" w14:textId="77777777" w:rsidR="009A4E11" w:rsidRPr="009A4E11" w:rsidRDefault="009A4E11" w:rsidP="009A4E1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A4E11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9A4E11">
        <w:rPr>
          <w:rFonts w:ascii="Times New Roman" w:hAnsi="Times New Roman" w:cs="Times New Roman"/>
          <w:sz w:val="24"/>
          <w:szCs w:val="24"/>
        </w:rPr>
        <w:t xml:space="preserve"> 12.</w:t>
      </w:r>
    </w:p>
    <w:p w14:paraId="78CE1FE3" w14:textId="77777777" w:rsidR="009A4E11" w:rsidRPr="009A4E11" w:rsidRDefault="009A4E11" w:rsidP="009A4E1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4E11">
        <w:rPr>
          <w:rFonts w:ascii="Times New Roman" w:hAnsi="Times New Roman" w:cs="Times New Roman"/>
          <w:sz w:val="24"/>
          <w:szCs w:val="24"/>
        </w:rPr>
        <w:t>Табеларни</w:t>
      </w:r>
      <w:proofErr w:type="spellEnd"/>
      <w:r w:rsidRPr="009A4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E11">
        <w:rPr>
          <w:rFonts w:ascii="Times New Roman" w:hAnsi="Times New Roman" w:cs="Times New Roman"/>
          <w:sz w:val="24"/>
          <w:szCs w:val="24"/>
        </w:rPr>
        <w:t>преглед</w:t>
      </w:r>
      <w:proofErr w:type="spellEnd"/>
      <w:r w:rsidRPr="009A4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E11">
        <w:rPr>
          <w:rFonts w:ascii="Times New Roman" w:hAnsi="Times New Roman" w:cs="Times New Roman"/>
          <w:sz w:val="24"/>
          <w:szCs w:val="24"/>
        </w:rPr>
        <w:t>календара</w:t>
      </w:r>
      <w:proofErr w:type="spellEnd"/>
      <w:r w:rsidRPr="009A4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E11">
        <w:rPr>
          <w:rFonts w:ascii="Times New Roman" w:hAnsi="Times New Roman" w:cs="Times New Roman"/>
          <w:sz w:val="24"/>
          <w:szCs w:val="24"/>
        </w:rPr>
        <w:t>образовно-васпитног</w:t>
      </w:r>
      <w:proofErr w:type="spellEnd"/>
      <w:r w:rsidRPr="009A4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E11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9A4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E11">
        <w:rPr>
          <w:rFonts w:ascii="Times New Roman" w:hAnsi="Times New Roman" w:cs="Times New Roman"/>
          <w:sz w:val="24"/>
          <w:szCs w:val="24"/>
        </w:rPr>
        <w:t>основне</w:t>
      </w:r>
      <w:proofErr w:type="spellEnd"/>
      <w:r w:rsidRPr="009A4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E11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9A4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E1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A4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E11">
        <w:rPr>
          <w:rFonts w:ascii="Times New Roman" w:hAnsi="Times New Roman" w:cs="Times New Roman"/>
          <w:sz w:val="24"/>
          <w:szCs w:val="24"/>
        </w:rPr>
        <w:t>школску</w:t>
      </w:r>
      <w:proofErr w:type="spellEnd"/>
      <w:r w:rsidRPr="009A4E11">
        <w:rPr>
          <w:rFonts w:ascii="Times New Roman" w:hAnsi="Times New Roman" w:cs="Times New Roman"/>
          <w:sz w:val="24"/>
          <w:szCs w:val="24"/>
        </w:rPr>
        <w:t xml:space="preserve"> 2022/2023. </w:t>
      </w:r>
      <w:proofErr w:type="spellStart"/>
      <w:r w:rsidRPr="009A4E11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Pr="009A4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E11">
        <w:rPr>
          <w:rFonts w:ascii="Times New Roman" w:hAnsi="Times New Roman" w:cs="Times New Roman"/>
          <w:sz w:val="24"/>
          <w:szCs w:val="24"/>
        </w:rPr>
        <w:t>одштампан</w:t>
      </w:r>
      <w:proofErr w:type="spellEnd"/>
      <w:r w:rsidRPr="009A4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E1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A4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E11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9A4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E11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9A4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E11"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 w:rsidRPr="009A4E1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A4E11">
        <w:rPr>
          <w:rFonts w:ascii="Times New Roman" w:hAnsi="Times New Roman" w:cs="Times New Roman"/>
          <w:sz w:val="24"/>
          <w:szCs w:val="24"/>
        </w:rPr>
        <w:t>чини</w:t>
      </w:r>
      <w:proofErr w:type="spellEnd"/>
      <w:r w:rsidRPr="009A4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E11">
        <w:rPr>
          <w:rFonts w:ascii="Times New Roman" w:hAnsi="Times New Roman" w:cs="Times New Roman"/>
          <w:sz w:val="24"/>
          <w:szCs w:val="24"/>
        </w:rPr>
        <w:t>његов</w:t>
      </w:r>
      <w:proofErr w:type="spellEnd"/>
      <w:r w:rsidRPr="009A4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E11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Pr="009A4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E11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9A4E11">
        <w:rPr>
          <w:rFonts w:ascii="Times New Roman" w:hAnsi="Times New Roman" w:cs="Times New Roman"/>
          <w:sz w:val="24"/>
          <w:szCs w:val="24"/>
        </w:rPr>
        <w:t>.</w:t>
      </w:r>
    </w:p>
    <w:p w14:paraId="16AA45DF" w14:textId="77777777" w:rsidR="009A4E11" w:rsidRPr="009A4E11" w:rsidRDefault="009A4E11" w:rsidP="009A4E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473FF9" w14:textId="77777777" w:rsidR="009A4E11" w:rsidRPr="009A4E11" w:rsidRDefault="009A4E11" w:rsidP="009A4E1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A4E11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9A4E11">
        <w:rPr>
          <w:rFonts w:ascii="Times New Roman" w:hAnsi="Times New Roman" w:cs="Times New Roman"/>
          <w:sz w:val="24"/>
          <w:szCs w:val="24"/>
        </w:rPr>
        <w:t xml:space="preserve"> 13.</w:t>
      </w:r>
    </w:p>
    <w:p w14:paraId="516E03A1" w14:textId="77777777" w:rsidR="009A4E11" w:rsidRPr="009A4E11" w:rsidRDefault="009A4E11" w:rsidP="009A4E1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4E11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9A4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E11">
        <w:rPr>
          <w:rFonts w:ascii="Times New Roman" w:hAnsi="Times New Roman" w:cs="Times New Roman"/>
          <w:sz w:val="24"/>
          <w:szCs w:val="24"/>
        </w:rPr>
        <w:t>правилник</w:t>
      </w:r>
      <w:proofErr w:type="spellEnd"/>
      <w:r w:rsidRPr="009A4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E11"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 w:rsidRPr="009A4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E1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A4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E11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9A4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E11">
        <w:rPr>
          <w:rFonts w:ascii="Times New Roman" w:hAnsi="Times New Roman" w:cs="Times New Roman"/>
          <w:sz w:val="24"/>
          <w:szCs w:val="24"/>
        </w:rPr>
        <w:t>осмог</w:t>
      </w:r>
      <w:proofErr w:type="spellEnd"/>
      <w:r w:rsidRPr="009A4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E11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9A4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E1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A4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E11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9A4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E11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9A4E11">
        <w:rPr>
          <w:rFonts w:ascii="Times New Roman" w:hAnsi="Times New Roman" w:cs="Times New Roman"/>
          <w:sz w:val="24"/>
          <w:szCs w:val="24"/>
        </w:rPr>
        <w:t xml:space="preserve"> у „</w:t>
      </w:r>
      <w:proofErr w:type="spellStart"/>
      <w:r w:rsidRPr="009A4E11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Pr="009A4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E11">
        <w:rPr>
          <w:rFonts w:ascii="Times New Roman" w:hAnsi="Times New Roman" w:cs="Times New Roman"/>
          <w:sz w:val="24"/>
          <w:szCs w:val="24"/>
        </w:rPr>
        <w:t>гласнику</w:t>
      </w:r>
      <w:proofErr w:type="spellEnd"/>
      <w:r w:rsidRPr="009A4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E11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9A4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E11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9A4E1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A4E11">
        <w:rPr>
          <w:rFonts w:ascii="Times New Roman" w:hAnsi="Times New Roman" w:cs="Times New Roman"/>
          <w:sz w:val="24"/>
          <w:szCs w:val="24"/>
        </w:rPr>
        <w:t>Просветном</w:t>
      </w:r>
      <w:proofErr w:type="spellEnd"/>
      <w:r w:rsidRPr="009A4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E11">
        <w:rPr>
          <w:rFonts w:ascii="Times New Roman" w:hAnsi="Times New Roman" w:cs="Times New Roman"/>
          <w:sz w:val="24"/>
          <w:szCs w:val="24"/>
        </w:rPr>
        <w:t>гласнику</w:t>
      </w:r>
      <w:proofErr w:type="spellEnd"/>
      <w:r w:rsidRPr="009A4E11">
        <w:rPr>
          <w:rFonts w:ascii="Times New Roman" w:hAnsi="Times New Roman" w:cs="Times New Roman"/>
          <w:sz w:val="24"/>
          <w:szCs w:val="24"/>
        </w:rPr>
        <w:t>”.</w:t>
      </w:r>
    </w:p>
    <w:p w14:paraId="048E1EF8" w14:textId="77777777" w:rsidR="009A4E11" w:rsidRPr="009A4E11" w:rsidRDefault="009A4E11" w:rsidP="009A4E1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4E11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9A4E11">
        <w:rPr>
          <w:rFonts w:ascii="Times New Roman" w:hAnsi="Times New Roman" w:cs="Times New Roman"/>
          <w:sz w:val="24"/>
          <w:szCs w:val="24"/>
        </w:rPr>
        <w:t xml:space="preserve"> 110-00-75/2022-04</w:t>
      </w:r>
    </w:p>
    <w:p w14:paraId="5B46BDA6" w14:textId="77777777" w:rsidR="009A4E11" w:rsidRPr="009A4E11" w:rsidRDefault="009A4E11" w:rsidP="009A4E11">
      <w:pPr>
        <w:jc w:val="right"/>
        <w:rPr>
          <w:rFonts w:ascii="Times New Roman" w:hAnsi="Times New Roman" w:cs="Times New Roman"/>
          <w:sz w:val="24"/>
          <w:szCs w:val="24"/>
        </w:rPr>
      </w:pPr>
      <w:r w:rsidRPr="009A4E11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9A4E11">
        <w:rPr>
          <w:rFonts w:ascii="Times New Roman" w:hAnsi="Times New Roman" w:cs="Times New Roman"/>
          <w:sz w:val="24"/>
          <w:szCs w:val="24"/>
        </w:rPr>
        <w:t>Београду</w:t>
      </w:r>
      <w:proofErr w:type="spellEnd"/>
      <w:r w:rsidRPr="009A4E11">
        <w:rPr>
          <w:rFonts w:ascii="Times New Roman" w:hAnsi="Times New Roman" w:cs="Times New Roman"/>
          <w:sz w:val="24"/>
          <w:szCs w:val="24"/>
        </w:rPr>
        <w:t xml:space="preserve">, 20. </w:t>
      </w:r>
      <w:proofErr w:type="spellStart"/>
      <w:r w:rsidRPr="009A4E11">
        <w:rPr>
          <w:rFonts w:ascii="Times New Roman" w:hAnsi="Times New Roman" w:cs="Times New Roman"/>
          <w:sz w:val="24"/>
          <w:szCs w:val="24"/>
        </w:rPr>
        <w:t>маја</w:t>
      </w:r>
      <w:proofErr w:type="spellEnd"/>
      <w:r w:rsidRPr="009A4E11"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r w:rsidRPr="009A4E1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</w:p>
    <w:p w14:paraId="43E673ED" w14:textId="77777777" w:rsidR="009A4E11" w:rsidRPr="009A4E11" w:rsidRDefault="009A4E11" w:rsidP="009A4E11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A4E11">
        <w:rPr>
          <w:rFonts w:ascii="Times New Roman" w:hAnsi="Times New Roman" w:cs="Times New Roman"/>
          <w:sz w:val="24"/>
          <w:szCs w:val="24"/>
        </w:rPr>
        <w:t>Министар</w:t>
      </w:r>
      <w:proofErr w:type="spellEnd"/>
      <w:r w:rsidRPr="009A4E11">
        <w:rPr>
          <w:rFonts w:ascii="Times New Roman" w:hAnsi="Times New Roman" w:cs="Times New Roman"/>
          <w:sz w:val="24"/>
          <w:szCs w:val="24"/>
        </w:rPr>
        <w:t>,</w:t>
      </w:r>
    </w:p>
    <w:p w14:paraId="7AFA3724" w14:textId="77777777" w:rsidR="009A4E11" w:rsidRPr="009A4E11" w:rsidRDefault="009A4E11" w:rsidP="009A4E11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A4E11">
        <w:rPr>
          <w:rFonts w:ascii="Times New Roman" w:hAnsi="Times New Roman" w:cs="Times New Roman"/>
          <w:sz w:val="24"/>
          <w:szCs w:val="24"/>
        </w:rPr>
        <w:t>Бранко</w:t>
      </w:r>
      <w:proofErr w:type="spellEnd"/>
      <w:r w:rsidRPr="009A4E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E11">
        <w:rPr>
          <w:rFonts w:ascii="Times New Roman" w:hAnsi="Times New Roman" w:cs="Times New Roman"/>
          <w:sz w:val="24"/>
          <w:szCs w:val="24"/>
        </w:rPr>
        <w:t>Ружић</w:t>
      </w:r>
      <w:proofErr w:type="spellEnd"/>
      <w:r w:rsidRPr="009A4E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4E11">
        <w:rPr>
          <w:rFonts w:ascii="Times New Roman" w:hAnsi="Times New Roman" w:cs="Times New Roman"/>
          <w:sz w:val="24"/>
          <w:szCs w:val="24"/>
        </w:rPr>
        <w:t>с.р</w:t>
      </w:r>
      <w:proofErr w:type="spellEnd"/>
      <w:r w:rsidRPr="009A4E11">
        <w:rPr>
          <w:rFonts w:ascii="Times New Roman" w:hAnsi="Times New Roman" w:cs="Times New Roman"/>
          <w:sz w:val="24"/>
          <w:szCs w:val="24"/>
        </w:rPr>
        <w:t>.</w:t>
      </w:r>
    </w:p>
    <w:p w14:paraId="79550D02" w14:textId="77777777" w:rsidR="004617FD" w:rsidRDefault="004617FD" w:rsidP="004617FD">
      <w:pPr>
        <w:jc w:val="both"/>
      </w:pPr>
    </w:p>
    <w:p w14:paraId="57BDAE08" w14:textId="518EE566" w:rsidR="004617FD" w:rsidRDefault="004617FD" w:rsidP="004617FD">
      <w:pPr>
        <w:jc w:val="both"/>
        <w:sectPr w:rsidR="004617FD">
          <w:pgSz w:w="12240" w:h="15840"/>
          <w:pgMar w:top="1360" w:right="940" w:bottom="280" w:left="1340" w:header="720" w:footer="720" w:gutter="0"/>
          <w:cols w:space="720"/>
        </w:sectPr>
      </w:pPr>
    </w:p>
    <w:p w14:paraId="03A25648" w14:textId="77777777" w:rsidR="00895914" w:rsidRDefault="00895914" w:rsidP="00FF2B8E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58" w:name="_Hlk116214631"/>
    </w:p>
    <w:bookmarkEnd w:id="58"/>
    <w:p w14:paraId="79C2E984" w14:textId="2C161EFA" w:rsidR="004617FD" w:rsidRDefault="009A4E11" w:rsidP="00FF2B8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noProof/>
          <w:sz w:val="20"/>
        </w:rPr>
        <w:drawing>
          <wp:inline distT="0" distB="0" distL="0" distR="0" wp14:anchorId="67AF1B62" wp14:editId="14B53FB2">
            <wp:extent cx="5731510" cy="7569200"/>
            <wp:effectExtent l="0" t="0" r="0" b="0"/>
            <wp:docPr id="2" name="image1.png" descr="http://www.pravno-informacioni-sistem.rs/SlGlasnikPortal/slike/kalendar-OS-22-23.png&amp;doctype=reg&amp;abc=cba&amp;eli=true&amp;eliActId=434077&amp;regactid=434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56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C1350" w14:textId="77777777" w:rsidR="004617FD" w:rsidRDefault="004617FD" w:rsidP="00FF2B8E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25A0518D" w14:textId="77777777" w:rsidR="004617FD" w:rsidRDefault="004617FD" w:rsidP="00FF2B8E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2F1778D4" w14:textId="1FD3E280" w:rsidR="004617FD" w:rsidRDefault="004617FD" w:rsidP="00FF2B8E">
      <w:pPr>
        <w:rPr>
          <w:rFonts w:ascii="Times New Roman" w:hAnsi="Times New Roman" w:cs="Times New Roman"/>
          <w:b/>
          <w:i/>
          <w:sz w:val="24"/>
          <w:szCs w:val="24"/>
        </w:rPr>
        <w:sectPr w:rsidR="004617FD" w:rsidSect="00EC1435">
          <w:pgSz w:w="11906" w:h="16838"/>
          <w:pgMar w:top="567" w:right="1440" w:bottom="1440" w:left="1440" w:header="709" w:footer="709" w:gutter="0"/>
          <w:cols w:space="708"/>
          <w:docGrid w:linePitch="360"/>
        </w:sectPr>
      </w:pPr>
    </w:p>
    <w:p w14:paraId="32831FEE" w14:textId="77777777" w:rsidR="005D15BE" w:rsidRDefault="00895914" w:rsidP="005D15B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89591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lastRenderedPageBreak/>
        <w:t>ДЕЖУРНИ НАСТАВНИЦИ</w:t>
      </w:r>
    </w:p>
    <w:p w14:paraId="6B6CA8CD" w14:textId="77777777" w:rsidR="00895914" w:rsidRPr="005D15BE" w:rsidRDefault="00B37CB1" w:rsidP="005D15B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proofErr w:type="spellStart"/>
      <w:r w:rsidRPr="003576A7">
        <w:rPr>
          <w:rFonts w:ascii="Times New Roman" w:hAnsi="Times New Roman" w:cs="Times New Roman"/>
        </w:rPr>
        <w:t>Табела</w:t>
      </w:r>
      <w:proofErr w:type="spellEnd"/>
      <w:r w:rsidRPr="003576A7">
        <w:rPr>
          <w:rFonts w:ascii="Times New Roman" w:hAnsi="Times New Roman" w:cs="Times New Roman"/>
        </w:rPr>
        <w:t xml:space="preserve"> </w:t>
      </w:r>
      <w:r w:rsidR="00B309F0">
        <w:rPr>
          <w:rFonts w:ascii="Times New Roman" w:hAnsi="Times New Roman" w:cs="Times New Roman"/>
        </w:rPr>
        <w:t>3</w:t>
      </w:r>
      <w:r w:rsidR="007017E3">
        <w:rPr>
          <w:rFonts w:ascii="Times New Roman" w:hAnsi="Times New Roman" w:cs="Times New Roman"/>
        </w:rPr>
        <w:t>3</w:t>
      </w:r>
      <w:r w:rsidRPr="003576A7">
        <w:rPr>
          <w:rFonts w:ascii="Times New Roman" w:hAnsi="Times New Roman" w:cs="Times New Roman"/>
        </w:rPr>
        <w:t>:</w:t>
      </w:r>
    </w:p>
    <w:p w14:paraId="4294BB48" w14:textId="77777777" w:rsidR="005D15BE" w:rsidRDefault="005D15BE" w:rsidP="00FF2B8E">
      <w:pPr>
        <w:rPr>
          <w:rFonts w:ascii="Times New Roman" w:hAnsi="Times New Roman" w:cs="Times New Roman"/>
        </w:rPr>
      </w:pPr>
    </w:p>
    <w:tbl>
      <w:tblPr>
        <w:tblpPr w:leftFromText="180" w:rightFromText="180" w:bottomFromText="160" w:vertAnchor="page" w:horzAnchor="margin" w:tblpY="2296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6"/>
        <w:gridCol w:w="2978"/>
        <w:gridCol w:w="3969"/>
        <w:gridCol w:w="2919"/>
        <w:gridCol w:w="2114"/>
      </w:tblGrid>
      <w:tr w:rsidR="005D15BE" w:rsidRPr="00433A2B" w14:paraId="2957A0ED" w14:textId="77777777" w:rsidTr="00017581">
        <w:trPr>
          <w:trHeight w:val="1445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5EE187E8" w14:textId="77777777" w:rsidR="005D15BE" w:rsidRPr="000C23E1" w:rsidRDefault="005D15BE" w:rsidP="006F79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0D27A574" w14:textId="77777777" w:rsidR="005D15BE" w:rsidRPr="000C23E1" w:rsidRDefault="005D15BE" w:rsidP="006F79E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sr-Cyrl-CS"/>
              </w:rPr>
            </w:pPr>
            <w:r w:rsidRPr="000C23E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ГЛАВНИ ДЕЖУРНИ, ПИШЕ КЊИГУ </w:t>
            </w:r>
            <w:proofErr w:type="gramStart"/>
            <w:r w:rsidRPr="000C23E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ДЕЖУРСТВА,  ДЕЖУРА</w:t>
            </w:r>
            <w:proofErr w:type="gramEnd"/>
            <w:r w:rsidRPr="000C23E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 У КУХИЊИ У ВРЕМЕ ВЕЛИКОГ ОДМОРА,  </w:t>
            </w:r>
            <w:r w:rsidRPr="000C23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sr-Cyrl-CS"/>
              </w:rPr>
              <w:t>ОРГАНИЗУЈЕ НАСТАВУ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45030245" w14:textId="77777777" w:rsidR="005D15BE" w:rsidRPr="000C23E1" w:rsidRDefault="005D15BE" w:rsidP="006F79E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sr-Cyrl-CS"/>
              </w:rPr>
            </w:pPr>
            <w:r w:rsidRPr="000C23E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ДЕЖУРСТВО, ГЛАВНИ УЛАЗ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1F7AF493" w14:textId="77777777" w:rsidR="005D15BE" w:rsidRPr="000C23E1" w:rsidRDefault="005D15BE" w:rsidP="006F79E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0C23E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ДЕЖУРСТВО У ДВОРИШТУ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4B056745" w14:textId="77777777" w:rsidR="005D15BE" w:rsidRPr="000C23E1" w:rsidRDefault="005D15BE" w:rsidP="006F79EF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0C23E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ДЕЖУРСТВО НА СПРАТУ</w:t>
            </w:r>
          </w:p>
        </w:tc>
      </w:tr>
      <w:tr w:rsidR="005D15BE" w:rsidRPr="00433A2B" w14:paraId="15062A4C" w14:textId="77777777" w:rsidTr="00017581">
        <w:trPr>
          <w:trHeight w:val="682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21C57C4A" w14:textId="77777777" w:rsidR="005D15BE" w:rsidRPr="000C23E1" w:rsidRDefault="005D15BE" w:rsidP="006F79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C23E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ПОНЕДЕЉАК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DF4B5" w14:textId="77777777" w:rsidR="005D15BE" w:rsidRPr="000C23E1" w:rsidRDefault="00C4695C" w:rsidP="00FE022E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proofErr w:type="gramStart"/>
            <w:r w:rsidR="00487964" w:rsidRPr="000C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ЈЕЛЕНА  Д.</w:t>
            </w:r>
            <w:proofErr w:type="gramEnd"/>
            <w:r w:rsidR="00487964" w:rsidRPr="000C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ЈЕРЕМИЋ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184B7" w14:textId="77777777" w:rsidR="005D15BE" w:rsidRPr="000C23E1" w:rsidRDefault="00487964" w:rsidP="006F79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0C23E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МАЈА  РАДОЊИЋ</w:t>
            </w:r>
          </w:p>
          <w:p w14:paraId="0DAD4CD5" w14:textId="77777777" w:rsidR="005D15BE" w:rsidRPr="000C23E1" w:rsidRDefault="005D15BE" w:rsidP="006F79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92D84" w14:textId="77777777" w:rsidR="005D15BE" w:rsidRPr="000C23E1" w:rsidRDefault="00487964" w:rsidP="006F79E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0C23E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1.МИРОСЛАВ ГЛИГОРИЈЕВИЋ</w:t>
            </w:r>
          </w:p>
          <w:p w14:paraId="7A040C3F" w14:textId="77777777" w:rsidR="00487964" w:rsidRPr="000C23E1" w:rsidRDefault="00FC002A" w:rsidP="00FC002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0C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487964" w:rsidRPr="000C23E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2. ИВАНА АКСИЋ</w:t>
            </w:r>
          </w:p>
          <w:p w14:paraId="0856D14A" w14:textId="77777777" w:rsidR="00487964" w:rsidRPr="000C23E1" w:rsidRDefault="00FC002A" w:rsidP="00FC002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0C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487964" w:rsidRPr="000C23E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3. СЛАЂАНА РАНКОВИЋ</w:t>
            </w:r>
          </w:p>
          <w:p w14:paraId="05A7B5DD" w14:textId="77777777" w:rsidR="005D15BE" w:rsidRPr="000C23E1" w:rsidRDefault="005D15BE" w:rsidP="006F79E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898AF" w14:textId="77777777" w:rsidR="005D15BE" w:rsidRPr="000C23E1" w:rsidRDefault="00487964" w:rsidP="006F79E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 w:rsidRPr="000C2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МАРИЈА БОЈИЋ</w:t>
            </w:r>
          </w:p>
        </w:tc>
      </w:tr>
      <w:tr w:rsidR="005D15BE" w:rsidRPr="00433A2B" w14:paraId="272623FA" w14:textId="77777777" w:rsidTr="00017581">
        <w:trPr>
          <w:trHeight w:val="1535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28916C58" w14:textId="77777777" w:rsidR="005D15BE" w:rsidRPr="000C23E1" w:rsidRDefault="005D15BE" w:rsidP="006F79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C23E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УТОРАК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6316D" w14:textId="77777777" w:rsidR="005D15BE" w:rsidRPr="000C23E1" w:rsidRDefault="00FC002A" w:rsidP="006F79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ГОРАН АЛЕКСОВСКИ</w:t>
            </w:r>
          </w:p>
          <w:p w14:paraId="18D30B0D" w14:textId="77777777" w:rsidR="005D15BE" w:rsidRPr="000C23E1" w:rsidRDefault="005D15BE" w:rsidP="006F79E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BAD4A" w14:textId="77777777" w:rsidR="00FC002A" w:rsidRPr="000C23E1" w:rsidRDefault="00FC002A" w:rsidP="006F79E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  <w:p w14:paraId="1F13D93C" w14:textId="77777777" w:rsidR="005D15BE" w:rsidRPr="000C23E1" w:rsidRDefault="00FC002A" w:rsidP="006F79E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0C23E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ДРАГИЦА ЈЕРЕМИЋ</w:t>
            </w:r>
          </w:p>
          <w:p w14:paraId="57819542" w14:textId="77777777" w:rsidR="005D15BE" w:rsidRPr="000C23E1" w:rsidRDefault="005D15BE" w:rsidP="006F79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  <w:p w14:paraId="2147E33D" w14:textId="77777777" w:rsidR="005D15BE" w:rsidRPr="000C23E1" w:rsidRDefault="005D15BE" w:rsidP="006F79E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561F7" w14:textId="77777777" w:rsidR="005D15BE" w:rsidRPr="000C23E1" w:rsidRDefault="00C4695C" w:rsidP="00FC002A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0C23E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1.</w:t>
            </w:r>
            <w:r w:rsidR="00FC002A" w:rsidRPr="000C23E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ТАМАРА МИЛИЋЕВИЋ</w:t>
            </w:r>
          </w:p>
          <w:p w14:paraId="43EC3385" w14:textId="77777777" w:rsidR="00FC002A" w:rsidRPr="000C23E1" w:rsidRDefault="00C4695C" w:rsidP="00C4695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0C23E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2.ЈЕЛЕНА Б: ЈЕРЕМИЋ</w:t>
            </w:r>
          </w:p>
          <w:p w14:paraId="578159A5" w14:textId="77777777" w:rsidR="00C4695C" w:rsidRPr="000C23E1" w:rsidRDefault="00C4695C" w:rsidP="00C4695C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0C23E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3. МАРИЈАНА ОРОЗОВИЋ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8F11A" w14:textId="77777777" w:rsidR="005D15BE" w:rsidRPr="000C23E1" w:rsidRDefault="00C4695C" w:rsidP="006F79E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0C23E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ТАМАРА ЈАЊИЋ</w:t>
            </w:r>
          </w:p>
        </w:tc>
      </w:tr>
      <w:tr w:rsidR="005D15BE" w:rsidRPr="00433A2B" w14:paraId="55AB8161" w14:textId="77777777" w:rsidTr="00017581">
        <w:trPr>
          <w:trHeight w:val="855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7D3EE3C4" w14:textId="77777777" w:rsidR="005D15BE" w:rsidRPr="000C23E1" w:rsidRDefault="005D15BE" w:rsidP="006F79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C23E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lastRenderedPageBreak/>
              <w:t>СРЕДА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4CE03" w14:textId="77777777" w:rsidR="005D15BE" w:rsidRPr="000C23E1" w:rsidRDefault="00C4695C" w:rsidP="006F79E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0C23E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ЈАСМИНА ШТРБАЧКИ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03403" w14:textId="77777777" w:rsidR="005D15BE" w:rsidRPr="000C23E1" w:rsidRDefault="00C4695C" w:rsidP="006F79E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0C23E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ДРАГИЦА ЈЕРЕМИЋ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838B9" w14:textId="77777777" w:rsidR="005D15BE" w:rsidRPr="000C23E1" w:rsidRDefault="00C4695C" w:rsidP="00C4695C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0C23E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1.СРЂАН ЖИВКОВИЋ</w:t>
            </w:r>
          </w:p>
          <w:p w14:paraId="65D4DEAE" w14:textId="77777777" w:rsidR="00C4695C" w:rsidRPr="000C23E1" w:rsidRDefault="00C4695C" w:rsidP="00C4695C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0C23E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2.ДУШАН МИТРОВИЋ</w:t>
            </w:r>
          </w:p>
          <w:p w14:paraId="326FB25F" w14:textId="77777777" w:rsidR="00C4695C" w:rsidRPr="000C23E1" w:rsidRDefault="00C4695C" w:rsidP="00C4695C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0C23E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3.ЕЛЕОНОРА РАДИВОЈЕВИЋ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AB557" w14:textId="77777777" w:rsidR="005D15BE" w:rsidRPr="000C23E1" w:rsidRDefault="00C4695C" w:rsidP="006F79E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0C23E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МАЈА РАДОЊИЋ</w:t>
            </w:r>
          </w:p>
        </w:tc>
      </w:tr>
      <w:tr w:rsidR="005D15BE" w:rsidRPr="00433A2B" w14:paraId="38338FFB" w14:textId="77777777" w:rsidTr="00017581">
        <w:trPr>
          <w:trHeight w:val="682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2F8F379D" w14:textId="77777777" w:rsidR="005D15BE" w:rsidRPr="000C23E1" w:rsidRDefault="005D15BE" w:rsidP="006F79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C23E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ЧЕТВРТАК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5568E" w14:textId="77777777" w:rsidR="005D15BE" w:rsidRPr="000C23E1" w:rsidRDefault="00C4695C" w:rsidP="006F79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0C23E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ЈЕЛИЦА МИЛУТИНОВИЋ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65B3A" w14:textId="77777777" w:rsidR="005D15BE" w:rsidRPr="000C23E1" w:rsidRDefault="00C4695C" w:rsidP="006F79E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0C23E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СНЕЖАНА РАШКОВИЋ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46B183" w14:textId="77777777" w:rsidR="005D15BE" w:rsidRPr="000C23E1" w:rsidRDefault="00C4695C" w:rsidP="005D15BE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0C23E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1, МАРИНА СТОЈАНОВИЋ</w:t>
            </w:r>
          </w:p>
          <w:p w14:paraId="0B14C8BB" w14:textId="77777777" w:rsidR="00C4695C" w:rsidRPr="000C23E1" w:rsidRDefault="00C4695C" w:rsidP="00C4695C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0C23E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2. ОЛИВЕРА ЈОВАНОВСКИ</w:t>
            </w:r>
          </w:p>
          <w:p w14:paraId="3765751E" w14:textId="77777777" w:rsidR="00C4695C" w:rsidRPr="000C23E1" w:rsidRDefault="00C4695C" w:rsidP="005D15BE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0C23E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3.ТАЊА МИТРОВИЋ</w:t>
            </w:r>
          </w:p>
          <w:p w14:paraId="4A4AC8CE" w14:textId="77777777" w:rsidR="005D15BE" w:rsidRPr="000C23E1" w:rsidRDefault="005D15BE" w:rsidP="006F79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65690" w14:textId="77777777" w:rsidR="005D15BE" w:rsidRPr="000C23E1" w:rsidRDefault="00C4695C" w:rsidP="006F79E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3E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АЛЕКСАНДРА ТАСИЋ</w:t>
            </w:r>
          </w:p>
        </w:tc>
      </w:tr>
      <w:tr w:rsidR="005D15BE" w:rsidRPr="00433A2B" w14:paraId="7E4781B9" w14:textId="77777777" w:rsidTr="00017581">
        <w:trPr>
          <w:trHeight w:val="647"/>
        </w:trPr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2D275678" w14:textId="77777777" w:rsidR="005D15BE" w:rsidRPr="000C23E1" w:rsidRDefault="005D15BE" w:rsidP="006F79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C23E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ПЕТАК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CFB9B" w14:textId="77777777" w:rsidR="005D15BE" w:rsidRPr="000C23E1" w:rsidRDefault="00C4695C" w:rsidP="006F79E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0C23E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ИВАНА АКСИЋ</w:t>
            </w:r>
            <w:r w:rsidR="005D15BE" w:rsidRPr="000C23E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D4420" w14:textId="77777777" w:rsidR="005D15BE" w:rsidRPr="000C23E1" w:rsidRDefault="00C4695C" w:rsidP="006F79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0C23E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ЈЕЛЕНА Б: ЈЕРЕМИЋ</w:t>
            </w:r>
          </w:p>
          <w:p w14:paraId="50EB38CB" w14:textId="77777777" w:rsidR="005D15BE" w:rsidRPr="000C23E1" w:rsidRDefault="005D15BE" w:rsidP="006F79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EB449" w14:textId="77777777" w:rsidR="005D15BE" w:rsidRPr="000C23E1" w:rsidRDefault="00C658EB" w:rsidP="00C658E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0C23E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1.</w:t>
            </w:r>
            <w:r w:rsidR="00C4695C" w:rsidRPr="000C23E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ТАЊА МИТРОВИЋ</w:t>
            </w:r>
          </w:p>
          <w:p w14:paraId="62874DFA" w14:textId="77777777" w:rsidR="00C4695C" w:rsidRPr="000C23E1" w:rsidRDefault="00C658EB" w:rsidP="00C658E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0C23E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2.</w:t>
            </w:r>
            <w:r w:rsidR="00C4695C" w:rsidRPr="000C23E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МИЛАН МАРКОВИЋ</w:t>
            </w:r>
          </w:p>
          <w:p w14:paraId="7BC75A97" w14:textId="77777777" w:rsidR="00C4695C" w:rsidRPr="000C23E1" w:rsidRDefault="00C658EB" w:rsidP="00C658EB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0C23E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3.СРЂАН ЖИВКОВИЋ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B4CD7" w14:textId="77777777" w:rsidR="005D15BE" w:rsidRPr="000C23E1" w:rsidRDefault="00C658EB" w:rsidP="006F79EF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0C23E1"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  <w:t>ЈЕЛИЦА МИЛУТИНОВИЋ</w:t>
            </w:r>
          </w:p>
          <w:p w14:paraId="42EFA2DB" w14:textId="77777777" w:rsidR="005D15BE" w:rsidRPr="000C23E1" w:rsidRDefault="005D15BE" w:rsidP="006F79E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</w:tbl>
    <w:p w14:paraId="18489211" w14:textId="77777777" w:rsidR="005D15BE" w:rsidRDefault="005D15BE" w:rsidP="00FF2B8E">
      <w:pPr>
        <w:rPr>
          <w:rFonts w:ascii="Times New Roman" w:hAnsi="Times New Roman" w:cs="Times New Roman"/>
        </w:rPr>
      </w:pPr>
    </w:p>
    <w:p w14:paraId="33185365" w14:textId="77777777" w:rsidR="005D15BE" w:rsidRDefault="005D15BE" w:rsidP="00FF2B8E">
      <w:pPr>
        <w:rPr>
          <w:rFonts w:ascii="Times New Roman" w:hAnsi="Times New Roman" w:cs="Times New Roman"/>
        </w:rPr>
      </w:pPr>
    </w:p>
    <w:p w14:paraId="47440C87" w14:textId="77777777" w:rsidR="005D15BE" w:rsidRPr="005D15BE" w:rsidRDefault="005D15BE" w:rsidP="00FF2B8E">
      <w:pPr>
        <w:rPr>
          <w:rFonts w:ascii="Times New Roman" w:hAnsi="Times New Roman" w:cs="Times New Roman"/>
        </w:rPr>
      </w:pPr>
    </w:p>
    <w:p w14:paraId="18A171C9" w14:textId="77777777" w:rsidR="00C658EB" w:rsidRDefault="00C658EB" w:rsidP="00FF2B8E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0496DE3A" w14:textId="77777777" w:rsidR="00C658EB" w:rsidRPr="00C658EB" w:rsidRDefault="00C658EB" w:rsidP="00C658EB">
      <w:pPr>
        <w:rPr>
          <w:rFonts w:ascii="Times New Roman" w:hAnsi="Times New Roman" w:cs="Times New Roman"/>
          <w:sz w:val="24"/>
          <w:szCs w:val="24"/>
        </w:rPr>
      </w:pPr>
    </w:p>
    <w:p w14:paraId="2AD7FF02" w14:textId="77777777" w:rsidR="00C658EB" w:rsidRPr="00C658EB" w:rsidRDefault="00C658EB" w:rsidP="00C658EB">
      <w:pPr>
        <w:rPr>
          <w:rFonts w:ascii="Times New Roman" w:hAnsi="Times New Roman" w:cs="Times New Roman"/>
          <w:sz w:val="24"/>
          <w:szCs w:val="24"/>
        </w:rPr>
      </w:pPr>
    </w:p>
    <w:p w14:paraId="59B8B4BC" w14:textId="77777777" w:rsidR="000C23E1" w:rsidRDefault="000C23E1" w:rsidP="00C658EB">
      <w:pPr>
        <w:rPr>
          <w:rFonts w:ascii="Times New Roman" w:hAnsi="Times New Roman" w:cs="Times New Roman"/>
          <w:sz w:val="24"/>
          <w:szCs w:val="24"/>
        </w:rPr>
      </w:pPr>
    </w:p>
    <w:p w14:paraId="2A287980" w14:textId="77777777" w:rsidR="000C23E1" w:rsidRDefault="000C23E1" w:rsidP="00C658EB">
      <w:pPr>
        <w:rPr>
          <w:rFonts w:ascii="Times New Roman" w:hAnsi="Times New Roman" w:cs="Times New Roman"/>
          <w:sz w:val="24"/>
          <w:szCs w:val="24"/>
        </w:rPr>
      </w:pPr>
    </w:p>
    <w:p w14:paraId="78706B21" w14:textId="77777777" w:rsidR="000C23E1" w:rsidRDefault="000C23E1" w:rsidP="00C658EB">
      <w:pPr>
        <w:rPr>
          <w:rFonts w:ascii="Times New Roman" w:hAnsi="Times New Roman" w:cs="Times New Roman"/>
          <w:sz w:val="24"/>
          <w:szCs w:val="24"/>
        </w:rPr>
      </w:pPr>
    </w:p>
    <w:p w14:paraId="7CF66B7F" w14:textId="77777777" w:rsidR="000C23E1" w:rsidRDefault="000C23E1" w:rsidP="00C658EB">
      <w:pPr>
        <w:rPr>
          <w:rFonts w:ascii="Times New Roman" w:hAnsi="Times New Roman" w:cs="Times New Roman"/>
          <w:sz w:val="24"/>
          <w:szCs w:val="24"/>
        </w:rPr>
      </w:pPr>
    </w:p>
    <w:p w14:paraId="13F0429A" w14:textId="77777777" w:rsidR="000C23E1" w:rsidRDefault="000C23E1" w:rsidP="00C658EB">
      <w:pPr>
        <w:rPr>
          <w:rFonts w:ascii="Times New Roman" w:hAnsi="Times New Roman" w:cs="Times New Roman"/>
          <w:sz w:val="24"/>
          <w:szCs w:val="24"/>
        </w:rPr>
      </w:pPr>
    </w:p>
    <w:p w14:paraId="0FF81BE6" w14:textId="77777777" w:rsidR="000C23E1" w:rsidRDefault="000C23E1" w:rsidP="00C658EB">
      <w:pPr>
        <w:rPr>
          <w:rFonts w:ascii="Times New Roman" w:hAnsi="Times New Roman" w:cs="Times New Roman"/>
          <w:sz w:val="24"/>
          <w:szCs w:val="24"/>
        </w:rPr>
      </w:pPr>
    </w:p>
    <w:p w14:paraId="54CADF0A" w14:textId="77777777" w:rsidR="000C23E1" w:rsidRDefault="000C23E1" w:rsidP="00C658EB">
      <w:pPr>
        <w:rPr>
          <w:rFonts w:ascii="Times New Roman" w:hAnsi="Times New Roman" w:cs="Times New Roman"/>
          <w:sz w:val="24"/>
          <w:szCs w:val="24"/>
        </w:rPr>
      </w:pPr>
    </w:p>
    <w:p w14:paraId="3B5EC273" w14:textId="3C52EFEB" w:rsidR="00C658EB" w:rsidRPr="00C658EB" w:rsidRDefault="00C658EB" w:rsidP="00C658E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658EB">
        <w:rPr>
          <w:rFonts w:ascii="Times New Roman" w:hAnsi="Times New Roman" w:cs="Times New Roman"/>
          <w:sz w:val="24"/>
          <w:szCs w:val="24"/>
        </w:rPr>
        <w:t>Распоред</w:t>
      </w:r>
      <w:proofErr w:type="spellEnd"/>
      <w:r w:rsidRPr="00C6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8EB">
        <w:rPr>
          <w:rFonts w:ascii="Times New Roman" w:hAnsi="Times New Roman" w:cs="Times New Roman"/>
          <w:sz w:val="24"/>
          <w:szCs w:val="24"/>
        </w:rPr>
        <w:t>дежурства</w:t>
      </w:r>
      <w:proofErr w:type="spellEnd"/>
      <w:r w:rsidRPr="00C658E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658EB">
        <w:rPr>
          <w:rFonts w:ascii="Times New Roman" w:hAnsi="Times New Roman" w:cs="Times New Roman"/>
          <w:sz w:val="24"/>
          <w:szCs w:val="24"/>
        </w:rPr>
        <w:t>дворишту</w:t>
      </w:r>
      <w:proofErr w:type="spellEnd"/>
      <w:r w:rsidRPr="00C658EB">
        <w:rPr>
          <w:rFonts w:ascii="Times New Roman" w:hAnsi="Times New Roman" w:cs="Times New Roman"/>
          <w:sz w:val="24"/>
          <w:szCs w:val="24"/>
        </w:rPr>
        <w:t>:</w:t>
      </w:r>
    </w:p>
    <w:p w14:paraId="3D567DA2" w14:textId="77777777" w:rsidR="00C658EB" w:rsidRPr="00C658EB" w:rsidRDefault="00C658EB" w:rsidP="00C658EB">
      <w:pPr>
        <w:rPr>
          <w:rFonts w:ascii="Times New Roman" w:hAnsi="Times New Roman" w:cs="Times New Roman"/>
          <w:sz w:val="24"/>
          <w:szCs w:val="24"/>
        </w:rPr>
      </w:pPr>
      <w:r w:rsidRPr="00C658E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658EB">
        <w:rPr>
          <w:rFonts w:ascii="Times New Roman" w:hAnsi="Times New Roman" w:cs="Times New Roman"/>
          <w:sz w:val="24"/>
          <w:szCs w:val="24"/>
        </w:rPr>
        <w:t>Наставник</w:t>
      </w:r>
      <w:proofErr w:type="spellEnd"/>
      <w:r w:rsidRPr="00C6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8EB">
        <w:rPr>
          <w:rFonts w:ascii="Times New Roman" w:hAnsi="Times New Roman" w:cs="Times New Roman"/>
          <w:sz w:val="24"/>
          <w:szCs w:val="24"/>
        </w:rPr>
        <w:t>дежура</w:t>
      </w:r>
      <w:proofErr w:type="spellEnd"/>
      <w:r w:rsidRPr="00C6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8E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6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8EB">
        <w:rPr>
          <w:rFonts w:ascii="Times New Roman" w:hAnsi="Times New Roman" w:cs="Times New Roman"/>
          <w:sz w:val="24"/>
          <w:szCs w:val="24"/>
        </w:rPr>
        <w:t>споредном</w:t>
      </w:r>
      <w:proofErr w:type="spellEnd"/>
      <w:r w:rsidRPr="00C6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8EB">
        <w:rPr>
          <w:rFonts w:ascii="Times New Roman" w:hAnsi="Times New Roman" w:cs="Times New Roman"/>
          <w:sz w:val="24"/>
          <w:szCs w:val="24"/>
        </w:rPr>
        <w:t>улазу</w:t>
      </w:r>
      <w:proofErr w:type="spellEnd"/>
      <w:r w:rsidRPr="00C658E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658EB">
        <w:rPr>
          <w:rFonts w:ascii="Times New Roman" w:hAnsi="Times New Roman" w:cs="Times New Roman"/>
          <w:sz w:val="24"/>
          <w:szCs w:val="24"/>
        </w:rPr>
        <w:t>фудбалском</w:t>
      </w:r>
      <w:proofErr w:type="spellEnd"/>
      <w:r w:rsidRPr="00C6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8EB">
        <w:rPr>
          <w:rFonts w:ascii="Times New Roman" w:hAnsi="Times New Roman" w:cs="Times New Roman"/>
          <w:sz w:val="24"/>
          <w:szCs w:val="24"/>
        </w:rPr>
        <w:t>терену</w:t>
      </w:r>
      <w:proofErr w:type="spellEnd"/>
      <w:r w:rsidRPr="00C658EB">
        <w:rPr>
          <w:rFonts w:ascii="Times New Roman" w:hAnsi="Times New Roman" w:cs="Times New Roman"/>
          <w:sz w:val="24"/>
          <w:szCs w:val="24"/>
        </w:rPr>
        <w:t>.</w:t>
      </w:r>
    </w:p>
    <w:p w14:paraId="3A1E911C" w14:textId="77777777" w:rsidR="00C658EB" w:rsidRPr="00C658EB" w:rsidRDefault="00C658EB" w:rsidP="00C658EB">
      <w:pPr>
        <w:rPr>
          <w:rFonts w:ascii="Times New Roman" w:hAnsi="Times New Roman" w:cs="Times New Roman"/>
          <w:sz w:val="24"/>
          <w:szCs w:val="24"/>
        </w:rPr>
      </w:pPr>
      <w:r w:rsidRPr="00C658E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658EB">
        <w:rPr>
          <w:rFonts w:ascii="Times New Roman" w:hAnsi="Times New Roman" w:cs="Times New Roman"/>
          <w:sz w:val="24"/>
          <w:szCs w:val="24"/>
        </w:rPr>
        <w:t>Наставник</w:t>
      </w:r>
      <w:proofErr w:type="spellEnd"/>
      <w:r w:rsidRPr="00C6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8EB">
        <w:rPr>
          <w:rFonts w:ascii="Times New Roman" w:hAnsi="Times New Roman" w:cs="Times New Roman"/>
          <w:sz w:val="24"/>
          <w:szCs w:val="24"/>
        </w:rPr>
        <w:t>дежура</w:t>
      </w:r>
      <w:proofErr w:type="spellEnd"/>
      <w:r w:rsidRPr="00C6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8E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6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8EB">
        <w:rPr>
          <w:rFonts w:ascii="Times New Roman" w:hAnsi="Times New Roman" w:cs="Times New Roman"/>
          <w:sz w:val="24"/>
          <w:szCs w:val="24"/>
        </w:rPr>
        <w:t>кошаркашком</w:t>
      </w:r>
      <w:proofErr w:type="spellEnd"/>
      <w:r w:rsidRPr="00C6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8EB">
        <w:rPr>
          <w:rFonts w:ascii="Times New Roman" w:hAnsi="Times New Roman" w:cs="Times New Roman"/>
          <w:sz w:val="24"/>
          <w:szCs w:val="24"/>
        </w:rPr>
        <w:t>терену</w:t>
      </w:r>
      <w:proofErr w:type="spellEnd"/>
      <w:r w:rsidRPr="00C658E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658EB">
        <w:rPr>
          <w:rFonts w:ascii="Times New Roman" w:hAnsi="Times New Roman" w:cs="Times New Roman"/>
          <w:sz w:val="24"/>
          <w:szCs w:val="24"/>
        </w:rPr>
        <w:t>главној</w:t>
      </w:r>
      <w:proofErr w:type="spellEnd"/>
      <w:r w:rsidRPr="00C6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8EB">
        <w:rPr>
          <w:rFonts w:ascii="Times New Roman" w:hAnsi="Times New Roman" w:cs="Times New Roman"/>
          <w:sz w:val="24"/>
          <w:szCs w:val="24"/>
        </w:rPr>
        <w:t>капији</w:t>
      </w:r>
      <w:proofErr w:type="spellEnd"/>
      <w:r w:rsidRPr="00C658EB">
        <w:rPr>
          <w:rFonts w:ascii="Times New Roman" w:hAnsi="Times New Roman" w:cs="Times New Roman"/>
          <w:sz w:val="24"/>
          <w:szCs w:val="24"/>
        </w:rPr>
        <w:t>.</w:t>
      </w:r>
    </w:p>
    <w:p w14:paraId="41B1B02B" w14:textId="77777777" w:rsidR="00C658EB" w:rsidRDefault="00C658EB" w:rsidP="00C658EB">
      <w:pPr>
        <w:rPr>
          <w:rFonts w:ascii="Times New Roman" w:hAnsi="Times New Roman" w:cs="Times New Roman"/>
          <w:sz w:val="24"/>
          <w:szCs w:val="24"/>
        </w:rPr>
      </w:pPr>
      <w:r w:rsidRPr="00C658E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658EB">
        <w:rPr>
          <w:rFonts w:ascii="Times New Roman" w:hAnsi="Times New Roman" w:cs="Times New Roman"/>
          <w:sz w:val="24"/>
          <w:szCs w:val="24"/>
        </w:rPr>
        <w:t>Наставник</w:t>
      </w:r>
      <w:proofErr w:type="spellEnd"/>
      <w:r w:rsidRPr="00C6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8EB">
        <w:rPr>
          <w:rFonts w:ascii="Times New Roman" w:hAnsi="Times New Roman" w:cs="Times New Roman"/>
          <w:sz w:val="24"/>
          <w:szCs w:val="24"/>
        </w:rPr>
        <w:t>дежура</w:t>
      </w:r>
      <w:proofErr w:type="spellEnd"/>
      <w:r w:rsidRPr="00C658EB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658EB">
        <w:rPr>
          <w:rFonts w:ascii="Times New Roman" w:hAnsi="Times New Roman" w:cs="Times New Roman"/>
          <w:sz w:val="24"/>
          <w:szCs w:val="24"/>
        </w:rPr>
        <w:t>дворишту</w:t>
      </w:r>
      <w:proofErr w:type="spellEnd"/>
      <w:r w:rsidRPr="00C6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8EB">
        <w:rPr>
          <w:rFonts w:ascii="Times New Roman" w:hAnsi="Times New Roman" w:cs="Times New Roman"/>
          <w:sz w:val="24"/>
          <w:szCs w:val="24"/>
        </w:rPr>
        <w:t>испред</w:t>
      </w:r>
      <w:proofErr w:type="spellEnd"/>
      <w:r w:rsidRPr="00C6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8EB">
        <w:rPr>
          <w:rFonts w:ascii="Times New Roman" w:hAnsi="Times New Roman" w:cs="Times New Roman"/>
          <w:sz w:val="24"/>
          <w:szCs w:val="24"/>
        </w:rPr>
        <w:t>главног</w:t>
      </w:r>
      <w:proofErr w:type="spellEnd"/>
      <w:r w:rsidRPr="00C658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8EB">
        <w:rPr>
          <w:rFonts w:ascii="Times New Roman" w:hAnsi="Times New Roman" w:cs="Times New Roman"/>
          <w:sz w:val="24"/>
          <w:szCs w:val="24"/>
        </w:rPr>
        <w:t>улаза</w:t>
      </w:r>
      <w:proofErr w:type="spellEnd"/>
      <w:r w:rsidRPr="00C658EB">
        <w:rPr>
          <w:rFonts w:ascii="Times New Roman" w:hAnsi="Times New Roman" w:cs="Times New Roman"/>
          <w:sz w:val="24"/>
          <w:szCs w:val="24"/>
        </w:rPr>
        <w:t>.</w:t>
      </w:r>
    </w:p>
    <w:p w14:paraId="58C04905" w14:textId="77777777" w:rsidR="00C658EB" w:rsidRDefault="00C658EB" w:rsidP="00C658EB">
      <w:pPr>
        <w:rPr>
          <w:rFonts w:ascii="Times New Roman" w:hAnsi="Times New Roman" w:cs="Times New Roman"/>
          <w:sz w:val="24"/>
          <w:szCs w:val="24"/>
        </w:rPr>
      </w:pPr>
    </w:p>
    <w:p w14:paraId="63BE3821" w14:textId="77777777" w:rsidR="00321D1E" w:rsidRPr="00C658EB" w:rsidRDefault="00321D1E" w:rsidP="00C658EB">
      <w:pPr>
        <w:rPr>
          <w:rFonts w:ascii="Times New Roman" w:hAnsi="Times New Roman" w:cs="Times New Roman"/>
          <w:sz w:val="24"/>
          <w:szCs w:val="24"/>
        </w:rPr>
        <w:sectPr w:rsidR="00321D1E" w:rsidRPr="00C658EB" w:rsidSect="00321D1E">
          <w:pgSz w:w="16838" w:h="11906" w:orient="landscape"/>
          <w:pgMar w:top="284" w:right="820" w:bottom="0" w:left="1440" w:header="709" w:footer="709" w:gutter="0"/>
          <w:cols w:space="708"/>
          <w:docGrid w:linePitch="360"/>
        </w:sectPr>
      </w:pPr>
    </w:p>
    <w:p w14:paraId="137C38BC" w14:textId="77777777" w:rsidR="00321D1E" w:rsidRPr="006334ED" w:rsidRDefault="00321D1E" w:rsidP="007660C5">
      <w:pPr>
        <w:pStyle w:val="ListParagraph"/>
        <w:numPr>
          <w:ilvl w:val="1"/>
          <w:numId w:val="50"/>
        </w:numPr>
        <w:rPr>
          <w:rFonts w:ascii="Times New Roman" w:hAnsi="Times New Roman" w:cs="Times New Roman"/>
          <w:b/>
          <w:i/>
          <w:sz w:val="24"/>
          <w:szCs w:val="24"/>
        </w:rPr>
        <w:sectPr w:rsidR="00321D1E" w:rsidRPr="006334ED" w:rsidSect="00321D1E">
          <w:pgSz w:w="11906" w:h="16838"/>
          <w:pgMar w:top="2127" w:right="284" w:bottom="822" w:left="227" w:header="709" w:footer="709" w:gutter="0"/>
          <w:cols w:space="708"/>
          <w:docGrid w:linePitch="360"/>
        </w:sectPr>
      </w:pPr>
      <w:r w:rsidRPr="00321D1E">
        <w:rPr>
          <w:rFonts w:ascii="Times New Roman" w:hAnsi="Times New Roman" w:cs="Times New Roman"/>
          <w:b/>
          <w:i/>
          <w:sz w:val="24"/>
          <w:szCs w:val="24"/>
        </w:rPr>
        <w:lastRenderedPageBreak/>
        <w:t>ГОДИШЊИ ФОНД ЧАСОВА ОБАВЕЗНИХ ОБЛИКА ОБРАЗОВНО-ВАСПИТНОГ РАДА, ИЗБОРНИХ И ФАКУЛТАТИВНИХ ОБЛИКА РАДА</w:t>
      </w:r>
    </w:p>
    <w:p w14:paraId="1F99499C" w14:textId="77777777" w:rsidR="00895914" w:rsidRPr="00895914" w:rsidRDefault="00895914" w:rsidP="0089591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56A999D2" w14:textId="77777777" w:rsidR="00321D1E" w:rsidRPr="006334ED" w:rsidRDefault="00895914" w:rsidP="00B73C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59" w:name="_Toc24490379"/>
      <w:r w:rsidRPr="00895914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>Г</w:t>
      </w:r>
      <w:r w:rsidRPr="0089591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ОДИШЊИ ФОНД РЕДОВНЕ, ИЗБОРНЕ И ФАКУЛТ</w:t>
      </w:r>
      <w:r w:rsidR="002547E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А</w:t>
      </w:r>
      <w:r w:rsidRPr="0089591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ТИВНЕ</w:t>
      </w:r>
      <w:bookmarkEnd w:id="59"/>
      <w:r w:rsidR="002547E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 </w:t>
      </w:r>
      <w:r w:rsidRPr="00895914">
        <w:rPr>
          <w:rFonts w:ascii="Times New Roman" w:eastAsia="Times New Roman" w:hAnsi="Times New Roman" w:cs="Times New Roman"/>
          <w:b/>
          <w:bCs/>
          <w:sz w:val="24"/>
          <w:szCs w:val="24"/>
        </w:rPr>
        <w:t>НАСТАВЕ</w:t>
      </w:r>
    </w:p>
    <w:p w14:paraId="437EF750" w14:textId="77777777" w:rsidR="00321D1E" w:rsidRDefault="009F3BEE" w:rsidP="00B73CC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334ED">
        <w:rPr>
          <w:rFonts w:ascii="Times New Roman" w:hAnsi="Times New Roman" w:cs="Times New Roman"/>
          <w:sz w:val="24"/>
          <w:szCs w:val="24"/>
          <w:lang w:val="sr-Cyrl-CS"/>
        </w:rPr>
        <w:t>ФОНД ЧАСОВА НАСТАВНИХ ПРЕДМЕТА ПО РАЗРЕДИМА од 1-4 разреда</w:t>
      </w:r>
    </w:p>
    <w:p w14:paraId="78E292B9" w14:textId="77777777" w:rsidR="00895914" w:rsidRPr="005D15BE" w:rsidRDefault="007B6312" w:rsidP="00895914">
      <w:pPr>
        <w:keepNext/>
        <w:spacing w:after="0" w:line="240" w:lineRule="auto"/>
        <w:outlineLvl w:val="0"/>
        <w:rPr>
          <w:rFonts w:ascii="Times New Roman" w:hAnsi="Times New Roman" w:cs="Times New Roman"/>
        </w:rPr>
      </w:pPr>
      <w:proofErr w:type="spellStart"/>
      <w:r w:rsidRPr="00B16026">
        <w:rPr>
          <w:rFonts w:ascii="Times New Roman" w:hAnsi="Times New Roman" w:cs="Times New Roman"/>
        </w:rPr>
        <w:t>Табела</w:t>
      </w:r>
      <w:proofErr w:type="spellEnd"/>
      <w:r w:rsidRPr="00B16026">
        <w:rPr>
          <w:rFonts w:ascii="Times New Roman" w:hAnsi="Times New Roman" w:cs="Times New Roman"/>
        </w:rPr>
        <w:t xml:space="preserve"> 3</w:t>
      </w:r>
      <w:r w:rsidR="007017E3">
        <w:rPr>
          <w:rFonts w:ascii="Times New Roman" w:hAnsi="Times New Roman" w:cs="Times New Roman"/>
        </w:rPr>
        <w:t>4</w:t>
      </w:r>
      <w:r w:rsidR="005D15BE">
        <w:rPr>
          <w:rFonts w:ascii="Times New Roman" w:hAnsi="Times New Roman" w:cs="Times New Roman"/>
        </w:rPr>
        <w:t>:</w:t>
      </w:r>
    </w:p>
    <w:tbl>
      <w:tblPr>
        <w:tblpPr w:leftFromText="180" w:rightFromText="180" w:vertAnchor="page" w:horzAnchor="margin" w:tblpX="-588" w:tblpY="2881"/>
        <w:tblW w:w="15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7"/>
        <w:gridCol w:w="887"/>
        <w:gridCol w:w="888"/>
        <w:gridCol w:w="885"/>
        <w:gridCol w:w="6"/>
        <w:gridCol w:w="893"/>
        <w:gridCol w:w="16"/>
        <w:gridCol w:w="870"/>
        <w:gridCol w:w="6"/>
        <w:gridCol w:w="894"/>
        <w:gridCol w:w="885"/>
        <w:gridCol w:w="7"/>
        <w:gridCol w:w="893"/>
        <w:gridCol w:w="893"/>
        <w:gridCol w:w="7"/>
        <w:gridCol w:w="885"/>
        <w:gridCol w:w="885"/>
        <w:gridCol w:w="7"/>
        <w:gridCol w:w="896"/>
        <w:gridCol w:w="2018"/>
      </w:tblGrid>
      <w:tr w:rsidR="00895914" w:rsidRPr="00895914" w14:paraId="1265894F" w14:textId="77777777" w:rsidTr="00321D1E">
        <w:trPr>
          <w:trHeight w:val="381"/>
        </w:trPr>
        <w:tc>
          <w:tcPr>
            <w:tcW w:w="24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2723BB2B" w14:textId="77777777" w:rsidR="00895914" w:rsidRPr="00E16E09" w:rsidRDefault="00895914" w:rsidP="00321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bookmarkStart w:id="60" w:name="_Toc209800992"/>
            <w:r w:rsidRPr="00E16E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РАЗРЕД</w:t>
            </w:r>
            <w:bookmarkEnd w:id="60"/>
          </w:p>
        </w:tc>
        <w:tc>
          <w:tcPr>
            <w:tcW w:w="266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20D0331F" w14:textId="77777777" w:rsidR="00895914" w:rsidRPr="00E16E09" w:rsidRDefault="00895914" w:rsidP="00321D1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bookmarkStart w:id="61" w:name="_Toc209800993"/>
            <w:bookmarkStart w:id="62" w:name="_Toc368566709"/>
            <w:bookmarkStart w:id="63" w:name="_Toc24490381"/>
            <w:r w:rsidRPr="00E16E0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ПРВИ</w:t>
            </w:r>
            <w:bookmarkEnd w:id="61"/>
            <w:bookmarkEnd w:id="62"/>
            <w:bookmarkEnd w:id="63"/>
          </w:p>
        </w:tc>
        <w:tc>
          <w:tcPr>
            <w:tcW w:w="267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6E45DF36" w14:textId="77777777" w:rsidR="00895914" w:rsidRPr="00E16E09" w:rsidRDefault="00895914" w:rsidP="00321D1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bookmarkStart w:id="64" w:name="_Toc209800994"/>
            <w:bookmarkStart w:id="65" w:name="_Toc368566710"/>
            <w:bookmarkStart w:id="66" w:name="_Toc24490382"/>
            <w:r w:rsidRPr="00E16E0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ДРУГИ</w:t>
            </w:r>
            <w:bookmarkEnd w:id="64"/>
            <w:bookmarkEnd w:id="65"/>
            <w:bookmarkEnd w:id="66"/>
          </w:p>
        </w:tc>
        <w:tc>
          <w:tcPr>
            <w:tcW w:w="267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0991083E" w14:textId="77777777" w:rsidR="00895914" w:rsidRPr="00E16E09" w:rsidRDefault="00895914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E16E0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ТРЕЋИ</w:t>
            </w:r>
          </w:p>
        </w:tc>
        <w:tc>
          <w:tcPr>
            <w:tcW w:w="268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1BF5DC1C" w14:textId="77777777" w:rsidR="00895914" w:rsidRPr="00E16E09" w:rsidRDefault="00895914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E16E0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ЧЕТВРТИ</w:t>
            </w:r>
          </w:p>
        </w:tc>
        <w:tc>
          <w:tcPr>
            <w:tcW w:w="20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4209F0BE" w14:textId="77777777" w:rsidR="00895914" w:rsidRPr="00E16E09" w:rsidRDefault="00895914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</w:tc>
      </w:tr>
      <w:tr w:rsidR="00895914" w:rsidRPr="00895914" w14:paraId="3A6A33EC" w14:textId="77777777" w:rsidTr="00321D1E">
        <w:trPr>
          <w:trHeight w:val="381"/>
        </w:trPr>
        <w:tc>
          <w:tcPr>
            <w:tcW w:w="24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5C515ED5" w14:textId="77777777" w:rsidR="00895914" w:rsidRPr="00E16E09" w:rsidRDefault="00895914" w:rsidP="00321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bookmarkStart w:id="67" w:name="_Toc209800995"/>
            <w:r w:rsidRPr="00E16E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БРОЈ ОДЕЉЕЊА</w:t>
            </w:r>
            <w:bookmarkEnd w:id="67"/>
          </w:p>
        </w:tc>
        <w:tc>
          <w:tcPr>
            <w:tcW w:w="2666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38B007FE" w14:textId="77777777" w:rsidR="00895914" w:rsidRPr="00E16E09" w:rsidRDefault="00895914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16E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679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542F635B" w14:textId="77777777" w:rsidR="00895914" w:rsidRPr="00E16E09" w:rsidRDefault="00895914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16E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678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390369DC" w14:textId="77777777" w:rsidR="00895914" w:rsidRPr="007C495E" w:rsidRDefault="007C495E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2680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5300E18E" w14:textId="77777777" w:rsidR="00895914" w:rsidRPr="00E16E09" w:rsidRDefault="00895914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16E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0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63D9ED1C" w14:textId="77777777" w:rsidR="00895914" w:rsidRPr="00E16E09" w:rsidRDefault="007C495E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CS"/>
              </w:rPr>
              <w:t>9</w:t>
            </w:r>
          </w:p>
        </w:tc>
      </w:tr>
      <w:tr w:rsidR="00895914" w:rsidRPr="00895914" w14:paraId="3F0CDF8D" w14:textId="77777777" w:rsidTr="00321D1E">
        <w:trPr>
          <w:trHeight w:val="381"/>
        </w:trPr>
        <w:tc>
          <w:tcPr>
            <w:tcW w:w="2437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1756BC07" w14:textId="77777777" w:rsidR="00895914" w:rsidRPr="00E16E09" w:rsidRDefault="00895914" w:rsidP="00321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E16E0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БРОЈ НЕДЕЉА</w:t>
            </w:r>
          </w:p>
        </w:tc>
        <w:tc>
          <w:tcPr>
            <w:tcW w:w="2666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75782378" w14:textId="77777777" w:rsidR="00895914" w:rsidRPr="007C495E" w:rsidRDefault="00895914" w:rsidP="007C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16E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3</w:t>
            </w:r>
            <w:r w:rsidR="007C49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679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1CF5A503" w14:textId="77777777" w:rsidR="00895914" w:rsidRPr="007C495E" w:rsidRDefault="00895914" w:rsidP="007C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16E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3</w:t>
            </w:r>
            <w:r w:rsidR="007C49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678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16C825A8" w14:textId="77777777" w:rsidR="00895914" w:rsidRPr="007C495E" w:rsidRDefault="00895914" w:rsidP="007C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16E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3</w:t>
            </w:r>
            <w:r w:rsidR="007C49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680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17594F0A" w14:textId="77777777" w:rsidR="00895914" w:rsidRPr="007C495E" w:rsidRDefault="00895914" w:rsidP="007C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16E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3</w:t>
            </w:r>
            <w:r w:rsidR="007C49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018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5839DE2A" w14:textId="77777777" w:rsidR="00895914" w:rsidRPr="007C495E" w:rsidRDefault="00895914" w:rsidP="007C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16E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7C495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895914" w:rsidRPr="00895914" w14:paraId="26985AF9" w14:textId="77777777" w:rsidTr="00321D1E">
        <w:trPr>
          <w:trHeight w:val="381"/>
        </w:trPr>
        <w:tc>
          <w:tcPr>
            <w:tcW w:w="2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6BE90C72" w14:textId="77777777" w:rsidR="00895914" w:rsidRPr="00E16E09" w:rsidRDefault="00895914" w:rsidP="00321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  <w:r w:rsidRPr="00E16E0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ФОНД ЧАСОВА</w:t>
            </w:r>
          </w:p>
        </w:tc>
        <w:tc>
          <w:tcPr>
            <w:tcW w:w="88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14:paraId="668F64A7" w14:textId="77777777" w:rsidR="00895914" w:rsidRPr="00E16E09" w:rsidRDefault="00895914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E16E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Нед</w:t>
            </w:r>
            <w:proofErr w:type="spellEnd"/>
            <w:r w:rsidRPr="00E16E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888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14:paraId="26154298" w14:textId="77777777" w:rsidR="00895914" w:rsidRPr="00E16E09" w:rsidRDefault="00895914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E16E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89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18A89896" w14:textId="77777777" w:rsidR="00895914" w:rsidRPr="00E16E09" w:rsidRDefault="00895914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E16E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Свега</w:t>
            </w:r>
            <w:proofErr w:type="spellEnd"/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14:paraId="16F28464" w14:textId="77777777" w:rsidR="00895914" w:rsidRPr="00E16E09" w:rsidRDefault="00895914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E16E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Нед</w:t>
            </w:r>
            <w:proofErr w:type="spellEnd"/>
            <w:r w:rsidRPr="00E16E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892" w:type="dxa"/>
            <w:gridSpan w:val="3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14:paraId="70CDB842" w14:textId="77777777" w:rsidR="00895914" w:rsidRPr="00E16E09" w:rsidRDefault="00895914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E16E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Год</w:t>
            </w:r>
            <w:proofErr w:type="spellEnd"/>
            <w:r w:rsidRPr="00E16E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8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1F22A434" w14:textId="77777777" w:rsidR="00895914" w:rsidRPr="00E16E09" w:rsidRDefault="00895914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E16E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Свега</w:t>
            </w:r>
            <w:proofErr w:type="spellEnd"/>
          </w:p>
        </w:tc>
        <w:tc>
          <w:tcPr>
            <w:tcW w:w="892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14:paraId="0F022BD8" w14:textId="77777777" w:rsidR="00895914" w:rsidRPr="00E16E09" w:rsidRDefault="00895914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E16E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Нед</w:t>
            </w:r>
            <w:proofErr w:type="spellEnd"/>
            <w:r w:rsidRPr="00E16E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893" w:type="dxa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14:paraId="6158C5D9" w14:textId="77777777" w:rsidR="00895914" w:rsidRPr="00E16E09" w:rsidRDefault="00895914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E16E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Год</w:t>
            </w:r>
            <w:proofErr w:type="spellEnd"/>
          </w:p>
        </w:tc>
        <w:tc>
          <w:tcPr>
            <w:tcW w:w="89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25AB0182" w14:textId="77777777" w:rsidR="00895914" w:rsidRPr="00E16E09" w:rsidRDefault="00895914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E16E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Свега</w:t>
            </w:r>
            <w:proofErr w:type="spellEnd"/>
          </w:p>
        </w:tc>
        <w:tc>
          <w:tcPr>
            <w:tcW w:w="892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14:paraId="2C658C61" w14:textId="77777777" w:rsidR="00895914" w:rsidRPr="00E16E09" w:rsidRDefault="00895914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E16E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Нед</w:t>
            </w:r>
            <w:proofErr w:type="spellEnd"/>
            <w:r w:rsidRPr="00E16E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892" w:type="dxa"/>
            <w:gridSpan w:val="2"/>
            <w:tcBorders>
              <w:bottom w:val="single" w:sz="8" w:space="0" w:color="auto"/>
            </w:tcBorders>
            <w:shd w:val="clear" w:color="auto" w:fill="FFF2CC" w:themeFill="accent4" w:themeFillTint="33"/>
            <w:vAlign w:val="center"/>
          </w:tcPr>
          <w:p w14:paraId="4EC728E6" w14:textId="77777777" w:rsidR="00895914" w:rsidRPr="00E16E09" w:rsidRDefault="00895914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E16E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Год</w:t>
            </w:r>
            <w:proofErr w:type="spellEnd"/>
            <w:r w:rsidRPr="00E16E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</w:p>
        </w:tc>
        <w:tc>
          <w:tcPr>
            <w:tcW w:w="89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4978DA38" w14:textId="77777777" w:rsidR="00895914" w:rsidRPr="00E16E09" w:rsidRDefault="00895914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E16E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Свега</w:t>
            </w:r>
            <w:proofErr w:type="spellEnd"/>
          </w:p>
        </w:tc>
        <w:tc>
          <w:tcPr>
            <w:tcW w:w="2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vAlign w:val="center"/>
          </w:tcPr>
          <w:p w14:paraId="3C5867F1" w14:textId="77777777" w:rsidR="00895914" w:rsidRPr="00E16E09" w:rsidRDefault="00895914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E16E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УКУПНО</w:t>
            </w:r>
          </w:p>
        </w:tc>
      </w:tr>
      <w:tr w:rsidR="00895914" w:rsidRPr="00895914" w14:paraId="34F4C813" w14:textId="77777777" w:rsidTr="00321D1E">
        <w:trPr>
          <w:trHeight w:val="381"/>
        </w:trPr>
        <w:tc>
          <w:tcPr>
            <w:tcW w:w="243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DE6D4CE" w14:textId="77777777" w:rsidR="00895914" w:rsidRPr="00895914" w:rsidRDefault="00895914" w:rsidP="0032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959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Српски</w:t>
            </w:r>
            <w:proofErr w:type="spellEnd"/>
            <w:r w:rsidR="007C4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9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језик</w:t>
            </w:r>
            <w:proofErr w:type="spellEnd"/>
          </w:p>
        </w:tc>
        <w:tc>
          <w:tcPr>
            <w:tcW w:w="887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B7EAE36" w14:textId="77777777" w:rsidR="00895914" w:rsidRPr="00895914" w:rsidRDefault="00895914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59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88" w:type="dxa"/>
            <w:tcBorders>
              <w:top w:val="single" w:sz="8" w:space="0" w:color="auto"/>
            </w:tcBorders>
            <w:vAlign w:val="center"/>
          </w:tcPr>
          <w:p w14:paraId="25EE437B" w14:textId="77777777" w:rsidR="00895914" w:rsidRPr="00895914" w:rsidRDefault="00895914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59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89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09F94CF" w14:textId="77777777" w:rsidR="00895914" w:rsidRPr="00895914" w:rsidRDefault="00895914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914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51C9BD8" w14:textId="77777777" w:rsidR="00895914" w:rsidRPr="00895914" w:rsidRDefault="00895914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59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92" w:type="dxa"/>
            <w:gridSpan w:val="3"/>
            <w:tcBorders>
              <w:top w:val="single" w:sz="8" w:space="0" w:color="auto"/>
            </w:tcBorders>
            <w:vAlign w:val="center"/>
          </w:tcPr>
          <w:p w14:paraId="759394B8" w14:textId="77777777" w:rsidR="00895914" w:rsidRPr="00895914" w:rsidRDefault="00895914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59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89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9BD3C39" w14:textId="77777777" w:rsidR="00895914" w:rsidRPr="00895914" w:rsidRDefault="00895914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9591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360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BBC2768" w14:textId="77777777" w:rsidR="00895914" w:rsidRPr="00895914" w:rsidRDefault="00895914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59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93" w:type="dxa"/>
            <w:tcBorders>
              <w:top w:val="single" w:sz="8" w:space="0" w:color="auto"/>
            </w:tcBorders>
            <w:vAlign w:val="center"/>
          </w:tcPr>
          <w:p w14:paraId="6C408C4E" w14:textId="77777777" w:rsidR="00895914" w:rsidRPr="00895914" w:rsidRDefault="00895914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59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89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3539024" w14:textId="77777777" w:rsidR="00895914" w:rsidRPr="00895914" w:rsidRDefault="007C495E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54</w:t>
            </w:r>
            <w:r w:rsidR="00895914" w:rsidRPr="0089591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7CD55AC" w14:textId="77777777" w:rsidR="00895914" w:rsidRPr="00895914" w:rsidRDefault="00895914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59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92" w:type="dxa"/>
            <w:gridSpan w:val="2"/>
            <w:tcBorders>
              <w:top w:val="single" w:sz="8" w:space="0" w:color="auto"/>
            </w:tcBorders>
            <w:vAlign w:val="center"/>
          </w:tcPr>
          <w:p w14:paraId="5B5C81D9" w14:textId="77777777" w:rsidR="00895914" w:rsidRPr="00895914" w:rsidRDefault="00895914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914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9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6EE54ED" w14:textId="77777777" w:rsidR="00895914" w:rsidRPr="00895914" w:rsidRDefault="00895914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9591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360</w:t>
            </w:r>
          </w:p>
        </w:tc>
        <w:tc>
          <w:tcPr>
            <w:tcW w:w="201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03CBB94" w14:textId="77777777" w:rsidR="00895914" w:rsidRPr="00895914" w:rsidRDefault="00895914" w:rsidP="007C4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9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C495E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  <w:r w:rsidRPr="0089591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5914" w:rsidRPr="00895914" w14:paraId="52FCBC65" w14:textId="77777777" w:rsidTr="00321D1E">
        <w:trPr>
          <w:trHeight w:val="381"/>
        </w:trPr>
        <w:tc>
          <w:tcPr>
            <w:tcW w:w="243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DAC5A4B" w14:textId="77777777" w:rsidR="00895914" w:rsidRPr="00895914" w:rsidRDefault="00895914" w:rsidP="0032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959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Енглески</w:t>
            </w:r>
            <w:proofErr w:type="spellEnd"/>
            <w:r w:rsidR="007C4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9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језик</w:t>
            </w:r>
            <w:proofErr w:type="spellEnd"/>
          </w:p>
        </w:tc>
        <w:tc>
          <w:tcPr>
            <w:tcW w:w="887" w:type="dxa"/>
            <w:tcBorders>
              <w:left w:val="single" w:sz="8" w:space="0" w:color="auto"/>
            </w:tcBorders>
            <w:vAlign w:val="center"/>
          </w:tcPr>
          <w:p w14:paraId="4810CBDB" w14:textId="77777777" w:rsidR="00895914" w:rsidRPr="00895914" w:rsidRDefault="00895914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59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88" w:type="dxa"/>
            <w:vAlign w:val="center"/>
          </w:tcPr>
          <w:p w14:paraId="47697DE1" w14:textId="77777777" w:rsidR="00895914" w:rsidRPr="00895914" w:rsidRDefault="00895914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59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891" w:type="dxa"/>
            <w:gridSpan w:val="2"/>
            <w:tcBorders>
              <w:right w:val="single" w:sz="8" w:space="0" w:color="auto"/>
            </w:tcBorders>
            <w:vAlign w:val="center"/>
          </w:tcPr>
          <w:p w14:paraId="350EFB1A" w14:textId="77777777" w:rsidR="00895914" w:rsidRPr="00895914" w:rsidRDefault="00895914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914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93" w:type="dxa"/>
            <w:tcBorders>
              <w:left w:val="single" w:sz="8" w:space="0" w:color="auto"/>
            </w:tcBorders>
            <w:vAlign w:val="center"/>
          </w:tcPr>
          <w:p w14:paraId="1AC3F089" w14:textId="77777777" w:rsidR="00895914" w:rsidRPr="00895914" w:rsidRDefault="00895914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59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92" w:type="dxa"/>
            <w:gridSpan w:val="3"/>
            <w:vAlign w:val="center"/>
          </w:tcPr>
          <w:p w14:paraId="69EF744F" w14:textId="77777777" w:rsidR="00895914" w:rsidRPr="00895914" w:rsidRDefault="00895914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59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894" w:type="dxa"/>
            <w:tcBorders>
              <w:right w:val="single" w:sz="8" w:space="0" w:color="auto"/>
            </w:tcBorders>
            <w:vAlign w:val="center"/>
          </w:tcPr>
          <w:p w14:paraId="224DF1EA" w14:textId="77777777" w:rsidR="00895914" w:rsidRPr="00895914" w:rsidRDefault="00895914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9591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144</w:t>
            </w:r>
          </w:p>
        </w:tc>
        <w:tc>
          <w:tcPr>
            <w:tcW w:w="892" w:type="dxa"/>
            <w:gridSpan w:val="2"/>
            <w:tcBorders>
              <w:left w:val="single" w:sz="8" w:space="0" w:color="auto"/>
            </w:tcBorders>
            <w:vAlign w:val="center"/>
          </w:tcPr>
          <w:p w14:paraId="2346511C" w14:textId="77777777" w:rsidR="00895914" w:rsidRPr="00895914" w:rsidRDefault="00895914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9591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893" w:type="dxa"/>
            <w:vAlign w:val="center"/>
          </w:tcPr>
          <w:p w14:paraId="5BA2745D" w14:textId="77777777" w:rsidR="00895914" w:rsidRPr="00895914" w:rsidRDefault="00895914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9591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72</w:t>
            </w:r>
          </w:p>
        </w:tc>
        <w:tc>
          <w:tcPr>
            <w:tcW w:w="893" w:type="dxa"/>
            <w:tcBorders>
              <w:right w:val="single" w:sz="8" w:space="0" w:color="auto"/>
            </w:tcBorders>
            <w:vAlign w:val="center"/>
          </w:tcPr>
          <w:p w14:paraId="025701C9" w14:textId="77777777" w:rsidR="00895914" w:rsidRPr="00895914" w:rsidRDefault="007C495E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216</w:t>
            </w:r>
          </w:p>
        </w:tc>
        <w:tc>
          <w:tcPr>
            <w:tcW w:w="892" w:type="dxa"/>
            <w:gridSpan w:val="2"/>
            <w:tcBorders>
              <w:left w:val="single" w:sz="8" w:space="0" w:color="auto"/>
            </w:tcBorders>
            <w:vAlign w:val="center"/>
          </w:tcPr>
          <w:p w14:paraId="5EEC2202" w14:textId="77777777" w:rsidR="00895914" w:rsidRPr="00895914" w:rsidRDefault="00895914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9591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892" w:type="dxa"/>
            <w:gridSpan w:val="2"/>
            <w:vAlign w:val="center"/>
          </w:tcPr>
          <w:p w14:paraId="23E18417" w14:textId="77777777" w:rsidR="00895914" w:rsidRPr="00895914" w:rsidRDefault="00895914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9591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72</w:t>
            </w:r>
          </w:p>
        </w:tc>
        <w:tc>
          <w:tcPr>
            <w:tcW w:w="896" w:type="dxa"/>
            <w:tcBorders>
              <w:right w:val="single" w:sz="8" w:space="0" w:color="auto"/>
            </w:tcBorders>
            <w:vAlign w:val="center"/>
          </w:tcPr>
          <w:p w14:paraId="1D953D46" w14:textId="77777777" w:rsidR="00895914" w:rsidRPr="00895914" w:rsidRDefault="00895914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9591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144</w:t>
            </w:r>
          </w:p>
        </w:tc>
        <w:tc>
          <w:tcPr>
            <w:tcW w:w="20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15C74E2" w14:textId="77777777" w:rsidR="00895914" w:rsidRPr="007C495E" w:rsidRDefault="007C495E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648</w:t>
            </w:r>
          </w:p>
        </w:tc>
      </w:tr>
      <w:tr w:rsidR="00895914" w:rsidRPr="00895914" w14:paraId="2B730880" w14:textId="77777777" w:rsidTr="00321D1E">
        <w:trPr>
          <w:trHeight w:val="504"/>
        </w:trPr>
        <w:tc>
          <w:tcPr>
            <w:tcW w:w="243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4D454AC" w14:textId="77777777" w:rsidR="00895914" w:rsidRPr="00895914" w:rsidRDefault="00895914" w:rsidP="0032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959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Ликовна</w:t>
            </w:r>
            <w:proofErr w:type="spellEnd"/>
            <w:r w:rsidR="007C4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9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култура</w:t>
            </w:r>
            <w:proofErr w:type="spellEnd"/>
          </w:p>
        </w:tc>
        <w:tc>
          <w:tcPr>
            <w:tcW w:w="887" w:type="dxa"/>
            <w:tcBorders>
              <w:left w:val="single" w:sz="8" w:space="0" w:color="auto"/>
            </w:tcBorders>
            <w:vAlign w:val="center"/>
          </w:tcPr>
          <w:p w14:paraId="20C11198" w14:textId="77777777" w:rsidR="00895914" w:rsidRPr="00895914" w:rsidRDefault="00895914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59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vAlign w:val="center"/>
          </w:tcPr>
          <w:p w14:paraId="29CCB628" w14:textId="77777777" w:rsidR="00895914" w:rsidRPr="00895914" w:rsidRDefault="00895914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59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891" w:type="dxa"/>
            <w:gridSpan w:val="2"/>
            <w:tcBorders>
              <w:right w:val="single" w:sz="8" w:space="0" w:color="auto"/>
            </w:tcBorders>
            <w:vAlign w:val="center"/>
          </w:tcPr>
          <w:p w14:paraId="2D74F061" w14:textId="77777777" w:rsidR="00895914" w:rsidRPr="001C4291" w:rsidRDefault="001C4291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93" w:type="dxa"/>
            <w:tcBorders>
              <w:left w:val="single" w:sz="8" w:space="0" w:color="auto"/>
            </w:tcBorders>
            <w:vAlign w:val="center"/>
          </w:tcPr>
          <w:p w14:paraId="7A367687" w14:textId="77777777" w:rsidR="00895914" w:rsidRPr="00895914" w:rsidRDefault="00895914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59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92" w:type="dxa"/>
            <w:gridSpan w:val="3"/>
            <w:vAlign w:val="center"/>
          </w:tcPr>
          <w:p w14:paraId="166E0937" w14:textId="77777777" w:rsidR="00895914" w:rsidRPr="00895914" w:rsidRDefault="00895914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59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894" w:type="dxa"/>
            <w:tcBorders>
              <w:right w:val="single" w:sz="8" w:space="0" w:color="auto"/>
            </w:tcBorders>
            <w:vAlign w:val="center"/>
          </w:tcPr>
          <w:p w14:paraId="16643350" w14:textId="77777777" w:rsidR="00895914" w:rsidRPr="00895914" w:rsidRDefault="00895914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9591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144</w:t>
            </w:r>
          </w:p>
        </w:tc>
        <w:tc>
          <w:tcPr>
            <w:tcW w:w="892" w:type="dxa"/>
            <w:gridSpan w:val="2"/>
            <w:tcBorders>
              <w:left w:val="single" w:sz="8" w:space="0" w:color="auto"/>
            </w:tcBorders>
            <w:vAlign w:val="center"/>
          </w:tcPr>
          <w:p w14:paraId="1D113D9C" w14:textId="77777777" w:rsidR="00895914" w:rsidRPr="00895914" w:rsidRDefault="00895914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59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93" w:type="dxa"/>
            <w:vAlign w:val="center"/>
          </w:tcPr>
          <w:p w14:paraId="39755054" w14:textId="77777777" w:rsidR="00895914" w:rsidRPr="00895914" w:rsidRDefault="00895914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59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893" w:type="dxa"/>
            <w:tcBorders>
              <w:right w:val="single" w:sz="8" w:space="0" w:color="auto"/>
            </w:tcBorders>
            <w:vAlign w:val="center"/>
          </w:tcPr>
          <w:p w14:paraId="64978B5E" w14:textId="77777777" w:rsidR="00895914" w:rsidRPr="00895914" w:rsidRDefault="00851ACD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216</w:t>
            </w:r>
          </w:p>
        </w:tc>
        <w:tc>
          <w:tcPr>
            <w:tcW w:w="892" w:type="dxa"/>
            <w:gridSpan w:val="2"/>
            <w:tcBorders>
              <w:left w:val="single" w:sz="8" w:space="0" w:color="auto"/>
            </w:tcBorders>
            <w:vAlign w:val="center"/>
          </w:tcPr>
          <w:p w14:paraId="24CA81B9" w14:textId="77777777" w:rsidR="00895914" w:rsidRPr="00895914" w:rsidRDefault="00895914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59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92" w:type="dxa"/>
            <w:gridSpan w:val="2"/>
            <w:vAlign w:val="center"/>
          </w:tcPr>
          <w:p w14:paraId="07DF5141" w14:textId="77777777" w:rsidR="00895914" w:rsidRPr="00895914" w:rsidRDefault="00895914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59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896" w:type="dxa"/>
            <w:tcBorders>
              <w:right w:val="single" w:sz="8" w:space="0" w:color="auto"/>
            </w:tcBorders>
            <w:vAlign w:val="center"/>
          </w:tcPr>
          <w:p w14:paraId="1D3CE330" w14:textId="77777777" w:rsidR="00895914" w:rsidRPr="00895914" w:rsidRDefault="00895914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9591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144</w:t>
            </w:r>
          </w:p>
        </w:tc>
        <w:tc>
          <w:tcPr>
            <w:tcW w:w="20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3E4613C" w14:textId="77777777" w:rsidR="00895914" w:rsidRPr="00851ACD" w:rsidRDefault="00851ACD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576</w:t>
            </w:r>
          </w:p>
        </w:tc>
      </w:tr>
      <w:tr w:rsidR="00895914" w:rsidRPr="00895914" w14:paraId="4238F1AB" w14:textId="77777777" w:rsidTr="00321D1E">
        <w:trPr>
          <w:trHeight w:val="381"/>
        </w:trPr>
        <w:tc>
          <w:tcPr>
            <w:tcW w:w="243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719D7D6" w14:textId="77777777" w:rsidR="00895914" w:rsidRPr="00895914" w:rsidRDefault="00895914" w:rsidP="0032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959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Музичка</w:t>
            </w:r>
            <w:proofErr w:type="spellEnd"/>
            <w:r w:rsidR="007C4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9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култура</w:t>
            </w:r>
            <w:proofErr w:type="spellEnd"/>
          </w:p>
        </w:tc>
        <w:tc>
          <w:tcPr>
            <w:tcW w:w="887" w:type="dxa"/>
            <w:tcBorders>
              <w:left w:val="single" w:sz="8" w:space="0" w:color="auto"/>
            </w:tcBorders>
            <w:vAlign w:val="center"/>
          </w:tcPr>
          <w:p w14:paraId="357A1591" w14:textId="77777777" w:rsidR="00895914" w:rsidRPr="00895914" w:rsidRDefault="00895914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59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8" w:type="dxa"/>
            <w:vAlign w:val="center"/>
          </w:tcPr>
          <w:p w14:paraId="279A3A03" w14:textId="77777777" w:rsidR="00895914" w:rsidRPr="00895914" w:rsidRDefault="00895914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59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891" w:type="dxa"/>
            <w:gridSpan w:val="2"/>
            <w:tcBorders>
              <w:right w:val="single" w:sz="8" w:space="0" w:color="auto"/>
            </w:tcBorders>
            <w:vAlign w:val="center"/>
          </w:tcPr>
          <w:p w14:paraId="62B052DD" w14:textId="77777777" w:rsidR="00895914" w:rsidRPr="00672086" w:rsidRDefault="00672086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93" w:type="dxa"/>
            <w:tcBorders>
              <w:left w:val="single" w:sz="8" w:space="0" w:color="auto"/>
            </w:tcBorders>
            <w:vAlign w:val="center"/>
          </w:tcPr>
          <w:p w14:paraId="2167D6F5" w14:textId="77777777" w:rsidR="00895914" w:rsidRPr="00895914" w:rsidRDefault="00895914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59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2" w:type="dxa"/>
            <w:gridSpan w:val="3"/>
            <w:vAlign w:val="center"/>
          </w:tcPr>
          <w:p w14:paraId="27AE3359" w14:textId="77777777" w:rsidR="00895914" w:rsidRPr="00895914" w:rsidRDefault="00895914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914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94" w:type="dxa"/>
            <w:tcBorders>
              <w:right w:val="single" w:sz="8" w:space="0" w:color="auto"/>
            </w:tcBorders>
            <w:vAlign w:val="center"/>
          </w:tcPr>
          <w:p w14:paraId="60F4959A" w14:textId="77777777" w:rsidR="00895914" w:rsidRPr="00895914" w:rsidRDefault="00672086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36</w:t>
            </w:r>
          </w:p>
        </w:tc>
        <w:tc>
          <w:tcPr>
            <w:tcW w:w="892" w:type="dxa"/>
            <w:gridSpan w:val="2"/>
            <w:tcBorders>
              <w:left w:val="single" w:sz="8" w:space="0" w:color="auto"/>
            </w:tcBorders>
            <w:vAlign w:val="center"/>
          </w:tcPr>
          <w:p w14:paraId="221C1E99" w14:textId="77777777" w:rsidR="00895914" w:rsidRPr="00895914" w:rsidRDefault="00895914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9591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893" w:type="dxa"/>
            <w:vAlign w:val="center"/>
          </w:tcPr>
          <w:p w14:paraId="2BCE8B68" w14:textId="77777777" w:rsidR="00895914" w:rsidRPr="00895914" w:rsidRDefault="00895914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9591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36</w:t>
            </w:r>
          </w:p>
        </w:tc>
        <w:tc>
          <w:tcPr>
            <w:tcW w:w="893" w:type="dxa"/>
            <w:tcBorders>
              <w:right w:val="single" w:sz="8" w:space="0" w:color="auto"/>
            </w:tcBorders>
            <w:vAlign w:val="center"/>
          </w:tcPr>
          <w:p w14:paraId="2DC6D49F" w14:textId="77777777" w:rsidR="00895914" w:rsidRPr="00895914" w:rsidRDefault="00672086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36</w:t>
            </w:r>
          </w:p>
        </w:tc>
        <w:tc>
          <w:tcPr>
            <w:tcW w:w="892" w:type="dxa"/>
            <w:gridSpan w:val="2"/>
            <w:tcBorders>
              <w:left w:val="single" w:sz="8" w:space="0" w:color="auto"/>
            </w:tcBorders>
            <w:vAlign w:val="center"/>
          </w:tcPr>
          <w:p w14:paraId="3FD7A84F" w14:textId="77777777" w:rsidR="00895914" w:rsidRPr="00895914" w:rsidRDefault="00895914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9591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892" w:type="dxa"/>
            <w:gridSpan w:val="2"/>
            <w:vAlign w:val="center"/>
          </w:tcPr>
          <w:p w14:paraId="4F60C2A7" w14:textId="77777777" w:rsidR="00895914" w:rsidRPr="00895914" w:rsidRDefault="00895914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9591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36</w:t>
            </w:r>
          </w:p>
        </w:tc>
        <w:tc>
          <w:tcPr>
            <w:tcW w:w="896" w:type="dxa"/>
            <w:tcBorders>
              <w:right w:val="single" w:sz="8" w:space="0" w:color="auto"/>
            </w:tcBorders>
            <w:vAlign w:val="center"/>
          </w:tcPr>
          <w:p w14:paraId="4E186658" w14:textId="77777777" w:rsidR="00895914" w:rsidRPr="00895914" w:rsidRDefault="00672086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36</w:t>
            </w:r>
          </w:p>
        </w:tc>
        <w:tc>
          <w:tcPr>
            <w:tcW w:w="20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91B2A78" w14:textId="77777777" w:rsidR="00895914" w:rsidRPr="00851ACD" w:rsidRDefault="00851ACD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895914" w:rsidRPr="00895914" w14:paraId="0D5F62DC" w14:textId="77777777" w:rsidTr="00321D1E">
        <w:trPr>
          <w:trHeight w:val="381"/>
        </w:trPr>
        <w:tc>
          <w:tcPr>
            <w:tcW w:w="243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D9C102E" w14:textId="77777777" w:rsidR="00895914" w:rsidRPr="00895914" w:rsidRDefault="00895914" w:rsidP="0032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959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Природа</w:t>
            </w:r>
            <w:proofErr w:type="spellEnd"/>
            <w:r w:rsidRPr="008959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8959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друштво</w:t>
            </w:r>
            <w:proofErr w:type="spellEnd"/>
          </w:p>
        </w:tc>
        <w:tc>
          <w:tcPr>
            <w:tcW w:w="887" w:type="dxa"/>
            <w:tcBorders>
              <w:left w:val="single" w:sz="8" w:space="0" w:color="auto"/>
            </w:tcBorders>
            <w:vAlign w:val="center"/>
          </w:tcPr>
          <w:p w14:paraId="07256D23" w14:textId="77777777" w:rsidR="00895914" w:rsidRPr="00895914" w:rsidRDefault="00895914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9591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888" w:type="dxa"/>
            <w:vAlign w:val="center"/>
          </w:tcPr>
          <w:p w14:paraId="41D88293" w14:textId="77777777" w:rsidR="00895914" w:rsidRPr="00895914" w:rsidRDefault="00895914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9591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891" w:type="dxa"/>
            <w:gridSpan w:val="2"/>
            <w:tcBorders>
              <w:right w:val="single" w:sz="8" w:space="0" w:color="auto"/>
            </w:tcBorders>
            <w:vAlign w:val="center"/>
          </w:tcPr>
          <w:p w14:paraId="2A161759" w14:textId="77777777" w:rsidR="00895914" w:rsidRPr="00895914" w:rsidRDefault="00895914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9591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893" w:type="dxa"/>
            <w:tcBorders>
              <w:left w:val="single" w:sz="8" w:space="0" w:color="auto"/>
            </w:tcBorders>
            <w:vAlign w:val="center"/>
          </w:tcPr>
          <w:p w14:paraId="2C8A71EC" w14:textId="77777777" w:rsidR="00895914" w:rsidRPr="00895914" w:rsidRDefault="00895914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9591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892" w:type="dxa"/>
            <w:gridSpan w:val="3"/>
            <w:vAlign w:val="center"/>
          </w:tcPr>
          <w:p w14:paraId="5641343D" w14:textId="77777777" w:rsidR="00895914" w:rsidRPr="00895914" w:rsidRDefault="00895914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9591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894" w:type="dxa"/>
            <w:tcBorders>
              <w:right w:val="single" w:sz="8" w:space="0" w:color="auto"/>
            </w:tcBorders>
            <w:vAlign w:val="center"/>
          </w:tcPr>
          <w:p w14:paraId="1E7DE945" w14:textId="77777777" w:rsidR="00895914" w:rsidRPr="00895914" w:rsidRDefault="00895914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9591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892" w:type="dxa"/>
            <w:gridSpan w:val="2"/>
            <w:tcBorders>
              <w:left w:val="single" w:sz="8" w:space="0" w:color="auto"/>
            </w:tcBorders>
            <w:vAlign w:val="center"/>
          </w:tcPr>
          <w:p w14:paraId="5F6ABF20" w14:textId="77777777" w:rsidR="00895914" w:rsidRPr="00895914" w:rsidRDefault="00895914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59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93" w:type="dxa"/>
            <w:vAlign w:val="center"/>
          </w:tcPr>
          <w:p w14:paraId="1D331E45" w14:textId="77777777" w:rsidR="00895914" w:rsidRPr="00895914" w:rsidRDefault="00895914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59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893" w:type="dxa"/>
            <w:tcBorders>
              <w:right w:val="single" w:sz="8" w:space="0" w:color="auto"/>
            </w:tcBorders>
            <w:vAlign w:val="center"/>
          </w:tcPr>
          <w:p w14:paraId="4D1D0945" w14:textId="77777777" w:rsidR="00895914" w:rsidRPr="00851ACD" w:rsidRDefault="00851ACD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892" w:type="dxa"/>
            <w:gridSpan w:val="2"/>
            <w:tcBorders>
              <w:left w:val="single" w:sz="8" w:space="0" w:color="auto"/>
            </w:tcBorders>
            <w:vAlign w:val="center"/>
          </w:tcPr>
          <w:p w14:paraId="6DF96B7D" w14:textId="77777777" w:rsidR="00895914" w:rsidRPr="00895914" w:rsidRDefault="00895914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9591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892" w:type="dxa"/>
            <w:gridSpan w:val="2"/>
            <w:vAlign w:val="center"/>
          </w:tcPr>
          <w:p w14:paraId="149D88EF" w14:textId="77777777" w:rsidR="00895914" w:rsidRPr="00895914" w:rsidRDefault="00895914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9591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72</w:t>
            </w:r>
          </w:p>
        </w:tc>
        <w:tc>
          <w:tcPr>
            <w:tcW w:w="896" w:type="dxa"/>
            <w:tcBorders>
              <w:right w:val="single" w:sz="8" w:space="0" w:color="auto"/>
            </w:tcBorders>
            <w:vAlign w:val="center"/>
          </w:tcPr>
          <w:p w14:paraId="7A9AE94D" w14:textId="77777777" w:rsidR="00895914" w:rsidRPr="00895914" w:rsidRDefault="00895914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914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0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3F51CD2" w14:textId="77777777" w:rsidR="00895914" w:rsidRPr="00851ACD" w:rsidRDefault="00851ACD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895914" w:rsidRPr="00895914" w14:paraId="2DD2F852" w14:textId="77777777" w:rsidTr="00321D1E">
        <w:trPr>
          <w:trHeight w:val="415"/>
        </w:trPr>
        <w:tc>
          <w:tcPr>
            <w:tcW w:w="243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F6038BD" w14:textId="77777777" w:rsidR="00895914" w:rsidRPr="00895914" w:rsidRDefault="00895914" w:rsidP="0032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959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887" w:type="dxa"/>
            <w:tcBorders>
              <w:left w:val="single" w:sz="8" w:space="0" w:color="auto"/>
            </w:tcBorders>
            <w:vAlign w:val="center"/>
          </w:tcPr>
          <w:p w14:paraId="496D6195" w14:textId="77777777" w:rsidR="00895914" w:rsidRPr="00895914" w:rsidRDefault="00895914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59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88" w:type="dxa"/>
            <w:vAlign w:val="center"/>
          </w:tcPr>
          <w:p w14:paraId="04457071" w14:textId="77777777" w:rsidR="00895914" w:rsidRPr="00895914" w:rsidRDefault="00895914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59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891" w:type="dxa"/>
            <w:gridSpan w:val="2"/>
            <w:tcBorders>
              <w:right w:val="single" w:sz="8" w:space="0" w:color="auto"/>
            </w:tcBorders>
            <w:vAlign w:val="center"/>
          </w:tcPr>
          <w:p w14:paraId="76F75452" w14:textId="77777777" w:rsidR="00895914" w:rsidRPr="00895914" w:rsidRDefault="00895914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914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93" w:type="dxa"/>
            <w:tcBorders>
              <w:left w:val="single" w:sz="8" w:space="0" w:color="auto"/>
            </w:tcBorders>
            <w:vAlign w:val="center"/>
          </w:tcPr>
          <w:p w14:paraId="096AD39D" w14:textId="77777777" w:rsidR="00895914" w:rsidRPr="00895914" w:rsidRDefault="00895914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59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92" w:type="dxa"/>
            <w:gridSpan w:val="3"/>
            <w:vAlign w:val="center"/>
          </w:tcPr>
          <w:p w14:paraId="6244F165" w14:textId="77777777" w:rsidR="00895914" w:rsidRPr="00895914" w:rsidRDefault="00895914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59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894" w:type="dxa"/>
            <w:tcBorders>
              <w:right w:val="single" w:sz="8" w:space="0" w:color="auto"/>
            </w:tcBorders>
            <w:vAlign w:val="center"/>
          </w:tcPr>
          <w:p w14:paraId="09ED94D9" w14:textId="77777777" w:rsidR="00895914" w:rsidRPr="00895914" w:rsidRDefault="00895914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9591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360</w:t>
            </w:r>
          </w:p>
        </w:tc>
        <w:tc>
          <w:tcPr>
            <w:tcW w:w="892" w:type="dxa"/>
            <w:gridSpan w:val="2"/>
            <w:tcBorders>
              <w:left w:val="single" w:sz="8" w:space="0" w:color="auto"/>
            </w:tcBorders>
            <w:vAlign w:val="center"/>
          </w:tcPr>
          <w:p w14:paraId="7A74048C" w14:textId="77777777" w:rsidR="00895914" w:rsidRPr="00895914" w:rsidRDefault="00895914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9591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893" w:type="dxa"/>
            <w:vAlign w:val="center"/>
          </w:tcPr>
          <w:p w14:paraId="4FDF6625" w14:textId="77777777" w:rsidR="00895914" w:rsidRPr="00895914" w:rsidRDefault="00895914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59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893" w:type="dxa"/>
            <w:tcBorders>
              <w:right w:val="single" w:sz="8" w:space="0" w:color="auto"/>
            </w:tcBorders>
            <w:vAlign w:val="center"/>
          </w:tcPr>
          <w:p w14:paraId="485E79E0" w14:textId="77777777" w:rsidR="00895914" w:rsidRPr="00895914" w:rsidRDefault="00851ACD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540</w:t>
            </w:r>
          </w:p>
        </w:tc>
        <w:tc>
          <w:tcPr>
            <w:tcW w:w="892" w:type="dxa"/>
            <w:gridSpan w:val="2"/>
            <w:tcBorders>
              <w:left w:val="single" w:sz="8" w:space="0" w:color="auto"/>
            </w:tcBorders>
            <w:vAlign w:val="center"/>
          </w:tcPr>
          <w:p w14:paraId="6B765772" w14:textId="77777777" w:rsidR="00895914" w:rsidRPr="00895914" w:rsidRDefault="00895914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59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92" w:type="dxa"/>
            <w:gridSpan w:val="2"/>
            <w:vAlign w:val="center"/>
          </w:tcPr>
          <w:p w14:paraId="36059EC9" w14:textId="77777777" w:rsidR="00895914" w:rsidRPr="00895914" w:rsidRDefault="00895914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59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180</w:t>
            </w:r>
          </w:p>
        </w:tc>
        <w:tc>
          <w:tcPr>
            <w:tcW w:w="896" w:type="dxa"/>
            <w:tcBorders>
              <w:right w:val="single" w:sz="8" w:space="0" w:color="auto"/>
            </w:tcBorders>
            <w:vAlign w:val="center"/>
          </w:tcPr>
          <w:p w14:paraId="10A94DEE" w14:textId="77777777" w:rsidR="00895914" w:rsidRPr="00895914" w:rsidRDefault="00895914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9591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360</w:t>
            </w:r>
          </w:p>
        </w:tc>
        <w:tc>
          <w:tcPr>
            <w:tcW w:w="20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A1F4CD2" w14:textId="77777777" w:rsidR="00895914" w:rsidRPr="00895914" w:rsidRDefault="00895914" w:rsidP="0085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91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="00851AC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620</w:t>
            </w:r>
          </w:p>
        </w:tc>
      </w:tr>
      <w:tr w:rsidR="00895914" w:rsidRPr="00895914" w14:paraId="1338B14C" w14:textId="77777777" w:rsidTr="00321D1E">
        <w:trPr>
          <w:trHeight w:val="381"/>
        </w:trPr>
        <w:tc>
          <w:tcPr>
            <w:tcW w:w="2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8D2813" w14:textId="77777777" w:rsidR="00895914" w:rsidRPr="00895914" w:rsidRDefault="00895914" w:rsidP="0032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959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Физичко</w:t>
            </w:r>
            <w:proofErr w:type="spellEnd"/>
            <w:r w:rsidR="001C42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1C4291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здравствено</w:t>
            </w:r>
            <w:proofErr w:type="spellEnd"/>
            <w:r w:rsidR="007C49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59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васпитање</w:t>
            </w:r>
            <w:proofErr w:type="spellEnd"/>
          </w:p>
        </w:tc>
        <w:tc>
          <w:tcPr>
            <w:tcW w:w="88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F4722E9" w14:textId="77777777" w:rsidR="00895914" w:rsidRPr="00895914" w:rsidRDefault="00895914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59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88" w:type="dxa"/>
            <w:tcBorders>
              <w:bottom w:val="single" w:sz="8" w:space="0" w:color="auto"/>
            </w:tcBorders>
            <w:vAlign w:val="center"/>
          </w:tcPr>
          <w:p w14:paraId="171345D3" w14:textId="77777777" w:rsidR="00895914" w:rsidRPr="00895914" w:rsidRDefault="00895914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59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89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96A68D2" w14:textId="77777777" w:rsidR="00895914" w:rsidRPr="00895914" w:rsidRDefault="00895914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914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24430D4" w14:textId="77777777" w:rsidR="00895914" w:rsidRPr="00895914" w:rsidRDefault="00895914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59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92" w:type="dxa"/>
            <w:gridSpan w:val="3"/>
            <w:tcBorders>
              <w:bottom w:val="single" w:sz="8" w:space="0" w:color="auto"/>
            </w:tcBorders>
            <w:vAlign w:val="center"/>
          </w:tcPr>
          <w:p w14:paraId="6D122E79" w14:textId="77777777" w:rsidR="00895914" w:rsidRPr="00895914" w:rsidRDefault="00895914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59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89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D8DC2A7" w14:textId="77777777" w:rsidR="00895914" w:rsidRPr="00895914" w:rsidRDefault="00895914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9591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216</w:t>
            </w:r>
          </w:p>
        </w:tc>
        <w:tc>
          <w:tcPr>
            <w:tcW w:w="89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27173AE" w14:textId="77777777" w:rsidR="00895914" w:rsidRPr="00895914" w:rsidRDefault="00895914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59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93" w:type="dxa"/>
            <w:tcBorders>
              <w:bottom w:val="single" w:sz="8" w:space="0" w:color="auto"/>
            </w:tcBorders>
            <w:vAlign w:val="center"/>
          </w:tcPr>
          <w:p w14:paraId="056FD386" w14:textId="77777777" w:rsidR="00895914" w:rsidRPr="00895914" w:rsidRDefault="00895914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959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8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E127227" w14:textId="77777777" w:rsidR="00895914" w:rsidRPr="00895914" w:rsidRDefault="00895914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9591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216</w:t>
            </w:r>
          </w:p>
        </w:tc>
        <w:tc>
          <w:tcPr>
            <w:tcW w:w="89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4B21E08" w14:textId="77777777" w:rsidR="00895914" w:rsidRPr="00895914" w:rsidRDefault="00895914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9591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892" w:type="dxa"/>
            <w:gridSpan w:val="2"/>
            <w:tcBorders>
              <w:bottom w:val="single" w:sz="8" w:space="0" w:color="auto"/>
            </w:tcBorders>
            <w:vAlign w:val="center"/>
          </w:tcPr>
          <w:p w14:paraId="1036E6E9" w14:textId="77777777" w:rsidR="00895914" w:rsidRPr="00895914" w:rsidRDefault="00895914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9591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108</w:t>
            </w:r>
          </w:p>
        </w:tc>
        <w:tc>
          <w:tcPr>
            <w:tcW w:w="89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5452F7E" w14:textId="77777777" w:rsidR="00895914" w:rsidRPr="00895914" w:rsidRDefault="00895914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9591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216</w:t>
            </w:r>
          </w:p>
        </w:tc>
        <w:tc>
          <w:tcPr>
            <w:tcW w:w="20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3BCD1D" w14:textId="77777777" w:rsidR="00895914" w:rsidRPr="00851ACD" w:rsidRDefault="00851ACD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972</w:t>
            </w:r>
          </w:p>
        </w:tc>
      </w:tr>
      <w:tr w:rsidR="00895914" w:rsidRPr="00895914" w14:paraId="28766868" w14:textId="77777777" w:rsidTr="00321D1E">
        <w:trPr>
          <w:trHeight w:val="381"/>
        </w:trPr>
        <w:tc>
          <w:tcPr>
            <w:tcW w:w="243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0F66956" w14:textId="77777777" w:rsidR="00895914" w:rsidRPr="00895914" w:rsidRDefault="00895914" w:rsidP="0032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9591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Свет око нас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0833A89D" w14:textId="77777777" w:rsidR="00895914" w:rsidRPr="00895914" w:rsidRDefault="00895914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9591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888" w:type="dxa"/>
            <w:tcBorders>
              <w:bottom w:val="single" w:sz="8" w:space="0" w:color="auto"/>
            </w:tcBorders>
            <w:vAlign w:val="center"/>
          </w:tcPr>
          <w:p w14:paraId="40D8547F" w14:textId="77777777" w:rsidR="00895914" w:rsidRPr="00895914" w:rsidRDefault="00895914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9591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72</w:t>
            </w:r>
          </w:p>
        </w:tc>
        <w:tc>
          <w:tcPr>
            <w:tcW w:w="891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462E59BA" w14:textId="77777777" w:rsidR="00895914" w:rsidRPr="00895914" w:rsidRDefault="00895914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914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7B34FE99" w14:textId="77777777" w:rsidR="00895914" w:rsidRPr="00895914" w:rsidRDefault="00895914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9591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892" w:type="dxa"/>
            <w:gridSpan w:val="3"/>
            <w:tcBorders>
              <w:bottom w:val="single" w:sz="8" w:space="0" w:color="auto"/>
            </w:tcBorders>
            <w:vAlign w:val="center"/>
          </w:tcPr>
          <w:p w14:paraId="3B181F1B" w14:textId="77777777" w:rsidR="00895914" w:rsidRPr="00895914" w:rsidRDefault="00895914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9591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72</w:t>
            </w:r>
          </w:p>
        </w:tc>
        <w:tc>
          <w:tcPr>
            <w:tcW w:w="894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276E1B76" w14:textId="77777777" w:rsidR="00895914" w:rsidRPr="00895914" w:rsidRDefault="00895914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9591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144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462050BD" w14:textId="77777777" w:rsidR="00895914" w:rsidRPr="00895914" w:rsidRDefault="00895914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9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  <w:tcBorders>
              <w:bottom w:val="single" w:sz="8" w:space="0" w:color="auto"/>
            </w:tcBorders>
            <w:vAlign w:val="center"/>
          </w:tcPr>
          <w:p w14:paraId="60C63874" w14:textId="77777777" w:rsidR="00895914" w:rsidRPr="00895914" w:rsidRDefault="00895914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9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2F709328" w14:textId="77777777" w:rsidR="00895914" w:rsidRPr="00895914" w:rsidRDefault="00895914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9591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14:paraId="0CCA3748" w14:textId="77777777" w:rsidR="00895914" w:rsidRPr="00895914" w:rsidRDefault="00895914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9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2" w:type="dxa"/>
            <w:gridSpan w:val="2"/>
            <w:tcBorders>
              <w:bottom w:val="single" w:sz="8" w:space="0" w:color="auto"/>
            </w:tcBorders>
            <w:vAlign w:val="center"/>
          </w:tcPr>
          <w:p w14:paraId="44B77F27" w14:textId="77777777" w:rsidR="00895914" w:rsidRPr="00895914" w:rsidRDefault="00895914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9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6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4E95C546" w14:textId="77777777" w:rsidR="00895914" w:rsidRPr="00895914" w:rsidRDefault="00895914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9591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20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BDDA8E" w14:textId="77777777" w:rsidR="00895914" w:rsidRPr="00895914" w:rsidRDefault="00895914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5914">
              <w:rPr>
                <w:rFonts w:ascii="Times New Roman" w:eastAsia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895914" w:rsidRPr="00895914" w14:paraId="33276D1A" w14:textId="77777777" w:rsidTr="00321D1E">
        <w:trPr>
          <w:trHeight w:val="381"/>
        </w:trPr>
        <w:tc>
          <w:tcPr>
            <w:tcW w:w="243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1902A0E" w14:textId="77777777" w:rsidR="00895914" w:rsidRPr="00895914" w:rsidRDefault="00895914" w:rsidP="00321D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  <w:r w:rsidRPr="008959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r-Cyrl-CS"/>
              </w:rPr>
              <w:t>Пројектна настава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2AA57D7" w14:textId="77777777" w:rsidR="00895914" w:rsidRPr="00895914" w:rsidRDefault="00895914" w:rsidP="00321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 w:rsidRPr="0089591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 xml:space="preserve">    -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BF8BD82" w14:textId="77777777" w:rsidR="00895914" w:rsidRPr="00895914" w:rsidRDefault="00895914" w:rsidP="00321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 w:rsidRPr="0089591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 xml:space="preserve">   -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8AD501" w14:textId="77777777" w:rsidR="00895914" w:rsidRPr="00895914" w:rsidRDefault="00895914" w:rsidP="00321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 w:rsidRPr="0089591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 xml:space="preserve">    -</w:t>
            </w:r>
          </w:p>
        </w:tc>
        <w:tc>
          <w:tcPr>
            <w:tcW w:w="915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1A6AB8" w14:textId="77777777" w:rsidR="00895914" w:rsidRPr="00895914" w:rsidRDefault="00672086" w:rsidP="00321D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57CE924" w14:textId="77777777" w:rsidR="00895914" w:rsidRPr="00895914" w:rsidRDefault="00672086" w:rsidP="00321D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408CAD0" w14:textId="77777777" w:rsidR="00895914" w:rsidRPr="00895914" w:rsidRDefault="00672086" w:rsidP="00321D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598B5F" w14:textId="77777777" w:rsidR="00895914" w:rsidRPr="00895914" w:rsidRDefault="00895914" w:rsidP="007C49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  <w:r w:rsidRPr="008959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r-Cyrl-CS"/>
              </w:rPr>
              <w:t xml:space="preserve">     </w:t>
            </w:r>
            <w:r w:rsidR="007C49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6446E16" w14:textId="77777777" w:rsidR="00895914" w:rsidRPr="00895914" w:rsidRDefault="00895914" w:rsidP="007C49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  <w:r w:rsidRPr="008959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r-Cyrl-CS"/>
              </w:rPr>
              <w:t xml:space="preserve">    </w:t>
            </w:r>
            <w:r w:rsidR="007C49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A403323" w14:textId="77777777" w:rsidR="00895914" w:rsidRPr="007C495E" w:rsidRDefault="007C495E" w:rsidP="00321D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F683D5" w14:textId="77777777" w:rsidR="00895914" w:rsidRPr="001C4291" w:rsidRDefault="007C495E" w:rsidP="00321D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   </w:t>
            </w:r>
            <w:r w:rsidR="001C429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2C4C1C" w14:textId="77777777" w:rsidR="00895914" w:rsidRPr="001C4291" w:rsidRDefault="001C4291" w:rsidP="00321D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36</w:t>
            </w:r>
          </w:p>
        </w:tc>
        <w:tc>
          <w:tcPr>
            <w:tcW w:w="903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709DD2" w14:textId="77777777" w:rsidR="00895914" w:rsidRPr="001C4291" w:rsidRDefault="001C4291" w:rsidP="00321D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36</w:t>
            </w:r>
          </w:p>
        </w:tc>
        <w:tc>
          <w:tcPr>
            <w:tcW w:w="20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635E5A" w14:textId="77777777" w:rsidR="00895914" w:rsidRPr="00895914" w:rsidRDefault="00895914" w:rsidP="007C49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r-Cyrl-CS"/>
              </w:rPr>
            </w:pPr>
            <w:r w:rsidRPr="0089591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r-Cyrl-CS"/>
              </w:rPr>
              <w:t xml:space="preserve">       </w:t>
            </w:r>
            <w:r w:rsidR="007C495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sr-Cyrl-CS"/>
              </w:rPr>
              <w:t xml:space="preserve">     72</w:t>
            </w:r>
          </w:p>
        </w:tc>
      </w:tr>
      <w:tr w:rsidR="00895914" w:rsidRPr="00895914" w14:paraId="49D7FCB9" w14:textId="77777777" w:rsidTr="00321D1E">
        <w:trPr>
          <w:trHeight w:val="381"/>
        </w:trPr>
        <w:tc>
          <w:tcPr>
            <w:tcW w:w="24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914016" w14:textId="77777777" w:rsidR="00895914" w:rsidRPr="00895914" w:rsidRDefault="00895914" w:rsidP="0032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9591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Грађанско-верска</w:t>
            </w:r>
          </w:p>
        </w:tc>
        <w:tc>
          <w:tcPr>
            <w:tcW w:w="887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15443F8" w14:textId="77777777" w:rsidR="00895914" w:rsidRPr="00895914" w:rsidRDefault="00895914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9591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888" w:type="dxa"/>
            <w:tcBorders>
              <w:bottom w:val="single" w:sz="8" w:space="0" w:color="auto"/>
            </w:tcBorders>
            <w:vAlign w:val="center"/>
          </w:tcPr>
          <w:p w14:paraId="18C02882" w14:textId="77777777" w:rsidR="00895914" w:rsidRPr="00895914" w:rsidRDefault="00895914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9591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36</w:t>
            </w:r>
          </w:p>
        </w:tc>
        <w:tc>
          <w:tcPr>
            <w:tcW w:w="89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1EDECB89" w14:textId="77777777" w:rsidR="00895914" w:rsidRPr="00672086" w:rsidRDefault="00672086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9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433109C" w14:textId="77777777" w:rsidR="00895914" w:rsidRPr="00895914" w:rsidRDefault="00895914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9591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892" w:type="dxa"/>
            <w:gridSpan w:val="3"/>
            <w:tcBorders>
              <w:bottom w:val="single" w:sz="8" w:space="0" w:color="auto"/>
            </w:tcBorders>
            <w:vAlign w:val="center"/>
          </w:tcPr>
          <w:p w14:paraId="16111DF5" w14:textId="77777777" w:rsidR="00895914" w:rsidRPr="00895914" w:rsidRDefault="00895914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9591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36</w:t>
            </w:r>
          </w:p>
        </w:tc>
        <w:tc>
          <w:tcPr>
            <w:tcW w:w="89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9B703BE" w14:textId="77777777" w:rsidR="00895914" w:rsidRPr="00895914" w:rsidRDefault="00672086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36</w:t>
            </w:r>
          </w:p>
        </w:tc>
        <w:tc>
          <w:tcPr>
            <w:tcW w:w="89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D174B4A" w14:textId="77777777" w:rsidR="00895914" w:rsidRPr="00895914" w:rsidRDefault="00895914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9591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893" w:type="dxa"/>
            <w:tcBorders>
              <w:bottom w:val="single" w:sz="8" w:space="0" w:color="auto"/>
            </w:tcBorders>
            <w:vAlign w:val="center"/>
          </w:tcPr>
          <w:p w14:paraId="31B049B9" w14:textId="77777777" w:rsidR="00895914" w:rsidRPr="00895914" w:rsidRDefault="00895914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9591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36</w:t>
            </w:r>
          </w:p>
        </w:tc>
        <w:tc>
          <w:tcPr>
            <w:tcW w:w="8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3091127" w14:textId="77777777" w:rsidR="00895914" w:rsidRPr="00851ACD" w:rsidRDefault="00851ACD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9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DE3E1EE" w14:textId="77777777" w:rsidR="00895914" w:rsidRPr="00895914" w:rsidRDefault="00895914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9591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892" w:type="dxa"/>
            <w:gridSpan w:val="2"/>
            <w:tcBorders>
              <w:bottom w:val="single" w:sz="8" w:space="0" w:color="auto"/>
            </w:tcBorders>
            <w:vAlign w:val="center"/>
          </w:tcPr>
          <w:p w14:paraId="4A5F3C5B" w14:textId="77777777" w:rsidR="00895914" w:rsidRPr="00895914" w:rsidRDefault="00895914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9591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36</w:t>
            </w:r>
          </w:p>
        </w:tc>
        <w:tc>
          <w:tcPr>
            <w:tcW w:w="896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429B412E" w14:textId="77777777" w:rsidR="00895914" w:rsidRPr="001C4291" w:rsidRDefault="001C4291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01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205E8C" w14:textId="77777777" w:rsidR="00895914" w:rsidRPr="00851ACD" w:rsidRDefault="00851ACD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895914" w:rsidRPr="00895914" w14:paraId="5604D9AB" w14:textId="77777777" w:rsidTr="009F3BEE">
        <w:trPr>
          <w:trHeight w:val="703"/>
        </w:trPr>
        <w:tc>
          <w:tcPr>
            <w:tcW w:w="243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E071334" w14:textId="77777777" w:rsidR="00895914" w:rsidRPr="00895914" w:rsidRDefault="00895914" w:rsidP="0032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9591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Дигитални свет</w:t>
            </w:r>
          </w:p>
        </w:tc>
        <w:tc>
          <w:tcPr>
            <w:tcW w:w="887" w:type="dxa"/>
            <w:tcBorders>
              <w:left w:val="single" w:sz="8" w:space="0" w:color="auto"/>
            </w:tcBorders>
            <w:vAlign w:val="center"/>
          </w:tcPr>
          <w:p w14:paraId="7078B576" w14:textId="77777777" w:rsidR="00895914" w:rsidRPr="00895914" w:rsidRDefault="00895914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9591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888" w:type="dxa"/>
            <w:vAlign w:val="center"/>
          </w:tcPr>
          <w:p w14:paraId="61D66E92" w14:textId="77777777" w:rsidR="00895914" w:rsidRPr="00895914" w:rsidRDefault="00895914" w:rsidP="0032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9591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36</w:t>
            </w:r>
          </w:p>
        </w:tc>
        <w:tc>
          <w:tcPr>
            <w:tcW w:w="891" w:type="dxa"/>
            <w:gridSpan w:val="2"/>
            <w:tcBorders>
              <w:right w:val="single" w:sz="8" w:space="0" w:color="auto"/>
            </w:tcBorders>
            <w:vAlign w:val="center"/>
          </w:tcPr>
          <w:p w14:paraId="7A5CB6DE" w14:textId="77777777" w:rsidR="00895914" w:rsidRPr="001C4291" w:rsidRDefault="001C4291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93" w:type="dxa"/>
            <w:tcBorders>
              <w:left w:val="single" w:sz="8" w:space="0" w:color="auto"/>
            </w:tcBorders>
            <w:vAlign w:val="center"/>
          </w:tcPr>
          <w:p w14:paraId="51E06F10" w14:textId="77777777" w:rsidR="00895914" w:rsidRPr="001C4291" w:rsidRDefault="001C4291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gridSpan w:val="3"/>
            <w:vAlign w:val="center"/>
          </w:tcPr>
          <w:p w14:paraId="2A11A1F0" w14:textId="77777777" w:rsidR="00895914" w:rsidRPr="001C4291" w:rsidRDefault="001C4291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94" w:type="dxa"/>
            <w:tcBorders>
              <w:right w:val="single" w:sz="8" w:space="0" w:color="auto"/>
            </w:tcBorders>
            <w:vAlign w:val="center"/>
          </w:tcPr>
          <w:p w14:paraId="017E47F6" w14:textId="77777777" w:rsidR="00895914" w:rsidRPr="001C4291" w:rsidRDefault="001C4291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92" w:type="dxa"/>
            <w:gridSpan w:val="2"/>
            <w:tcBorders>
              <w:left w:val="single" w:sz="8" w:space="0" w:color="auto"/>
            </w:tcBorders>
            <w:vAlign w:val="center"/>
          </w:tcPr>
          <w:p w14:paraId="649B5EB0" w14:textId="77777777" w:rsidR="00895914" w:rsidRPr="00895914" w:rsidRDefault="00851ACD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893" w:type="dxa"/>
            <w:vAlign w:val="center"/>
          </w:tcPr>
          <w:p w14:paraId="378C7A3A" w14:textId="77777777" w:rsidR="00895914" w:rsidRPr="00895914" w:rsidRDefault="00851ACD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36</w:t>
            </w:r>
          </w:p>
        </w:tc>
        <w:tc>
          <w:tcPr>
            <w:tcW w:w="893" w:type="dxa"/>
            <w:tcBorders>
              <w:right w:val="single" w:sz="8" w:space="0" w:color="auto"/>
            </w:tcBorders>
            <w:vAlign w:val="center"/>
          </w:tcPr>
          <w:p w14:paraId="2339E4C7" w14:textId="77777777" w:rsidR="00895914" w:rsidRPr="00895914" w:rsidRDefault="00851ACD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108</w:t>
            </w:r>
          </w:p>
        </w:tc>
        <w:tc>
          <w:tcPr>
            <w:tcW w:w="892" w:type="dxa"/>
            <w:gridSpan w:val="2"/>
            <w:tcBorders>
              <w:left w:val="single" w:sz="8" w:space="0" w:color="auto"/>
            </w:tcBorders>
            <w:vAlign w:val="center"/>
          </w:tcPr>
          <w:p w14:paraId="7F0A7ABC" w14:textId="77777777" w:rsidR="00895914" w:rsidRPr="00895914" w:rsidRDefault="00672086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892" w:type="dxa"/>
            <w:gridSpan w:val="2"/>
            <w:vAlign w:val="center"/>
          </w:tcPr>
          <w:p w14:paraId="50137356" w14:textId="77777777" w:rsidR="00895914" w:rsidRPr="00895914" w:rsidRDefault="00672086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896" w:type="dxa"/>
            <w:tcBorders>
              <w:right w:val="single" w:sz="8" w:space="0" w:color="auto"/>
            </w:tcBorders>
            <w:vAlign w:val="center"/>
          </w:tcPr>
          <w:p w14:paraId="153C7998" w14:textId="77777777" w:rsidR="00895914" w:rsidRPr="00895914" w:rsidRDefault="00672086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201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C117D68" w14:textId="77777777" w:rsidR="00895914" w:rsidRPr="00851ACD" w:rsidRDefault="00851ACD" w:rsidP="0032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</w:tr>
    </w:tbl>
    <w:p w14:paraId="131F5BA0" w14:textId="77777777" w:rsidR="00895914" w:rsidRDefault="00895914" w:rsidP="00FF2B8E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95914">
        <w:rPr>
          <w:rFonts w:ascii="Times New Roman" w:eastAsia="Times New Roman" w:hAnsi="Times New Roman" w:cs="Times New Roman"/>
          <w:sz w:val="24"/>
          <w:szCs w:val="24"/>
          <w:lang w:val="sr-Cyrl-CS"/>
        </w:rPr>
        <w:br w:type="page"/>
      </w:r>
    </w:p>
    <w:p w14:paraId="350ACF2F" w14:textId="77777777" w:rsidR="009F3BEE" w:rsidRDefault="009F3BEE" w:rsidP="00B73CC6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334ED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ФОНД ЧАСОВА НАСТАВНИХ ПРЕДМЕТА ПО РАЗРЕДИМА од 5-8 разреда</w:t>
      </w:r>
    </w:p>
    <w:p w14:paraId="7ABB118B" w14:textId="77777777" w:rsidR="006334ED" w:rsidRPr="00B16026" w:rsidRDefault="007B6312" w:rsidP="00FF2B8E">
      <w:pPr>
        <w:rPr>
          <w:rFonts w:ascii="Times New Roman" w:eastAsia="Times New Roman" w:hAnsi="Times New Roman" w:cs="Times New Roman"/>
          <w:lang w:val="sr-Cyrl-CS"/>
        </w:rPr>
      </w:pPr>
      <w:r w:rsidRPr="00B16026">
        <w:rPr>
          <w:rFonts w:ascii="Times New Roman" w:eastAsia="Times New Roman" w:hAnsi="Times New Roman" w:cs="Times New Roman"/>
          <w:lang w:val="sr-Cyrl-CS"/>
        </w:rPr>
        <w:t>Табела 3</w:t>
      </w:r>
      <w:r w:rsidR="007017E3">
        <w:rPr>
          <w:rFonts w:ascii="Times New Roman" w:eastAsia="Times New Roman" w:hAnsi="Times New Roman" w:cs="Times New Roman"/>
          <w:lang w:val="sr-Cyrl-CS"/>
        </w:rPr>
        <w:t>5</w:t>
      </w:r>
      <w:r w:rsidRPr="00B16026">
        <w:rPr>
          <w:rFonts w:ascii="Times New Roman" w:eastAsia="Times New Roman" w:hAnsi="Times New Roman" w:cs="Times New Roman"/>
          <w:lang w:val="sr-Cyrl-C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730"/>
        <w:gridCol w:w="1010"/>
        <w:gridCol w:w="1049"/>
        <w:gridCol w:w="790"/>
        <w:gridCol w:w="990"/>
        <w:gridCol w:w="1010"/>
        <w:gridCol w:w="780"/>
        <w:gridCol w:w="987"/>
        <w:gridCol w:w="1030"/>
        <w:gridCol w:w="900"/>
        <w:gridCol w:w="987"/>
        <w:gridCol w:w="970"/>
      </w:tblGrid>
      <w:tr w:rsidR="000F2D3A" w14:paraId="3C21D88A" w14:textId="77777777" w:rsidTr="009F3BEE">
        <w:tc>
          <w:tcPr>
            <w:tcW w:w="2789" w:type="dxa"/>
            <w:shd w:val="clear" w:color="auto" w:fill="FFF2CC" w:themeFill="accent4" w:themeFillTint="33"/>
          </w:tcPr>
          <w:p w14:paraId="759CE8AB" w14:textId="77777777" w:rsidR="000F2D3A" w:rsidRDefault="000F2D3A" w:rsidP="00FF2B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РАЗРЕД </w:t>
            </w:r>
          </w:p>
        </w:tc>
        <w:tc>
          <w:tcPr>
            <w:tcW w:w="2789" w:type="dxa"/>
            <w:gridSpan w:val="3"/>
            <w:shd w:val="clear" w:color="auto" w:fill="FFF2CC" w:themeFill="accent4" w:themeFillTint="33"/>
          </w:tcPr>
          <w:p w14:paraId="1F96ECF9" w14:textId="77777777" w:rsidR="000F2D3A" w:rsidRDefault="000F2D3A" w:rsidP="00FF2B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ПЕТИ </w:t>
            </w:r>
          </w:p>
        </w:tc>
        <w:tc>
          <w:tcPr>
            <w:tcW w:w="2790" w:type="dxa"/>
            <w:gridSpan w:val="3"/>
            <w:shd w:val="clear" w:color="auto" w:fill="FFF2CC" w:themeFill="accent4" w:themeFillTint="33"/>
          </w:tcPr>
          <w:p w14:paraId="7C0DC1E1" w14:textId="77777777" w:rsidR="000F2D3A" w:rsidRDefault="000F2D3A" w:rsidP="00FF2B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ШЕСТИ</w:t>
            </w:r>
          </w:p>
        </w:tc>
        <w:tc>
          <w:tcPr>
            <w:tcW w:w="2797" w:type="dxa"/>
            <w:gridSpan w:val="3"/>
            <w:shd w:val="clear" w:color="auto" w:fill="FFF2CC" w:themeFill="accent4" w:themeFillTint="33"/>
          </w:tcPr>
          <w:p w14:paraId="36D3C222" w14:textId="77777777" w:rsidR="000F2D3A" w:rsidRDefault="000F2D3A" w:rsidP="00FF2B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СЕДМИ</w:t>
            </w:r>
          </w:p>
        </w:tc>
        <w:tc>
          <w:tcPr>
            <w:tcW w:w="2857" w:type="dxa"/>
            <w:gridSpan w:val="3"/>
            <w:shd w:val="clear" w:color="auto" w:fill="FFF2CC" w:themeFill="accent4" w:themeFillTint="33"/>
          </w:tcPr>
          <w:p w14:paraId="74CB73AE" w14:textId="77777777" w:rsidR="000F2D3A" w:rsidRDefault="000F2D3A" w:rsidP="00FF2B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ОСМИ</w:t>
            </w:r>
          </w:p>
        </w:tc>
      </w:tr>
      <w:tr w:rsidR="000F2D3A" w14:paraId="100D9EB3" w14:textId="77777777" w:rsidTr="009F3BEE">
        <w:tc>
          <w:tcPr>
            <w:tcW w:w="2789" w:type="dxa"/>
            <w:shd w:val="clear" w:color="auto" w:fill="FFF2CC" w:themeFill="accent4" w:themeFillTint="33"/>
          </w:tcPr>
          <w:p w14:paraId="797D098F" w14:textId="77777777" w:rsidR="000F2D3A" w:rsidRDefault="000F2D3A" w:rsidP="00FF2B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БРОЈ ОДЕЉЕЊА</w:t>
            </w:r>
          </w:p>
        </w:tc>
        <w:tc>
          <w:tcPr>
            <w:tcW w:w="2789" w:type="dxa"/>
            <w:gridSpan w:val="3"/>
            <w:shd w:val="clear" w:color="auto" w:fill="FFF2CC" w:themeFill="accent4" w:themeFillTint="33"/>
          </w:tcPr>
          <w:p w14:paraId="4CE4B493" w14:textId="77777777" w:rsidR="000F2D3A" w:rsidRPr="00851ACD" w:rsidRDefault="00851ACD" w:rsidP="00FF2B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790" w:type="dxa"/>
            <w:gridSpan w:val="3"/>
            <w:shd w:val="clear" w:color="auto" w:fill="FFF2CC" w:themeFill="accent4" w:themeFillTint="33"/>
          </w:tcPr>
          <w:p w14:paraId="7CF04E87" w14:textId="77777777" w:rsidR="000F2D3A" w:rsidRPr="00851ACD" w:rsidRDefault="00851ACD" w:rsidP="00FF2B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797" w:type="dxa"/>
            <w:gridSpan w:val="3"/>
            <w:shd w:val="clear" w:color="auto" w:fill="FFF2CC" w:themeFill="accent4" w:themeFillTint="33"/>
          </w:tcPr>
          <w:p w14:paraId="2A019D29" w14:textId="77777777" w:rsidR="000F2D3A" w:rsidRPr="00851ACD" w:rsidRDefault="00851ACD" w:rsidP="00FF2B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857" w:type="dxa"/>
            <w:gridSpan w:val="3"/>
            <w:shd w:val="clear" w:color="auto" w:fill="FFF2CC" w:themeFill="accent4" w:themeFillTint="33"/>
          </w:tcPr>
          <w:p w14:paraId="1AF6FB26" w14:textId="77777777" w:rsidR="000F2D3A" w:rsidRPr="00851ACD" w:rsidRDefault="00851ACD" w:rsidP="00FF2B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0F2D3A" w14:paraId="034D58C0" w14:textId="77777777" w:rsidTr="009F3BEE">
        <w:tc>
          <w:tcPr>
            <w:tcW w:w="2789" w:type="dxa"/>
            <w:shd w:val="clear" w:color="auto" w:fill="FFF2CC" w:themeFill="accent4" w:themeFillTint="33"/>
          </w:tcPr>
          <w:p w14:paraId="758DEDD9" w14:textId="77777777" w:rsidR="000F2D3A" w:rsidRDefault="000F2D3A" w:rsidP="00FF2B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БРОЈ НЕДЕЉА</w:t>
            </w:r>
          </w:p>
        </w:tc>
        <w:tc>
          <w:tcPr>
            <w:tcW w:w="2789" w:type="dxa"/>
            <w:gridSpan w:val="3"/>
            <w:shd w:val="clear" w:color="auto" w:fill="FFF2CC" w:themeFill="accent4" w:themeFillTint="33"/>
          </w:tcPr>
          <w:p w14:paraId="60EAA035" w14:textId="77777777" w:rsidR="000F2D3A" w:rsidRDefault="000F2D3A" w:rsidP="00FF2B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2790" w:type="dxa"/>
            <w:gridSpan w:val="3"/>
            <w:shd w:val="clear" w:color="auto" w:fill="FFF2CC" w:themeFill="accent4" w:themeFillTint="33"/>
          </w:tcPr>
          <w:p w14:paraId="2410ED31" w14:textId="77777777" w:rsidR="000F2D3A" w:rsidRDefault="000F2D3A" w:rsidP="00FF2B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2797" w:type="dxa"/>
            <w:gridSpan w:val="3"/>
            <w:shd w:val="clear" w:color="auto" w:fill="FFF2CC" w:themeFill="accent4" w:themeFillTint="33"/>
          </w:tcPr>
          <w:p w14:paraId="386845C5" w14:textId="77777777" w:rsidR="000F2D3A" w:rsidRDefault="000F2D3A" w:rsidP="00FF2B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</w:t>
            </w:r>
          </w:p>
        </w:tc>
        <w:tc>
          <w:tcPr>
            <w:tcW w:w="2857" w:type="dxa"/>
            <w:gridSpan w:val="3"/>
            <w:shd w:val="clear" w:color="auto" w:fill="FFF2CC" w:themeFill="accent4" w:themeFillTint="33"/>
          </w:tcPr>
          <w:p w14:paraId="13496FA9" w14:textId="77777777" w:rsidR="000F2D3A" w:rsidRDefault="000F2D3A" w:rsidP="00FF2B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</w:t>
            </w:r>
          </w:p>
        </w:tc>
      </w:tr>
      <w:tr w:rsidR="000F2D3A" w14:paraId="72E0AC59" w14:textId="77777777" w:rsidTr="009F3BEE">
        <w:tc>
          <w:tcPr>
            <w:tcW w:w="2789" w:type="dxa"/>
            <w:shd w:val="clear" w:color="auto" w:fill="FFF2CC" w:themeFill="accent4" w:themeFillTint="33"/>
          </w:tcPr>
          <w:p w14:paraId="495273A0" w14:textId="77777777" w:rsidR="000F2D3A" w:rsidRDefault="000F2D3A" w:rsidP="00FF2B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ФОНД ЧАСОВА</w:t>
            </w:r>
          </w:p>
        </w:tc>
        <w:tc>
          <w:tcPr>
            <w:tcW w:w="730" w:type="dxa"/>
            <w:shd w:val="clear" w:color="auto" w:fill="FFF2CC" w:themeFill="accent4" w:themeFillTint="33"/>
          </w:tcPr>
          <w:p w14:paraId="7B2A8B9A" w14:textId="77777777" w:rsidR="000F2D3A" w:rsidRDefault="000F2D3A" w:rsidP="00FF2B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010" w:type="dxa"/>
            <w:shd w:val="clear" w:color="auto" w:fill="FFF2CC" w:themeFill="accent4" w:themeFillTint="33"/>
          </w:tcPr>
          <w:p w14:paraId="2A3A98EB" w14:textId="77777777" w:rsidR="000F2D3A" w:rsidRDefault="000F2D3A" w:rsidP="00FF2B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  <w:shd w:val="clear" w:color="auto" w:fill="FFF2CC" w:themeFill="accent4" w:themeFillTint="33"/>
          </w:tcPr>
          <w:p w14:paraId="25094085" w14:textId="77777777" w:rsidR="000F2D3A" w:rsidRDefault="000F2D3A" w:rsidP="00FF2B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Свега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90" w:type="dxa"/>
            <w:shd w:val="clear" w:color="auto" w:fill="FFF2CC" w:themeFill="accent4" w:themeFillTint="33"/>
          </w:tcPr>
          <w:p w14:paraId="6EFCFD4A" w14:textId="77777777" w:rsidR="000F2D3A" w:rsidRDefault="000F2D3A" w:rsidP="00FF2B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990" w:type="dxa"/>
            <w:shd w:val="clear" w:color="auto" w:fill="FFF2CC" w:themeFill="accent4" w:themeFillTint="33"/>
          </w:tcPr>
          <w:p w14:paraId="7A8DEAF4" w14:textId="77777777" w:rsidR="000F2D3A" w:rsidRDefault="000F2D3A" w:rsidP="00FF2B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Година</w:t>
            </w:r>
            <w:proofErr w:type="spellEnd"/>
          </w:p>
        </w:tc>
        <w:tc>
          <w:tcPr>
            <w:tcW w:w="1010" w:type="dxa"/>
            <w:shd w:val="clear" w:color="auto" w:fill="FFF2CC" w:themeFill="accent4" w:themeFillTint="33"/>
          </w:tcPr>
          <w:p w14:paraId="317B8236" w14:textId="77777777" w:rsidR="000F2D3A" w:rsidRDefault="000F2D3A" w:rsidP="00FF2B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Свега</w:t>
            </w:r>
            <w:proofErr w:type="spellEnd"/>
          </w:p>
        </w:tc>
        <w:tc>
          <w:tcPr>
            <w:tcW w:w="780" w:type="dxa"/>
            <w:shd w:val="clear" w:color="auto" w:fill="FFF2CC" w:themeFill="accent4" w:themeFillTint="33"/>
          </w:tcPr>
          <w:p w14:paraId="6A3F16EC" w14:textId="77777777" w:rsidR="000F2D3A" w:rsidRDefault="000F2D3A" w:rsidP="00FF2B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987" w:type="dxa"/>
            <w:shd w:val="clear" w:color="auto" w:fill="FFF2CC" w:themeFill="accent4" w:themeFillTint="33"/>
          </w:tcPr>
          <w:p w14:paraId="115F5C9D" w14:textId="77777777" w:rsidR="000F2D3A" w:rsidRDefault="000F2D3A" w:rsidP="00FF2B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Година</w:t>
            </w:r>
            <w:proofErr w:type="spellEnd"/>
          </w:p>
        </w:tc>
        <w:tc>
          <w:tcPr>
            <w:tcW w:w="1030" w:type="dxa"/>
            <w:shd w:val="clear" w:color="auto" w:fill="FFF2CC" w:themeFill="accent4" w:themeFillTint="33"/>
          </w:tcPr>
          <w:p w14:paraId="1270B6B3" w14:textId="77777777" w:rsidR="000F2D3A" w:rsidRDefault="000F2D3A" w:rsidP="00FF2B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Свега</w:t>
            </w:r>
            <w:proofErr w:type="spellEnd"/>
          </w:p>
        </w:tc>
        <w:tc>
          <w:tcPr>
            <w:tcW w:w="900" w:type="dxa"/>
            <w:shd w:val="clear" w:color="auto" w:fill="FFF2CC" w:themeFill="accent4" w:themeFillTint="33"/>
          </w:tcPr>
          <w:p w14:paraId="091DA555" w14:textId="77777777" w:rsidR="000F2D3A" w:rsidRDefault="000F2D3A" w:rsidP="00FF2B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987" w:type="dxa"/>
            <w:shd w:val="clear" w:color="auto" w:fill="FFF2CC" w:themeFill="accent4" w:themeFillTint="33"/>
          </w:tcPr>
          <w:p w14:paraId="515C591D" w14:textId="77777777" w:rsidR="000F2D3A" w:rsidRDefault="000F2D3A" w:rsidP="00FF2B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Година</w:t>
            </w:r>
            <w:proofErr w:type="spellEnd"/>
          </w:p>
        </w:tc>
        <w:tc>
          <w:tcPr>
            <w:tcW w:w="970" w:type="dxa"/>
            <w:shd w:val="clear" w:color="auto" w:fill="FFF2CC" w:themeFill="accent4" w:themeFillTint="33"/>
          </w:tcPr>
          <w:p w14:paraId="5ED37FF4" w14:textId="77777777" w:rsidR="000F2D3A" w:rsidRDefault="000F2D3A" w:rsidP="00FF2B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Свега</w:t>
            </w:r>
            <w:proofErr w:type="spellEnd"/>
          </w:p>
        </w:tc>
      </w:tr>
      <w:tr w:rsidR="009F3BEE" w14:paraId="5089A1D1" w14:textId="77777777" w:rsidTr="009F3BEE">
        <w:tc>
          <w:tcPr>
            <w:tcW w:w="2789" w:type="dxa"/>
          </w:tcPr>
          <w:p w14:paraId="3040C413" w14:textId="77777777" w:rsidR="009F3BEE" w:rsidRPr="000F2D3A" w:rsidRDefault="009F3BEE" w:rsidP="009F3B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F2D3A">
              <w:rPr>
                <w:rFonts w:ascii="Times New Roman" w:hAnsi="Times New Roman" w:cs="Times New Roman"/>
                <w:sz w:val="24"/>
                <w:szCs w:val="24"/>
              </w:rPr>
              <w:t>Српскијезик</w:t>
            </w:r>
            <w:proofErr w:type="spellEnd"/>
          </w:p>
        </w:tc>
        <w:tc>
          <w:tcPr>
            <w:tcW w:w="730" w:type="dxa"/>
          </w:tcPr>
          <w:p w14:paraId="3FAEDC8D" w14:textId="77777777" w:rsidR="009F3BEE" w:rsidRPr="009F3BEE" w:rsidRDefault="009F3BEE" w:rsidP="009F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0" w:type="dxa"/>
          </w:tcPr>
          <w:p w14:paraId="324FEA49" w14:textId="77777777" w:rsidR="009F3BEE" w:rsidRPr="009F3BEE" w:rsidRDefault="009F3BEE" w:rsidP="009F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49" w:type="dxa"/>
          </w:tcPr>
          <w:p w14:paraId="3EDBBCEC" w14:textId="77777777" w:rsidR="009F3BEE" w:rsidRPr="009F3BEE" w:rsidRDefault="00851ACD" w:rsidP="009F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9F3B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0" w:type="dxa"/>
          </w:tcPr>
          <w:p w14:paraId="0EEB91BD" w14:textId="77777777" w:rsidR="009F3BEE" w:rsidRPr="009F3BEE" w:rsidRDefault="009F3BEE" w:rsidP="009F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14:paraId="7E42B7A1" w14:textId="77777777" w:rsidR="009F3BEE" w:rsidRPr="009F3BEE" w:rsidRDefault="009F3BEE" w:rsidP="009F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144          </w:t>
            </w:r>
          </w:p>
        </w:tc>
        <w:tc>
          <w:tcPr>
            <w:tcW w:w="1010" w:type="dxa"/>
          </w:tcPr>
          <w:p w14:paraId="608B8FA0" w14:textId="77777777" w:rsidR="009F3BEE" w:rsidRPr="00851ACD" w:rsidRDefault="00851ACD" w:rsidP="009F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780" w:type="dxa"/>
          </w:tcPr>
          <w:p w14:paraId="6511DBF1" w14:textId="77777777" w:rsidR="009F3BEE" w:rsidRPr="009F3BEE" w:rsidRDefault="009F3BEE" w:rsidP="009F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7" w:type="dxa"/>
          </w:tcPr>
          <w:p w14:paraId="792F9F30" w14:textId="77777777" w:rsidR="009F3BEE" w:rsidRDefault="009F3BEE" w:rsidP="009F3B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30" w:type="dxa"/>
          </w:tcPr>
          <w:p w14:paraId="32FAF132" w14:textId="77777777" w:rsidR="009F3BEE" w:rsidRPr="00851ACD" w:rsidRDefault="00851ACD" w:rsidP="009F3BE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144</w:t>
            </w:r>
          </w:p>
        </w:tc>
        <w:tc>
          <w:tcPr>
            <w:tcW w:w="900" w:type="dxa"/>
          </w:tcPr>
          <w:p w14:paraId="6003CF46" w14:textId="77777777" w:rsidR="009F3BEE" w:rsidRPr="009F3BEE" w:rsidRDefault="009F3BEE" w:rsidP="009F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7" w:type="dxa"/>
          </w:tcPr>
          <w:p w14:paraId="0D338E8B" w14:textId="77777777" w:rsidR="009F3BEE" w:rsidRPr="009F3BEE" w:rsidRDefault="009F3BEE" w:rsidP="009F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70" w:type="dxa"/>
          </w:tcPr>
          <w:p w14:paraId="0DF0235F" w14:textId="77777777" w:rsidR="009F3BEE" w:rsidRPr="009F3BEE" w:rsidRDefault="009F3BEE" w:rsidP="009F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9F3BEE" w14:paraId="7AD457AD" w14:textId="77777777" w:rsidTr="009F3BEE">
        <w:tc>
          <w:tcPr>
            <w:tcW w:w="2789" w:type="dxa"/>
          </w:tcPr>
          <w:p w14:paraId="4B11B281" w14:textId="77777777" w:rsidR="009F3BEE" w:rsidRPr="000F2D3A" w:rsidRDefault="009F3BEE" w:rsidP="009F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2D3A">
              <w:rPr>
                <w:rFonts w:ascii="Times New Roman" w:hAnsi="Times New Roman" w:cs="Times New Roman"/>
                <w:sz w:val="24"/>
                <w:szCs w:val="24"/>
              </w:rPr>
              <w:t>Енглески</w:t>
            </w:r>
            <w:proofErr w:type="spellEnd"/>
            <w:r w:rsidRPr="000F2D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D3A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730" w:type="dxa"/>
          </w:tcPr>
          <w:p w14:paraId="00F9E811" w14:textId="77777777" w:rsidR="009F3BEE" w:rsidRPr="009F3BEE" w:rsidRDefault="009F3BEE" w:rsidP="009F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</w:tcPr>
          <w:p w14:paraId="0E48888E" w14:textId="77777777" w:rsidR="009F3BEE" w:rsidRPr="009F3BEE" w:rsidRDefault="009F3BEE" w:rsidP="009F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49" w:type="dxa"/>
          </w:tcPr>
          <w:p w14:paraId="0FAB61CB" w14:textId="77777777" w:rsidR="009F3BEE" w:rsidRPr="00851ACD" w:rsidRDefault="00851ACD" w:rsidP="009F3B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90" w:type="dxa"/>
          </w:tcPr>
          <w:p w14:paraId="3CD35C2F" w14:textId="77777777" w:rsidR="009F3BEE" w:rsidRPr="009F3BEE" w:rsidRDefault="009F3BEE" w:rsidP="009F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13845872" w14:textId="77777777" w:rsidR="009F3BEE" w:rsidRDefault="009F3BEE" w:rsidP="009F3B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10" w:type="dxa"/>
          </w:tcPr>
          <w:p w14:paraId="5741D5A5" w14:textId="77777777" w:rsidR="009F3BEE" w:rsidRPr="00851ACD" w:rsidRDefault="00851ACD" w:rsidP="009F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80" w:type="dxa"/>
          </w:tcPr>
          <w:p w14:paraId="13ADF8AE" w14:textId="77777777" w:rsidR="009F3BEE" w:rsidRPr="009F3BEE" w:rsidRDefault="009F3BEE" w:rsidP="009F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14:paraId="1429E79B" w14:textId="77777777" w:rsidR="009F3BEE" w:rsidRDefault="009F3BEE" w:rsidP="009F3B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30" w:type="dxa"/>
          </w:tcPr>
          <w:p w14:paraId="26A6E839" w14:textId="77777777" w:rsidR="009F3BEE" w:rsidRPr="00851ACD" w:rsidRDefault="00851ACD" w:rsidP="009F3BE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72</w:t>
            </w:r>
          </w:p>
        </w:tc>
        <w:tc>
          <w:tcPr>
            <w:tcW w:w="900" w:type="dxa"/>
          </w:tcPr>
          <w:p w14:paraId="6C278E0C" w14:textId="77777777" w:rsidR="009F3BEE" w:rsidRPr="009F3BEE" w:rsidRDefault="009F3BEE" w:rsidP="009F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14:paraId="44815D2B" w14:textId="77777777" w:rsidR="009F3BEE" w:rsidRPr="009F3BEE" w:rsidRDefault="0041658B" w:rsidP="009F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70" w:type="dxa"/>
          </w:tcPr>
          <w:p w14:paraId="31E0095F" w14:textId="77777777" w:rsidR="009F3BEE" w:rsidRPr="00C02149" w:rsidRDefault="00C02149" w:rsidP="009F3B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9F3BEE" w14:paraId="7F5EFFBA" w14:textId="77777777" w:rsidTr="009F3BEE">
        <w:tc>
          <w:tcPr>
            <w:tcW w:w="2789" w:type="dxa"/>
          </w:tcPr>
          <w:p w14:paraId="3F3483B4" w14:textId="77777777" w:rsidR="009F3BEE" w:rsidRPr="000F2D3A" w:rsidRDefault="009F3BEE" w:rsidP="009F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Немачки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0" w:type="dxa"/>
          </w:tcPr>
          <w:p w14:paraId="5CAD73F8" w14:textId="77777777" w:rsidR="009F3BEE" w:rsidRDefault="009F3BEE" w:rsidP="009F3B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</w:tcPr>
          <w:p w14:paraId="0546DA4C" w14:textId="77777777" w:rsidR="009F3BEE" w:rsidRDefault="009F3BEE" w:rsidP="009F3B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49" w:type="dxa"/>
          </w:tcPr>
          <w:p w14:paraId="0A3149FD" w14:textId="77777777" w:rsidR="009F3BEE" w:rsidRPr="00851ACD" w:rsidRDefault="00851ACD" w:rsidP="009F3B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90" w:type="dxa"/>
          </w:tcPr>
          <w:p w14:paraId="1FF0211D" w14:textId="77777777" w:rsidR="009F3BEE" w:rsidRDefault="009F3BEE" w:rsidP="009F3B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5A3323D5" w14:textId="77777777" w:rsidR="009F3BEE" w:rsidRDefault="009F3BEE" w:rsidP="009F3B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10" w:type="dxa"/>
          </w:tcPr>
          <w:p w14:paraId="76F29B76" w14:textId="77777777" w:rsidR="009F3BEE" w:rsidRPr="00851ACD" w:rsidRDefault="00851ACD" w:rsidP="009F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80" w:type="dxa"/>
          </w:tcPr>
          <w:p w14:paraId="5442EC16" w14:textId="77777777" w:rsidR="009F3BEE" w:rsidRDefault="009F3BEE" w:rsidP="009F3B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14:paraId="2667E953" w14:textId="77777777" w:rsidR="009F3BEE" w:rsidRDefault="009F3BEE" w:rsidP="009F3B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30" w:type="dxa"/>
          </w:tcPr>
          <w:p w14:paraId="7B6EED1D" w14:textId="77777777" w:rsidR="009F3BEE" w:rsidRPr="00851ACD" w:rsidRDefault="00851ACD" w:rsidP="009F3BE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72</w:t>
            </w:r>
          </w:p>
        </w:tc>
        <w:tc>
          <w:tcPr>
            <w:tcW w:w="900" w:type="dxa"/>
          </w:tcPr>
          <w:p w14:paraId="698B7B2D" w14:textId="77777777" w:rsidR="009F3BEE" w:rsidRDefault="009F3BEE" w:rsidP="009F3B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14:paraId="2701611D" w14:textId="77777777" w:rsidR="009F3BEE" w:rsidRDefault="0041658B" w:rsidP="009F3B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70" w:type="dxa"/>
          </w:tcPr>
          <w:p w14:paraId="7AF7615C" w14:textId="77777777" w:rsidR="009F3BEE" w:rsidRDefault="0041658B" w:rsidP="009F3B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9F3BEE" w14:paraId="243C9659" w14:textId="77777777" w:rsidTr="009F3BEE">
        <w:tc>
          <w:tcPr>
            <w:tcW w:w="2789" w:type="dxa"/>
          </w:tcPr>
          <w:p w14:paraId="7A8585C4" w14:textId="77777777" w:rsidR="009F3BEE" w:rsidRPr="000F2D3A" w:rsidRDefault="009F3BEE" w:rsidP="009F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Ликовна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730" w:type="dxa"/>
          </w:tcPr>
          <w:p w14:paraId="6F69B280" w14:textId="77777777" w:rsidR="009F3BEE" w:rsidRPr="00E16E09" w:rsidRDefault="00E16E09" w:rsidP="009F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</w:tcPr>
          <w:p w14:paraId="44F1D3E8" w14:textId="77777777" w:rsidR="009F3BEE" w:rsidRDefault="00E16E09" w:rsidP="009F3B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49" w:type="dxa"/>
          </w:tcPr>
          <w:p w14:paraId="0C5B4B6B" w14:textId="77777777" w:rsidR="009F3BEE" w:rsidRPr="00C02149" w:rsidRDefault="00C02149" w:rsidP="009F3B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90" w:type="dxa"/>
          </w:tcPr>
          <w:p w14:paraId="2568FD12" w14:textId="77777777" w:rsidR="009F3BEE" w:rsidRPr="0056404E" w:rsidRDefault="0056404E" w:rsidP="009F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47C17407" w14:textId="77777777" w:rsidR="009F3BEE" w:rsidRPr="0056404E" w:rsidRDefault="0056404E" w:rsidP="009F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10" w:type="dxa"/>
          </w:tcPr>
          <w:p w14:paraId="638D1E3C" w14:textId="77777777" w:rsidR="009F3BEE" w:rsidRPr="00C02149" w:rsidRDefault="00C02149" w:rsidP="009F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80" w:type="dxa"/>
          </w:tcPr>
          <w:p w14:paraId="37CDE101" w14:textId="77777777" w:rsidR="009F3BEE" w:rsidRDefault="00644C4C" w:rsidP="009F3B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14:paraId="703DAAD8" w14:textId="77777777" w:rsidR="009F3BEE" w:rsidRDefault="00644C4C" w:rsidP="009F3B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30" w:type="dxa"/>
          </w:tcPr>
          <w:p w14:paraId="08D00540" w14:textId="77777777" w:rsidR="009F3BEE" w:rsidRPr="00C02149" w:rsidRDefault="00C02149" w:rsidP="009F3BE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36</w:t>
            </w:r>
          </w:p>
        </w:tc>
        <w:tc>
          <w:tcPr>
            <w:tcW w:w="900" w:type="dxa"/>
          </w:tcPr>
          <w:p w14:paraId="2F662791" w14:textId="77777777" w:rsidR="009F3BEE" w:rsidRPr="00644C4C" w:rsidRDefault="00644C4C" w:rsidP="009F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14:paraId="7D08ABCE" w14:textId="77777777" w:rsidR="009F3BEE" w:rsidRPr="00644C4C" w:rsidRDefault="00644C4C" w:rsidP="009F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70" w:type="dxa"/>
          </w:tcPr>
          <w:p w14:paraId="50B3FEA3" w14:textId="77777777" w:rsidR="009F3BEE" w:rsidRDefault="00644C4C" w:rsidP="009F3B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9F3BEE" w14:paraId="3365E489" w14:textId="77777777" w:rsidTr="009F3BEE">
        <w:tc>
          <w:tcPr>
            <w:tcW w:w="2789" w:type="dxa"/>
          </w:tcPr>
          <w:p w14:paraId="436093B9" w14:textId="77777777" w:rsidR="009F3BEE" w:rsidRDefault="009F3BEE" w:rsidP="009F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0" w:type="dxa"/>
          </w:tcPr>
          <w:p w14:paraId="6B0FED4E" w14:textId="77777777" w:rsidR="009F3BEE" w:rsidRDefault="00E16E09" w:rsidP="009F3B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</w:tcPr>
          <w:p w14:paraId="5D0FC604" w14:textId="77777777" w:rsidR="009F3BEE" w:rsidRDefault="00E16E09" w:rsidP="009F3B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49" w:type="dxa"/>
          </w:tcPr>
          <w:p w14:paraId="412C6AE2" w14:textId="77777777" w:rsidR="009F3BEE" w:rsidRPr="00C02149" w:rsidRDefault="00C02149" w:rsidP="009F3B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90" w:type="dxa"/>
          </w:tcPr>
          <w:p w14:paraId="600D3B5D" w14:textId="77777777" w:rsidR="009F3BEE" w:rsidRPr="0056404E" w:rsidRDefault="0056404E" w:rsidP="009F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76AB41C3" w14:textId="77777777" w:rsidR="009F3BEE" w:rsidRPr="0056404E" w:rsidRDefault="0056404E" w:rsidP="009F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10" w:type="dxa"/>
          </w:tcPr>
          <w:p w14:paraId="2306D405" w14:textId="77777777" w:rsidR="009F3BEE" w:rsidRPr="00C02149" w:rsidRDefault="00C02149" w:rsidP="009F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80" w:type="dxa"/>
          </w:tcPr>
          <w:p w14:paraId="58009929" w14:textId="77777777" w:rsidR="009F3BEE" w:rsidRDefault="00644C4C" w:rsidP="009F3B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14:paraId="2A008F77" w14:textId="77777777" w:rsidR="009F3BEE" w:rsidRDefault="00644C4C" w:rsidP="009F3B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30" w:type="dxa"/>
          </w:tcPr>
          <w:p w14:paraId="728C8C56" w14:textId="77777777" w:rsidR="009F3BEE" w:rsidRPr="00C02149" w:rsidRDefault="00C02149" w:rsidP="009F3BE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36</w:t>
            </w:r>
          </w:p>
        </w:tc>
        <w:tc>
          <w:tcPr>
            <w:tcW w:w="900" w:type="dxa"/>
          </w:tcPr>
          <w:p w14:paraId="14F0C3B8" w14:textId="77777777" w:rsidR="009F3BEE" w:rsidRPr="00644C4C" w:rsidRDefault="00644C4C" w:rsidP="009F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14:paraId="739122B6" w14:textId="77777777" w:rsidR="009F3BEE" w:rsidRPr="00644C4C" w:rsidRDefault="00644C4C" w:rsidP="009F3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70" w:type="dxa"/>
          </w:tcPr>
          <w:p w14:paraId="21ED9B27" w14:textId="77777777" w:rsidR="009F3BEE" w:rsidRDefault="00644C4C" w:rsidP="009F3BE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6404E" w14:paraId="5A63CC3A" w14:textId="77777777" w:rsidTr="009F3BEE">
        <w:tc>
          <w:tcPr>
            <w:tcW w:w="2789" w:type="dxa"/>
          </w:tcPr>
          <w:p w14:paraId="66FD2C8A" w14:textId="77777777" w:rsidR="0056404E" w:rsidRDefault="0056404E" w:rsidP="0056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0" w:type="dxa"/>
          </w:tcPr>
          <w:p w14:paraId="19A2A2FF" w14:textId="77777777" w:rsidR="0056404E" w:rsidRPr="0056404E" w:rsidRDefault="0056404E" w:rsidP="0056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14:paraId="0F53C397" w14:textId="77777777" w:rsidR="0056404E" w:rsidRDefault="0056404E" w:rsidP="005640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49" w:type="dxa"/>
          </w:tcPr>
          <w:p w14:paraId="1B833F1D" w14:textId="77777777" w:rsidR="0056404E" w:rsidRDefault="0056404E" w:rsidP="005640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0" w:type="dxa"/>
          </w:tcPr>
          <w:p w14:paraId="15190B69" w14:textId="77777777" w:rsidR="0056404E" w:rsidRDefault="0056404E" w:rsidP="005640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7CD786BE" w14:textId="77777777" w:rsidR="0056404E" w:rsidRDefault="0056404E" w:rsidP="005640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10" w:type="dxa"/>
          </w:tcPr>
          <w:p w14:paraId="735931CA" w14:textId="77777777" w:rsidR="0056404E" w:rsidRPr="00C02149" w:rsidRDefault="00C02149" w:rsidP="0056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80" w:type="dxa"/>
          </w:tcPr>
          <w:p w14:paraId="3FD7FB82" w14:textId="77777777" w:rsidR="0056404E" w:rsidRDefault="0056404E" w:rsidP="005640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14:paraId="5BD87E12" w14:textId="77777777" w:rsidR="0056404E" w:rsidRDefault="0056404E" w:rsidP="005640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30" w:type="dxa"/>
          </w:tcPr>
          <w:p w14:paraId="1B695C32" w14:textId="77777777" w:rsidR="0056404E" w:rsidRPr="00C02149" w:rsidRDefault="00C02149" w:rsidP="005640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72</w:t>
            </w:r>
          </w:p>
        </w:tc>
        <w:tc>
          <w:tcPr>
            <w:tcW w:w="900" w:type="dxa"/>
          </w:tcPr>
          <w:p w14:paraId="3402B3F8" w14:textId="77777777" w:rsidR="0056404E" w:rsidRDefault="005D2A04" w:rsidP="005640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14:paraId="66BF07B5" w14:textId="77777777" w:rsidR="0056404E" w:rsidRDefault="005D2A04" w:rsidP="005640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70" w:type="dxa"/>
          </w:tcPr>
          <w:p w14:paraId="4997AA0F" w14:textId="77777777" w:rsidR="0056404E" w:rsidRDefault="0041658B" w:rsidP="005640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56404E" w14:paraId="0FA7F1E0" w14:textId="77777777" w:rsidTr="009F3BEE">
        <w:tc>
          <w:tcPr>
            <w:tcW w:w="2789" w:type="dxa"/>
          </w:tcPr>
          <w:p w14:paraId="419EB18D" w14:textId="77777777" w:rsidR="0056404E" w:rsidRDefault="0056404E" w:rsidP="0056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Географија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0" w:type="dxa"/>
          </w:tcPr>
          <w:p w14:paraId="000E37F5" w14:textId="77777777" w:rsidR="0056404E" w:rsidRPr="0056404E" w:rsidRDefault="0056404E" w:rsidP="0056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14:paraId="3C855B4A" w14:textId="77777777" w:rsidR="0056404E" w:rsidRDefault="0056404E" w:rsidP="005640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49" w:type="dxa"/>
          </w:tcPr>
          <w:p w14:paraId="630C02F1" w14:textId="77777777" w:rsidR="0056404E" w:rsidRDefault="0056404E" w:rsidP="005640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90" w:type="dxa"/>
          </w:tcPr>
          <w:p w14:paraId="5ED9D5F4" w14:textId="77777777" w:rsidR="0056404E" w:rsidRDefault="0056404E" w:rsidP="005640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65F1DBE3" w14:textId="77777777" w:rsidR="0056404E" w:rsidRDefault="0056404E" w:rsidP="005640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10" w:type="dxa"/>
          </w:tcPr>
          <w:p w14:paraId="0A8D8309" w14:textId="77777777" w:rsidR="0056404E" w:rsidRPr="00C02149" w:rsidRDefault="00C02149" w:rsidP="0056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80" w:type="dxa"/>
          </w:tcPr>
          <w:p w14:paraId="71E8B580" w14:textId="77777777" w:rsidR="0056404E" w:rsidRDefault="0056404E" w:rsidP="005640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14:paraId="0787E969" w14:textId="77777777" w:rsidR="0056404E" w:rsidRDefault="0056404E" w:rsidP="005640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30" w:type="dxa"/>
          </w:tcPr>
          <w:p w14:paraId="04122901" w14:textId="77777777" w:rsidR="0056404E" w:rsidRPr="00C02149" w:rsidRDefault="00C02149" w:rsidP="005640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72</w:t>
            </w:r>
          </w:p>
        </w:tc>
        <w:tc>
          <w:tcPr>
            <w:tcW w:w="900" w:type="dxa"/>
          </w:tcPr>
          <w:p w14:paraId="47BBC642" w14:textId="77777777" w:rsidR="0056404E" w:rsidRDefault="005D2A04" w:rsidP="005640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14:paraId="09B1A2FA" w14:textId="77777777" w:rsidR="0056404E" w:rsidRDefault="005D2A04" w:rsidP="005640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70" w:type="dxa"/>
          </w:tcPr>
          <w:p w14:paraId="7EC611DB" w14:textId="77777777" w:rsidR="0056404E" w:rsidRDefault="0041658B" w:rsidP="005640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56404E" w14:paraId="4A53A04D" w14:textId="77777777" w:rsidTr="009F3BEE">
        <w:tc>
          <w:tcPr>
            <w:tcW w:w="2789" w:type="dxa"/>
          </w:tcPr>
          <w:p w14:paraId="38F6E6D5" w14:textId="77777777" w:rsidR="0056404E" w:rsidRDefault="0056404E" w:rsidP="0056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0" w:type="dxa"/>
          </w:tcPr>
          <w:p w14:paraId="730245A7" w14:textId="77777777" w:rsidR="0056404E" w:rsidRDefault="0056404E" w:rsidP="005640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</w:p>
        </w:tc>
        <w:tc>
          <w:tcPr>
            <w:tcW w:w="1010" w:type="dxa"/>
          </w:tcPr>
          <w:p w14:paraId="3937146D" w14:textId="77777777" w:rsidR="0056404E" w:rsidRDefault="0056404E" w:rsidP="005640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</w:p>
        </w:tc>
        <w:tc>
          <w:tcPr>
            <w:tcW w:w="1049" w:type="dxa"/>
          </w:tcPr>
          <w:p w14:paraId="11175DB6" w14:textId="77777777" w:rsidR="0056404E" w:rsidRDefault="0056404E" w:rsidP="005640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</w:p>
        </w:tc>
        <w:tc>
          <w:tcPr>
            <w:tcW w:w="790" w:type="dxa"/>
          </w:tcPr>
          <w:p w14:paraId="4872C6DD" w14:textId="77777777" w:rsidR="0056404E" w:rsidRDefault="0056404E" w:rsidP="005640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7643EB84" w14:textId="77777777" w:rsidR="0056404E" w:rsidRDefault="0056404E" w:rsidP="005640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10" w:type="dxa"/>
          </w:tcPr>
          <w:p w14:paraId="26AF21FD" w14:textId="77777777" w:rsidR="0056404E" w:rsidRPr="00C02149" w:rsidRDefault="00C02149" w:rsidP="0056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80" w:type="dxa"/>
          </w:tcPr>
          <w:p w14:paraId="27B7A447" w14:textId="77777777" w:rsidR="0056404E" w:rsidRDefault="0056404E" w:rsidP="005640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14:paraId="4B260891" w14:textId="77777777" w:rsidR="0056404E" w:rsidRDefault="0056404E" w:rsidP="005640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30" w:type="dxa"/>
          </w:tcPr>
          <w:p w14:paraId="0D23752D" w14:textId="77777777" w:rsidR="0056404E" w:rsidRPr="00C02149" w:rsidRDefault="00C02149" w:rsidP="005640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72</w:t>
            </w:r>
          </w:p>
        </w:tc>
        <w:tc>
          <w:tcPr>
            <w:tcW w:w="900" w:type="dxa"/>
          </w:tcPr>
          <w:p w14:paraId="2452F24D" w14:textId="77777777" w:rsidR="0056404E" w:rsidRDefault="005D2A04" w:rsidP="005640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14:paraId="1D263B3B" w14:textId="77777777" w:rsidR="0056404E" w:rsidRDefault="005D2A04" w:rsidP="005640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70" w:type="dxa"/>
          </w:tcPr>
          <w:p w14:paraId="5EBB164E" w14:textId="77777777" w:rsidR="0056404E" w:rsidRDefault="0041658B" w:rsidP="005640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56404E" w14:paraId="7C824885" w14:textId="77777777" w:rsidTr="009F3BEE">
        <w:tc>
          <w:tcPr>
            <w:tcW w:w="2789" w:type="dxa"/>
          </w:tcPr>
          <w:p w14:paraId="05398E61" w14:textId="77777777" w:rsidR="0056404E" w:rsidRDefault="0056404E" w:rsidP="0056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0" w:type="dxa"/>
          </w:tcPr>
          <w:p w14:paraId="0C17E201" w14:textId="77777777" w:rsidR="0056404E" w:rsidRPr="0056404E" w:rsidRDefault="0056404E" w:rsidP="0056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0" w:type="dxa"/>
          </w:tcPr>
          <w:p w14:paraId="0B45EDC6" w14:textId="77777777" w:rsidR="0056404E" w:rsidRPr="0056404E" w:rsidRDefault="0056404E" w:rsidP="0056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49" w:type="dxa"/>
          </w:tcPr>
          <w:p w14:paraId="14BF7B41" w14:textId="77777777" w:rsidR="0056404E" w:rsidRPr="00C02149" w:rsidRDefault="00C02149" w:rsidP="0056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790" w:type="dxa"/>
          </w:tcPr>
          <w:p w14:paraId="10E83A8B" w14:textId="77777777" w:rsidR="0056404E" w:rsidRDefault="00644C4C" w:rsidP="005640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14:paraId="381A9660" w14:textId="77777777" w:rsidR="0056404E" w:rsidRDefault="00644C4C" w:rsidP="005640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10" w:type="dxa"/>
          </w:tcPr>
          <w:p w14:paraId="6F07BD55" w14:textId="77777777" w:rsidR="0056404E" w:rsidRPr="00C02149" w:rsidRDefault="00C02149" w:rsidP="0056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780" w:type="dxa"/>
          </w:tcPr>
          <w:p w14:paraId="16F76BA1" w14:textId="77777777" w:rsidR="0056404E" w:rsidRDefault="00644C4C" w:rsidP="005640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7" w:type="dxa"/>
          </w:tcPr>
          <w:p w14:paraId="2CE8BBCF" w14:textId="77777777" w:rsidR="0056404E" w:rsidRDefault="00644C4C" w:rsidP="005640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30" w:type="dxa"/>
          </w:tcPr>
          <w:p w14:paraId="7779B024" w14:textId="77777777" w:rsidR="0056404E" w:rsidRPr="00C02149" w:rsidRDefault="00C02149" w:rsidP="005640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144</w:t>
            </w:r>
          </w:p>
        </w:tc>
        <w:tc>
          <w:tcPr>
            <w:tcW w:w="900" w:type="dxa"/>
          </w:tcPr>
          <w:p w14:paraId="12673AE9" w14:textId="77777777" w:rsidR="0056404E" w:rsidRDefault="00644C4C" w:rsidP="005640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7" w:type="dxa"/>
          </w:tcPr>
          <w:p w14:paraId="1D4BAA6E" w14:textId="77777777" w:rsidR="0056404E" w:rsidRDefault="005D2A04" w:rsidP="005640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70" w:type="dxa"/>
          </w:tcPr>
          <w:p w14:paraId="7AD5F0C2" w14:textId="77777777" w:rsidR="0056404E" w:rsidRDefault="005D2A04" w:rsidP="005640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56404E" w14:paraId="4599B865" w14:textId="77777777" w:rsidTr="009F3BEE">
        <w:tc>
          <w:tcPr>
            <w:tcW w:w="2789" w:type="dxa"/>
          </w:tcPr>
          <w:p w14:paraId="2D2514DF" w14:textId="77777777" w:rsidR="0056404E" w:rsidRDefault="0056404E" w:rsidP="0056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Биологија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0" w:type="dxa"/>
          </w:tcPr>
          <w:p w14:paraId="029E80EA" w14:textId="77777777" w:rsidR="0056404E" w:rsidRDefault="0056404E" w:rsidP="005640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</w:tcPr>
          <w:p w14:paraId="15C43294" w14:textId="77777777" w:rsidR="0056404E" w:rsidRDefault="0056404E" w:rsidP="005640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49" w:type="dxa"/>
          </w:tcPr>
          <w:p w14:paraId="22D519A2" w14:textId="77777777" w:rsidR="0056404E" w:rsidRPr="00C02149" w:rsidRDefault="00C02149" w:rsidP="005640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90" w:type="dxa"/>
          </w:tcPr>
          <w:p w14:paraId="6445195E" w14:textId="77777777" w:rsidR="0056404E" w:rsidRDefault="0056404E" w:rsidP="005640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49EB09DC" w14:textId="77777777" w:rsidR="0056404E" w:rsidRDefault="0056404E" w:rsidP="005640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10" w:type="dxa"/>
          </w:tcPr>
          <w:p w14:paraId="58E6072D" w14:textId="77777777" w:rsidR="0056404E" w:rsidRPr="00C02149" w:rsidRDefault="00C02149" w:rsidP="00564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80" w:type="dxa"/>
          </w:tcPr>
          <w:p w14:paraId="0BAE236A" w14:textId="77777777" w:rsidR="0056404E" w:rsidRDefault="0056404E" w:rsidP="005640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14:paraId="329159B9" w14:textId="77777777" w:rsidR="0056404E" w:rsidRPr="00C02149" w:rsidRDefault="00C02149" w:rsidP="005640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30" w:type="dxa"/>
          </w:tcPr>
          <w:p w14:paraId="0D2BDB3D" w14:textId="77777777" w:rsidR="0056404E" w:rsidRPr="00C02149" w:rsidRDefault="00C02149" w:rsidP="0056404E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72</w:t>
            </w:r>
          </w:p>
        </w:tc>
        <w:tc>
          <w:tcPr>
            <w:tcW w:w="900" w:type="dxa"/>
          </w:tcPr>
          <w:p w14:paraId="66865C25" w14:textId="77777777" w:rsidR="0056404E" w:rsidRDefault="005D2A04" w:rsidP="005640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14:paraId="4B89DEFE" w14:textId="77777777" w:rsidR="0056404E" w:rsidRDefault="005D2A04" w:rsidP="005640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70" w:type="dxa"/>
          </w:tcPr>
          <w:p w14:paraId="033C912A" w14:textId="77777777" w:rsidR="0056404E" w:rsidRDefault="0041658B" w:rsidP="005640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5D2A04" w14:paraId="54D5A256" w14:textId="77777777" w:rsidTr="009F3BEE">
        <w:tc>
          <w:tcPr>
            <w:tcW w:w="2789" w:type="dxa"/>
          </w:tcPr>
          <w:p w14:paraId="3543E71E" w14:textId="77777777" w:rsidR="005D2A04" w:rsidRDefault="005D2A04" w:rsidP="005D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Хемија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0" w:type="dxa"/>
          </w:tcPr>
          <w:p w14:paraId="09062E03" w14:textId="77777777" w:rsidR="005D2A04" w:rsidRDefault="005D2A04" w:rsidP="005D2A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</w:p>
        </w:tc>
        <w:tc>
          <w:tcPr>
            <w:tcW w:w="1010" w:type="dxa"/>
          </w:tcPr>
          <w:p w14:paraId="4D1FE0D6" w14:textId="77777777" w:rsidR="005D2A04" w:rsidRDefault="005D2A04" w:rsidP="005D2A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</w:p>
        </w:tc>
        <w:tc>
          <w:tcPr>
            <w:tcW w:w="1049" w:type="dxa"/>
          </w:tcPr>
          <w:p w14:paraId="5B0150FA" w14:textId="77777777" w:rsidR="005D2A04" w:rsidRDefault="005D2A04" w:rsidP="005D2A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</w:p>
        </w:tc>
        <w:tc>
          <w:tcPr>
            <w:tcW w:w="790" w:type="dxa"/>
          </w:tcPr>
          <w:p w14:paraId="5C8C5B7D" w14:textId="77777777" w:rsidR="005D2A04" w:rsidRDefault="005D2A04" w:rsidP="005D2A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</w:p>
        </w:tc>
        <w:tc>
          <w:tcPr>
            <w:tcW w:w="990" w:type="dxa"/>
          </w:tcPr>
          <w:p w14:paraId="0F9EADFE" w14:textId="77777777" w:rsidR="005D2A04" w:rsidRDefault="005D2A04" w:rsidP="005D2A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</w:p>
        </w:tc>
        <w:tc>
          <w:tcPr>
            <w:tcW w:w="1010" w:type="dxa"/>
          </w:tcPr>
          <w:p w14:paraId="5585AC1C" w14:textId="77777777" w:rsidR="005D2A04" w:rsidRDefault="005D2A04" w:rsidP="005D2A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</w:p>
        </w:tc>
        <w:tc>
          <w:tcPr>
            <w:tcW w:w="780" w:type="dxa"/>
          </w:tcPr>
          <w:p w14:paraId="042888EA" w14:textId="77777777" w:rsidR="005D2A04" w:rsidRDefault="005D2A04" w:rsidP="005D2A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14:paraId="22192B36" w14:textId="77777777" w:rsidR="005D2A04" w:rsidRDefault="005D2A04" w:rsidP="005D2A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30" w:type="dxa"/>
          </w:tcPr>
          <w:p w14:paraId="3A9B84EB" w14:textId="77777777" w:rsidR="005D2A04" w:rsidRPr="00C02149" w:rsidRDefault="00C02149" w:rsidP="005D2A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72</w:t>
            </w:r>
          </w:p>
        </w:tc>
        <w:tc>
          <w:tcPr>
            <w:tcW w:w="900" w:type="dxa"/>
          </w:tcPr>
          <w:p w14:paraId="7B46FE17" w14:textId="77777777" w:rsidR="005D2A04" w:rsidRPr="005D2A04" w:rsidRDefault="005D2A04" w:rsidP="005D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14:paraId="6D8EA693" w14:textId="77777777" w:rsidR="005D2A04" w:rsidRDefault="0041658B" w:rsidP="005D2A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70" w:type="dxa"/>
          </w:tcPr>
          <w:p w14:paraId="149936BD" w14:textId="77777777" w:rsidR="005D2A04" w:rsidRDefault="0041658B" w:rsidP="005D2A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5D2A04" w14:paraId="187ED160" w14:textId="77777777" w:rsidTr="009F3BEE">
        <w:tc>
          <w:tcPr>
            <w:tcW w:w="2789" w:type="dxa"/>
          </w:tcPr>
          <w:p w14:paraId="22C1A77E" w14:textId="26F69BD2" w:rsidR="005D2A04" w:rsidRDefault="005D2A04" w:rsidP="00C021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0" w:type="dxa"/>
          </w:tcPr>
          <w:p w14:paraId="7A4355FA" w14:textId="77777777" w:rsidR="005D2A04" w:rsidRDefault="005D2A04" w:rsidP="005D2A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</w:tcPr>
          <w:p w14:paraId="0446436C" w14:textId="77777777" w:rsidR="005D2A04" w:rsidRDefault="005D2A04" w:rsidP="005D2A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49" w:type="dxa"/>
          </w:tcPr>
          <w:p w14:paraId="1695336B" w14:textId="77777777" w:rsidR="005D2A04" w:rsidRPr="00C02149" w:rsidRDefault="00C02149" w:rsidP="005D2A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90" w:type="dxa"/>
          </w:tcPr>
          <w:p w14:paraId="74E257A6" w14:textId="77777777" w:rsidR="005D2A04" w:rsidRDefault="005D2A04" w:rsidP="005D2A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2A497BF5" w14:textId="77777777" w:rsidR="005D2A04" w:rsidRDefault="005D2A04" w:rsidP="005D2A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10" w:type="dxa"/>
          </w:tcPr>
          <w:p w14:paraId="60253B32" w14:textId="77777777" w:rsidR="005D2A04" w:rsidRPr="00C02149" w:rsidRDefault="00C02149" w:rsidP="005D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80" w:type="dxa"/>
          </w:tcPr>
          <w:p w14:paraId="0F5CDB29" w14:textId="77777777" w:rsidR="005D2A04" w:rsidRDefault="005D2A04" w:rsidP="005D2A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14:paraId="7850803E" w14:textId="77777777" w:rsidR="005D2A04" w:rsidRDefault="005D2A04" w:rsidP="005D2A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30" w:type="dxa"/>
          </w:tcPr>
          <w:p w14:paraId="4354CE3F" w14:textId="77777777" w:rsidR="005D2A04" w:rsidRPr="008D36E2" w:rsidRDefault="00D925AD" w:rsidP="005D2A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D36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144</w:t>
            </w:r>
          </w:p>
        </w:tc>
        <w:tc>
          <w:tcPr>
            <w:tcW w:w="900" w:type="dxa"/>
          </w:tcPr>
          <w:p w14:paraId="27792D51" w14:textId="77777777" w:rsidR="005D2A04" w:rsidRPr="005D2A04" w:rsidRDefault="005D2A04" w:rsidP="005D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14:paraId="6ECC3B83" w14:textId="77777777" w:rsidR="005D2A04" w:rsidRDefault="0041658B" w:rsidP="005D2A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70" w:type="dxa"/>
          </w:tcPr>
          <w:p w14:paraId="2C140E8C" w14:textId="77777777" w:rsidR="005D2A04" w:rsidRDefault="0041658B" w:rsidP="005D2A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5D2A04" w14:paraId="33091F3E" w14:textId="77777777" w:rsidTr="009F3BEE">
        <w:tc>
          <w:tcPr>
            <w:tcW w:w="2789" w:type="dxa"/>
          </w:tcPr>
          <w:p w14:paraId="54331269" w14:textId="77777777" w:rsidR="005D2A04" w:rsidRDefault="005D2A04" w:rsidP="005D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здравствено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730" w:type="dxa"/>
          </w:tcPr>
          <w:p w14:paraId="46562B5F" w14:textId="77777777" w:rsidR="005D2A04" w:rsidRDefault="005D2A04" w:rsidP="005D2A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</w:tcPr>
          <w:p w14:paraId="72CAC48F" w14:textId="77777777" w:rsidR="005D2A04" w:rsidRDefault="005D2A04" w:rsidP="005D2A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49" w:type="dxa"/>
          </w:tcPr>
          <w:p w14:paraId="67E3951D" w14:textId="77777777" w:rsidR="005D2A04" w:rsidRPr="00C02149" w:rsidRDefault="00C02149" w:rsidP="005D2A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90" w:type="dxa"/>
          </w:tcPr>
          <w:p w14:paraId="20DC5A6B" w14:textId="77777777" w:rsidR="005D2A04" w:rsidRPr="00E16E09" w:rsidRDefault="005D2A04" w:rsidP="005D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40858F64" w14:textId="77777777" w:rsidR="005D2A04" w:rsidRDefault="005D2A04" w:rsidP="005D2A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10" w:type="dxa"/>
          </w:tcPr>
          <w:p w14:paraId="5EDAC4F8" w14:textId="77777777" w:rsidR="005D2A04" w:rsidRPr="00C02149" w:rsidRDefault="00C02149" w:rsidP="005D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780" w:type="dxa"/>
          </w:tcPr>
          <w:p w14:paraId="09C34F8A" w14:textId="77777777" w:rsidR="005D2A04" w:rsidRPr="00C02149" w:rsidRDefault="00C02149" w:rsidP="005D2A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</w:tcPr>
          <w:p w14:paraId="24CF14C3" w14:textId="77777777" w:rsidR="005D2A04" w:rsidRPr="00C02149" w:rsidRDefault="00C02149" w:rsidP="005D2A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30" w:type="dxa"/>
          </w:tcPr>
          <w:p w14:paraId="375C3616" w14:textId="77777777" w:rsidR="005D2A04" w:rsidRPr="00C02149" w:rsidRDefault="00C02149" w:rsidP="005D2A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108</w:t>
            </w:r>
          </w:p>
        </w:tc>
        <w:tc>
          <w:tcPr>
            <w:tcW w:w="900" w:type="dxa"/>
          </w:tcPr>
          <w:p w14:paraId="6793BB23" w14:textId="77777777" w:rsidR="005D2A04" w:rsidRPr="00C02149" w:rsidRDefault="00C02149" w:rsidP="005D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</w:tcPr>
          <w:p w14:paraId="297F230E" w14:textId="77777777" w:rsidR="005D2A04" w:rsidRPr="00C02149" w:rsidRDefault="00C02149" w:rsidP="00F304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30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</w:tcPr>
          <w:p w14:paraId="0D7094CC" w14:textId="77777777" w:rsidR="005D2A04" w:rsidRPr="00C02149" w:rsidRDefault="00C02149" w:rsidP="005D2A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5D2A04" w14:paraId="7319FB0F" w14:textId="77777777" w:rsidTr="009F3BEE">
        <w:tc>
          <w:tcPr>
            <w:tcW w:w="2789" w:type="dxa"/>
          </w:tcPr>
          <w:p w14:paraId="00004BCB" w14:textId="77777777" w:rsidR="005D2A04" w:rsidRDefault="005D2A04" w:rsidP="005D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ОФА/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Изабрани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730" w:type="dxa"/>
          </w:tcPr>
          <w:p w14:paraId="26685C0D" w14:textId="77777777" w:rsidR="005D2A04" w:rsidRPr="0056404E" w:rsidRDefault="005D2A04" w:rsidP="005D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010" w:type="dxa"/>
          </w:tcPr>
          <w:p w14:paraId="0CA02622" w14:textId="77777777" w:rsidR="005D2A04" w:rsidRPr="0056404E" w:rsidRDefault="005D2A04" w:rsidP="005D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49" w:type="dxa"/>
          </w:tcPr>
          <w:p w14:paraId="76E3AB95" w14:textId="77777777" w:rsidR="005D2A04" w:rsidRPr="00C02149" w:rsidRDefault="00C02149" w:rsidP="005D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90" w:type="dxa"/>
          </w:tcPr>
          <w:p w14:paraId="173A6D0A" w14:textId="77777777" w:rsidR="005D2A04" w:rsidRDefault="005D2A04" w:rsidP="005D2A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990" w:type="dxa"/>
          </w:tcPr>
          <w:p w14:paraId="3775E07D" w14:textId="77777777" w:rsidR="005D2A04" w:rsidRDefault="005D2A04" w:rsidP="005D2A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10" w:type="dxa"/>
          </w:tcPr>
          <w:p w14:paraId="4031FCAB" w14:textId="77777777" w:rsidR="005D2A04" w:rsidRPr="00C02149" w:rsidRDefault="00C02149" w:rsidP="005D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780" w:type="dxa"/>
          </w:tcPr>
          <w:p w14:paraId="58B6FD1E" w14:textId="77777777" w:rsidR="005D2A04" w:rsidRPr="00C02149" w:rsidRDefault="00C02149" w:rsidP="005D2A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</w:tcPr>
          <w:p w14:paraId="7F194F4C" w14:textId="77777777" w:rsidR="005D2A04" w:rsidRPr="00C02149" w:rsidRDefault="00C02149" w:rsidP="005D2A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0" w:type="dxa"/>
          </w:tcPr>
          <w:p w14:paraId="090409ED" w14:textId="77777777" w:rsidR="005D2A04" w:rsidRPr="00C02149" w:rsidRDefault="00C02149" w:rsidP="005D2A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</w:p>
        </w:tc>
        <w:tc>
          <w:tcPr>
            <w:tcW w:w="900" w:type="dxa"/>
          </w:tcPr>
          <w:p w14:paraId="7AFD918D" w14:textId="77777777" w:rsidR="005D2A04" w:rsidRPr="00C02149" w:rsidRDefault="00C02149" w:rsidP="005D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</w:tcPr>
          <w:p w14:paraId="6CC5C0DC" w14:textId="77777777" w:rsidR="005D2A04" w:rsidRPr="00C02149" w:rsidRDefault="00C02149" w:rsidP="005D2A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0" w:type="dxa"/>
          </w:tcPr>
          <w:p w14:paraId="7984B4D3" w14:textId="77777777" w:rsidR="005D2A04" w:rsidRPr="00C02149" w:rsidRDefault="00C02149" w:rsidP="005D2A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2A04" w14:paraId="62193CA8" w14:textId="77777777" w:rsidTr="009F3BEE">
        <w:tc>
          <w:tcPr>
            <w:tcW w:w="2789" w:type="dxa"/>
          </w:tcPr>
          <w:p w14:paraId="46C16AC1" w14:textId="77777777" w:rsidR="005D2A04" w:rsidRDefault="005D2A04" w:rsidP="005D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0" w:type="dxa"/>
          </w:tcPr>
          <w:p w14:paraId="05295525" w14:textId="77777777" w:rsidR="005D2A04" w:rsidRPr="0056404E" w:rsidRDefault="005D2A04" w:rsidP="005D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14:paraId="1DB4168E" w14:textId="77777777" w:rsidR="005D2A04" w:rsidRPr="0056404E" w:rsidRDefault="005D2A04" w:rsidP="005D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49" w:type="dxa"/>
          </w:tcPr>
          <w:p w14:paraId="20D1FC36" w14:textId="77777777" w:rsidR="005D2A04" w:rsidRPr="00C02149" w:rsidRDefault="00C02149" w:rsidP="005D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90" w:type="dxa"/>
          </w:tcPr>
          <w:p w14:paraId="32C5670E" w14:textId="77777777" w:rsidR="005D2A04" w:rsidRPr="0056404E" w:rsidRDefault="005D2A04" w:rsidP="005D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5A0F49D8" w14:textId="77777777" w:rsidR="005D2A04" w:rsidRPr="0056404E" w:rsidRDefault="005D2A04" w:rsidP="005D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10" w:type="dxa"/>
          </w:tcPr>
          <w:p w14:paraId="1790C16E" w14:textId="77777777" w:rsidR="005D2A04" w:rsidRDefault="005D2A04" w:rsidP="005D2A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80" w:type="dxa"/>
          </w:tcPr>
          <w:p w14:paraId="27596A43" w14:textId="77777777" w:rsidR="005D2A04" w:rsidRPr="00644C4C" w:rsidRDefault="005D2A04" w:rsidP="005D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14:paraId="2C4E42E4" w14:textId="77777777" w:rsidR="005D2A04" w:rsidRDefault="005D2A04" w:rsidP="005D2A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30" w:type="dxa"/>
          </w:tcPr>
          <w:p w14:paraId="5168E14B" w14:textId="77777777" w:rsidR="005D2A04" w:rsidRDefault="005D2A04" w:rsidP="005D2A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0" w:type="dxa"/>
          </w:tcPr>
          <w:p w14:paraId="3F97EA7D" w14:textId="77777777" w:rsidR="005D2A04" w:rsidRPr="00D925AD" w:rsidRDefault="00D925AD" w:rsidP="005D2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14:paraId="420B9AFF" w14:textId="77777777" w:rsidR="005D2A04" w:rsidRPr="00D925AD" w:rsidRDefault="00D925AD" w:rsidP="005D2A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925A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34</w:t>
            </w:r>
          </w:p>
        </w:tc>
        <w:tc>
          <w:tcPr>
            <w:tcW w:w="970" w:type="dxa"/>
          </w:tcPr>
          <w:p w14:paraId="5245FD74" w14:textId="77777777" w:rsidR="005D2A04" w:rsidRPr="00C02149" w:rsidRDefault="00C02149" w:rsidP="005D2A0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68</w:t>
            </w:r>
          </w:p>
        </w:tc>
      </w:tr>
      <w:tr w:rsidR="005D2A04" w14:paraId="3643FDDD" w14:textId="77777777" w:rsidTr="009F3BEE">
        <w:tc>
          <w:tcPr>
            <w:tcW w:w="2789" w:type="dxa"/>
          </w:tcPr>
          <w:p w14:paraId="7D38D9FC" w14:textId="77777777" w:rsidR="005D2A04" w:rsidRPr="000F2D3A" w:rsidRDefault="005D2A04" w:rsidP="005D2A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D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УКУПНО </w:t>
            </w:r>
          </w:p>
        </w:tc>
        <w:tc>
          <w:tcPr>
            <w:tcW w:w="730" w:type="dxa"/>
          </w:tcPr>
          <w:p w14:paraId="090F9A67" w14:textId="77777777" w:rsidR="005D2A04" w:rsidRPr="0056404E" w:rsidRDefault="005D2A04" w:rsidP="005D2A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27,5</w:t>
            </w:r>
          </w:p>
        </w:tc>
        <w:tc>
          <w:tcPr>
            <w:tcW w:w="1010" w:type="dxa"/>
          </w:tcPr>
          <w:p w14:paraId="36A30CA7" w14:textId="77777777" w:rsidR="005D2A04" w:rsidRDefault="005D2A04" w:rsidP="005D2A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990</w:t>
            </w:r>
          </w:p>
        </w:tc>
        <w:tc>
          <w:tcPr>
            <w:tcW w:w="1049" w:type="dxa"/>
          </w:tcPr>
          <w:p w14:paraId="28293517" w14:textId="77777777" w:rsidR="005D2A04" w:rsidRDefault="00F304AA" w:rsidP="00F304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5D2A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="005D2A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790" w:type="dxa"/>
          </w:tcPr>
          <w:p w14:paraId="4FE685B3" w14:textId="77777777" w:rsidR="005D2A04" w:rsidRDefault="005D2A04" w:rsidP="00F304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F304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,5</w:t>
            </w:r>
          </w:p>
        </w:tc>
        <w:tc>
          <w:tcPr>
            <w:tcW w:w="990" w:type="dxa"/>
          </w:tcPr>
          <w:p w14:paraId="59A415C4" w14:textId="77777777" w:rsidR="005D2A04" w:rsidRPr="00F304AA" w:rsidRDefault="00F304AA" w:rsidP="005D2A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1026</w:t>
            </w:r>
          </w:p>
        </w:tc>
        <w:tc>
          <w:tcPr>
            <w:tcW w:w="1010" w:type="dxa"/>
          </w:tcPr>
          <w:p w14:paraId="06E3F612" w14:textId="77777777" w:rsidR="005D2A04" w:rsidRDefault="005D2A04" w:rsidP="005D2A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2052</w:t>
            </w:r>
          </w:p>
        </w:tc>
        <w:tc>
          <w:tcPr>
            <w:tcW w:w="780" w:type="dxa"/>
          </w:tcPr>
          <w:p w14:paraId="7263B94C" w14:textId="77777777" w:rsidR="005D2A04" w:rsidRPr="00C02149" w:rsidRDefault="00C02149" w:rsidP="005D2A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987" w:type="dxa"/>
          </w:tcPr>
          <w:p w14:paraId="76C8919E" w14:textId="77777777" w:rsidR="005D2A04" w:rsidRPr="00F304AA" w:rsidRDefault="005D2A04" w:rsidP="00F304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="00F304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1030" w:type="dxa"/>
          </w:tcPr>
          <w:p w14:paraId="078741BA" w14:textId="77777777" w:rsidR="005D2A04" w:rsidRPr="00F304AA" w:rsidRDefault="005D2A04" w:rsidP="00F304A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="00F304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900" w:type="dxa"/>
          </w:tcPr>
          <w:p w14:paraId="6AF142A0" w14:textId="77777777" w:rsidR="005D2A04" w:rsidRPr="00D925AD" w:rsidRDefault="00D925AD" w:rsidP="005D2A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987" w:type="dxa"/>
          </w:tcPr>
          <w:p w14:paraId="4495EDF5" w14:textId="77777777" w:rsidR="005D2A04" w:rsidRPr="00D925AD" w:rsidRDefault="00D925AD" w:rsidP="005D2A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1020</w:t>
            </w:r>
          </w:p>
        </w:tc>
        <w:tc>
          <w:tcPr>
            <w:tcW w:w="970" w:type="dxa"/>
          </w:tcPr>
          <w:p w14:paraId="46D6B754" w14:textId="77777777" w:rsidR="005D2A04" w:rsidRPr="00D925AD" w:rsidRDefault="005D2A04" w:rsidP="005D2A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D925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020</w:t>
            </w:r>
          </w:p>
        </w:tc>
      </w:tr>
    </w:tbl>
    <w:p w14:paraId="696ED3C9" w14:textId="77777777" w:rsidR="00321D1E" w:rsidRDefault="00321D1E" w:rsidP="00FF2B8E">
      <w:pPr>
        <w:rPr>
          <w:rFonts w:ascii="Times New Roman" w:hAnsi="Times New Roman" w:cs="Times New Roman"/>
          <w:b/>
          <w:i/>
          <w:sz w:val="24"/>
          <w:szCs w:val="24"/>
        </w:rPr>
        <w:sectPr w:rsidR="00321D1E" w:rsidSect="00321D1E">
          <w:pgSz w:w="16838" w:h="11906" w:orient="landscape"/>
          <w:pgMar w:top="284" w:right="822" w:bottom="227" w:left="1440" w:header="709" w:footer="709" w:gutter="0"/>
          <w:cols w:space="708"/>
          <w:docGrid w:linePitch="360"/>
        </w:sectPr>
      </w:pPr>
    </w:p>
    <w:p w14:paraId="5BBFB151" w14:textId="77777777" w:rsidR="000F2D3A" w:rsidRPr="000F2D3A" w:rsidRDefault="000F2D3A" w:rsidP="00B73CC6">
      <w:pPr>
        <w:keepNext/>
        <w:spacing w:after="0" w:line="240" w:lineRule="auto"/>
        <w:ind w:firstLine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bookmarkStart w:id="68" w:name="_Toc24490385"/>
      <w:r w:rsidRPr="000F2D3A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lastRenderedPageBreak/>
        <w:t>ГОДИШЊИ ФОНД ЧАСОВА ДОПУНСКОГ РАДА</w:t>
      </w:r>
      <w:bookmarkEnd w:id="68"/>
    </w:p>
    <w:p w14:paraId="64024E75" w14:textId="77777777" w:rsidR="000F2D3A" w:rsidRPr="000F2D3A" w:rsidRDefault="000F2D3A" w:rsidP="000F2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F2D3A">
        <w:rPr>
          <w:rFonts w:ascii="Times New Roman" w:eastAsia="Times New Roman" w:hAnsi="Times New Roman" w:cs="Times New Roman"/>
          <w:sz w:val="24"/>
          <w:szCs w:val="24"/>
          <w:lang w:val="sr-Cyrl-CS"/>
        </w:rPr>
        <w:t>- планиран на почетку школске године -</w:t>
      </w:r>
    </w:p>
    <w:p w14:paraId="4788DD22" w14:textId="77777777" w:rsidR="000F2D3A" w:rsidRDefault="007B6312" w:rsidP="007B631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val="ru-RU"/>
        </w:rPr>
      </w:pPr>
      <w:r w:rsidRPr="00B16026">
        <w:rPr>
          <w:rFonts w:ascii="Times New Roman" w:eastAsia="Times New Roman" w:hAnsi="Times New Roman" w:cs="Times New Roman"/>
          <w:lang w:val="ru-RU"/>
        </w:rPr>
        <w:t>Табела 3</w:t>
      </w:r>
      <w:r w:rsidR="007017E3">
        <w:rPr>
          <w:rFonts w:ascii="Times New Roman" w:eastAsia="Times New Roman" w:hAnsi="Times New Roman" w:cs="Times New Roman"/>
          <w:lang w:val="ru-RU"/>
        </w:rPr>
        <w:t>6</w:t>
      </w:r>
      <w:r w:rsidRPr="00B16026">
        <w:rPr>
          <w:rFonts w:ascii="Times New Roman" w:eastAsia="Times New Roman" w:hAnsi="Times New Roman" w:cs="Times New Roman"/>
          <w:lang w:val="ru-RU"/>
        </w:rPr>
        <w:t>:</w:t>
      </w:r>
    </w:p>
    <w:p w14:paraId="68983A24" w14:textId="77777777" w:rsidR="00124BC3" w:rsidRPr="00B16026" w:rsidRDefault="00124BC3" w:rsidP="007B631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val="ru-RU"/>
        </w:rPr>
      </w:pPr>
    </w:p>
    <w:tbl>
      <w:tblPr>
        <w:tblW w:w="1091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8"/>
        <w:gridCol w:w="1097"/>
        <w:gridCol w:w="1341"/>
        <w:gridCol w:w="1109"/>
        <w:gridCol w:w="1124"/>
        <w:gridCol w:w="1097"/>
        <w:gridCol w:w="1268"/>
        <w:gridCol w:w="1041"/>
        <w:gridCol w:w="1505"/>
      </w:tblGrid>
      <w:tr w:rsidR="000F2D3A" w:rsidRPr="000F2D3A" w14:paraId="1C6543A7" w14:textId="77777777" w:rsidTr="00F06931">
        <w:trPr>
          <w:trHeight w:val="899"/>
        </w:trPr>
        <w:tc>
          <w:tcPr>
            <w:tcW w:w="1328" w:type="dxa"/>
            <w:vAlign w:val="center"/>
          </w:tcPr>
          <w:p w14:paraId="32FB5A49" w14:textId="77777777" w:rsidR="000F2D3A" w:rsidRPr="000F2D3A" w:rsidRDefault="000F2D3A" w:rsidP="000F2D3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РАЗРЕД</w:t>
            </w:r>
          </w:p>
        </w:tc>
        <w:tc>
          <w:tcPr>
            <w:tcW w:w="1097" w:type="dxa"/>
            <w:vAlign w:val="center"/>
          </w:tcPr>
          <w:p w14:paraId="6FC368E0" w14:textId="77777777" w:rsidR="000F2D3A" w:rsidRPr="000F2D3A" w:rsidRDefault="000F2D3A" w:rsidP="000F2D3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Cs w:val="24"/>
                <w:lang w:val="en-US"/>
              </w:rPr>
              <w:t>СРПСКИ</w:t>
            </w:r>
          </w:p>
          <w:p w14:paraId="369B48B8" w14:textId="77777777" w:rsidR="000F2D3A" w:rsidRPr="000F2D3A" w:rsidRDefault="000F2D3A" w:rsidP="000F2D3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Cs w:val="24"/>
                <w:lang w:val="en-US"/>
              </w:rPr>
              <w:t>ЈЕЗИК</w:t>
            </w:r>
          </w:p>
        </w:tc>
        <w:tc>
          <w:tcPr>
            <w:tcW w:w="1341" w:type="dxa"/>
          </w:tcPr>
          <w:p w14:paraId="7E4191AF" w14:textId="77777777" w:rsidR="000F2D3A" w:rsidRPr="000F2D3A" w:rsidRDefault="000F2D3A" w:rsidP="000F2D3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0F2D3A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ИСТОРИЈА</w:t>
            </w:r>
          </w:p>
        </w:tc>
        <w:tc>
          <w:tcPr>
            <w:tcW w:w="1109" w:type="dxa"/>
          </w:tcPr>
          <w:p w14:paraId="347ED46C" w14:textId="77777777" w:rsidR="000F2D3A" w:rsidRPr="000F2D3A" w:rsidRDefault="000F2D3A" w:rsidP="000F2D3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0F2D3A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ХЕМИЈА</w:t>
            </w:r>
          </w:p>
        </w:tc>
        <w:tc>
          <w:tcPr>
            <w:tcW w:w="1124" w:type="dxa"/>
            <w:vAlign w:val="center"/>
          </w:tcPr>
          <w:p w14:paraId="00A7F1CE" w14:textId="77777777" w:rsidR="000F2D3A" w:rsidRPr="000F2D3A" w:rsidRDefault="000F2D3A" w:rsidP="000F2D3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0F2D3A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ФИЗИКА</w:t>
            </w:r>
          </w:p>
        </w:tc>
        <w:tc>
          <w:tcPr>
            <w:tcW w:w="1097" w:type="dxa"/>
            <w:vAlign w:val="center"/>
          </w:tcPr>
          <w:p w14:paraId="45F412A6" w14:textId="77777777" w:rsidR="000F2D3A" w:rsidRPr="000F2D3A" w:rsidRDefault="000F2D3A" w:rsidP="000F2D3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0F2D3A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СТРАНИ</w:t>
            </w:r>
          </w:p>
          <w:p w14:paraId="3F7C4798" w14:textId="77777777" w:rsidR="000F2D3A" w:rsidRPr="000F2D3A" w:rsidRDefault="000F2D3A" w:rsidP="000F2D3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sr-Cyrl-CS"/>
              </w:rPr>
            </w:pPr>
            <w:r w:rsidRPr="000F2D3A">
              <w:rPr>
                <w:rFonts w:ascii="Times New Roman" w:eastAsia="Times New Roman" w:hAnsi="Times New Roman" w:cs="Times New Roman"/>
                <w:szCs w:val="24"/>
                <w:lang w:val="sr-Cyrl-CS"/>
              </w:rPr>
              <w:t>ЈЕЗИК</w:t>
            </w:r>
          </w:p>
        </w:tc>
        <w:tc>
          <w:tcPr>
            <w:tcW w:w="1268" w:type="dxa"/>
            <w:vAlign w:val="center"/>
          </w:tcPr>
          <w:p w14:paraId="1DD356A1" w14:textId="77777777" w:rsidR="000F2D3A" w:rsidRPr="000F2D3A" w:rsidRDefault="000F2D3A" w:rsidP="000F2D3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Cs w:val="24"/>
                <w:lang w:val="en-US"/>
              </w:rPr>
              <w:t>МАТЕМА-ТИКА</w:t>
            </w:r>
          </w:p>
        </w:tc>
        <w:tc>
          <w:tcPr>
            <w:tcW w:w="1041" w:type="dxa"/>
            <w:vAlign w:val="center"/>
          </w:tcPr>
          <w:p w14:paraId="4FAF321C" w14:textId="77777777" w:rsidR="000F2D3A" w:rsidRPr="000F2D3A" w:rsidRDefault="000F2D3A" w:rsidP="000F2D3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sym w:font="Symbol" w:char="F053"/>
            </w:r>
          </w:p>
          <w:p w14:paraId="0F222AED" w14:textId="77777777" w:rsidR="000F2D3A" w:rsidRPr="000F2D3A" w:rsidRDefault="000F2D3A" w:rsidP="000F2D3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Cs w:val="24"/>
                <w:lang w:val="en-US"/>
              </w:rPr>
              <w:t>НЕДЕЉ.</w:t>
            </w:r>
          </w:p>
        </w:tc>
        <w:tc>
          <w:tcPr>
            <w:tcW w:w="1505" w:type="dxa"/>
            <w:vAlign w:val="center"/>
          </w:tcPr>
          <w:p w14:paraId="2CD575E7" w14:textId="77777777" w:rsidR="000F2D3A" w:rsidRPr="000F2D3A" w:rsidRDefault="000F2D3A" w:rsidP="000F2D3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sym w:font="Symbol" w:char="F053"/>
            </w:r>
          </w:p>
          <w:p w14:paraId="1418F46A" w14:textId="77777777" w:rsidR="000F2D3A" w:rsidRPr="000F2D3A" w:rsidRDefault="000F2D3A" w:rsidP="000F2D3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Cs w:val="24"/>
                <w:lang w:val="en-US"/>
              </w:rPr>
              <w:t>ГОДИШ.</w:t>
            </w:r>
          </w:p>
        </w:tc>
      </w:tr>
      <w:tr w:rsidR="000F2D3A" w:rsidRPr="000F2D3A" w14:paraId="00D17AD7" w14:textId="77777777" w:rsidTr="00F06931">
        <w:trPr>
          <w:trHeight w:val="371"/>
        </w:trPr>
        <w:tc>
          <w:tcPr>
            <w:tcW w:w="1328" w:type="dxa"/>
          </w:tcPr>
          <w:p w14:paraId="73E11988" w14:textId="77777777" w:rsidR="000F2D3A" w:rsidRPr="000F2D3A" w:rsidRDefault="000F2D3A" w:rsidP="000F2D3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97" w:type="dxa"/>
            <w:vAlign w:val="center"/>
          </w:tcPr>
          <w:p w14:paraId="1D9D7BA2" w14:textId="77777777" w:rsidR="000F2D3A" w:rsidRPr="000F2D3A" w:rsidRDefault="000F2D3A" w:rsidP="000F2D3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1" w:type="dxa"/>
          </w:tcPr>
          <w:p w14:paraId="3D9CA7D4" w14:textId="77777777" w:rsidR="000F2D3A" w:rsidRPr="000F2D3A" w:rsidRDefault="000F2D3A" w:rsidP="000F2D3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</w:tcPr>
          <w:p w14:paraId="3DDF4FC6" w14:textId="77777777" w:rsidR="000F2D3A" w:rsidRPr="000F2D3A" w:rsidRDefault="000F2D3A" w:rsidP="000F2D3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4" w:type="dxa"/>
            <w:vAlign w:val="center"/>
          </w:tcPr>
          <w:p w14:paraId="3B043E04" w14:textId="77777777" w:rsidR="000F2D3A" w:rsidRPr="000F2D3A" w:rsidRDefault="000F2D3A" w:rsidP="000F2D3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97" w:type="dxa"/>
            <w:vAlign w:val="center"/>
          </w:tcPr>
          <w:p w14:paraId="2CCBE630" w14:textId="77777777" w:rsidR="000F2D3A" w:rsidRPr="000F2D3A" w:rsidRDefault="000F2D3A" w:rsidP="000F2D3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68" w:type="dxa"/>
            <w:vAlign w:val="center"/>
          </w:tcPr>
          <w:p w14:paraId="254A84E6" w14:textId="77777777" w:rsidR="000F2D3A" w:rsidRPr="000F2D3A" w:rsidRDefault="000F2D3A" w:rsidP="000F2D3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1" w:type="dxa"/>
            <w:vAlign w:val="center"/>
          </w:tcPr>
          <w:p w14:paraId="36D92DA4" w14:textId="77777777" w:rsidR="000F2D3A" w:rsidRPr="000F2D3A" w:rsidRDefault="000F2D3A" w:rsidP="000F2D3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5" w:type="dxa"/>
            <w:vAlign w:val="center"/>
          </w:tcPr>
          <w:p w14:paraId="44B8CE5C" w14:textId="77777777" w:rsidR="000F2D3A" w:rsidRPr="000F2D3A" w:rsidRDefault="000F2D3A" w:rsidP="000F2D3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0F2D3A" w:rsidRPr="000F2D3A" w14:paraId="4729B3C2" w14:textId="77777777" w:rsidTr="00F06931">
        <w:trPr>
          <w:trHeight w:val="356"/>
        </w:trPr>
        <w:tc>
          <w:tcPr>
            <w:tcW w:w="1328" w:type="dxa"/>
          </w:tcPr>
          <w:p w14:paraId="7F622E4B" w14:textId="77777777" w:rsidR="000F2D3A" w:rsidRPr="000F2D3A" w:rsidRDefault="000F2D3A" w:rsidP="000F2D3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97" w:type="dxa"/>
            <w:vAlign w:val="center"/>
          </w:tcPr>
          <w:p w14:paraId="7496E92E" w14:textId="77777777" w:rsidR="000F2D3A" w:rsidRPr="000F2D3A" w:rsidRDefault="000F2D3A" w:rsidP="000F2D3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1" w:type="dxa"/>
          </w:tcPr>
          <w:p w14:paraId="5C7C91B4" w14:textId="77777777" w:rsidR="000F2D3A" w:rsidRPr="000F2D3A" w:rsidRDefault="000F2D3A" w:rsidP="000F2D3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</w:tcPr>
          <w:p w14:paraId="31EE9A4E" w14:textId="77777777" w:rsidR="000F2D3A" w:rsidRPr="000F2D3A" w:rsidRDefault="000F2D3A" w:rsidP="000F2D3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4" w:type="dxa"/>
            <w:vAlign w:val="center"/>
          </w:tcPr>
          <w:p w14:paraId="29A27C1A" w14:textId="77777777" w:rsidR="000F2D3A" w:rsidRPr="000F2D3A" w:rsidRDefault="000F2D3A" w:rsidP="000F2D3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97" w:type="dxa"/>
            <w:vAlign w:val="center"/>
          </w:tcPr>
          <w:p w14:paraId="597FBC26" w14:textId="77777777" w:rsidR="000F2D3A" w:rsidRPr="000F2D3A" w:rsidRDefault="000F2D3A" w:rsidP="000F2D3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68" w:type="dxa"/>
            <w:vAlign w:val="center"/>
          </w:tcPr>
          <w:p w14:paraId="1461DB51" w14:textId="77777777" w:rsidR="000F2D3A" w:rsidRPr="000F2D3A" w:rsidRDefault="000F2D3A" w:rsidP="000F2D3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1" w:type="dxa"/>
            <w:vAlign w:val="center"/>
          </w:tcPr>
          <w:p w14:paraId="09278048" w14:textId="77777777" w:rsidR="000F2D3A" w:rsidRPr="000F2D3A" w:rsidRDefault="000F2D3A" w:rsidP="000F2D3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5" w:type="dxa"/>
            <w:vAlign w:val="center"/>
          </w:tcPr>
          <w:p w14:paraId="4B70F311" w14:textId="77777777" w:rsidR="000F2D3A" w:rsidRPr="000F2D3A" w:rsidRDefault="000F2D3A" w:rsidP="000F2D3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0F2D3A" w:rsidRPr="000F2D3A" w14:paraId="7A635807" w14:textId="77777777" w:rsidTr="00F06931">
        <w:trPr>
          <w:trHeight w:val="371"/>
        </w:trPr>
        <w:tc>
          <w:tcPr>
            <w:tcW w:w="1328" w:type="dxa"/>
          </w:tcPr>
          <w:p w14:paraId="25E1F87D" w14:textId="77777777" w:rsidR="000F2D3A" w:rsidRPr="000F2D3A" w:rsidRDefault="000F2D3A" w:rsidP="000F2D3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97" w:type="dxa"/>
            <w:vAlign w:val="center"/>
          </w:tcPr>
          <w:p w14:paraId="6906932C" w14:textId="77777777" w:rsidR="000F2D3A" w:rsidRPr="000F2D3A" w:rsidRDefault="000F2D3A" w:rsidP="000F2D3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1" w:type="dxa"/>
          </w:tcPr>
          <w:p w14:paraId="3C48EEEE" w14:textId="77777777" w:rsidR="000F2D3A" w:rsidRPr="000F2D3A" w:rsidRDefault="000F2D3A" w:rsidP="000F2D3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</w:tcPr>
          <w:p w14:paraId="5502E22C" w14:textId="77777777" w:rsidR="000F2D3A" w:rsidRPr="000F2D3A" w:rsidRDefault="000F2D3A" w:rsidP="000F2D3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4" w:type="dxa"/>
            <w:vAlign w:val="center"/>
          </w:tcPr>
          <w:p w14:paraId="6AAB9749" w14:textId="77777777" w:rsidR="000F2D3A" w:rsidRPr="000F2D3A" w:rsidRDefault="000F2D3A" w:rsidP="000F2D3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97" w:type="dxa"/>
            <w:vAlign w:val="center"/>
          </w:tcPr>
          <w:p w14:paraId="53D7BB89" w14:textId="77777777" w:rsidR="000F2D3A" w:rsidRPr="000F2D3A" w:rsidRDefault="000F2D3A" w:rsidP="000F2D3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68" w:type="dxa"/>
            <w:vAlign w:val="center"/>
          </w:tcPr>
          <w:p w14:paraId="164265D1" w14:textId="77777777" w:rsidR="000F2D3A" w:rsidRPr="000F2D3A" w:rsidRDefault="000F2D3A" w:rsidP="000F2D3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1" w:type="dxa"/>
            <w:vAlign w:val="center"/>
          </w:tcPr>
          <w:p w14:paraId="0C48BDBF" w14:textId="77777777" w:rsidR="000F2D3A" w:rsidRPr="000F2D3A" w:rsidRDefault="000F2D3A" w:rsidP="000F2D3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5" w:type="dxa"/>
            <w:vAlign w:val="center"/>
          </w:tcPr>
          <w:p w14:paraId="5DA4126A" w14:textId="77777777" w:rsidR="000F2D3A" w:rsidRPr="000F2D3A" w:rsidRDefault="000F2D3A" w:rsidP="000F2D3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0F2D3A" w:rsidRPr="000F2D3A" w14:paraId="4B6FBC4B" w14:textId="77777777" w:rsidTr="00F06931">
        <w:trPr>
          <w:trHeight w:val="356"/>
        </w:trPr>
        <w:tc>
          <w:tcPr>
            <w:tcW w:w="1328" w:type="dxa"/>
          </w:tcPr>
          <w:p w14:paraId="5034F77B" w14:textId="77777777" w:rsidR="000F2D3A" w:rsidRPr="000F2D3A" w:rsidRDefault="000F2D3A" w:rsidP="000F2D3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97" w:type="dxa"/>
            <w:vAlign w:val="center"/>
          </w:tcPr>
          <w:p w14:paraId="1B071C1A" w14:textId="77777777" w:rsidR="000F2D3A" w:rsidRPr="000F2D3A" w:rsidRDefault="000F2D3A" w:rsidP="000F2D3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1" w:type="dxa"/>
          </w:tcPr>
          <w:p w14:paraId="7ACDD2EE" w14:textId="77777777" w:rsidR="000F2D3A" w:rsidRPr="000F2D3A" w:rsidRDefault="000F2D3A" w:rsidP="000F2D3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</w:tcPr>
          <w:p w14:paraId="4521EB39" w14:textId="77777777" w:rsidR="000F2D3A" w:rsidRPr="000F2D3A" w:rsidRDefault="000F2D3A" w:rsidP="000F2D3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4" w:type="dxa"/>
            <w:vAlign w:val="center"/>
          </w:tcPr>
          <w:p w14:paraId="4149BFCD" w14:textId="77777777" w:rsidR="000F2D3A" w:rsidRPr="000F2D3A" w:rsidRDefault="000F2D3A" w:rsidP="000F2D3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  <w:vAlign w:val="center"/>
          </w:tcPr>
          <w:p w14:paraId="454FE9FF" w14:textId="77777777" w:rsidR="000F2D3A" w:rsidRPr="000F2D3A" w:rsidRDefault="000F2D3A" w:rsidP="000F2D3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268" w:type="dxa"/>
            <w:vAlign w:val="center"/>
          </w:tcPr>
          <w:p w14:paraId="25D0C344" w14:textId="77777777" w:rsidR="000F2D3A" w:rsidRPr="000F2D3A" w:rsidRDefault="000F2D3A" w:rsidP="000F2D3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1" w:type="dxa"/>
            <w:vAlign w:val="center"/>
          </w:tcPr>
          <w:p w14:paraId="54DFC332" w14:textId="77777777" w:rsidR="000F2D3A" w:rsidRPr="000F2D3A" w:rsidRDefault="000F2D3A" w:rsidP="000F2D3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5" w:type="dxa"/>
            <w:vAlign w:val="center"/>
          </w:tcPr>
          <w:p w14:paraId="2750378C" w14:textId="77777777" w:rsidR="000F2D3A" w:rsidRPr="000F2D3A" w:rsidRDefault="000F2D3A" w:rsidP="000F2D3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0F2D3A" w:rsidRPr="000F2D3A" w14:paraId="53195459" w14:textId="77777777" w:rsidTr="00F06931">
        <w:trPr>
          <w:trHeight w:val="356"/>
        </w:trPr>
        <w:tc>
          <w:tcPr>
            <w:tcW w:w="1328" w:type="dxa"/>
          </w:tcPr>
          <w:p w14:paraId="18975933" w14:textId="77777777" w:rsidR="000F2D3A" w:rsidRPr="000F2D3A" w:rsidRDefault="000F2D3A" w:rsidP="000F2D3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97" w:type="dxa"/>
            <w:vAlign w:val="center"/>
          </w:tcPr>
          <w:p w14:paraId="0145A5BD" w14:textId="77777777" w:rsidR="000F2D3A" w:rsidRPr="000F2D3A" w:rsidRDefault="000F2D3A" w:rsidP="000F2D3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41" w:type="dxa"/>
          </w:tcPr>
          <w:p w14:paraId="67F3FD94" w14:textId="77777777" w:rsidR="000F2D3A" w:rsidRPr="000F2D3A" w:rsidRDefault="000F2D3A" w:rsidP="000F2D3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</w:tcPr>
          <w:p w14:paraId="16540045" w14:textId="77777777" w:rsidR="000F2D3A" w:rsidRPr="000F2D3A" w:rsidRDefault="000F2D3A" w:rsidP="000F2D3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4" w:type="dxa"/>
            <w:vAlign w:val="center"/>
          </w:tcPr>
          <w:p w14:paraId="2F9B0C6B" w14:textId="77777777" w:rsidR="000F2D3A" w:rsidRPr="000F2D3A" w:rsidRDefault="000F2D3A" w:rsidP="000F2D3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7" w:type="dxa"/>
            <w:vAlign w:val="center"/>
          </w:tcPr>
          <w:p w14:paraId="6A3824EF" w14:textId="77777777" w:rsidR="000F2D3A" w:rsidRPr="000F2D3A" w:rsidRDefault="000F2D3A" w:rsidP="000F2D3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68" w:type="dxa"/>
            <w:vAlign w:val="center"/>
          </w:tcPr>
          <w:p w14:paraId="06EDCA48" w14:textId="77777777" w:rsidR="000F2D3A" w:rsidRPr="000F2D3A" w:rsidRDefault="000F2D3A" w:rsidP="000F2D3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1" w:type="dxa"/>
            <w:vAlign w:val="center"/>
          </w:tcPr>
          <w:p w14:paraId="6B75DD62" w14:textId="77777777" w:rsidR="000F2D3A" w:rsidRPr="000F2D3A" w:rsidRDefault="000F2D3A" w:rsidP="000F2D3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05" w:type="dxa"/>
            <w:vAlign w:val="center"/>
          </w:tcPr>
          <w:p w14:paraId="23BADF68" w14:textId="77777777" w:rsidR="000F2D3A" w:rsidRPr="000F2D3A" w:rsidRDefault="000F2D3A" w:rsidP="000F2D3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108</w:t>
            </w:r>
          </w:p>
        </w:tc>
      </w:tr>
      <w:tr w:rsidR="000F2D3A" w:rsidRPr="000F2D3A" w14:paraId="20F72AE6" w14:textId="77777777" w:rsidTr="00F06931">
        <w:trPr>
          <w:trHeight w:val="371"/>
        </w:trPr>
        <w:tc>
          <w:tcPr>
            <w:tcW w:w="1328" w:type="dxa"/>
          </w:tcPr>
          <w:p w14:paraId="0DC5C3AF" w14:textId="77777777" w:rsidR="000F2D3A" w:rsidRPr="000F2D3A" w:rsidRDefault="000F2D3A" w:rsidP="000F2D3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97" w:type="dxa"/>
            <w:vAlign w:val="center"/>
          </w:tcPr>
          <w:p w14:paraId="76F0D2E2" w14:textId="77777777" w:rsidR="000F2D3A" w:rsidRPr="000F2D3A" w:rsidRDefault="000F2D3A" w:rsidP="000F2D3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41" w:type="dxa"/>
          </w:tcPr>
          <w:p w14:paraId="0FD71ECB" w14:textId="77777777" w:rsidR="000F2D3A" w:rsidRPr="000F2D3A" w:rsidRDefault="000F2D3A" w:rsidP="000F2D3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</w:tcPr>
          <w:p w14:paraId="4AC4FA6F" w14:textId="77777777" w:rsidR="000F2D3A" w:rsidRPr="000F2D3A" w:rsidRDefault="000F2D3A" w:rsidP="000F2D3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4" w:type="dxa"/>
            <w:vAlign w:val="center"/>
          </w:tcPr>
          <w:p w14:paraId="01C84002" w14:textId="77777777" w:rsidR="000F2D3A" w:rsidRPr="000F2D3A" w:rsidRDefault="000F2D3A" w:rsidP="000F2D3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97" w:type="dxa"/>
            <w:vAlign w:val="center"/>
          </w:tcPr>
          <w:p w14:paraId="7A4C2B5E" w14:textId="77777777" w:rsidR="000F2D3A" w:rsidRPr="000F2D3A" w:rsidRDefault="000F2D3A" w:rsidP="000F2D3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68" w:type="dxa"/>
            <w:vAlign w:val="center"/>
          </w:tcPr>
          <w:p w14:paraId="5728C084" w14:textId="77777777" w:rsidR="000F2D3A" w:rsidRPr="000F2D3A" w:rsidRDefault="000F2D3A" w:rsidP="000F2D3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41" w:type="dxa"/>
            <w:vAlign w:val="center"/>
          </w:tcPr>
          <w:p w14:paraId="516E732D" w14:textId="77777777" w:rsidR="000F2D3A" w:rsidRPr="000F2D3A" w:rsidRDefault="000F2D3A" w:rsidP="000F2D3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05" w:type="dxa"/>
            <w:vAlign w:val="center"/>
          </w:tcPr>
          <w:p w14:paraId="15455C6B" w14:textId="77777777" w:rsidR="000F2D3A" w:rsidRPr="000F2D3A" w:rsidRDefault="000F2D3A" w:rsidP="000F2D3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216</w:t>
            </w:r>
          </w:p>
        </w:tc>
      </w:tr>
      <w:tr w:rsidR="000F2D3A" w:rsidRPr="000F2D3A" w14:paraId="15003ED4" w14:textId="77777777" w:rsidTr="00F06931">
        <w:trPr>
          <w:trHeight w:val="356"/>
        </w:trPr>
        <w:tc>
          <w:tcPr>
            <w:tcW w:w="1328" w:type="dxa"/>
          </w:tcPr>
          <w:p w14:paraId="45356B9B" w14:textId="77777777" w:rsidR="000F2D3A" w:rsidRPr="000F2D3A" w:rsidRDefault="000F2D3A" w:rsidP="000F2D3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97" w:type="dxa"/>
            <w:vAlign w:val="center"/>
          </w:tcPr>
          <w:p w14:paraId="2D6E0009" w14:textId="77777777" w:rsidR="000F2D3A" w:rsidRPr="000F2D3A" w:rsidRDefault="000F2D3A" w:rsidP="000F2D3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41" w:type="dxa"/>
          </w:tcPr>
          <w:p w14:paraId="7004343B" w14:textId="77777777" w:rsidR="000F2D3A" w:rsidRPr="000F2D3A" w:rsidRDefault="000F2D3A" w:rsidP="000F2D3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14:paraId="6C54A8E7" w14:textId="77777777" w:rsidR="000F2D3A" w:rsidRPr="000F2D3A" w:rsidRDefault="000F2D3A" w:rsidP="000F2D3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4" w:type="dxa"/>
            <w:vAlign w:val="center"/>
          </w:tcPr>
          <w:p w14:paraId="06E08E4C" w14:textId="77777777" w:rsidR="000F2D3A" w:rsidRPr="000F2D3A" w:rsidRDefault="000F2D3A" w:rsidP="000F2D3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vAlign w:val="center"/>
          </w:tcPr>
          <w:p w14:paraId="6FBFAE22" w14:textId="77777777" w:rsidR="000F2D3A" w:rsidRPr="000F2D3A" w:rsidRDefault="000F2D3A" w:rsidP="000F2D3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68" w:type="dxa"/>
            <w:vAlign w:val="center"/>
          </w:tcPr>
          <w:p w14:paraId="278834DB" w14:textId="77777777" w:rsidR="000F2D3A" w:rsidRPr="000F2D3A" w:rsidRDefault="000F2D3A" w:rsidP="000F2D3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41" w:type="dxa"/>
            <w:vAlign w:val="center"/>
          </w:tcPr>
          <w:p w14:paraId="2F607B9E" w14:textId="77777777" w:rsidR="000F2D3A" w:rsidRPr="000F2D3A" w:rsidRDefault="000F2D3A" w:rsidP="000F2D3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05" w:type="dxa"/>
            <w:vAlign w:val="center"/>
          </w:tcPr>
          <w:p w14:paraId="23732FDF" w14:textId="77777777" w:rsidR="000F2D3A" w:rsidRPr="000F2D3A" w:rsidRDefault="000F2D3A" w:rsidP="000F2D3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216</w:t>
            </w:r>
          </w:p>
        </w:tc>
      </w:tr>
      <w:tr w:rsidR="000F2D3A" w:rsidRPr="000F2D3A" w14:paraId="7A3F5D79" w14:textId="77777777" w:rsidTr="00F06931">
        <w:trPr>
          <w:trHeight w:val="371"/>
        </w:trPr>
        <w:tc>
          <w:tcPr>
            <w:tcW w:w="1328" w:type="dxa"/>
          </w:tcPr>
          <w:p w14:paraId="45770310" w14:textId="77777777" w:rsidR="000F2D3A" w:rsidRPr="000F2D3A" w:rsidRDefault="000F2D3A" w:rsidP="000F2D3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97" w:type="dxa"/>
            <w:vAlign w:val="center"/>
          </w:tcPr>
          <w:p w14:paraId="01BD518F" w14:textId="77777777" w:rsidR="000F2D3A" w:rsidRPr="000F2D3A" w:rsidRDefault="000F2D3A" w:rsidP="000F2D3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41" w:type="dxa"/>
          </w:tcPr>
          <w:p w14:paraId="56EE9F22" w14:textId="77777777" w:rsidR="000F2D3A" w:rsidRPr="000F2D3A" w:rsidRDefault="000F2D3A" w:rsidP="000F2D3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9" w:type="dxa"/>
          </w:tcPr>
          <w:p w14:paraId="1B5BC06F" w14:textId="77777777" w:rsidR="000F2D3A" w:rsidRPr="000F2D3A" w:rsidRDefault="000F2D3A" w:rsidP="000F2D3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24" w:type="dxa"/>
            <w:vAlign w:val="center"/>
          </w:tcPr>
          <w:p w14:paraId="29F22E14" w14:textId="77777777" w:rsidR="000F2D3A" w:rsidRPr="000F2D3A" w:rsidRDefault="000F2D3A" w:rsidP="000F2D3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97" w:type="dxa"/>
            <w:vAlign w:val="center"/>
          </w:tcPr>
          <w:p w14:paraId="4ADE813E" w14:textId="77777777" w:rsidR="000F2D3A" w:rsidRPr="000F2D3A" w:rsidRDefault="000F2D3A" w:rsidP="000F2D3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268" w:type="dxa"/>
            <w:vAlign w:val="center"/>
          </w:tcPr>
          <w:p w14:paraId="55110868" w14:textId="77777777" w:rsidR="000F2D3A" w:rsidRPr="000F2D3A" w:rsidRDefault="000F2D3A" w:rsidP="000F2D3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41" w:type="dxa"/>
            <w:vAlign w:val="center"/>
          </w:tcPr>
          <w:p w14:paraId="097C524E" w14:textId="77777777" w:rsidR="000F2D3A" w:rsidRPr="000F2D3A" w:rsidRDefault="000F2D3A" w:rsidP="000F2D3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505" w:type="dxa"/>
            <w:vAlign w:val="center"/>
          </w:tcPr>
          <w:p w14:paraId="016E299F" w14:textId="77777777" w:rsidR="000F2D3A" w:rsidRPr="000F2D3A" w:rsidRDefault="000F2D3A" w:rsidP="000F2D3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272</w:t>
            </w:r>
          </w:p>
        </w:tc>
      </w:tr>
      <w:tr w:rsidR="000F2D3A" w:rsidRPr="000F2D3A" w14:paraId="7B0B9F78" w14:textId="77777777" w:rsidTr="00F06931">
        <w:trPr>
          <w:trHeight w:val="371"/>
        </w:trPr>
        <w:tc>
          <w:tcPr>
            <w:tcW w:w="1328" w:type="dxa"/>
          </w:tcPr>
          <w:p w14:paraId="6BF1EB4F" w14:textId="77777777" w:rsidR="000F2D3A" w:rsidRPr="000F2D3A" w:rsidRDefault="000F2D3A" w:rsidP="000F2D3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sym w:font="Symbol" w:char="F053"/>
            </w: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1-8</w:t>
            </w:r>
          </w:p>
        </w:tc>
        <w:tc>
          <w:tcPr>
            <w:tcW w:w="1097" w:type="dxa"/>
            <w:vAlign w:val="center"/>
          </w:tcPr>
          <w:p w14:paraId="3ADD20EC" w14:textId="77777777" w:rsidR="000F2D3A" w:rsidRPr="000F2D3A" w:rsidRDefault="000F2D3A" w:rsidP="000F2D3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41" w:type="dxa"/>
          </w:tcPr>
          <w:p w14:paraId="5044D4E0" w14:textId="77777777" w:rsidR="000F2D3A" w:rsidRPr="000F2D3A" w:rsidRDefault="000F2D3A" w:rsidP="000F2D3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14:paraId="7BA778BA" w14:textId="77777777" w:rsidR="000F2D3A" w:rsidRPr="000F2D3A" w:rsidRDefault="000F2D3A" w:rsidP="000F2D3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24" w:type="dxa"/>
            <w:vAlign w:val="center"/>
          </w:tcPr>
          <w:p w14:paraId="62CF723A" w14:textId="77777777" w:rsidR="000F2D3A" w:rsidRPr="000F2D3A" w:rsidRDefault="000F2D3A" w:rsidP="000F2D3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vAlign w:val="center"/>
          </w:tcPr>
          <w:p w14:paraId="4B5E023F" w14:textId="77777777" w:rsidR="000F2D3A" w:rsidRPr="000F2D3A" w:rsidRDefault="000F2D3A" w:rsidP="000F2D3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68" w:type="dxa"/>
            <w:vAlign w:val="center"/>
          </w:tcPr>
          <w:p w14:paraId="7089094B" w14:textId="77777777" w:rsidR="000F2D3A" w:rsidRPr="000F2D3A" w:rsidRDefault="000F2D3A" w:rsidP="000F2D3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14</w:t>
            </w:r>
          </w:p>
        </w:tc>
        <w:tc>
          <w:tcPr>
            <w:tcW w:w="1041" w:type="dxa"/>
            <w:vAlign w:val="center"/>
          </w:tcPr>
          <w:p w14:paraId="54367D5A" w14:textId="77777777" w:rsidR="000F2D3A" w:rsidRPr="000F2D3A" w:rsidRDefault="000F2D3A" w:rsidP="000F2D3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05" w:type="dxa"/>
            <w:vAlign w:val="center"/>
          </w:tcPr>
          <w:p w14:paraId="4973D051" w14:textId="77777777" w:rsidR="000F2D3A" w:rsidRPr="000F2D3A" w:rsidRDefault="000F2D3A" w:rsidP="000F2D3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460</w:t>
            </w:r>
          </w:p>
        </w:tc>
      </w:tr>
      <w:tr w:rsidR="000F2D3A" w:rsidRPr="000F2D3A" w14:paraId="1964A251" w14:textId="77777777" w:rsidTr="00F06931">
        <w:trPr>
          <w:trHeight w:val="356"/>
        </w:trPr>
        <w:tc>
          <w:tcPr>
            <w:tcW w:w="1328" w:type="dxa"/>
          </w:tcPr>
          <w:p w14:paraId="07F1BBF4" w14:textId="77777777" w:rsidR="000F2D3A" w:rsidRPr="000F2D3A" w:rsidRDefault="000F2D3A" w:rsidP="000F2D3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УКУПНО</w:t>
            </w:r>
          </w:p>
        </w:tc>
        <w:tc>
          <w:tcPr>
            <w:tcW w:w="1097" w:type="dxa"/>
            <w:vAlign w:val="center"/>
          </w:tcPr>
          <w:p w14:paraId="5FC42EC5" w14:textId="77777777" w:rsidR="000F2D3A" w:rsidRPr="000F2D3A" w:rsidRDefault="000F2D3A" w:rsidP="000F2D3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14</w:t>
            </w:r>
          </w:p>
        </w:tc>
        <w:tc>
          <w:tcPr>
            <w:tcW w:w="1341" w:type="dxa"/>
          </w:tcPr>
          <w:p w14:paraId="04431F13" w14:textId="77777777" w:rsidR="000F2D3A" w:rsidRPr="000F2D3A" w:rsidRDefault="000F2D3A" w:rsidP="000F2D3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</w:tcPr>
          <w:p w14:paraId="1E0BD7C6" w14:textId="77777777" w:rsidR="000F2D3A" w:rsidRPr="000F2D3A" w:rsidRDefault="000F2D3A" w:rsidP="000F2D3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24" w:type="dxa"/>
            <w:vAlign w:val="center"/>
          </w:tcPr>
          <w:p w14:paraId="47617F6D" w14:textId="77777777" w:rsidR="000F2D3A" w:rsidRPr="000F2D3A" w:rsidRDefault="000F2D3A" w:rsidP="000F2D3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  <w:vAlign w:val="center"/>
          </w:tcPr>
          <w:p w14:paraId="026250CB" w14:textId="77777777" w:rsidR="000F2D3A" w:rsidRPr="000F2D3A" w:rsidRDefault="000F2D3A" w:rsidP="000F2D3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68" w:type="dxa"/>
            <w:vAlign w:val="center"/>
          </w:tcPr>
          <w:p w14:paraId="10C22735" w14:textId="77777777" w:rsidR="000F2D3A" w:rsidRPr="000F2D3A" w:rsidRDefault="000F2D3A" w:rsidP="000F2D3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041" w:type="dxa"/>
            <w:vAlign w:val="center"/>
          </w:tcPr>
          <w:p w14:paraId="0366DD39" w14:textId="77777777" w:rsidR="000F2D3A" w:rsidRPr="000F2D3A" w:rsidRDefault="000F2D3A" w:rsidP="000F2D3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505" w:type="dxa"/>
            <w:vAlign w:val="center"/>
          </w:tcPr>
          <w:p w14:paraId="1C418A55" w14:textId="77777777" w:rsidR="000F2D3A" w:rsidRPr="000F2D3A" w:rsidRDefault="000F2D3A" w:rsidP="000F2D3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1460</w:t>
            </w:r>
          </w:p>
        </w:tc>
      </w:tr>
      <w:tr w:rsidR="000F2D3A" w:rsidRPr="000F2D3A" w14:paraId="3F53C009" w14:textId="77777777" w:rsidTr="00F06931">
        <w:trPr>
          <w:trHeight w:val="371"/>
        </w:trPr>
        <w:tc>
          <w:tcPr>
            <w:tcW w:w="10910" w:type="dxa"/>
            <w:gridSpan w:val="9"/>
          </w:tcPr>
          <w:p w14:paraId="44B3C32F" w14:textId="77777777" w:rsidR="000F2D3A" w:rsidRPr="000F2D3A" w:rsidRDefault="000F2D3A" w:rsidP="000F2D3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НАПОМЕНА: Број група одговара недељном броју часова.</w:t>
            </w:r>
          </w:p>
        </w:tc>
      </w:tr>
    </w:tbl>
    <w:p w14:paraId="0AFAEA92" w14:textId="77777777" w:rsidR="004A780F" w:rsidRDefault="004A780F" w:rsidP="004A780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69" w:name="_Toc24490386"/>
    </w:p>
    <w:p w14:paraId="57059996" w14:textId="77777777" w:rsidR="004A780F" w:rsidRDefault="004A780F" w:rsidP="004A780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0CE1F253" w14:textId="77777777" w:rsidR="000F2D3A" w:rsidRDefault="000F2D3A" w:rsidP="00B73CC6">
      <w:pPr>
        <w:keepNext/>
        <w:spacing w:after="0" w:line="240" w:lineRule="auto"/>
        <w:ind w:left="42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0F2D3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ГОДИШЊИ ФОНД ЧАСОВА ДОДАТНОГ РАДА</w:t>
      </w:r>
      <w:bookmarkEnd w:id="69"/>
    </w:p>
    <w:p w14:paraId="531A2408" w14:textId="77777777" w:rsidR="004A780F" w:rsidRDefault="007B6312" w:rsidP="006334ED">
      <w:pPr>
        <w:keepNext/>
        <w:spacing w:after="0" w:line="240" w:lineRule="auto"/>
        <w:ind w:left="567"/>
        <w:outlineLvl w:val="1"/>
        <w:rPr>
          <w:rFonts w:ascii="Times New Roman" w:eastAsia="Times New Roman" w:hAnsi="Times New Roman" w:cs="Times New Roman"/>
          <w:b/>
          <w:bCs/>
          <w:lang w:val="ru-RU"/>
        </w:rPr>
      </w:pPr>
      <w:r w:rsidRPr="00B16026">
        <w:rPr>
          <w:rFonts w:ascii="Times New Roman" w:eastAsia="Times New Roman" w:hAnsi="Times New Roman" w:cs="Times New Roman"/>
          <w:bCs/>
          <w:lang w:val="ru-RU"/>
        </w:rPr>
        <w:t>Табела 3</w:t>
      </w:r>
      <w:r w:rsidR="007017E3">
        <w:rPr>
          <w:rFonts w:ascii="Times New Roman" w:eastAsia="Times New Roman" w:hAnsi="Times New Roman" w:cs="Times New Roman"/>
          <w:bCs/>
          <w:lang w:val="ru-RU"/>
        </w:rPr>
        <w:t>7</w:t>
      </w:r>
      <w:r w:rsidRPr="00B16026">
        <w:rPr>
          <w:rFonts w:ascii="Times New Roman" w:eastAsia="Times New Roman" w:hAnsi="Times New Roman" w:cs="Times New Roman"/>
          <w:b/>
          <w:bCs/>
          <w:lang w:val="ru-RU"/>
        </w:rPr>
        <w:t xml:space="preserve">: </w:t>
      </w:r>
    </w:p>
    <w:p w14:paraId="2CE5247E" w14:textId="77777777" w:rsidR="00124BC3" w:rsidRPr="00B16026" w:rsidRDefault="00124BC3" w:rsidP="006334ED">
      <w:pPr>
        <w:keepNext/>
        <w:spacing w:after="0" w:line="240" w:lineRule="auto"/>
        <w:ind w:left="567"/>
        <w:outlineLvl w:val="1"/>
        <w:rPr>
          <w:rFonts w:ascii="Times New Roman" w:eastAsia="Times New Roman" w:hAnsi="Times New Roman" w:cs="Times New Roman"/>
          <w:b/>
          <w:bCs/>
          <w:lang w:val="ru-RU"/>
        </w:rPr>
      </w:pPr>
    </w:p>
    <w:tbl>
      <w:tblPr>
        <w:tblW w:w="1091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936"/>
        <w:gridCol w:w="936"/>
        <w:gridCol w:w="936"/>
        <w:gridCol w:w="936"/>
        <w:gridCol w:w="936"/>
        <w:gridCol w:w="1570"/>
        <w:gridCol w:w="2397"/>
      </w:tblGrid>
      <w:tr w:rsidR="000F2D3A" w:rsidRPr="000F2D3A" w14:paraId="117BC08B" w14:textId="77777777" w:rsidTr="00F06931">
        <w:tc>
          <w:tcPr>
            <w:tcW w:w="2268" w:type="dxa"/>
            <w:vAlign w:val="center"/>
          </w:tcPr>
          <w:p w14:paraId="6DB5CA97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НАСТАВНИ ПРЕДМЕТ</w:t>
            </w:r>
          </w:p>
        </w:tc>
        <w:tc>
          <w:tcPr>
            <w:tcW w:w="936" w:type="dxa"/>
            <w:vAlign w:val="center"/>
          </w:tcPr>
          <w:p w14:paraId="7229F45E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936" w:type="dxa"/>
            <w:vAlign w:val="center"/>
          </w:tcPr>
          <w:p w14:paraId="4E90C18B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936" w:type="dxa"/>
            <w:vAlign w:val="center"/>
          </w:tcPr>
          <w:p w14:paraId="225DD407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936" w:type="dxa"/>
            <w:vAlign w:val="center"/>
          </w:tcPr>
          <w:p w14:paraId="049BE4EB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936" w:type="dxa"/>
            <w:vAlign w:val="center"/>
          </w:tcPr>
          <w:p w14:paraId="6BA9ACB6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1570" w:type="dxa"/>
            <w:vAlign w:val="center"/>
          </w:tcPr>
          <w:p w14:paraId="6753BBCC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sym w:font="Symbol" w:char="F053"/>
            </w:r>
          </w:p>
          <w:p w14:paraId="125880B7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Cs w:val="24"/>
                <w:lang w:val="en-US"/>
              </w:rPr>
              <w:t>НЕДЕЉНО</w:t>
            </w:r>
          </w:p>
        </w:tc>
        <w:tc>
          <w:tcPr>
            <w:tcW w:w="2397" w:type="dxa"/>
          </w:tcPr>
          <w:p w14:paraId="684EACC4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sym w:font="Symbol" w:char="F053"/>
            </w:r>
          </w:p>
          <w:p w14:paraId="2D46D590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Cs w:val="24"/>
                <w:lang w:val="en-US"/>
              </w:rPr>
              <w:t>ГОДИШЊЕ</w:t>
            </w:r>
          </w:p>
        </w:tc>
      </w:tr>
      <w:tr w:rsidR="000F2D3A" w:rsidRPr="000F2D3A" w14:paraId="5D14C1E2" w14:textId="77777777" w:rsidTr="00F06931">
        <w:tc>
          <w:tcPr>
            <w:tcW w:w="2268" w:type="dxa"/>
          </w:tcPr>
          <w:p w14:paraId="5396560F" w14:textId="673E91A4" w:rsidR="000F2D3A" w:rsidRPr="000F2D3A" w:rsidRDefault="000F2D3A" w:rsidP="000F2D3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Српски</w:t>
            </w:r>
            <w:proofErr w:type="spellEnd"/>
            <w:r w:rsidR="00126E6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језик</w:t>
            </w:r>
            <w:proofErr w:type="spellEnd"/>
          </w:p>
        </w:tc>
        <w:tc>
          <w:tcPr>
            <w:tcW w:w="936" w:type="dxa"/>
          </w:tcPr>
          <w:p w14:paraId="497054D1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</w:tcPr>
          <w:p w14:paraId="7572A7D2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6" w:type="dxa"/>
          </w:tcPr>
          <w:p w14:paraId="4A9D1195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6" w:type="dxa"/>
          </w:tcPr>
          <w:p w14:paraId="06B8695C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6" w:type="dxa"/>
          </w:tcPr>
          <w:p w14:paraId="6BAE94EF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70" w:type="dxa"/>
          </w:tcPr>
          <w:p w14:paraId="23947C9A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7" w:type="dxa"/>
          </w:tcPr>
          <w:p w14:paraId="127CE974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0F2D3A" w:rsidRPr="000F2D3A" w14:paraId="7F9C3C2D" w14:textId="77777777" w:rsidTr="00F06931">
        <w:tc>
          <w:tcPr>
            <w:tcW w:w="2268" w:type="dxa"/>
          </w:tcPr>
          <w:p w14:paraId="005EE488" w14:textId="66661BEA" w:rsidR="000F2D3A" w:rsidRPr="000F2D3A" w:rsidRDefault="000F2D3A" w:rsidP="000F2D3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Енглески</w:t>
            </w:r>
            <w:proofErr w:type="spellEnd"/>
            <w:r w:rsidR="00126E6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језик</w:t>
            </w:r>
            <w:proofErr w:type="spellEnd"/>
          </w:p>
        </w:tc>
        <w:tc>
          <w:tcPr>
            <w:tcW w:w="936" w:type="dxa"/>
          </w:tcPr>
          <w:p w14:paraId="5371D852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36" w:type="dxa"/>
          </w:tcPr>
          <w:p w14:paraId="5184B45B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36" w:type="dxa"/>
          </w:tcPr>
          <w:p w14:paraId="6B07E4DE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6" w:type="dxa"/>
          </w:tcPr>
          <w:p w14:paraId="28E40260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36" w:type="dxa"/>
          </w:tcPr>
          <w:p w14:paraId="4E3BDBBD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14:paraId="6969CAB5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7" w:type="dxa"/>
          </w:tcPr>
          <w:p w14:paraId="1A9274EC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F2D3A" w:rsidRPr="000F2D3A" w14:paraId="4D5B0C6B" w14:textId="77777777" w:rsidTr="00F06931">
        <w:tc>
          <w:tcPr>
            <w:tcW w:w="2268" w:type="dxa"/>
          </w:tcPr>
          <w:p w14:paraId="27BD7E43" w14:textId="7649C9F4" w:rsidR="000F2D3A" w:rsidRPr="000F2D3A" w:rsidRDefault="000F2D3A" w:rsidP="000F2D3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Немачки</w:t>
            </w:r>
            <w:proofErr w:type="spellEnd"/>
            <w:r w:rsidR="00126E6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језик</w:t>
            </w:r>
            <w:proofErr w:type="spellEnd"/>
          </w:p>
        </w:tc>
        <w:tc>
          <w:tcPr>
            <w:tcW w:w="936" w:type="dxa"/>
          </w:tcPr>
          <w:p w14:paraId="2BA1AA2E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36" w:type="dxa"/>
          </w:tcPr>
          <w:p w14:paraId="740A7861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36" w:type="dxa"/>
          </w:tcPr>
          <w:p w14:paraId="50B920FE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36" w:type="dxa"/>
          </w:tcPr>
          <w:p w14:paraId="69337E92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936" w:type="dxa"/>
          </w:tcPr>
          <w:p w14:paraId="778BA01F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14:paraId="428AB37B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7" w:type="dxa"/>
          </w:tcPr>
          <w:p w14:paraId="5E145704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F2D3A" w:rsidRPr="000F2D3A" w14:paraId="19548E27" w14:textId="77777777" w:rsidTr="00F06931">
        <w:tc>
          <w:tcPr>
            <w:tcW w:w="2268" w:type="dxa"/>
          </w:tcPr>
          <w:p w14:paraId="38F84827" w14:textId="77777777" w:rsidR="000F2D3A" w:rsidRPr="000F2D3A" w:rsidRDefault="000F2D3A" w:rsidP="000F2D3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936" w:type="dxa"/>
          </w:tcPr>
          <w:p w14:paraId="27F4CD7F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936" w:type="dxa"/>
          </w:tcPr>
          <w:p w14:paraId="757C45FE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6" w:type="dxa"/>
          </w:tcPr>
          <w:p w14:paraId="3B961EB4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6" w:type="dxa"/>
          </w:tcPr>
          <w:p w14:paraId="0924BBEE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36" w:type="dxa"/>
          </w:tcPr>
          <w:p w14:paraId="614A5973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14:paraId="7C566F42" w14:textId="77777777" w:rsidR="000F2D3A" w:rsidRPr="00F304AA" w:rsidRDefault="00F304A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7" w:type="dxa"/>
          </w:tcPr>
          <w:p w14:paraId="1AF7390E" w14:textId="77777777" w:rsidR="000F2D3A" w:rsidRPr="00F304AA" w:rsidRDefault="00F304A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0F2D3A" w:rsidRPr="000F2D3A" w14:paraId="122FC028" w14:textId="77777777" w:rsidTr="00F06931">
        <w:tc>
          <w:tcPr>
            <w:tcW w:w="2268" w:type="dxa"/>
          </w:tcPr>
          <w:p w14:paraId="5BDE2D42" w14:textId="77777777" w:rsidR="000F2D3A" w:rsidRPr="000F2D3A" w:rsidRDefault="000F2D3A" w:rsidP="000F2D3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Физика</w:t>
            </w:r>
            <w:proofErr w:type="spellEnd"/>
          </w:p>
        </w:tc>
        <w:tc>
          <w:tcPr>
            <w:tcW w:w="936" w:type="dxa"/>
          </w:tcPr>
          <w:p w14:paraId="757B1491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36" w:type="dxa"/>
          </w:tcPr>
          <w:p w14:paraId="0DD0E57B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</w:tcPr>
          <w:p w14:paraId="22005B41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</w:tcPr>
          <w:p w14:paraId="02B98F9A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</w:tcPr>
          <w:p w14:paraId="23C6C942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14:paraId="1C23B94E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7" w:type="dxa"/>
          </w:tcPr>
          <w:p w14:paraId="2188A507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</w:tr>
      <w:tr w:rsidR="000F2D3A" w:rsidRPr="000F2D3A" w14:paraId="0C5E1487" w14:textId="77777777" w:rsidTr="00F06931">
        <w:tc>
          <w:tcPr>
            <w:tcW w:w="2268" w:type="dxa"/>
          </w:tcPr>
          <w:p w14:paraId="4CEB845D" w14:textId="77777777" w:rsidR="000F2D3A" w:rsidRPr="000F2D3A" w:rsidRDefault="000F2D3A" w:rsidP="000F2D3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Хемија</w:t>
            </w:r>
            <w:proofErr w:type="spellEnd"/>
          </w:p>
        </w:tc>
        <w:tc>
          <w:tcPr>
            <w:tcW w:w="936" w:type="dxa"/>
          </w:tcPr>
          <w:p w14:paraId="0241C8B8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36" w:type="dxa"/>
          </w:tcPr>
          <w:p w14:paraId="30BDE1A8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</w:tcPr>
          <w:p w14:paraId="7F86C751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</w:tcPr>
          <w:p w14:paraId="709964BC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</w:tcPr>
          <w:p w14:paraId="47BA794E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70" w:type="dxa"/>
          </w:tcPr>
          <w:p w14:paraId="57CC8CA9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397" w:type="dxa"/>
          </w:tcPr>
          <w:p w14:paraId="5D3D1BBD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34</w:t>
            </w:r>
          </w:p>
        </w:tc>
      </w:tr>
      <w:tr w:rsidR="000F2D3A" w:rsidRPr="000F2D3A" w14:paraId="4D676EC6" w14:textId="77777777" w:rsidTr="00F06931">
        <w:tc>
          <w:tcPr>
            <w:tcW w:w="2268" w:type="dxa"/>
          </w:tcPr>
          <w:p w14:paraId="104643FB" w14:textId="77777777" w:rsidR="000F2D3A" w:rsidRPr="000F2D3A" w:rsidRDefault="000F2D3A" w:rsidP="000F2D3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Биологија</w:t>
            </w:r>
            <w:proofErr w:type="spellEnd"/>
          </w:p>
        </w:tc>
        <w:tc>
          <w:tcPr>
            <w:tcW w:w="936" w:type="dxa"/>
          </w:tcPr>
          <w:p w14:paraId="72AAABDA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36" w:type="dxa"/>
          </w:tcPr>
          <w:p w14:paraId="188FC8D4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</w:tcPr>
          <w:p w14:paraId="5F181F97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</w:tcPr>
          <w:p w14:paraId="3B80D4FF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36" w:type="dxa"/>
          </w:tcPr>
          <w:p w14:paraId="58781F1D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14:paraId="134E8BA2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397" w:type="dxa"/>
          </w:tcPr>
          <w:p w14:paraId="474F6F23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34</w:t>
            </w:r>
          </w:p>
        </w:tc>
      </w:tr>
      <w:tr w:rsidR="000F2D3A" w:rsidRPr="000F2D3A" w14:paraId="0B156B09" w14:textId="77777777" w:rsidTr="00F06931">
        <w:tc>
          <w:tcPr>
            <w:tcW w:w="2268" w:type="dxa"/>
          </w:tcPr>
          <w:p w14:paraId="141192B3" w14:textId="77777777" w:rsidR="000F2D3A" w:rsidRPr="000F2D3A" w:rsidRDefault="000F2D3A" w:rsidP="000F2D3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Историја</w:t>
            </w:r>
            <w:proofErr w:type="spellEnd"/>
          </w:p>
        </w:tc>
        <w:tc>
          <w:tcPr>
            <w:tcW w:w="936" w:type="dxa"/>
          </w:tcPr>
          <w:p w14:paraId="01359EAB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36" w:type="dxa"/>
          </w:tcPr>
          <w:p w14:paraId="0114BE19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</w:tcPr>
          <w:p w14:paraId="13CD6C80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</w:tcPr>
          <w:p w14:paraId="4AC817F1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936" w:type="dxa"/>
          </w:tcPr>
          <w:p w14:paraId="794B54E6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570" w:type="dxa"/>
          </w:tcPr>
          <w:p w14:paraId="5A04E3B4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397" w:type="dxa"/>
          </w:tcPr>
          <w:p w14:paraId="08A05CD1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2D3A" w:rsidRPr="000F2D3A" w14:paraId="3B2225CF" w14:textId="77777777" w:rsidTr="00F06931">
        <w:tc>
          <w:tcPr>
            <w:tcW w:w="2268" w:type="dxa"/>
          </w:tcPr>
          <w:p w14:paraId="4FB7F915" w14:textId="77777777" w:rsidR="000F2D3A" w:rsidRPr="000F2D3A" w:rsidRDefault="000F2D3A" w:rsidP="000F2D3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Географија</w:t>
            </w:r>
            <w:proofErr w:type="spellEnd"/>
          </w:p>
        </w:tc>
        <w:tc>
          <w:tcPr>
            <w:tcW w:w="936" w:type="dxa"/>
          </w:tcPr>
          <w:p w14:paraId="5FDB7909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36" w:type="dxa"/>
          </w:tcPr>
          <w:p w14:paraId="01BF4961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36" w:type="dxa"/>
          </w:tcPr>
          <w:p w14:paraId="226ED26D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36" w:type="dxa"/>
          </w:tcPr>
          <w:p w14:paraId="108B5E51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936" w:type="dxa"/>
          </w:tcPr>
          <w:p w14:paraId="4DAE152E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14:paraId="2A6F51B1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7" w:type="dxa"/>
          </w:tcPr>
          <w:p w14:paraId="0B9DADD3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F2D3A" w:rsidRPr="000F2D3A" w14:paraId="719E4608" w14:textId="77777777" w:rsidTr="00F06931">
        <w:tc>
          <w:tcPr>
            <w:tcW w:w="2268" w:type="dxa"/>
          </w:tcPr>
          <w:p w14:paraId="28114BD8" w14:textId="77777777" w:rsidR="000F2D3A" w:rsidRPr="000F2D3A" w:rsidRDefault="000F2D3A" w:rsidP="000F2D3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УКУПНО</w:t>
            </w:r>
          </w:p>
        </w:tc>
        <w:tc>
          <w:tcPr>
            <w:tcW w:w="936" w:type="dxa"/>
          </w:tcPr>
          <w:p w14:paraId="3A97688C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6" w:type="dxa"/>
          </w:tcPr>
          <w:p w14:paraId="5D929CD9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936" w:type="dxa"/>
          </w:tcPr>
          <w:p w14:paraId="5C981070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936" w:type="dxa"/>
          </w:tcPr>
          <w:p w14:paraId="50BB9033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</w:tcPr>
          <w:p w14:paraId="4697C380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0" w:type="dxa"/>
          </w:tcPr>
          <w:p w14:paraId="4733F093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7" w:type="dxa"/>
          </w:tcPr>
          <w:p w14:paraId="2EA10089" w14:textId="77777777" w:rsidR="000F2D3A" w:rsidRPr="00F304AA" w:rsidRDefault="00F304AA" w:rsidP="00F304A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686</w:t>
            </w:r>
          </w:p>
        </w:tc>
      </w:tr>
      <w:tr w:rsidR="000F2D3A" w:rsidRPr="000F2D3A" w14:paraId="506D78C5" w14:textId="77777777" w:rsidTr="00F06931">
        <w:trPr>
          <w:cantSplit/>
        </w:trPr>
        <w:tc>
          <w:tcPr>
            <w:tcW w:w="8518" w:type="dxa"/>
            <w:gridSpan w:val="7"/>
          </w:tcPr>
          <w:p w14:paraId="5FF19EEF" w14:textId="77777777" w:rsidR="000F2D3A" w:rsidRPr="000F2D3A" w:rsidRDefault="000F2D3A" w:rsidP="000F2D3A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7" w:type="dxa"/>
          </w:tcPr>
          <w:p w14:paraId="536B24BE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F2D3A" w:rsidRPr="000F2D3A" w14:paraId="1912C661" w14:textId="77777777" w:rsidTr="00F06931">
        <w:trPr>
          <w:cantSplit/>
        </w:trPr>
        <w:tc>
          <w:tcPr>
            <w:tcW w:w="8518" w:type="dxa"/>
            <w:gridSpan w:val="7"/>
          </w:tcPr>
          <w:p w14:paraId="12BEFF0D" w14:textId="77777777" w:rsidR="000F2D3A" w:rsidRPr="000F2D3A" w:rsidRDefault="000F2D3A" w:rsidP="000F2D3A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97" w:type="dxa"/>
          </w:tcPr>
          <w:p w14:paraId="444B5543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0F2D3A" w:rsidRPr="000F2D3A" w14:paraId="5F4608BE" w14:textId="77777777" w:rsidTr="00F06931">
        <w:trPr>
          <w:cantSplit/>
        </w:trPr>
        <w:tc>
          <w:tcPr>
            <w:tcW w:w="8518" w:type="dxa"/>
            <w:gridSpan w:val="7"/>
          </w:tcPr>
          <w:p w14:paraId="00514551" w14:textId="77777777" w:rsidR="000F2D3A" w:rsidRPr="000F2D3A" w:rsidRDefault="000F2D3A" w:rsidP="000F2D3A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УКУПНО</w:t>
            </w:r>
          </w:p>
        </w:tc>
        <w:tc>
          <w:tcPr>
            <w:tcW w:w="2397" w:type="dxa"/>
          </w:tcPr>
          <w:p w14:paraId="48DCF23E" w14:textId="77777777" w:rsidR="000F2D3A" w:rsidRPr="00F304AA" w:rsidRDefault="00F304A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686</w:t>
            </w:r>
          </w:p>
        </w:tc>
      </w:tr>
      <w:tr w:rsidR="000F2D3A" w:rsidRPr="000F2D3A" w14:paraId="185A5E44" w14:textId="77777777" w:rsidTr="00F06931">
        <w:trPr>
          <w:cantSplit/>
        </w:trPr>
        <w:tc>
          <w:tcPr>
            <w:tcW w:w="10915" w:type="dxa"/>
            <w:gridSpan w:val="8"/>
          </w:tcPr>
          <w:p w14:paraId="1CCA4F8C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НАПОМЕНА: Број група одговара недељном броју часова.</w:t>
            </w:r>
          </w:p>
        </w:tc>
      </w:tr>
      <w:tr w:rsidR="000F2D3A" w:rsidRPr="000F2D3A" w14:paraId="528A81E1" w14:textId="77777777" w:rsidTr="00F06931">
        <w:trPr>
          <w:cantSplit/>
        </w:trPr>
        <w:tc>
          <w:tcPr>
            <w:tcW w:w="10915" w:type="dxa"/>
            <w:gridSpan w:val="8"/>
            <w:tcBorders>
              <w:left w:val="nil"/>
              <w:bottom w:val="nil"/>
              <w:right w:val="nil"/>
            </w:tcBorders>
          </w:tcPr>
          <w:p w14:paraId="5DDF1737" w14:textId="77777777" w:rsidR="000F2D3A" w:rsidRPr="000F2D3A" w:rsidRDefault="000F2D3A" w:rsidP="000F2D3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6A579F8" w14:textId="77777777" w:rsidR="000F2D3A" w:rsidRPr="000F2D3A" w:rsidRDefault="000F2D3A" w:rsidP="004A780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sectPr w:rsidR="000F2D3A" w:rsidRPr="000F2D3A" w:rsidSect="00321D1E">
          <w:pgSz w:w="11906" w:h="16838"/>
          <w:pgMar w:top="1440" w:right="284" w:bottom="822" w:left="227" w:header="0" w:footer="0" w:gutter="0"/>
          <w:cols w:space="708"/>
          <w:docGrid w:linePitch="360"/>
        </w:sectPr>
      </w:pPr>
    </w:p>
    <w:p w14:paraId="3544E1C8" w14:textId="77777777" w:rsidR="000F2D3A" w:rsidRPr="000F2D3A" w:rsidRDefault="000F2D3A" w:rsidP="000F2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2E968276" w14:textId="77777777" w:rsidR="000F2D3A" w:rsidRPr="000F2D3A" w:rsidRDefault="000F2D3A" w:rsidP="00B73CC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bookmarkStart w:id="70" w:name="_Toc24490388"/>
      <w:r w:rsidRPr="000F2D3A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ГОДИШЊИ ФОНД ЧАСОВА ОБАВЕЗНИХ ВАННАСТАВНИХ АКТИВНОСТИ</w:t>
      </w:r>
      <w:bookmarkEnd w:id="70"/>
    </w:p>
    <w:p w14:paraId="5F17A34F" w14:textId="77777777" w:rsidR="000F2D3A" w:rsidRPr="000F2D3A" w:rsidRDefault="000F2D3A" w:rsidP="00B73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28E1019D" w14:textId="77777777" w:rsidR="000F2D3A" w:rsidRDefault="007B6312" w:rsidP="000F2D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B16026">
        <w:rPr>
          <w:rFonts w:ascii="Times New Roman" w:eastAsia="Times New Roman" w:hAnsi="Times New Roman" w:cs="Times New Roman"/>
        </w:rPr>
        <w:t>Табела</w:t>
      </w:r>
      <w:proofErr w:type="spellEnd"/>
      <w:r w:rsidRPr="00B16026">
        <w:rPr>
          <w:rFonts w:ascii="Times New Roman" w:eastAsia="Times New Roman" w:hAnsi="Times New Roman" w:cs="Times New Roman"/>
        </w:rPr>
        <w:t xml:space="preserve"> </w:t>
      </w:r>
      <w:r w:rsidR="007017E3">
        <w:rPr>
          <w:rFonts w:ascii="Times New Roman" w:eastAsia="Times New Roman" w:hAnsi="Times New Roman" w:cs="Times New Roman"/>
        </w:rPr>
        <w:t>38</w:t>
      </w:r>
      <w:r w:rsidRPr="00B16026">
        <w:rPr>
          <w:rFonts w:ascii="Times New Roman" w:eastAsia="Times New Roman" w:hAnsi="Times New Roman" w:cs="Times New Roman"/>
        </w:rPr>
        <w:t>:</w:t>
      </w:r>
    </w:p>
    <w:p w14:paraId="5B07BDCC" w14:textId="77777777" w:rsidR="00124BC3" w:rsidRPr="00B16026" w:rsidRDefault="00124BC3" w:rsidP="000F2D3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8"/>
        <w:gridCol w:w="1999"/>
        <w:gridCol w:w="1999"/>
        <w:gridCol w:w="1999"/>
        <w:gridCol w:w="1999"/>
      </w:tblGrid>
      <w:tr w:rsidR="000F2D3A" w:rsidRPr="000F2D3A" w14:paraId="0425D2F8" w14:textId="77777777" w:rsidTr="00F06931">
        <w:trPr>
          <w:cantSplit/>
        </w:trPr>
        <w:tc>
          <w:tcPr>
            <w:tcW w:w="1998" w:type="dxa"/>
            <w:vMerge w:val="restart"/>
            <w:vAlign w:val="center"/>
          </w:tcPr>
          <w:p w14:paraId="53092C2D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РАЗРЕД</w:t>
            </w:r>
          </w:p>
        </w:tc>
        <w:tc>
          <w:tcPr>
            <w:tcW w:w="1999" w:type="dxa"/>
            <w:vMerge w:val="restart"/>
            <w:vAlign w:val="center"/>
          </w:tcPr>
          <w:p w14:paraId="21F097DC" w14:textId="1A413313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Број</w:t>
            </w:r>
            <w:proofErr w:type="spellEnd"/>
            <w:r w:rsidR="00FF402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оде</w:t>
            </w:r>
            <w:proofErr w:type="spellEnd"/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љ</w:t>
            </w:r>
            <w:proofErr w:type="spellStart"/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ења</w:t>
            </w:r>
            <w:proofErr w:type="spellEnd"/>
          </w:p>
        </w:tc>
        <w:tc>
          <w:tcPr>
            <w:tcW w:w="3998" w:type="dxa"/>
            <w:gridSpan w:val="2"/>
            <w:vAlign w:val="center"/>
          </w:tcPr>
          <w:p w14:paraId="25FEA0C6" w14:textId="100D0C1D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Фонд</w:t>
            </w:r>
            <w:proofErr w:type="spellEnd"/>
            <w:r w:rsidR="00FF402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часова</w:t>
            </w:r>
            <w:proofErr w:type="spellEnd"/>
            <w:r w:rsidR="00FF402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="00FF402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оде</w:t>
            </w:r>
            <w:proofErr w:type="spellEnd"/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љ</w:t>
            </w:r>
            <w:proofErr w:type="spellStart"/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ењу</w:t>
            </w:r>
            <w:proofErr w:type="spellEnd"/>
          </w:p>
        </w:tc>
        <w:tc>
          <w:tcPr>
            <w:tcW w:w="1999" w:type="dxa"/>
            <w:vMerge w:val="restart"/>
            <w:vAlign w:val="center"/>
          </w:tcPr>
          <w:p w14:paraId="346A9B34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СВЕГА</w:t>
            </w:r>
          </w:p>
          <w:p w14:paraId="78D0FA78" w14:textId="5F96738C" w:rsidR="000F2D3A" w:rsidRPr="000F2D3A" w:rsidRDefault="004A780F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</w:t>
            </w:r>
            <w:r w:rsidR="000F2D3A"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асова</w:t>
            </w:r>
            <w:proofErr w:type="spellEnd"/>
            <w:r w:rsidR="00FF402F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0F2D3A"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годиш</w:t>
            </w:r>
            <w:proofErr w:type="spellEnd"/>
            <w:r w:rsidR="000F2D3A"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F2D3A" w:rsidRPr="000F2D3A" w14:paraId="724DABD2" w14:textId="77777777" w:rsidTr="00F06931">
        <w:trPr>
          <w:cantSplit/>
        </w:trPr>
        <w:tc>
          <w:tcPr>
            <w:tcW w:w="1998" w:type="dxa"/>
            <w:vMerge/>
            <w:vAlign w:val="center"/>
          </w:tcPr>
          <w:p w14:paraId="3A1B33DC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vMerge/>
            <w:vAlign w:val="center"/>
          </w:tcPr>
          <w:p w14:paraId="40A14880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9" w:type="dxa"/>
            <w:vAlign w:val="center"/>
          </w:tcPr>
          <w:p w14:paraId="06673E94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недељно</w:t>
            </w:r>
            <w:proofErr w:type="spellEnd"/>
          </w:p>
        </w:tc>
        <w:tc>
          <w:tcPr>
            <w:tcW w:w="1999" w:type="dxa"/>
            <w:vAlign w:val="center"/>
          </w:tcPr>
          <w:p w14:paraId="41D872B5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годишње</w:t>
            </w:r>
            <w:proofErr w:type="spellEnd"/>
          </w:p>
        </w:tc>
        <w:tc>
          <w:tcPr>
            <w:tcW w:w="1999" w:type="dxa"/>
            <w:vMerge/>
            <w:vAlign w:val="center"/>
          </w:tcPr>
          <w:p w14:paraId="27B55369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F2D3A" w:rsidRPr="000F2D3A" w14:paraId="6AF710CC" w14:textId="77777777" w:rsidTr="00F06931">
        <w:tc>
          <w:tcPr>
            <w:tcW w:w="1998" w:type="dxa"/>
            <w:vAlign w:val="center"/>
          </w:tcPr>
          <w:p w14:paraId="28C59ED6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99" w:type="dxa"/>
            <w:vAlign w:val="center"/>
          </w:tcPr>
          <w:p w14:paraId="406B41D9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99" w:type="dxa"/>
            <w:vAlign w:val="center"/>
          </w:tcPr>
          <w:p w14:paraId="6DC9EDF5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99" w:type="dxa"/>
            <w:vAlign w:val="center"/>
          </w:tcPr>
          <w:p w14:paraId="76BABED2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999" w:type="dxa"/>
            <w:vAlign w:val="center"/>
          </w:tcPr>
          <w:p w14:paraId="75377100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</w:tr>
      <w:tr w:rsidR="000F2D3A" w:rsidRPr="000F2D3A" w14:paraId="079CB404" w14:textId="77777777" w:rsidTr="00F06931">
        <w:tc>
          <w:tcPr>
            <w:tcW w:w="1998" w:type="dxa"/>
            <w:vAlign w:val="center"/>
          </w:tcPr>
          <w:p w14:paraId="234C4F6F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99" w:type="dxa"/>
            <w:vAlign w:val="center"/>
          </w:tcPr>
          <w:p w14:paraId="41900966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999" w:type="dxa"/>
            <w:vAlign w:val="center"/>
          </w:tcPr>
          <w:p w14:paraId="4DC5711C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99" w:type="dxa"/>
            <w:vAlign w:val="center"/>
          </w:tcPr>
          <w:p w14:paraId="2A911DF5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999" w:type="dxa"/>
            <w:vAlign w:val="center"/>
          </w:tcPr>
          <w:p w14:paraId="1C37113B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F2D3A" w:rsidRPr="000F2D3A" w14:paraId="776445F7" w14:textId="77777777" w:rsidTr="00F06931">
        <w:tc>
          <w:tcPr>
            <w:tcW w:w="1998" w:type="dxa"/>
            <w:vAlign w:val="center"/>
          </w:tcPr>
          <w:p w14:paraId="21B2BE0B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99" w:type="dxa"/>
            <w:vAlign w:val="center"/>
          </w:tcPr>
          <w:p w14:paraId="61317580" w14:textId="77777777" w:rsidR="000F2D3A" w:rsidRPr="00675D27" w:rsidRDefault="00675D27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9" w:type="dxa"/>
            <w:vAlign w:val="center"/>
          </w:tcPr>
          <w:p w14:paraId="4175909B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99" w:type="dxa"/>
            <w:vAlign w:val="center"/>
          </w:tcPr>
          <w:p w14:paraId="563973BB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999" w:type="dxa"/>
            <w:vAlign w:val="center"/>
          </w:tcPr>
          <w:p w14:paraId="7519BC93" w14:textId="77777777" w:rsidR="000F2D3A" w:rsidRPr="00675D27" w:rsidRDefault="00675D27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0F2D3A" w:rsidRPr="000F2D3A" w14:paraId="1A5AA0B3" w14:textId="77777777" w:rsidTr="00F06931">
        <w:tc>
          <w:tcPr>
            <w:tcW w:w="1998" w:type="dxa"/>
            <w:vAlign w:val="center"/>
          </w:tcPr>
          <w:p w14:paraId="5CDD0A97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99" w:type="dxa"/>
            <w:vAlign w:val="center"/>
          </w:tcPr>
          <w:p w14:paraId="26EC386B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9" w:type="dxa"/>
            <w:vAlign w:val="center"/>
          </w:tcPr>
          <w:p w14:paraId="4F3D3A7C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99" w:type="dxa"/>
            <w:vAlign w:val="center"/>
          </w:tcPr>
          <w:p w14:paraId="7AF98A2C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999" w:type="dxa"/>
            <w:vAlign w:val="center"/>
          </w:tcPr>
          <w:p w14:paraId="5236C619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F2D3A" w:rsidRPr="000F2D3A" w14:paraId="58C82A93" w14:textId="77777777" w:rsidTr="00F06931">
        <w:tc>
          <w:tcPr>
            <w:tcW w:w="1998" w:type="dxa"/>
            <w:vAlign w:val="center"/>
          </w:tcPr>
          <w:p w14:paraId="21D3B0EC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1 - 4</w:t>
            </w:r>
          </w:p>
        </w:tc>
        <w:tc>
          <w:tcPr>
            <w:tcW w:w="1999" w:type="dxa"/>
            <w:vAlign w:val="center"/>
          </w:tcPr>
          <w:p w14:paraId="5137028F" w14:textId="77777777" w:rsidR="000F2D3A" w:rsidRPr="00675D27" w:rsidRDefault="00675D27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99" w:type="dxa"/>
            <w:vAlign w:val="center"/>
          </w:tcPr>
          <w:p w14:paraId="466A03F6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999" w:type="dxa"/>
            <w:vAlign w:val="center"/>
          </w:tcPr>
          <w:p w14:paraId="6C26D04D" w14:textId="77777777" w:rsidR="000F2D3A" w:rsidRPr="000F2D3A" w:rsidRDefault="00AF6F96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fldChar w:fldCharType="begin"/>
            </w:r>
            <w:r w:rsidR="000F2D3A" w:rsidRPr="000F2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instrText xml:space="preserve"> =SUM(ABOVE) </w:instrText>
            </w:r>
            <w:r w:rsidRPr="000F2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fldChar w:fldCharType="separate"/>
            </w:r>
            <w:r w:rsidR="000F2D3A" w:rsidRPr="000F2D3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144</w:t>
            </w:r>
            <w:r w:rsidRPr="000F2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999" w:type="dxa"/>
            <w:vAlign w:val="center"/>
          </w:tcPr>
          <w:p w14:paraId="2812154E" w14:textId="77777777" w:rsidR="000F2D3A" w:rsidRPr="00675D27" w:rsidRDefault="00675D27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324</w:t>
            </w:r>
          </w:p>
        </w:tc>
      </w:tr>
      <w:tr w:rsidR="000F2D3A" w:rsidRPr="000F2D3A" w14:paraId="6C2ECE67" w14:textId="77777777" w:rsidTr="00F06931">
        <w:tc>
          <w:tcPr>
            <w:tcW w:w="1998" w:type="dxa"/>
            <w:vAlign w:val="center"/>
          </w:tcPr>
          <w:p w14:paraId="1216300F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99" w:type="dxa"/>
            <w:vAlign w:val="center"/>
          </w:tcPr>
          <w:p w14:paraId="783E5D14" w14:textId="77777777" w:rsidR="000F2D3A" w:rsidRPr="00675D27" w:rsidRDefault="00675D27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9" w:type="dxa"/>
            <w:vAlign w:val="center"/>
          </w:tcPr>
          <w:p w14:paraId="0B85B9DC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99" w:type="dxa"/>
            <w:vAlign w:val="center"/>
          </w:tcPr>
          <w:p w14:paraId="2437EE7C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36</w:t>
            </w:r>
          </w:p>
        </w:tc>
        <w:tc>
          <w:tcPr>
            <w:tcW w:w="1999" w:type="dxa"/>
            <w:vAlign w:val="center"/>
          </w:tcPr>
          <w:p w14:paraId="10C4E26B" w14:textId="77777777" w:rsidR="000F2D3A" w:rsidRPr="00675D27" w:rsidRDefault="00675D27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0F2D3A" w:rsidRPr="000F2D3A" w14:paraId="1C33B691" w14:textId="77777777" w:rsidTr="00F06931">
        <w:tc>
          <w:tcPr>
            <w:tcW w:w="1998" w:type="dxa"/>
            <w:vAlign w:val="center"/>
          </w:tcPr>
          <w:p w14:paraId="5AB133B6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99" w:type="dxa"/>
            <w:vAlign w:val="center"/>
          </w:tcPr>
          <w:p w14:paraId="5B19B557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99" w:type="dxa"/>
            <w:vAlign w:val="center"/>
          </w:tcPr>
          <w:p w14:paraId="044EBDD9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99" w:type="dxa"/>
            <w:vAlign w:val="center"/>
          </w:tcPr>
          <w:p w14:paraId="5BD5EF3E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36</w:t>
            </w:r>
          </w:p>
        </w:tc>
        <w:tc>
          <w:tcPr>
            <w:tcW w:w="1999" w:type="dxa"/>
            <w:vAlign w:val="center"/>
          </w:tcPr>
          <w:p w14:paraId="39480D51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</w:tr>
      <w:tr w:rsidR="000F2D3A" w:rsidRPr="000F2D3A" w14:paraId="3E9E1581" w14:textId="77777777" w:rsidTr="00F06931">
        <w:tc>
          <w:tcPr>
            <w:tcW w:w="1998" w:type="dxa"/>
            <w:vAlign w:val="center"/>
          </w:tcPr>
          <w:p w14:paraId="06EF9FDD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99" w:type="dxa"/>
            <w:vAlign w:val="center"/>
          </w:tcPr>
          <w:p w14:paraId="31D483D4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99" w:type="dxa"/>
            <w:vAlign w:val="center"/>
          </w:tcPr>
          <w:p w14:paraId="40D22BBD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99" w:type="dxa"/>
            <w:vAlign w:val="center"/>
          </w:tcPr>
          <w:p w14:paraId="59E4D5B0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36</w:t>
            </w:r>
          </w:p>
        </w:tc>
        <w:tc>
          <w:tcPr>
            <w:tcW w:w="1999" w:type="dxa"/>
            <w:vAlign w:val="center"/>
          </w:tcPr>
          <w:p w14:paraId="3AE6AD96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</w:tr>
      <w:tr w:rsidR="000F2D3A" w:rsidRPr="000F2D3A" w14:paraId="337CD46E" w14:textId="77777777" w:rsidTr="00F06931">
        <w:tc>
          <w:tcPr>
            <w:tcW w:w="1998" w:type="dxa"/>
            <w:vAlign w:val="center"/>
          </w:tcPr>
          <w:p w14:paraId="51ABD0AD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99" w:type="dxa"/>
            <w:vAlign w:val="center"/>
          </w:tcPr>
          <w:p w14:paraId="47715C62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99" w:type="dxa"/>
            <w:vAlign w:val="center"/>
          </w:tcPr>
          <w:p w14:paraId="62F1E5C7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99" w:type="dxa"/>
            <w:vAlign w:val="center"/>
          </w:tcPr>
          <w:p w14:paraId="7508FCC0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34</w:t>
            </w:r>
          </w:p>
        </w:tc>
        <w:tc>
          <w:tcPr>
            <w:tcW w:w="1999" w:type="dxa"/>
            <w:vAlign w:val="center"/>
          </w:tcPr>
          <w:p w14:paraId="74D53C72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</w:tr>
      <w:tr w:rsidR="000F2D3A" w:rsidRPr="000F2D3A" w14:paraId="738D9865" w14:textId="77777777" w:rsidTr="00F06931">
        <w:tc>
          <w:tcPr>
            <w:tcW w:w="1998" w:type="dxa"/>
            <w:vAlign w:val="center"/>
          </w:tcPr>
          <w:p w14:paraId="56EE52E8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5 - 8</w:t>
            </w:r>
          </w:p>
        </w:tc>
        <w:tc>
          <w:tcPr>
            <w:tcW w:w="1999" w:type="dxa"/>
            <w:vAlign w:val="center"/>
          </w:tcPr>
          <w:p w14:paraId="0FEF6B0C" w14:textId="77777777" w:rsidR="000F2D3A" w:rsidRPr="000F2D3A" w:rsidRDefault="00675D27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1999" w:type="dxa"/>
            <w:vAlign w:val="center"/>
          </w:tcPr>
          <w:p w14:paraId="6EEA59E3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999" w:type="dxa"/>
            <w:vAlign w:val="center"/>
          </w:tcPr>
          <w:p w14:paraId="2F8751F3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F2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142</w:t>
            </w:r>
          </w:p>
        </w:tc>
        <w:tc>
          <w:tcPr>
            <w:tcW w:w="1999" w:type="dxa"/>
            <w:vAlign w:val="center"/>
          </w:tcPr>
          <w:p w14:paraId="755FB41C" w14:textId="77777777" w:rsidR="000F2D3A" w:rsidRPr="00675D27" w:rsidRDefault="00675D27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248</w:t>
            </w:r>
          </w:p>
        </w:tc>
      </w:tr>
      <w:tr w:rsidR="000F2D3A" w:rsidRPr="000F2D3A" w14:paraId="315258F9" w14:textId="77777777" w:rsidTr="00F06931">
        <w:tc>
          <w:tcPr>
            <w:tcW w:w="1998" w:type="dxa"/>
            <w:vAlign w:val="center"/>
          </w:tcPr>
          <w:p w14:paraId="1A1C4F35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У К У П Н О</w:t>
            </w:r>
          </w:p>
        </w:tc>
        <w:tc>
          <w:tcPr>
            <w:tcW w:w="1999" w:type="dxa"/>
            <w:vAlign w:val="center"/>
          </w:tcPr>
          <w:p w14:paraId="4B17691D" w14:textId="77777777" w:rsidR="000F2D3A" w:rsidRPr="000F2D3A" w:rsidRDefault="000F2D3A" w:rsidP="00675D2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F2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  <w:r w:rsidR="00675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1999" w:type="dxa"/>
            <w:vAlign w:val="center"/>
          </w:tcPr>
          <w:p w14:paraId="5C28549A" w14:textId="77777777" w:rsidR="000F2D3A" w:rsidRPr="00675D27" w:rsidRDefault="00675D27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99" w:type="dxa"/>
            <w:vAlign w:val="center"/>
          </w:tcPr>
          <w:p w14:paraId="12427456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286</w:t>
            </w:r>
          </w:p>
        </w:tc>
        <w:tc>
          <w:tcPr>
            <w:tcW w:w="1999" w:type="dxa"/>
            <w:vAlign w:val="center"/>
          </w:tcPr>
          <w:p w14:paraId="1A75B94C" w14:textId="77777777" w:rsidR="000F2D3A" w:rsidRPr="00675D27" w:rsidRDefault="00675D27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572</w:t>
            </w:r>
          </w:p>
        </w:tc>
      </w:tr>
    </w:tbl>
    <w:p w14:paraId="3F2C236C" w14:textId="77777777" w:rsidR="000F2D3A" w:rsidRDefault="000F2D3A" w:rsidP="006720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</w:p>
    <w:p w14:paraId="1B57AD58" w14:textId="77777777" w:rsidR="000F2D3A" w:rsidRPr="000F2D3A" w:rsidRDefault="000F2D3A" w:rsidP="00145F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</w:p>
    <w:p w14:paraId="0DA1CAE9" w14:textId="77777777" w:rsidR="00A06B40" w:rsidRDefault="00A06B40" w:rsidP="004A780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bookmarkStart w:id="71" w:name="_Toc24490389"/>
    </w:p>
    <w:p w14:paraId="12F1FA21" w14:textId="77777777" w:rsidR="000F2D3A" w:rsidRPr="000F2D3A" w:rsidRDefault="000F2D3A" w:rsidP="00B73CC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0F2D3A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ГОДИШЊИ ФОНД ЧАСОВА ИЗБОРНИХ ПРОГРАМА</w:t>
      </w:r>
      <w:bookmarkEnd w:id="71"/>
    </w:p>
    <w:p w14:paraId="68158147" w14:textId="77777777" w:rsidR="00124BC3" w:rsidRDefault="00124BC3" w:rsidP="000F2D3A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</w:p>
    <w:p w14:paraId="1C0D70F7" w14:textId="77777777" w:rsidR="000F2D3A" w:rsidRPr="00B16026" w:rsidRDefault="007B6312" w:rsidP="000F2D3A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B16026">
        <w:rPr>
          <w:rFonts w:ascii="Times New Roman" w:eastAsia="Times New Roman" w:hAnsi="Times New Roman" w:cs="Times New Roman"/>
          <w:lang w:val="sr-Cyrl-CS"/>
        </w:rPr>
        <w:t xml:space="preserve">Табела </w:t>
      </w:r>
      <w:r w:rsidR="007017E3">
        <w:rPr>
          <w:rFonts w:ascii="Times New Roman" w:eastAsia="Times New Roman" w:hAnsi="Times New Roman" w:cs="Times New Roman"/>
          <w:lang w:val="sr-Cyrl-CS"/>
        </w:rPr>
        <w:t>39</w:t>
      </w:r>
      <w:r w:rsidRPr="00B16026">
        <w:rPr>
          <w:rFonts w:ascii="Times New Roman" w:eastAsia="Times New Roman" w:hAnsi="Times New Roman" w:cs="Times New Roman"/>
          <w:lang w:val="sr-Cyrl-CS"/>
        </w:rPr>
        <w:t>:</w:t>
      </w:r>
    </w:p>
    <w:p w14:paraId="4AB363FC" w14:textId="77777777" w:rsidR="000F2D3A" w:rsidRPr="000F2D3A" w:rsidRDefault="000F2D3A" w:rsidP="000F2D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W w:w="7965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3"/>
        <w:gridCol w:w="510"/>
        <w:gridCol w:w="735"/>
        <w:gridCol w:w="1006"/>
        <w:gridCol w:w="555"/>
        <w:gridCol w:w="660"/>
        <w:gridCol w:w="1036"/>
        <w:gridCol w:w="1770"/>
      </w:tblGrid>
      <w:tr w:rsidR="008D36E2" w:rsidRPr="008D36E2" w14:paraId="44F1AE27" w14:textId="77777777" w:rsidTr="00B73CC6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F937C" w14:textId="77777777" w:rsidR="008D36E2" w:rsidRPr="008D36E2" w:rsidRDefault="008D36E2" w:rsidP="008D36E2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</w:rPr>
            </w:pPr>
            <w:r w:rsidRPr="008D36E2">
              <w:rPr>
                <w:rFonts w:ascii="Times New Roman" w:eastAsiaTheme="minorHAnsi" w:hAnsi="Times New Roman" w:cs="Times New Roman"/>
                <w:b/>
              </w:rPr>
              <w:t>ОДЕЉЕЊЕ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9ED30" w14:textId="77777777" w:rsidR="008D36E2" w:rsidRPr="008D36E2" w:rsidRDefault="008D36E2" w:rsidP="008D36E2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lang w:val="sr-Cyrl-CS"/>
              </w:rPr>
            </w:pPr>
            <w:r w:rsidRPr="008D36E2">
              <w:rPr>
                <w:rFonts w:ascii="Times New Roman" w:eastAsiaTheme="minorHAnsi" w:hAnsi="Times New Roman" w:cs="Times New Roman"/>
                <w:b/>
              </w:rPr>
              <w:t>ВЕРСКА НАСТАВА</w:t>
            </w:r>
          </w:p>
          <w:p w14:paraId="732D2EEA" w14:textId="77777777" w:rsidR="008D36E2" w:rsidRPr="008D36E2" w:rsidRDefault="008D36E2" w:rsidP="008D36E2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lang w:val="sr-Cyrl-CS"/>
              </w:rPr>
            </w:pPr>
            <w:r w:rsidRPr="008D36E2">
              <w:rPr>
                <w:rFonts w:ascii="Times New Roman" w:eastAsiaTheme="minorHAnsi" w:hAnsi="Times New Roman" w:cs="Times New Roman"/>
                <w:b/>
                <w:lang w:val="sr-Cyrl-CS"/>
              </w:rPr>
              <w:t>М         Ж      У</w:t>
            </w:r>
          </w:p>
        </w:tc>
        <w:tc>
          <w:tcPr>
            <w:tcW w:w="2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DB72D" w14:textId="77777777" w:rsidR="008D36E2" w:rsidRPr="008D36E2" w:rsidRDefault="008D36E2" w:rsidP="008D36E2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lang w:val="sr-Cyrl-CS"/>
              </w:rPr>
            </w:pPr>
            <w:r w:rsidRPr="008D36E2">
              <w:rPr>
                <w:rFonts w:ascii="Times New Roman" w:eastAsiaTheme="minorHAnsi" w:hAnsi="Times New Roman" w:cs="Times New Roman"/>
                <w:b/>
              </w:rPr>
              <w:t>ГРАЂАНСКО ВАСПИТАЊЕ</w:t>
            </w:r>
          </w:p>
          <w:p w14:paraId="3719100A" w14:textId="77777777" w:rsidR="008D36E2" w:rsidRPr="008D36E2" w:rsidRDefault="008D36E2" w:rsidP="008D36E2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lang w:val="sr-Cyrl-CS"/>
              </w:rPr>
            </w:pPr>
            <w:r w:rsidRPr="008D36E2">
              <w:rPr>
                <w:rFonts w:ascii="Times New Roman" w:eastAsiaTheme="minorHAnsi" w:hAnsi="Times New Roman" w:cs="Times New Roman"/>
                <w:b/>
                <w:lang w:val="sr-Cyrl-CS"/>
              </w:rPr>
              <w:t xml:space="preserve">  М       Ж      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92F8A" w14:textId="77777777" w:rsidR="008D36E2" w:rsidRPr="008D36E2" w:rsidRDefault="008D36E2" w:rsidP="008D36E2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</w:rPr>
            </w:pPr>
            <w:r w:rsidRPr="008D36E2">
              <w:rPr>
                <w:rFonts w:ascii="Times New Roman" w:eastAsiaTheme="minorHAnsi" w:hAnsi="Times New Roman" w:cs="Times New Roman"/>
                <w:b/>
              </w:rPr>
              <w:t>УКУПНО УЧЕНИКА</w:t>
            </w:r>
          </w:p>
        </w:tc>
      </w:tr>
      <w:tr w:rsidR="008D36E2" w:rsidRPr="008D36E2" w14:paraId="02F2F273" w14:textId="77777777" w:rsidTr="00B73CC6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2F306" w14:textId="77777777" w:rsidR="008D36E2" w:rsidRPr="008D36E2" w:rsidRDefault="008D36E2" w:rsidP="008D36E2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</w:rPr>
            </w:pPr>
            <w:r w:rsidRPr="008D36E2">
              <w:rPr>
                <w:rFonts w:ascii="Times New Roman" w:eastAsiaTheme="minorHAnsi" w:hAnsi="Times New Roman" w:cs="Times New Roman"/>
                <w:b/>
              </w:rPr>
              <w:t xml:space="preserve">           I-1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1F364" w14:textId="77777777" w:rsidR="008D36E2" w:rsidRPr="00AF2169" w:rsidRDefault="00AF2169" w:rsidP="008D36E2">
            <w:pPr>
              <w:tabs>
                <w:tab w:val="left" w:pos="555"/>
              </w:tabs>
              <w:spacing w:line="276" w:lineRule="auto"/>
              <w:rPr>
                <w:rFonts w:ascii="Times New Roman" w:eastAsiaTheme="minorHAnsi" w:hAnsi="Times New Roman" w:cs="Times New Roman"/>
                <w:bCs/>
              </w:rPr>
            </w:pPr>
            <w:r>
              <w:rPr>
                <w:rFonts w:ascii="Times New Roman" w:eastAsiaTheme="minorHAnsi" w:hAnsi="Times New Roman" w:cs="Times New Roman"/>
                <w:bCs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2FE60" w14:textId="77777777" w:rsidR="008D36E2" w:rsidRPr="00AF2169" w:rsidRDefault="00AF2169" w:rsidP="008D36E2">
            <w:pPr>
              <w:tabs>
                <w:tab w:val="left" w:pos="555"/>
              </w:tabs>
              <w:spacing w:line="276" w:lineRule="auto"/>
              <w:rPr>
                <w:rFonts w:ascii="Times New Roman" w:eastAsiaTheme="minorHAnsi" w:hAnsi="Times New Roman" w:cs="Times New Roman"/>
                <w:bCs/>
              </w:rPr>
            </w:pPr>
            <w:r>
              <w:rPr>
                <w:rFonts w:ascii="Times New Roman" w:eastAsiaTheme="minorHAnsi" w:hAnsi="Times New Roman" w:cs="Times New Roman"/>
                <w:bCs/>
              </w:rPr>
              <w:t>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56171" w14:textId="77777777" w:rsidR="008D36E2" w:rsidRPr="00AF2169" w:rsidRDefault="00AF2169" w:rsidP="008D36E2">
            <w:pPr>
              <w:tabs>
                <w:tab w:val="left" w:pos="555"/>
              </w:tabs>
              <w:spacing w:line="276" w:lineRule="auto"/>
              <w:rPr>
                <w:rFonts w:ascii="Times New Roman" w:eastAsiaTheme="minorHAnsi" w:hAnsi="Times New Roman" w:cs="Times New Roman"/>
                <w:bCs/>
              </w:rPr>
            </w:pPr>
            <w:r>
              <w:rPr>
                <w:rFonts w:ascii="Times New Roman" w:eastAsiaTheme="minorHAnsi" w:hAnsi="Times New Roman" w:cs="Times New Roman"/>
                <w:bCs/>
              </w:rPr>
              <w:t>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83193" w14:textId="77777777" w:rsidR="008D36E2" w:rsidRPr="00AF2169" w:rsidRDefault="00AF2169" w:rsidP="008D36E2">
            <w:pPr>
              <w:spacing w:line="276" w:lineRule="auto"/>
              <w:rPr>
                <w:rFonts w:ascii="Times New Roman" w:eastAsiaTheme="minorHAnsi" w:hAnsi="Times New Roman" w:cs="Times New Roman"/>
                <w:bCs/>
              </w:rPr>
            </w:pPr>
            <w:r>
              <w:rPr>
                <w:rFonts w:ascii="Times New Roman" w:eastAsiaTheme="minorHAnsi" w:hAnsi="Times New Roman" w:cs="Times New Roman"/>
                <w:bCs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2A241" w14:textId="77777777" w:rsidR="008D36E2" w:rsidRPr="008D36E2" w:rsidRDefault="00AF2169" w:rsidP="008D36E2">
            <w:pPr>
              <w:spacing w:line="276" w:lineRule="auto"/>
              <w:rPr>
                <w:rFonts w:ascii="Times New Roman" w:eastAsiaTheme="minorHAnsi" w:hAnsi="Times New Roman" w:cs="Times New Roman"/>
                <w:bCs/>
                <w:lang w:val="sr-Cyrl-CS"/>
              </w:rPr>
            </w:pPr>
            <w:r>
              <w:rPr>
                <w:rFonts w:ascii="Times New Roman" w:eastAsiaTheme="minorHAnsi" w:hAnsi="Times New Roman" w:cs="Times New Roman"/>
                <w:bCs/>
                <w:lang w:val="sr-Cyrl-CS"/>
              </w:rPr>
              <w:t>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766E2" w14:textId="77777777" w:rsidR="008D36E2" w:rsidRPr="008D36E2" w:rsidRDefault="00AF2169" w:rsidP="008D36E2">
            <w:pPr>
              <w:spacing w:line="276" w:lineRule="auto"/>
              <w:rPr>
                <w:rFonts w:ascii="Times New Roman" w:eastAsiaTheme="minorHAnsi" w:hAnsi="Times New Roman" w:cs="Times New Roman"/>
                <w:bCs/>
                <w:lang w:val="sr-Cyrl-CS"/>
              </w:rPr>
            </w:pPr>
            <w:r>
              <w:rPr>
                <w:rFonts w:ascii="Times New Roman" w:eastAsiaTheme="minorHAnsi" w:hAnsi="Times New Roman" w:cs="Times New Roman"/>
                <w:bCs/>
                <w:lang w:val="sr-Cyrl-CS"/>
              </w:rPr>
              <w:t>8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2F30C" w14:textId="77777777" w:rsidR="008D36E2" w:rsidRPr="008D36E2" w:rsidRDefault="008D36E2" w:rsidP="008D36E2">
            <w:pPr>
              <w:spacing w:line="276" w:lineRule="auto"/>
              <w:rPr>
                <w:rFonts w:ascii="Times New Roman" w:eastAsiaTheme="minorHAnsi" w:hAnsi="Times New Roman" w:cs="Times New Roman"/>
                <w:bCs/>
              </w:rPr>
            </w:pPr>
            <w:r w:rsidRPr="008D36E2">
              <w:rPr>
                <w:rFonts w:ascii="Times New Roman" w:eastAsiaTheme="minorHAnsi" w:hAnsi="Times New Roman" w:cs="Times New Roman"/>
                <w:bCs/>
              </w:rPr>
              <w:t>16</w:t>
            </w:r>
          </w:p>
        </w:tc>
      </w:tr>
      <w:tr w:rsidR="008D36E2" w:rsidRPr="008D36E2" w14:paraId="35FFC747" w14:textId="77777777" w:rsidTr="00B73CC6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BC626" w14:textId="77777777" w:rsidR="008D36E2" w:rsidRPr="008D36E2" w:rsidRDefault="008D36E2" w:rsidP="008D36E2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</w:rPr>
            </w:pPr>
            <w:r w:rsidRPr="008D36E2">
              <w:rPr>
                <w:rFonts w:ascii="Times New Roman" w:eastAsiaTheme="minorHAnsi" w:hAnsi="Times New Roman" w:cs="Times New Roman"/>
                <w:b/>
              </w:rPr>
              <w:t xml:space="preserve">           I-2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D6545" w14:textId="77777777" w:rsidR="008D36E2" w:rsidRPr="00AF2169" w:rsidRDefault="00AF2169" w:rsidP="008D36E2">
            <w:pPr>
              <w:spacing w:line="276" w:lineRule="auto"/>
              <w:rPr>
                <w:rFonts w:ascii="Times New Roman" w:eastAsiaTheme="minorHAnsi" w:hAnsi="Times New Roman" w:cs="Times New Roman"/>
                <w:bCs/>
              </w:rPr>
            </w:pPr>
            <w:r>
              <w:rPr>
                <w:rFonts w:ascii="Times New Roman" w:eastAsiaTheme="minorHAnsi" w:hAnsi="Times New Roman" w:cs="Times New Roman"/>
                <w:bCs/>
              </w:rPr>
              <w:t>/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2BACA" w14:textId="77777777" w:rsidR="008D36E2" w:rsidRPr="00AF2169" w:rsidRDefault="00AF2169" w:rsidP="008D36E2">
            <w:pPr>
              <w:spacing w:line="276" w:lineRule="auto"/>
              <w:rPr>
                <w:rFonts w:ascii="Times New Roman" w:eastAsiaTheme="minorHAnsi" w:hAnsi="Times New Roman" w:cs="Times New Roman"/>
                <w:bCs/>
              </w:rPr>
            </w:pPr>
            <w:r>
              <w:rPr>
                <w:rFonts w:ascii="Times New Roman" w:eastAsiaTheme="minorHAnsi" w:hAnsi="Times New Roman" w:cs="Times New Roman"/>
                <w:bCs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4D677" w14:textId="77777777" w:rsidR="008D36E2" w:rsidRPr="00AF2169" w:rsidRDefault="00AF2169" w:rsidP="008D36E2">
            <w:pPr>
              <w:spacing w:line="276" w:lineRule="auto"/>
              <w:rPr>
                <w:rFonts w:ascii="Times New Roman" w:eastAsiaTheme="minorHAnsi" w:hAnsi="Times New Roman" w:cs="Times New Roman"/>
                <w:bCs/>
              </w:rPr>
            </w:pPr>
            <w:r>
              <w:rPr>
                <w:rFonts w:ascii="Times New Roman" w:eastAsiaTheme="minorHAnsi" w:hAnsi="Times New Roman" w:cs="Times New Roman"/>
                <w:bCs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4491B" w14:textId="77777777" w:rsidR="008D36E2" w:rsidRPr="00AF2169" w:rsidRDefault="00AF2169" w:rsidP="008D36E2">
            <w:pPr>
              <w:spacing w:line="276" w:lineRule="auto"/>
              <w:rPr>
                <w:rFonts w:ascii="Times New Roman" w:eastAsiaTheme="minorHAnsi" w:hAnsi="Times New Roman" w:cs="Times New Roman"/>
                <w:bCs/>
              </w:rPr>
            </w:pPr>
            <w:r>
              <w:rPr>
                <w:rFonts w:ascii="Times New Roman" w:eastAsiaTheme="minorHAnsi" w:hAnsi="Times New Roman" w:cs="Times New Roman"/>
                <w:bCs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55B49" w14:textId="77777777" w:rsidR="008D36E2" w:rsidRPr="00AF2169" w:rsidRDefault="00AF2169" w:rsidP="008D36E2">
            <w:pPr>
              <w:spacing w:line="276" w:lineRule="auto"/>
              <w:rPr>
                <w:rFonts w:ascii="Times New Roman" w:eastAsiaTheme="minorHAnsi" w:hAnsi="Times New Roman" w:cs="Times New Roman"/>
                <w:bCs/>
              </w:rPr>
            </w:pPr>
            <w:r>
              <w:rPr>
                <w:rFonts w:ascii="Times New Roman" w:eastAsiaTheme="minorHAnsi" w:hAnsi="Times New Roman" w:cs="Times New Roman"/>
                <w:bCs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BEE7D" w14:textId="77777777" w:rsidR="008D36E2" w:rsidRPr="00AF2169" w:rsidRDefault="00AF2169" w:rsidP="008D36E2">
            <w:pPr>
              <w:spacing w:line="276" w:lineRule="auto"/>
              <w:rPr>
                <w:rFonts w:ascii="Times New Roman" w:eastAsiaTheme="minorHAnsi" w:hAnsi="Times New Roman" w:cs="Times New Roman"/>
                <w:bCs/>
              </w:rPr>
            </w:pPr>
            <w:r>
              <w:rPr>
                <w:rFonts w:ascii="Times New Roman" w:eastAsiaTheme="minorHAnsi" w:hAnsi="Times New Roman" w:cs="Times New Roman"/>
                <w:bCs/>
              </w:rPr>
              <w:t>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90B9F" w14:textId="77777777" w:rsidR="008D36E2" w:rsidRPr="00AF2169" w:rsidRDefault="00AF2169" w:rsidP="008D36E2">
            <w:pPr>
              <w:spacing w:line="276" w:lineRule="auto"/>
              <w:rPr>
                <w:rFonts w:ascii="Times New Roman" w:eastAsiaTheme="minorHAnsi" w:hAnsi="Times New Roman" w:cs="Times New Roman"/>
                <w:bCs/>
              </w:rPr>
            </w:pPr>
            <w:r>
              <w:rPr>
                <w:rFonts w:ascii="Times New Roman" w:eastAsiaTheme="minorHAnsi" w:hAnsi="Times New Roman" w:cs="Times New Roman"/>
                <w:bCs/>
              </w:rPr>
              <w:t>7</w:t>
            </w:r>
          </w:p>
        </w:tc>
      </w:tr>
      <w:tr w:rsidR="008D36E2" w:rsidRPr="008D36E2" w14:paraId="6037651E" w14:textId="77777777" w:rsidTr="00B73CC6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CB394" w14:textId="77777777" w:rsidR="008D36E2" w:rsidRPr="008D36E2" w:rsidRDefault="008D36E2" w:rsidP="008D36E2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</w:rPr>
            </w:pPr>
            <w:r w:rsidRPr="008D36E2">
              <w:rPr>
                <w:rFonts w:ascii="Times New Roman" w:eastAsiaTheme="minorHAnsi" w:hAnsi="Times New Roman" w:cs="Times New Roman"/>
                <w:b/>
              </w:rPr>
              <w:t xml:space="preserve">           II-1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204DE" w14:textId="77777777" w:rsidR="008D36E2" w:rsidRPr="00AF2169" w:rsidRDefault="00AF2169" w:rsidP="008D36E2">
            <w:pPr>
              <w:spacing w:line="276" w:lineRule="auto"/>
              <w:rPr>
                <w:rFonts w:ascii="Times New Roman" w:eastAsiaTheme="minorHAnsi" w:hAnsi="Times New Roman" w:cs="Times New Roman"/>
                <w:bCs/>
              </w:rPr>
            </w:pPr>
            <w:r>
              <w:rPr>
                <w:rFonts w:ascii="Times New Roman" w:eastAsiaTheme="minorHAnsi" w:hAnsi="Times New Roman" w:cs="Times New Roman"/>
                <w:bCs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172CB" w14:textId="77777777" w:rsidR="008D36E2" w:rsidRPr="00AF2169" w:rsidRDefault="00AF2169" w:rsidP="008D36E2">
            <w:pPr>
              <w:spacing w:line="276" w:lineRule="auto"/>
              <w:rPr>
                <w:rFonts w:ascii="Times New Roman" w:eastAsiaTheme="minorHAnsi" w:hAnsi="Times New Roman" w:cs="Times New Roman"/>
                <w:bCs/>
              </w:rPr>
            </w:pPr>
            <w:r>
              <w:rPr>
                <w:rFonts w:ascii="Times New Roman" w:eastAsiaTheme="minorHAnsi" w:hAnsi="Times New Roman" w:cs="Times New Roman"/>
                <w:bCs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DADCA" w14:textId="77777777" w:rsidR="008D36E2" w:rsidRPr="00AF2169" w:rsidRDefault="00AF2169" w:rsidP="008D36E2">
            <w:pPr>
              <w:spacing w:line="276" w:lineRule="auto"/>
              <w:rPr>
                <w:rFonts w:ascii="Times New Roman" w:eastAsiaTheme="minorHAnsi" w:hAnsi="Times New Roman" w:cs="Times New Roman"/>
                <w:bCs/>
              </w:rPr>
            </w:pPr>
            <w:r>
              <w:rPr>
                <w:rFonts w:ascii="Times New Roman" w:eastAsiaTheme="minorHAnsi" w:hAnsi="Times New Roman" w:cs="Times New Roman"/>
                <w:bCs/>
              </w:rPr>
              <w:t>7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0E245" w14:textId="77777777" w:rsidR="008D36E2" w:rsidRPr="00AF2169" w:rsidRDefault="00AF2169" w:rsidP="008D36E2">
            <w:pPr>
              <w:spacing w:line="276" w:lineRule="auto"/>
              <w:rPr>
                <w:rFonts w:ascii="Times New Roman" w:eastAsiaTheme="minorHAnsi" w:hAnsi="Times New Roman" w:cs="Times New Roman"/>
                <w:bCs/>
              </w:rPr>
            </w:pPr>
            <w:r>
              <w:rPr>
                <w:rFonts w:ascii="Times New Roman" w:eastAsiaTheme="minorHAnsi" w:hAnsi="Times New Roman" w:cs="Times New Roman"/>
                <w:bCs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53A46" w14:textId="77777777" w:rsidR="008D36E2" w:rsidRPr="00AF2169" w:rsidRDefault="00AF2169" w:rsidP="008D36E2">
            <w:pPr>
              <w:spacing w:line="276" w:lineRule="auto"/>
              <w:rPr>
                <w:rFonts w:ascii="Times New Roman" w:eastAsiaTheme="minorHAnsi" w:hAnsi="Times New Roman" w:cs="Times New Roman"/>
                <w:bCs/>
              </w:rPr>
            </w:pPr>
            <w:r>
              <w:rPr>
                <w:rFonts w:ascii="Times New Roman" w:eastAsiaTheme="minorHAnsi" w:hAnsi="Times New Roman" w:cs="Times New Roman"/>
                <w:bCs/>
              </w:rPr>
              <w:t>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954AB" w14:textId="77777777" w:rsidR="008D36E2" w:rsidRPr="00AF2169" w:rsidRDefault="00AF2169" w:rsidP="008D36E2">
            <w:pPr>
              <w:spacing w:line="276" w:lineRule="auto"/>
              <w:rPr>
                <w:rFonts w:ascii="Times New Roman" w:eastAsiaTheme="minorHAnsi" w:hAnsi="Times New Roman" w:cs="Times New Roman"/>
                <w:bCs/>
              </w:rPr>
            </w:pPr>
            <w:r>
              <w:rPr>
                <w:rFonts w:ascii="Times New Roman" w:eastAsiaTheme="minorHAnsi" w:hAnsi="Times New Roman" w:cs="Times New Roman"/>
                <w:bCs/>
              </w:rPr>
              <w:t>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1D14E" w14:textId="77777777" w:rsidR="008D36E2" w:rsidRPr="00AF2169" w:rsidRDefault="00AF2169" w:rsidP="008D36E2">
            <w:pPr>
              <w:spacing w:line="276" w:lineRule="auto"/>
              <w:rPr>
                <w:rFonts w:ascii="Times New Roman" w:eastAsiaTheme="minorHAnsi" w:hAnsi="Times New Roman" w:cs="Times New Roman"/>
                <w:bCs/>
              </w:rPr>
            </w:pPr>
            <w:r>
              <w:rPr>
                <w:rFonts w:ascii="Times New Roman" w:eastAsiaTheme="minorHAnsi" w:hAnsi="Times New Roman" w:cs="Times New Roman"/>
                <w:bCs/>
              </w:rPr>
              <w:t>16</w:t>
            </w:r>
          </w:p>
        </w:tc>
      </w:tr>
      <w:tr w:rsidR="008D36E2" w:rsidRPr="008D36E2" w14:paraId="4D4C792B" w14:textId="77777777" w:rsidTr="00B73CC6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F0A30" w14:textId="77777777" w:rsidR="008D36E2" w:rsidRPr="008D36E2" w:rsidRDefault="008D36E2" w:rsidP="008D36E2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</w:rPr>
            </w:pPr>
            <w:r w:rsidRPr="008D36E2">
              <w:rPr>
                <w:rFonts w:ascii="Times New Roman" w:eastAsiaTheme="minorHAnsi" w:hAnsi="Times New Roman" w:cs="Times New Roman"/>
                <w:b/>
              </w:rPr>
              <w:t xml:space="preserve">           II-2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6A88E" w14:textId="77777777" w:rsidR="008D36E2" w:rsidRPr="008D36E2" w:rsidRDefault="00AF2169" w:rsidP="008D36E2">
            <w:pPr>
              <w:spacing w:line="276" w:lineRule="auto"/>
              <w:rPr>
                <w:rFonts w:ascii="Times New Roman" w:eastAsiaTheme="minorHAnsi" w:hAnsi="Times New Roman" w:cs="Times New Roman"/>
                <w:bCs/>
                <w:lang w:val="sr-Cyrl-CS"/>
              </w:rPr>
            </w:pPr>
            <w:r>
              <w:rPr>
                <w:rFonts w:ascii="Times New Roman" w:eastAsiaTheme="minorHAnsi" w:hAnsi="Times New Roman" w:cs="Times New Roman"/>
                <w:bCs/>
                <w:lang w:val="sr-Cyrl-CS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D369D" w14:textId="77777777" w:rsidR="008D36E2" w:rsidRPr="008D36E2" w:rsidRDefault="00AF2169" w:rsidP="008D36E2">
            <w:pPr>
              <w:spacing w:line="276" w:lineRule="auto"/>
              <w:rPr>
                <w:rFonts w:ascii="Times New Roman" w:eastAsiaTheme="minorHAnsi" w:hAnsi="Times New Roman" w:cs="Times New Roman"/>
                <w:bCs/>
                <w:lang w:val="sr-Cyrl-CS"/>
              </w:rPr>
            </w:pPr>
            <w:r>
              <w:rPr>
                <w:rFonts w:ascii="Times New Roman" w:eastAsiaTheme="minorHAnsi" w:hAnsi="Times New Roman" w:cs="Times New Roman"/>
                <w:bCs/>
                <w:lang w:val="sr-Cyrl-CS"/>
              </w:rPr>
              <w:t>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4F581" w14:textId="77777777" w:rsidR="008D36E2" w:rsidRPr="008D36E2" w:rsidRDefault="00AF2169" w:rsidP="008D36E2">
            <w:pPr>
              <w:spacing w:line="276" w:lineRule="auto"/>
              <w:rPr>
                <w:rFonts w:ascii="Times New Roman" w:eastAsiaTheme="minorHAnsi" w:hAnsi="Times New Roman" w:cs="Times New Roman"/>
                <w:bCs/>
                <w:lang w:val="sr-Cyrl-CS"/>
              </w:rPr>
            </w:pPr>
            <w:r>
              <w:rPr>
                <w:rFonts w:ascii="Times New Roman" w:eastAsiaTheme="minorHAnsi" w:hAnsi="Times New Roman" w:cs="Times New Roman"/>
                <w:bCs/>
                <w:lang w:val="sr-Cyrl-CS"/>
              </w:rPr>
              <w:t>10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B5936" w14:textId="77777777" w:rsidR="008D36E2" w:rsidRPr="008D36E2" w:rsidRDefault="00AF2169" w:rsidP="008D36E2">
            <w:pPr>
              <w:spacing w:line="276" w:lineRule="auto"/>
              <w:rPr>
                <w:rFonts w:ascii="Times New Roman" w:eastAsiaTheme="minorHAnsi" w:hAnsi="Times New Roman" w:cs="Times New Roman"/>
                <w:bCs/>
                <w:lang w:val="sr-Cyrl-CS"/>
              </w:rPr>
            </w:pPr>
            <w:r>
              <w:rPr>
                <w:rFonts w:ascii="Times New Roman" w:eastAsiaTheme="minorHAnsi" w:hAnsi="Times New Roman" w:cs="Times New Roman"/>
                <w:bCs/>
                <w:lang w:val="sr-Cyrl-CS"/>
              </w:rPr>
              <w:t>/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A567F" w14:textId="77777777" w:rsidR="008D36E2" w:rsidRPr="008D36E2" w:rsidRDefault="008D36E2" w:rsidP="008D36E2">
            <w:pPr>
              <w:spacing w:line="276" w:lineRule="auto"/>
              <w:rPr>
                <w:rFonts w:ascii="Times New Roman" w:eastAsiaTheme="minorHAnsi" w:hAnsi="Times New Roman" w:cs="Times New Roman"/>
                <w:bCs/>
                <w:lang w:val="sr-Cyrl-CS"/>
              </w:rPr>
            </w:pPr>
            <w:r w:rsidRPr="008D36E2">
              <w:rPr>
                <w:rFonts w:ascii="Times New Roman" w:eastAsiaTheme="minorHAnsi" w:hAnsi="Times New Roman" w:cs="Times New Roman"/>
                <w:bCs/>
                <w:lang w:val="sr-Cyrl-CS"/>
              </w:rPr>
              <w:t>/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4EC92" w14:textId="77777777" w:rsidR="008D36E2" w:rsidRPr="008D36E2" w:rsidRDefault="00AF2169" w:rsidP="008D36E2">
            <w:pPr>
              <w:spacing w:line="276" w:lineRule="auto"/>
              <w:rPr>
                <w:rFonts w:ascii="Times New Roman" w:eastAsiaTheme="minorHAnsi" w:hAnsi="Times New Roman" w:cs="Times New Roman"/>
                <w:bCs/>
                <w:lang w:val="sr-Cyrl-CS"/>
              </w:rPr>
            </w:pPr>
            <w:r>
              <w:rPr>
                <w:rFonts w:ascii="Times New Roman" w:eastAsiaTheme="minorHAnsi" w:hAnsi="Times New Roman" w:cs="Times New Roman"/>
                <w:bCs/>
                <w:lang w:val="sr-Cyrl-CS"/>
              </w:rPr>
              <w:t>/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4A436" w14:textId="77777777" w:rsidR="008D36E2" w:rsidRPr="008D36E2" w:rsidRDefault="00AF2169" w:rsidP="008D36E2">
            <w:pPr>
              <w:spacing w:line="276" w:lineRule="auto"/>
              <w:rPr>
                <w:rFonts w:ascii="Times New Roman" w:eastAsiaTheme="minorHAnsi" w:hAnsi="Times New Roman" w:cs="Times New Roman"/>
                <w:bCs/>
                <w:lang w:val="sr-Latn-CS"/>
              </w:rPr>
            </w:pPr>
            <w:r>
              <w:rPr>
                <w:rFonts w:ascii="Times New Roman" w:eastAsiaTheme="minorHAnsi" w:hAnsi="Times New Roman" w:cs="Times New Roman"/>
                <w:bCs/>
                <w:lang w:val="sr-Cyrl-CS"/>
              </w:rPr>
              <w:t>10</w:t>
            </w:r>
            <w:r w:rsidR="008D36E2" w:rsidRPr="008D36E2">
              <w:rPr>
                <w:rFonts w:ascii="Times New Roman" w:eastAsiaTheme="minorHAnsi" w:hAnsi="Times New Roman" w:cs="Times New Roman"/>
                <w:bCs/>
                <w:lang w:val="sr-Cyrl-CS"/>
              </w:rPr>
              <w:t xml:space="preserve">  </w:t>
            </w:r>
          </w:p>
        </w:tc>
      </w:tr>
      <w:tr w:rsidR="008D36E2" w:rsidRPr="008D36E2" w14:paraId="4A51D035" w14:textId="77777777" w:rsidTr="00B73CC6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14064" w14:textId="77777777" w:rsidR="008D36E2" w:rsidRPr="008D36E2" w:rsidRDefault="008D36E2" w:rsidP="008D36E2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</w:rPr>
            </w:pPr>
            <w:r w:rsidRPr="008D36E2">
              <w:rPr>
                <w:rFonts w:ascii="Times New Roman" w:eastAsiaTheme="minorHAnsi" w:hAnsi="Times New Roman" w:cs="Times New Roman"/>
                <w:b/>
              </w:rPr>
              <w:t xml:space="preserve">           III-1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FE0AB" w14:textId="77777777" w:rsidR="008D36E2" w:rsidRPr="00AF2169" w:rsidRDefault="00AF2169" w:rsidP="008D36E2">
            <w:pPr>
              <w:spacing w:line="276" w:lineRule="auto"/>
              <w:rPr>
                <w:rFonts w:ascii="Times New Roman" w:eastAsiaTheme="minorHAnsi" w:hAnsi="Times New Roman" w:cs="Times New Roman"/>
                <w:bCs/>
              </w:rPr>
            </w:pPr>
            <w:r>
              <w:rPr>
                <w:rFonts w:ascii="Times New Roman" w:eastAsiaTheme="minorHAnsi" w:hAnsi="Times New Roman" w:cs="Times New Roman"/>
                <w:bCs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ADDA1" w14:textId="77777777" w:rsidR="008D36E2" w:rsidRPr="00AF2169" w:rsidRDefault="008D36E2" w:rsidP="00AF2169">
            <w:pPr>
              <w:spacing w:line="276" w:lineRule="auto"/>
              <w:rPr>
                <w:rFonts w:ascii="Times New Roman" w:eastAsiaTheme="minorHAnsi" w:hAnsi="Times New Roman" w:cs="Times New Roman"/>
                <w:bCs/>
              </w:rPr>
            </w:pPr>
            <w:r w:rsidRPr="008D36E2">
              <w:rPr>
                <w:rFonts w:ascii="Times New Roman" w:eastAsiaTheme="minorHAnsi" w:hAnsi="Times New Roman" w:cs="Times New Roman"/>
                <w:bCs/>
              </w:rPr>
              <w:t xml:space="preserve">  </w:t>
            </w:r>
            <w:r w:rsidR="00AF2169">
              <w:rPr>
                <w:rFonts w:ascii="Times New Roman" w:eastAsiaTheme="minorHAnsi" w:hAnsi="Times New Roman" w:cs="Times New Roman"/>
                <w:bCs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55DB4" w14:textId="77777777" w:rsidR="008D36E2" w:rsidRPr="00AF2169" w:rsidRDefault="00AF2169" w:rsidP="008D36E2">
            <w:pPr>
              <w:spacing w:line="276" w:lineRule="auto"/>
              <w:rPr>
                <w:rFonts w:ascii="Times New Roman" w:eastAsiaTheme="minorHAnsi" w:hAnsi="Times New Roman" w:cs="Times New Roman"/>
                <w:bCs/>
              </w:rPr>
            </w:pPr>
            <w:r>
              <w:rPr>
                <w:rFonts w:ascii="Times New Roman" w:eastAsiaTheme="minorHAnsi" w:hAnsi="Times New Roman" w:cs="Times New Roman"/>
                <w:bCs/>
              </w:rPr>
              <w:t>11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891BE" w14:textId="77777777" w:rsidR="008D36E2" w:rsidRPr="00AF2169" w:rsidRDefault="00AF2169" w:rsidP="008D36E2">
            <w:pPr>
              <w:spacing w:line="276" w:lineRule="auto"/>
              <w:rPr>
                <w:rFonts w:ascii="Times New Roman" w:eastAsiaTheme="minorHAnsi" w:hAnsi="Times New Roman" w:cs="Times New Roman"/>
                <w:bCs/>
              </w:rPr>
            </w:pPr>
            <w:r>
              <w:rPr>
                <w:rFonts w:ascii="Times New Roman" w:eastAsiaTheme="minorHAnsi" w:hAnsi="Times New Roman" w:cs="Times New Roman"/>
                <w:bCs/>
              </w:rPr>
              <w:t>/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BE737" w14:textId="77777777" w:rsidR="008D36E2" w:rsidRPr="008D36E2" w:rsidRDefault="008D36E2" w:rsidP="008D36E2">
            <w:pPr>
              <w:spacing w:line="276" w:lineRule="auto"/>
              <w:rPr>
                <w:rFonts w:ascii="Times New Roman" w:eastAsiaTheme="minorHAnsi" w:hAnsi="Times New Roman" w:cs="Times New Roman"/>
                <w:bCs/>
              </w:rPr>
            </w:pPr>
            <w:r w:rsidRPr="008D36E2">
              <w:rPr>
                <w:rFonts w:ascii="Times New Roman" w:eastAsiaTheme="minorHAnsi" w:hAnsi="Times New Roman" w:cs="Times New Roman"/>
                <w:bCs/>
              </w:rPr>
              <w:t>/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1DD82" w14:textId="77777777" w:rsidR="008D36E2" w:rsidRPr="00AF2169" w:rsidRDefault="00AF2169" w:rsidP="008D36E2">
            <w:pPr>
              <w:spacing w:line="276" w:lineRule="auto"/>
              <w:rPr>
                <w:rFonts w:ascii="Times New Roman" w:eastAsiaTheme="minorHAnsi" w:hAnsi="Times New Roman" w:cs="Times New Roman"/>
                <w:bCs/>
              </w:rPr>
            </w:pPr>
            <w:r>
              <w:rPr>
                <w:rFonts w:ascii="Times New Roman" w:eastAsiaTheme="minorHAnsi" w:hAnsi="Times New Roman" w:cs="Times New Roman"/>
                <w:bCs/>
              </w:rPr>
              <w:t>/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B845E" w14:textId="77777777" w:rsidR="008D36E2" w:rsidRPr="00AF2169" w:rsidRDefault="00AF2169" w:rsidP="008D36E2">
            <w:pPr>
              <w:spacing w:line="276" w:lineRule="auto"/>
              <w:rPr>
                <w:rFonts w:ascii="Times New Roman" w:eastAsiaTheme="minorHAnsi" w:hAnsi="Times New Roman" w:cs="Times New Roman"/>
                <w:bCs/>
              </w:rPr>
            </w:pPr>
            <w:r>
              <w:rPr>
                <w:rFonts w:ascii="Times New Roman" w:eastAsiaTheme="minorHAnsi" w:hAnsi="Times New Roman" w:cs="Times New Roman"/>
                <w:bCs/>
              </w:rPr>
              <w:t>11</w:t>
            </w:r>
          </w:p>
        </w:tc>
      </w:tr>
      <w:tr w:rsidR="008D36E2" w:rsidRPr="008D36E2" w14:paraId="3B6D01B4" w14:textId="77777777" w:rsidTr="00B73CC6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D54B9" w14:textId="77777777" w:rsidR="008D36E2" w:rsidRPr="008D36E2" w:rsidRDefault="008D36E2" w:rsidP="008D36E2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</w:rPr>
            </w:pPr>
            <w:r w:rsidRPr="008D36E2">
              <w:rPr>
                <w:rFonts w:ascii="Times New Roman" w:eastAsiaTheme="minorHAnsi" w:hAnsi="Times New Roman" w:cs="Times New Roman"/>
                <w:b/>
              </w:rPr>
              <w:t xml:space="preserve">           III-2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82461" w14:textId="77777777" w:rsidR="008D36E2" w:rsidRPr="008D36E2" w:rsidRDefault="00AF2169" w:rsidP="008D36E2">
            <w:pPr>
              <w:tabs>
                <w:tab w:val="left" w:pos="945"/>
                <w:tab w:val="center" w:pos="1017"/>
              </w:tabs>
              <w:spacing w:line="276" w:lineRule="auto"/>
              <w:rPr>
                <w:rFonts w:ascii="Times New Roman" w:eastAsiaTheme="minorHAnsi" w:hAnsi="Times New Roman" w:cs="Times New Roman"/>
                <w:bCs/>
                <w:lang w:val="sr-Cyrl-CS"/>
              </w:rPr>
            </w:pPr>
            <w:r>
              <w:rPr>
                <w:rFonts w:ascii="Times New Roman" w:eastAsiaTheme="minorHAnsi" w:hAnsi="Times New Roman" w:cs="Times New Roman"/>
                <w:bCs/>
                <w:lang w:val="sr-Cyrl-CS"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8A203" w14:textId="77777777" w:rsidR="008D36E2" w:rsidRPr="008D36E2" w:rsidRDefault="008D36E2" w:rsidP="00AF2169">
            <w:pPr>
              <w:tabs>
                <w:tab w:val="left" w:pos="945"/>
                <w:tab w:val="center" w:pos="1017"/>
              </w:tabs>
              <w:spacing w:line="276" w:lineRule="auto"/>
              <w:rPr>
                <w:rFonts w:ascii="Times New Roman" w:eastAsiaTheme="minorHAnsi" w:hAnsi="Times New Roman" w:cs="Times New Roman"/>
                <w:bCs/>
                <w:lang w:val="sr-Cyrl-CS"/>
              </w:rPr>
            </w:pPr>
            <w:r w:rsidRPr="008D36E2">
              <w:rPr>
                <w:rFonts w:ascii="Times New Roman" w:eastAsiaTheme="minorHAnsi" w:hAnsi="Times New Roman" w:cs="Times New Roman"/>
                <w:bCs/>
                <w:lang w:val="sr-Cyrl-CS"/>
              </w:rPr>
              <w:t xml:space="preserve"> </w:t>
            </w:r>
            <w:r w:rsidR="00AF2169">
              <w:rPr>
                <w:rFonts w:ascii="Times New Roman" w:eastAsiaTheme="minorHAnsi" w:hAnsi="Times New Roman" w:cs="Times New Roman"/>
                <w:bCs/>
                <w:lang w:val="sr-Cyrl-CS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C21D6" w14:textId="77777777" w:rsidR="008D36E2" w:rsidRPr="008D36E2" w:rsidRDefault="008D36E2" w:rsidP="00AF2169">
            <w:pPr>
              <w:tabs>
                <w:tab w:val="left" w:pos="945"/>
                <w:tab w:val="center" w:pos="1017"/>
              </w:tabs>
              <w:spacing w:line="276" w:lineRule="auto"/>
              <w:rPr>
                <w:rFonts w:ascii="Times New Roman" w:eastAsiaTheme="minorHAnsi" w:hAnsi="Times New Roman" w:cs="Times New Roman"/>
                <w:bCs/>
                <w:lang w:val="sr-Cyrl-CS"/>
              </w:rPr>
            </w:pPr>
            <w:r w:rsidRPr="008D36E2">
              <w:rPr>
                <w:rFonts w:ascii="Times New Roman" w:eastAsiaTheme="minorHAnsi" w:hAnsi="Times New Roman" w:cs="Times New Roman"/>
                <w:bCs/>
                <w:lang w:val="sr-Cyrl-CS"/>
              </w:rPr>
              <w:t xml:space="preserve">  </w:t>
            </w:r>
            <w:r w:rsidR="00AF2169">
              <w:rPr>
                <w:rFonts w:ascii="Times New Roman" w:eastAsiaTheme="minorHAnsi" w:hAnsi="Times New Roman" w:cs="Times New Roman"/>
                <w:bCs/>
                <w:lang w:val="sr-Cyrl-CS"/>
              </w:rPr>
              <w:t>11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AD2ED" w14:textId="77777777" w:rsidR="008D36E2" w:rsidRPr="008D36E2" w:rsidRDefault="008D36E2" w:rsidP="008D36E2">
            <w:pPr>
              <w:spacing w:line="276" w:lineRule="auto"/>
              <w:rPr>
                <w:rFonts w:ascii="Times New Roman" w:eastAsiaTheme="minorHAnsi" w:hAnsi="Times New Roman" w:cs="Times New Roman"/>
                <w:bCs/>
                <w:lang w:val="sr-Cyrl-CS"/>
              </w:rPr>
            </w:pPr>
            <w:r w:rsidRPr="008D36E2">
              <w:rPr>
                <w:rFonts w:ascii="Times New Roman" w:eastAsiaTheme="minorHAnsi" w:hAnsi="Times New Roman" w:cs="Times New Roman"/>
                <w:bCs/>
                <w:lang w:val="sr-Cyrl-CS"/>
              </w:rPr>
              <w:t>/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AB32E" w14:textId="77777777" w:rsidR="008D36E2" w:rsidRPr="008D36E2" w:rsidRDefault="00AF2169" w:rsidP="008D36E2">
            <w:pPr>
              <w:spacing w:line="276" w:lineRule="auto"/>
              <w:rPr>
                <w:rFonts w:ascii="Times New Roman" w:eastAsiaTheme="minorHAnsi" w:hAnsi="Times New Roman" w:cs="Times New Roman"/>
                <w:bCs/>
                <w:lang w:val="sr-Cyrl-CS"/>
              </w:rPr>
            </w:pPr>
            <w:r>
              <w:rPr>
                <w:rFonts w:ascii="Times New Roman" w:eastAsiaTheme="minorHAnsi" w:hAnsi="Times New Roman" w:cs="Times New Roman"/>
                <w:bCs/>
                <w:lang w:val="sr-Cyrl-CS"/>
              </w:rPr>
              <w:t>/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8A076" w14:textId="77777777" w:rsidR="008D36E2" w:rsidRPr="008D36E2" w:rsidRDefault="00AF2169" w:rsidP="008D36E2">
            <w:pPr>
              <w:spacing w:line="276" w:lineRule="auto"/>
              <w:rPr>
                <w:rFonts w:ascii="Times New Roman" w:eastAsiaTheme="minorHAnsi" w:hAnsi="Times New Roman" w:cs="Times New Roman"/>
                <w:bCs/>
                <w:lang w:val="sr-Cyrl-CS"/>
              </w:rPr>
            </w:pPr>
            <w:r>
              <w:rPr>
                <w:rFonts w:ascii="Times New Roman" w:eastAsiaTheme="minorHAnsi" w:hAnsi="Times New Roman" w:cs="Times New Roman"/>
                <w:bCs/>
                <w:lang w:val="sr-Cyrl-CS"/>
              </w:rPr>
              <w:t>/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0A3EA" w14:textId="77777777" w:rsidR="008D36E2" w:rsidRPr="008D36E2" w:rsidRDefault="008D36E2" w:rsidP="00AF2169">
            <w:pPr>
              <w:spacing w:line="276" w:lineRule="auto"/>
              <w:rPr>
                <w:rFonts w:ascii="Times New Roman" w:eastAsiaTheme="minorHAnsi" w:hAnsi="Times New Roman" w:cs="Times New Roman"/>
                <w:bCs/>
                <w:lang w:val="sr-Cyrl-CS"/>
              </w:rPr>
            </w:pPr>
            <w:r w:rsidRPr="008D36E2">
              <w:rPr>
                <w:rFonts w:ascii="Times New Roman" w:eastAsiaTheme="minorHAnsi" w:hAnsi="Times New Roman" w:cs="Times New Roman"/>
                <w:bCs/>
                <w:lang w:val="sr-Cyrl-CS"/>
              </w:rPr>
              <w:t xml:space="preserve">      </w:t>
            </w:r>
            <w:r w:rsidR="00AF2169">
              <w:rPr>
                <w:rFonts w:ascii="Times New Roman" w:eastAsiaTheme="minorHAnsi" w:hAnsi="Times New Roman" w:cs="Times New Roman"/>
                <w:bCs/>
                <w:lang w:val="sr-Cyrl-CS"/>
              </w:rPr>
              <w:t>11</w:t>
            </w:r>
            <w:r w:rsidRPr="008D36E2">
              <w:rPr>
                <w:rFonts w:ascii="Times New Roman" w:eastAsiaTheme="minorHAnsi" w:hAnsi="Times New Roman" w:cs="Times New Roman"/>
                <w:bCs/>
                <w:lang w:val="sr-Cyrl-CS"/>
              </w:rPr>
              <w:t xml:space="preserve"> </w:t>
            </w:r>
          </w:p>
        </w:tc>
      </w:tr>
      <w:tr w:rsidR="00AF2169" w:rsidRPr="008D36E2" w14:paraId="128A5BE3" w14:textId="77777777" w:rsidTr="00B73CC6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72AFC" w14:textId="77777777" w:rsidR="00AF2169" w:rsidRPr="00AF2169" w:rsidRDefault="00AF2169" w:rsidP="008D36E2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 xml:space="preserve">           III- 3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8E229" w14:textId="77777777" w:rsidR="00AF2169" w:rsidRPr="00AF2169" w:rsidRDefault="00AF2169" w:rsidP="008D36E2">
            <w:pPr>
              <w:tabs>
                <w:tab w:val="left" w:pos="945"/>
                <w:tab w:val="center" w:pos="1017"/>
              </w:tabs>
              <w:spacing w:line="276" w:lineRule="auto"/>
              <w:rPr>
                <w:rFonts w:ascii="Times New Roman" w:eastAsiaTheme="minorHAnsi" w:hAnsi="Times New Roman" w:cs="Times New Roman"/>
                <w:bCs/>
              </w:rPr>
            </w:pPr>
            <w:r>
              <w:rPr>
                <w:rFonts w:ascii="Times New Roman" w:eastAsiaTheme="minorHAnsi" w:hAnsi="Times New Roman" w:cs="Times New Roman"/>
                <w:bCs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05DA" w14:textId="77777777" w:rsidR="00AF2169" w:rsidRPr="00AF2169" w:rsidRDefault="00AF2169" w:rsidP="00AF2169">
            <w:pPr>
              <w:tabs>
                <w:tab w:val="left" w:pos="945"/>
                <w:tab w:val="center" w:pos="1017"/>
              </w:tabs>
              <w:spacing w:line="276" w:lineRule="auto"/>
              <w:rPr>
                <w:rFonts w:ascii="Times New Roman" w:eastAsiaTheme="minorHAnsi" w:hAnsi="Times New Roman" w:cs="Times New Roman"/>
                <w:bCs/>
              </w:rPr>
            </w:pPr>
            <w:r>
              <w:rPr>
                <w:rFonts w:ascii="Times New Roman" w:eastAsiaTheme="minorHAnsi" w:hAnsi="Times New Roman" w:cs="Times New Roman"/>
                <w:bCs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2568E" w14:textId="77777777" w:rsidR="00AF2169" w:rsidRPr="00AF2169" w:rsidRDefault="00AF2169" w:rsidP="00AF2169">
            <w:pPr>
              <w:tabs>
                <w:tab w:val="left" w:pos="945"/>
                <w:tab w:val="center" w:pos="1017"/>
              </w:tabs>
              <w:spacing w:line="276" w:lineRule="auto"/>
              <w:rPr>
                <w:rFonts w:ascii="Times New Roman" w:eastAsiaTheme="minorHAnsi" w:hAnsi="Times New Roman" w:cs="Times New Roman"/>
                <w:bCs/>
              </w:rPr>
            </w:pPr>
            <w:r>
              <w:rPr>
                <w:rFonts w:ascii="Times New Roman" w:eastAsiaTheme="minorHAnsi" w:hAnsi="Times New Roman" w:cs="Times New Roman"/>
                <w:bCs/>
              </w:rPr>
              <w:t>5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F8809" w14:textId="77777777" w:rsidR="00AF2169" w:rsidRPr="00AF2169" w:rsidRDefault="00AF2169" w:rsidP="008D36E2">
            <w:pPr>
              <w:spacing w:line="276" w:lineRule="auto"/>
              <w:rPr>
                <w:rFonts w:ascii="Times New Roman" w:eastAsiaTheme="minorHAnsi" w:hAnsi="Times New Roman" w:cs="Times New Roman"/>
                <w:bCs/>
              </w:rPr>
            </w:pPr>
            <w:r>
              <w:rPr>
                <w:rFonts w:ascii="Times New Roman" w:eastAsiaTheme="minorHAnsi" w:hAnsi="Times New Roman" w:cs="Times New Roman"/>
                <w:bCs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2A43F" w14:textId="77777777" w:rsidR="00AF2169" w:rsidRPr="00AF2169" w:rsidRDefault="00AF2169" w:rsidP="008D36E2">
            <w:pPr>
              <w:spacing w:line="276" w:lineRule="auto"/>
              <w:rPr>
                <w:rFonts w:ascii="Times New Roman" w:eastAsiaTheme="minorHAnsi" w:hAnsi="Times New Roman" w:cs="Times New Roman"/>
                <w:bCs/>
              </w:rPr>
            </w:pPr>
            <w:r>
              <w:rPr>
                <w:rFonts w:ascii="Times New Roman" w:eastAsiaTheme="minorHAnsi" w:hAnsi="Times New Roman" w:cs="Times New Roman"/>
                <w:bCs/>
              </w:rPr>
              <w:t>/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40311" w14:textId="77777777" w:rsidR="00AF2169" w:rsidRPr="00AF2169" w:rsidRDefault="00AF2169" w:rsidP="008D36E2">
            <w:pPr>
              <w:spacing w:line="276" w:lineRule="auto"/>
              <w:rPr>
                <w:rFonts w:ascii="Times New Roman" w:eastAsiaTheme="minorHAnsi" w:hAnsi="Times New Roman" w:cs="Times New Roman"/>
                <w:bCs/>
              </w:rPr>
            </w:pPr>
            <w:r>
              <w:rPr>
                <w:rFonts w:ascii="Times New Roman" w:eastAsiaTheme="minorHAnsi" w:hAnsi="Times New Roman" w:cs="Times New Roman"/>
                <w:bCs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67886" w14:textId="77777777" w:rsidR="00AF2169" w:rsidRPr="00AF2169" w:rsidRDefault="00AF2169" w:rsidP="00AF2169">
            <w:pPr>
              <w:spacing w:line="276" w:lineRule="auto"/>
              <w:rPr>
                <w:rFonts w:ascii="Times New Roman" w:eastAsiaTheme="minorHAnsi" w:hAnsi="Times New Roman" w:cs="Times New Roman"/>
                <w:bCs/>
              </w:rPr>
            </w:pPr>
            <w:r>
              <w:rPr>
                <w:rFonts w:ascii="Times New Roman" w:eastAsiaTheme="minorHAnsi" w:hAnsi="Times New Roman" w:cs="Times New Roman"/>
                <w:bCs/>
              </w:rPr>
              <w:t>6</w:t>
            </w:r>
          </w:p>
        </w:tc>
      </w:tr>
      <w:tr w:rsidR="00AF2169" w:rsidRPr="008D36E2" w14:paraId="108E811D" w14:textId="77777777" w:rsidTr="00B73CC6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3D793" w14:textId="77777777" w:rsidR="00AF2169" w:rsidRPr="008D36E2" w:rsidRDefault="00AF2169" w:rsidP="008D36E2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20084" w14:textId="77777777" w:rsidR="00AF2169" w:rsidRDefault="00AF2169" w:rsidP="008D36E2">
            <w:pPr>
              <w:tabs>
                <w:tab w:val="left" w:pos="945"/>
                <w:tab w:val="center" w:pos="1017"/>
              </w:tabs>
              <w:spacing w:line="276" w:lineRule="auto"/>
              <w:rPr>
                <w:rFonts w:ascii="Times New Roman" w:eastAsiaTheme="minorHAnsi" w:hAnsi="Times New Roman" w:cs="Times New Roman"/>
                <w:bCs/>
                <w:lang w:val="sr-Cyrl-C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A80D3" w14:textId="77777777" w:rsidR="00AF2169" w:rsidRPr="008D36E2" w:rsidRDefault="00AF2169" w:rsidP="00AF2169">
            <w:pPr>
              <w:tabs>
                <w:tab w:val="left" w:pos="945"/>
                <w:tab w:val="center" w:pos="1017"/>
              </w:tabs>
              <w:spacing w:line="276" w:lineRule="auto"/>
              <w:rPr>
                <w:rFonts w:ascii="Times New Roman" w:eastAsiaTheme="minorHAnsi" w:hAnsi="Times New Roman" w:cs="Times New Roman"/>
                <w:bCs/>
                <w:lang w:val="sr-Cyrl-C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CF352" w14:textId="77777777" w:rsidR="00AF2169" w:rsidRPr="008D36E2" w:rsidRDefault="00AF2169" w:rsidP="00AF2169">
            <w:pPr>
              <w:tabs>
                <w:tab w:val="left" w:pos="945"/>
                <w:tab w:val="center" w:pos="1017"/>
              </w:tabs>
              <w:spacing w:line="276" w:lineRule="auto"/>
              <w:rPr>
                <w:rFonts w:ascii="Times New Roman" w:eastAsiaTheme="minorHAnsi" w:hAnsi="Times New Roman" w:cs="Times New Roman"/>
                <w:bCs/>
                <w:lang w:val="sr-Cyrl-CS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F745F" w14:textId="77777777" w:rsidR="00AF2169" w:rsidRPr="008D36E2" w:rsidRDefault="00AF2169" w:rsidP="008D36E2">
            <w:pPr>
              <w:spacing w:line="276" w:lineRule="auto"/>
              <w:rPr>
                <w:rFonts w:ascii="Times New Roman" w:eastAsiaTheme="minorHAnsi" w:hAnsi="Times New Roman" w:cs="Times New Roman"/>
                <w:bCs/>
                <w:lang w:val="sr-Cyrl-CS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02359" w14:textId="77777777" w:rsidR="00AF2169" w:rsidRDefault="00AF2169" w:rsidP="008D36E2">
            <w:pPr>
              <w:spacing w:line="276" w:lineRule="auto"/>
              <w:rPr>
                <w:rFonts w:ascii="Times New Roman" w:eastAsiaTheme="minorHAnsi" w:hAnsi="Times New Roman" w:cs="Times New Roman"/>
                <w:bCs/>
                <w:lang w:val="sr-Cyrl-CS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8E812" w14:textId="77777777" w:rsidR="00AF2169" w:rsidRDefault="00AF2169" w:rsidP="008D36E2">
            <w:pPr>
              <w:spacing w:line="276" w:lineRule="auto"/>
              <w:rPr>
                <w:rFonts w:ascii="Times New Roman" w:eastAsiaTheme="minorHAnsi" w:hAnsi="Times New Roman" w:cs="Times New Roman"/>
                <w:bCs/>
                <w:lang w:val="sr-Cyrl-C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BD31B" w14:textId="77777777" w:rsidR="00AF2169" w:rsidRPr="008D36E2" w:rsidRDefault="00AF2169" w:rsidP="00AF2169">
            <w:pPr>
              <w:spacing w:line="276" w:lineRule="auto"/>
              <w:rPr>
                <w:rFonts w:ascii="Times New Roman" w:eastAsiaTheme="minorHAnsi" w:hAnsi="Times New Roman" w:cs="Times New Roman"/>
                <w:bCs/>
                <w:lang w:val="sr-Cyrl-CS"/>
              </w:rPr>
            </w:pPr>
          </w:p>
        </w:tc>
      </w:tr>
      <w:tr w:rsidR="008D36E2" w:rsidRPr="008D36E2" w14:paraId="6A09B6CF" w14:textId="77777777" w:rsidTr="00B73CC6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BE1E5" w14:textId="77777777" w:rsidR="008D36E2" w:rsidRPr="008D36E2" w:rsidRDefault="008D36E2" w:rsidP="008D36E2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</w:rPr>
            </w:pPr>
            <w:r w:rsidRPr="008D36E2">
              <w:rPr>
                <w:rFonts w:ascii="Times New Roman" w:eastAsiaTheme="minorHAnsi" w:hAnsi="Times New Roman" w:cs="Times New Roman"/>
                <w:b/>
              </w:rPr>
              <w:t xml:space="preserve">           IV-1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5D60C" w14:textId="77777777" w:rsidR="008D36E2" w:rsidRPr="008D36E2" w:rsidRDefault="00AF2169" w:rsidP="008D36E2">
            <w:pPr>
              <w:spacing w:line="276" w:lineRule="auto"/>
              <w:rPr>
                <w:rFonts w:ascii="Times New Roman" w:eastAsiaTheme="minorHAnsi" w:hAnsi="Times New Roman" w:cs="Times New Roman"/>
                <w:bCs/>
              </w:rPr>
            </w:pPr>
            <w:r>
              <w:rPr>
                <w:rFonts w:ascii="Times New Roman" w:eastAsiaTheme="minorHAnsi" w:hAnsi="Times New Roman" w:cs="Times New Roman"/>
                <w:bCs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16B9E" w14:textId="77777777" w:rsidR="008D36E2" w:rsidRPr="008D36E2" w:rsidRDefault="008D36E2" w:rsidP="00AF2169">
            <w:pPr>
              <w:spacing w:line="276" w:lineRule="auto"/>
              <w:rPr>
                <w:rFonts w:ascii="Times New Roman" w:eastAsiaTheme="minorHAnsi" w:hAnsi="Times New Roman" w:cs="Times New Roman"/>
                <w:bCs/>
              </w:rPr>
            </w:pPr>
            <w:r w:rsidRPr="008D36E2">
              <w:rPr>
                <w:rFonts w:ascii="Times New Roman" w:eastAsiaTheme="minorHAnsi" w:hAnsi="Times New Roman" w:cs="Times New Roman"/>
                <w:bCs/>
              </w:rPr>
              <w:t xml:space="preserve">  </w:t>
            </w:r>
            <w:r w:rsidR="00AF2169">
              <w:rPr>
                <w:rFonts w:ascii="Times New Roman" w:eastAsiaTheme="minorHAnsi" w:hAnsi="Times New Roman" w:cs="Times New Roman"/>
                <w:bCs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A5D8B" w14:textId="77777777" w:rsidR="008D36E2" w:rsidRPr="008D36E2" w:rsidRDefault="008D36E2" w:rsidP="00AF2169">
            <w:pPr>
              <w:spacing w:line="276" w:lineRule="auto"/>
              <w:rPr>
                <w:rFonts w:ascii="Times New Roman" w:eastAsiaTheme="minorHAnsi" w:hAnsi="Times New Roman" w:cs="Times New Roman"/>
                <w:bCs/>
              </w:rPr>
            </w:pPr>
            <w:r w:rsidRPr="008D36E2">
              <w:rPr>
                <w:rFonts w:ascii="Times New Roman" w:eastAsiaTheme="minorHAnsi" w:hAnsi="Times New Roman" w:cs="Times New Roman"/>
                <w:bCs/>
              </w:rPr>
              <w:t xml:space="preserve"> </w:t>
            </w:r>
            <w:r w:rsidR="00AF2169">
              <w:rPr>
                <w:rFonts w:ascii="Times New Roman" w:eastAsiaTheme="minorHAnsi" w:hAnsi="Times New Roman" w:cs="Times New Roman"/>
                <w:bCs/>
              </w:rPr>
              <w:t>11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392D6" w14:textId="77777777" w:rsidR="008D36E2" w:rsidRPr="008D36E2" w:rsidRDefault="00AF2169" w:rsidP="008D36E2">
            <w:pPr>
              <w:spacing w:line="276" w:lineRule="auto"/>
              <w:rPr>
                <w:rFonts w:ascii="Times New Roman" w:eastAsiaTheme="minorHAnsi" w:hAnsi="Times New Roman" w:cs="Times New Roman"/>
                <w:bCs/>
              </w:rPr>
            </w:pPr>
            <w:r>
              <w:rPr>
                <w:rFonts w:ascii="Times New Roman" w:eastAsiaTheme="minorHAnsi" w:hAnsi="Times New Roman" w:cs="Times New Roman"/>
                <w:bCs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4E09A" w14:textId="77777777" w:rsidR="008D36E2" w:rsidRPr="008D36E2" w:rsidRDefault="00AF2169" w:rsidP="008D36E2">
            <w:pPr>
              <w:spacing w:line="276" w:lineRule="auto"/>
              <w:rPr>
                <w:rFonts w:ascii="Times New Roman" w:eastAsiaTheme="minorHAnsi" w:hAnsi="Times New Roman" w:cs="Times New Roman"/>
                <w:bCs/>
              </w:rPr>
            </w:pPr>
            <w:r>
              <w:rPr>
                <w:rFonts w:ascii="Times New Roman" w:eastAsiaTheme="minorHAnsi" w:hAnsi="Times New Roman" w:cs="Times New Roman"/>
                <w:bCs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94B02" w14:textId="77777777" w:rsidR="008D36E2" w:rsidRPr="008D36E2" w:rsidRDefault="00AF2169" w:rsidP="008D36E2">
            <w:pPr>
              <w:spacing w:line="276" w:lineRule="auto"/>
              <w:rPr>
                <w:rFonts w:ascii="Times New Roman" w:eastAsiaTheme="minorHAnsi" w:hAnsi="Times New Roman" w:cs="Times New Roman"/>
                <w:bCs/>
              </w:rPr>
            </w:pPr>
            <w:r>
              <w:rPr>
                <w:rFonts w:ascii="Times New Roman" w:eastAsiaTheme="minorHAnsi" w:hAnsi="Times New Roman" w:cs="Times New Roman"/>
                <w:bCs/>
              </w:rPr>
              <w:t>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F8E7A" w14:textId="77777777" w:rsidR="008D36E2" w:rsidRPr="008D36E2" w:rsidRDefault="008D36E2" w:rsidP="00AF2169">
            <w:pPr>
              <w:spacing w:line="276" w:lineRule="auto"/>
              <w:rPr>
                <w:rFonts w:ascii="Times New Roman" w:eastAsiaTheme="minorHAnsi" w:hAnsi="Times New Roman" w:cs="Times New Roman"/>
                <w:bCs/>
                <w:lang w:val="sr-Latn-CS"/>
              </w:rPr>
            </w:pPr>
            <w:r w:rsidRPr="008D36E2">
              <w:rPr>
                <w:rFonts w:ascii="Times New Roman" w:eastAsiaTheme="minorHAnsi" w:hAnsi="Times New Roman" w:cs="Times New Roman"/>
                <w:bCs/>
              </w:rPr>
              <w:t>1</w:t>
            </w:r>
            <w:r w:rsidR="00AF2169">
              <w:rPr>
                <w:rFonts w:ascii="Times New Roman" w:eastAsiaTheme="minorHAnsi" w:hAnsi="Times New Roman" w:cs="Times New Roman"/>
                <w:bCs/>
              </w:rPr>
              <w:t>8</w:t>
            </w:r>
          </w:p>
        </w:tc>
      </w:tr>
      <w:tr w:rsidR="008D36E2" w:rsidRPr="008D36E2" w14:paraId="64E50F81" w14:textId="77777777" w:rsidTr="00B73CC6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710E6" w14:textId="77777777" w:rsidR="008D36E2" w:rsidRPr="008D36E2" w:rsidRDefault="008D36E2" w:rsidP="008D36E2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</w:rPr>
            </w:pPr>
            <w:r w:rsidRPr="008D36E2">
              <w:rPr>
                <w:rFonts w:ascii="Times New Roman" w:eastAsiaTheme="minorHAnsi" w:hAnsi="Times New Roman" w:cs="Times New Roman"/>
                <w:b/>
              </w:rPr>
              <w:t xml:space="preserve">           IV-2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FF809" w14:textId="77777777" w:rsidR="008D36E2" w:rsidRPr="00F2472E" w:rsidRDefault="00F2472E" w:rsidP="008D36E2">
            <w:pPr>
              <w:spacing w:line="276" w:lineRule="auto"/>
              <w:rPr>
                <w:rFonts w:ascii="Times New Roman" w:eastAsiaTheme="minorHAnsi" w:hAnsi="Times New Roman" w:cs="Times New Roman"/>
                <w:bCs/>
              </w:rPr>
            </w:pPr>
            <w:r>
              <w:rPr>
                <w:rFonts w:ascii="Times New Roman" w:eastAsiaTheme="minorHAnsi" w:hAnsi="Times New Roman" w:cs="Times New Roman"/>
                <w:bCs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B38BF" w14:textId="77777777" w:rsidR="008D36E2" w:rsidRPr="00F2472E" w:rsidRDefault="008D36E2" w:rsidP="00F2472E">
            <w:pPr>
              <w:spacing w:line="276" w:lineRule="auto"/>
              <w:rPr>
                <w:rFonts w:ascii="Times New Roman" w:eastAsiaTheme="minorHAnsi" w:hAnsi="Times New Roman" w:cs="Times New Roman"/>
                <w:bCs/>
              </w:rPr>
            </w:pPr>
            <w:r w:rsidRPr="008D36E2">
              <w:rPr>
                <w:rFonts w:ascii="Times New Roman" w:eastAsiaTheme="minorHAnsi" w:hAnsi="Times New Roman" w:cs="Times New Roman"/>
                <w:bCs/>
                <w:lang w:val="sr-Cyrl-CS"/>
              </w:rPr>
              <w:t xml:space="preserve">  </w:t>
            </w:r>
            <w:r w:rsidR="00F2472E">
              <w:rPr>
                <w:rFonts w:ascii="Times New Roman" w:eastAsiaTheme="minorHAnsi" w:hAnsi="Times New Roman" w:cs="Times New Roman"/>
                <w:bCs/>
              </w:rPr>
              <w:t>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D0288" w14:textId="77777777" w:rsidR="008D36E2" w:rsidRPr="00F2472E" w:rsidRDefault="008D36E2" w:rsidP="00F2472E">
            <w:pPr>
              <w:spacing w:line="276" w:lineRule="auto"/>
              <w:rPr>
                <w:rFonts w:ascii="Times New Roman" w:eastAsiaTheme="minorHAnsi" w:hAnsi="Times New Roman" w:cs="Times New Roman"/>
                <w:bCs/>
              </w:rPr>
            </w:pPr>
            <w:r w:rsidRPr="008D36E2">
              <w:rPr>
                <w:rFonts w:ascii="Times New Roman" w:eastAsiaTheme="minorHAnsi" w:hAnsi="Times New Roman" w:cs="Times New Roman"/>
                <w:bCs/>
                <w:lang w:val="sr-Cyrl-CS"/>
              </w:rPr>
              <w:t xml:space="preserve">  </w:t>
            </w:r>
            <w:r w:rsidR="00F2472E">
              <w:rPr>
                <w:rFonts w:ascii="Times New Roman" w:eastAsiaTheme="minorHAnsi" w:hAnsi="Times New Roman" w:cs="Times New Roman"/>
                <w:bCs/>
              </w:rPr>
              <w:t>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6DAB9" w14:textId="77777777" w:rsidR="008D36E2" w:rsidRPr="00F2472E" w:rsidRDefault="00F2472E" w:rsidP="008D36E2">
            <w:pPr>
              <w:spacing w:line="276" w:lineRule="auto"/>
              <w:rPr>
                <w:rFonts w:ascii="Times New Roman" w:eastAsiaTheme="minorHAnsi" w:hAnsi="Times New Roman" w:cs="Times New Roman"/>
                <w:bCs/>
              </w:rPr>
            </w:pPr>
            <w:r>
              <w:rPr>
                <w:rFonts w:ascii="Times New Roman" w:eastAsiaTheme="minorHAnsi" w:hAnsi="Times New Roman" w:cs="Times New Roman"/>
                <w:bCs/>
              </w:rPr>
              <w:t>/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1B158" w14:textId="77777777" w:rsidR="008D36E2" w:rsidRPr="00F2472E" w:rsidRDefault="00F2472E" w:rsidP="008D36E2">
            <w:pPr>
              <w:spacing w:line="276" w:lineRule="auto"/>
              <w:rPr>
                <w:rFonts w:ascii="Times New Roman" w:eastAsiaTheme="minorHAnsi" w:hAnsi="Times New Roman" w:cs="Times New Roman"/>
                <w:bCs/>
              </w:rPr>
            </w:pPr>
            <w:r>
              <w:rPr>
                <w:rFonts w:ascii="Times New Roman" w:eastAsiaTheme="minorHAnsi" w:hAnsi="Times New Roman" w:cs="Times New Roman"/>
                <w:bCs/>
              </w:rPr>
              <w:t>/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D310B" w14:textId="77777777" w:rsidR="008D36E2" w:rsidRPr="00F2472E" w:rsidRDefault="00F2472E" w:rsidP="008D36E2">
            <w:pPr>
              <w:spacing w:line="276" w:lineRule="auto"/>
              <w:rPr>
                <w:rFonts w:ascii="Times New Roman" w:eastAsiaTheme="minorHAnsi" w:hAnsi="Times New Roman" w:cs="Times New Roman"/>
                <w:bCs/>
              </w:rPr>
            </w:pPr>
            <w:r>
              <w:rPr>
                <w:rFonts w:ascii="Times New Roman" w:eastAsiaTheme="minorHAnsi" w:hAnsi="Times New Roman" w:cs="Times New Roman"/>
                <w:bCs/>
              </w:rPr>
              <w:t>/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F560E" w14:textId="77777777" w:rsidR="008D36E2" w:rsidRPr="008D36E2" w:rsidRDefault="008D36E2" w:rsidP="00F2472E">
            <w:pPr>
              <w:tabs>
                <w:tab w:val="left" w:pos="960"/>
                <w:tab w:val="left" w:pos="1065"/>
              </w:tabs>
              <w:spacing w:line="276" w:lineRule="auto"/>
              <w:rPr>
                <w:rFonts w:ascii="Times New Roman" w:eastAsiaTheme="minorHAnsi" w:hAnsi="Times New Roman" w:cs="Times New Roman"/>
                <w:bCs/>
                <w:lang w:val="sr-Latn-CS"/>
              </w:rPr>
            </w:pPr>
            <w:r w:rsidRPr="008D36E2">
              <w:rPr>
                <w:rFonts w:ascii="Times New Roman" w:eastAsiaTheme="minorHAnsi" w:hAnsi="Times New Roman" w:cs="Times New Roman"/>
                <w:bCs/>
                <w:lang w:val="sr-Cyrl-CS"/>
              </w:rPr>
              <w:t xml:space="preserve">    </w:t>
            </w:r>
            <w:r w:rsidR="00F2472E">
              <w:rPr>
                <w:rFonts w:ascii="Times New Roman" w:eastAsiaTheme="minorHAnsi" w:hAnsi="Times New Roman" w:cs="Times New Roman"/>
                <w:bCs/>
              </w:rPr>
              <w:t>8</w:t>
            </w:r>
            <w:r w:rsidRPr="008D36E2">
              <w:rPr>
                <w:rFonts w:ascii="Times New Roman" w:eastAsiaTheme="minorHAnsi" w:hAnsi="Times New Roman" w:cs="Times New Roman"/>
                <w:bCs/>
                <w:lang w:val="sr-Latn-CS"/>
              </w:rPr>
              <w:tab/>
            </w:r>
          </w:p>
        </w:tc>
      </w:tr>
      <w:tr w:rsidR="008D36E2" w:rsidRPr="008D36E2" w14:paraId="1F14B45E" w14:textId="77777777" w:rsidTr="00B73CC6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0BF73" w14:textId="77777777" w:rsidR="008D36E2" w:rsidRPr="008D36E2" w:rsidRDefault="008D36E2" w:rsidP="008D36E2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</w:rPr>
            </w:pPr>
            <w:r w:rsidRPr="008D36E2">
              <w:rPr>
                <w:rFonts w:ascii="Times New Roman" w:eastAsiaTheme="minorHAnsi" w:hAnsi="Times New Roman" w:cs="Times New Roman"/>
                <w:b/>
              </w:rPr>
              <w:t xml:space="preserve">           V-1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D74B8" w14:textId="77777777" w:rsidR="008D36E2" w:rsidRPr="008D36E2" w:rsidRDefault="00F2472E" w:rsidP="008D36E2">
            <w:pPr>
              <w:spacing w:line="276" w:lineRule="auto"/>
              <w:rPr>
                <w:rFonts w:ascii="Times New Roman" w:eastAsiaTheme="minorHAnsi" w:hAnsi="Times New Roman" w:cs="Times New Roman"/>
                <w:bCs/>
              </w:rPr>
            </w:pPr>
            <w:r>
              <w:rPr>
                <w:rFonts w:ascii="Times New Roman" w:eastAsiaTheme="minorHAnsi" w:hAnsi="Times New Roman" w:cs="Times New Roman"/>
                <w:bCs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39DCC" w14:textId="77777777" w:rsidR="008D36E2" w:rsidRPr="008D36E2" w:rsidRDefault="00F2472E" w:rsidP="008D36E2">
            <w:pPr>
              <w:spacing w:line="276" w:lineRule="auto"/>
              <w:rPr>
                <w:rFonts w:ascii="Times New Roman" w:eastAsiaTheme="minorHAnsi" w:hAnsi="Times New Roman" w:cs="Times New Roman"/>
                <w:bCs/>
              </w:rPr>
            </w:pPr>
            <w:r>
              <w:rPr>
                <w:rFonts w:ascii="Times New Roman" w:eastAsiaTheme="minorHAnsi" w:hAnsi="Times New Roman" w:cs="Times New Roman"/>
                <w:bCs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9649C" w14:textId="77777777" w:rsidR="008D36E2" w:rsidRPr="008D36E2" w:rsidRDefault="00F2472E" w:rsidP="008D36E2">
            <w:pPr>
              <w:spacing w:line="276" w:lineRule="auto"/>
              <w:rPr>
                <w:rFonts w:ascii="Times New Roman" w:eastAsiaTheme="minorHAnsi" w:hAnsi="Times New Roman" w:cs="Times New Roman"/>
                <w:bCs/>
              </w:rPr>
            </w:pPr>
            <w:r>
              <w:rPr>
                <w:rFonts w:ascii="Times New Roman" w:eastAsiaTheme="minorHAnsi" w:hAnsi="Times New Roman" w:cs="Times New Roman"/>
                <w:bCs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5BC24" w14:textId="77777777" w:rsidR="008D36E2" w:rsidRPr="008D36E2" w:rsidRDefault="00F2472E" w:rsidP="008D36E2">
            <w:pPr>
              <w:spacing w:line="276" w:lineRule="auto"/>
              <w:rPr>
                <w:rFonts w:ascii="Times New Roman" w:eastAsiaTheme="minorHAnsi" w:hAnsi="Times New Roman" w:cs="Times New Roman"/>
                <w:bCs/>
              </w:rPr>
            </w:pPr>
            <w:r>
              <w:rPr>
                <w:rFonts w:ascii="Times New Roman" w:eastAsiaTheme="minorHAnsi" w:hAnsi="Times New Roman" w:cs="Times New Roman"/>
                <w:bCs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F9A81" w14:textId="77777777" w:rsidR="008D36E2" w:rsidRPr="008D36E2" w:rsidRDefault="00F2472E" w:rsidP="008D36E2">
            <w:pPr>
              <w:spacing w:line="276" w:lineRule="auto"/>
              <w:rPr>
                <w:rFonts w:ascii="Times New Roman" w:eastAsiaTheme="minorHAnsi" w:hAnsi="Times New Roman" w:cs="Times New Roman"/>
                <w:bCs/>
              </w:rPr>
            </w:pPr>
            <w:r>
              <w:rPr>
                <w:rFonts w:ascii="Times New Roman" w:eastAsiaTheme="minorHAnsi" w:hAnsi="Times New Roman" w:cs="Times New Roman"/>
                <w:bCs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71026" w14:textId="77777777" w:rsidR="008D36E2" w:rsidRPr="008D36E2" w:rsidRDefault="008D36E2" w:rsidP="00F2472E">
            <w:pPr>
              <w:spacing w:line="276" w:lineRule="auto"/>
              <w:rPr>
                <w:rFonts w:ascii="Times New Roman" w:eastAsiaTheme="minorHAnsi" w:hAnsi="Times New Roman" w:cs="Times New Roman"/>
                <w:bCs/>
              </w:rPr>
            </w:pPr>
            <w:r w:rsidRPr="008D36E2">
              <w:rPr>
                <w:rFonts w:ascii="Times New Roman" w:eastAsiaTheme="minorHAnsi" w:hAnsi="Times New Roman" w:cs="Times New Roman"/>
                <w:bCs/>
              </w:rPr>
              <w:t>1</w:t>
            </w:r>
            <w:r w:rsidR="00F2472E">
              <w:rPr>
                <w:rFonts w:ascii="Times New Roman" w:eastAsiaTheme="minorHAnsi" w:hAnsi="Times New Roman" w:cs="Times New Roman"/>
                <w:bCs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327A6" w14:textId="77777777" w:rsidR="008D36E2" w:rsidRPr="008D36E2" w:rsidRDefault="008D36E2" w:rsidP="00F2472E">
            <w:pPr>
              <w:spacing w:line="276" w:lineRule="auto"/>
              <w:rPr>
                <w:rFonts w:ascii="Times New Roman" w:eastAsiaTheme="minorHAnsi" w:hAnsi="Times New Roman" w:cs="Times New Roman"/>
                <w:bCs/>
              </w:rPr>
            </w:pPr>
            <w:r w:rsidRPr="008D36E2">
              <w:rPr>
                <w:rFonts w:ascii="Times New Roman" w:eastAsiaTheme="minorHAnsi" w:hAnsi="Times New Roman" w:cs="Times New Roman"/>
                <w:bCs/>
                <w:lang w:val="sr-Latn-CS"/>
              </w:rPr>
              <w:t xml:space="preserve">    </w:t>
            </w:r>
            <w:r w:rsidR="00F2472E">
              <w:rPr>
                <w:rFonts w:ascii="Times New Roman" w:eastAsiaTheme="minorHAnsi" w:hAnsi="Times New Roman" w:cs="Times New Roman"/>
                <w:bCs/>
                <w:lang w:val="sr-Latn-CS"/>
              </w:rPr>
              <w:t>14</w:t>
            </w:r>
          </w:p>
        </w:tc>
      </w:tr>
      <w:tr w:rsidR="00F2472E" w:rsidRPr="008D36E2" w14:paraId="2D03439B" w14:textId="77777777" w:rsidTr="00B73CC6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84DCE" w14:textId="77777777" w:rsidR="00F2472E" w:rsidRPr="008D36E2" w:rsidRDefault="00F2472E" w:rsidP="008D36E2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 xml:space="preserve">          V - 2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DBD40" w14:textId="77777777" w:rsidR="00F2472E" w:rsidRDefault="00F2472E" w:rsidP="008D36E2">
            <w:pPr>
              <w:spacing w:line="276" w:lineRule="auto"/>
              <w:rPr>
                <w:rFonts w:ascii="Times New Roman" w:eastAsiaTheme="minorHAnsi" w:hAnsi="Times New Roman" w:cs="Times New Roman"/>
                <w:bCs/>
              </w:rPr>
            </w:pPr>
            <w:r>
              <w:rPr>
                <w:rFonts w:ascii="Times New Roman" w:eastAsiaTheme="minorHAnsi" w:hAnsi="Times New Roman" w:cs="Times New Roman"/>
                <w:bCs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2794" w14:textId="77777777" w:rsidR="00F2472E" w:rsidRDefault="00F2472E" w:rsidP="008D36E2">
            <w:pPr>
              <w:spacing w:line="276" w:lineRule="auto"/>
              <w:rPr>
                <w:rFonts w:ascii="Times New Roman" w:eastAsiaTheme="minorHAnsi" w:hAnsi="Times New Roman" w:cs="Times New Roman"/>
                <w:bCs/>
              </w:rPr>
            </w:pPr>
            <w:r>
              <w:rPr>
                <w:rFonts w:ascii="Times New Roman" w:eastAsiaTheme="minorHAnsi" w:hAnsi="Times New Roman" w:cs="Times New Roman"/>
                <w:bCs/>
              </w:rPr>
              <w:t>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51ED2" w14:textId="77777777" w:rsidR="00F2472E" w:rsidRDefault="00F2472E" w:rsidP="008D36E2">
            <w:pPr>
              <w:spacing w:line="276" w:lineRule="auto"/>
              <w:rPr>
                <w:rFonts w:ascii="Times New Roman" w:eastAsiaTheme="minorHAnsi" w:hAnsi="Times New Roman" w:cs="Times New Roman"/>
                <w:bCs/>
              </w:rPr>
            </w:pPr>
            <w:r>
              <w:rPr>
                <w:rFonts w:ascii="Times New Roman" w:eastAsiaTheme="minorHAnsi" w:hAnsi="Times New Roman" w:cs="Times New Roman"/>
                <w:bCs/>
              </w:rPr>
              <w:t>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C5820" w14:textId="77777777" w:rsidR="00F2472E" w:rsidRDefault="00F2472E" w:rsidP="008D36E2">
            <w:pPr>
              <w:spacing w:line="276" w:lineRule="auto"/>
              <w:rPr>
                <w:rFonts w:ascii="Times New Roman" w:eastAsiaTheme="minorHAnsi" w:hAnsi="Times New Roman" w:cs="Times New Roman"/>
                <w:bCs/>
              </w:rPr>
            </w:pPr>
            <w:r>
              <w:rPr>
                <w:rFonts w:ascii="Times New Roman" w:eastAsiaTheme="minorHAnsi" w:hAnsi="Times New Roman" w:cs="Times New Roman"/>
                <w:bCs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D8496" w14:textId="77777777" w:rsidR="00F2472E" w:rsidRDefault="00F2472E" w:rsidP="008D36E2">
            <w:pPr>
              <w:spacing w:line="276" w:lineRule="auto"/>
              <w:rPr>
                <w:rFonts w:ascii="Times New Roman" w:eastAsiaTheme="minorHAnsi" w:hAnsi="Times New Roman" w:cs="Times New Roman"/>
                <w:bCs/>
              </w:rPr>
            </w:pPr>
            <w:r>
              <w:rPr>
                <w:rFonts w:ascii="Times New Roman" w:eastAsiaTheme="minorHAnsi" w:hAnsi="Times New Roman" w:cs="Times New Roman"/>
                <w:bCs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45AD7" w14:textId="77777777" w:rsidR="00F2472E" w:rsidRPr="008D36E2" w:rsidRDefault="00F2472E" w:rsidP="00F2472E">
            <w:pPr>
              <w:spacing w:line="276" w:lineRule="auto"/>
              <w:rPr>
                <w:rFonts w:ascii="Times New Roman" w:eastAsiaTheme="minorHAnsi" w:hAnsi="Times New Roman" w:cs="Times New Roman"/>
                <w:bCs/>
              </w:rPr>
            </w:pPr>
            <w:r>
              <w:rPr>
                <w:rFonts w:ascii="Times New Roman" w:eastAsiaTheme="minorHAnsi" w:hAnsi="Times New Roman" w:cs="Times New Roman"/>
                <w:bCs/>
              </w:rPr>
              <w:t>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DB69C" w14:textId="77777777" w:rsidR="00F2472E" w:rsidRPr="008D36E2" w:rsidRDefault="00F2472E" w:rsidP="00F2472E">
            <w:pPr>
              <w:spacing w:line="276" w:lineRule="auto"/>
              <w:rPr>
                <w:rFonts w:ascii="Times New Roman" w:eastAsiaTheme="minorHAnsi" w:hAnsi="Times New Roman" w:cs="Times New Roman"/>
                <w:bCs/>
                <w:lang w:val="sr-Latn-CS"/>
              </w:rPr>
            </w:pPr>
            <w:r>
              <w:rPr>
                <w:rFonts w:ascii="Times New Roman" w:eastAsiaTheme="minorHAnsi" w:hAnsi="Times New Roman" w:cs="Times New Roman"/>
                <w:bCs/>
                <w:lang w:val="sr-Latn-CS"/>
              </w:rPr>
              <w:t>14</w:t>
            </w:r>
          </w:p>
        </w:tc>
      </w:tr>
      <w:tr w:rsidR="00F2472E" w:rsidRPr="008D36E2" w14:paraId="61CCFC4F" w14:textId="77777777" w:rsidTr="00B73CC6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56F57" w14:textId="77777777" w:rsidR="00F2472E" w:rsidRPr="008D36E2" w:rsidRDefault="00F2472E" w:rsidP="008D36E2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D5B3D" w14:textId="77777777" w:rsidR="00F2472E" w:rsidRDefault="00F2472E" w:rsidP="008D36E2">
            <w:pPr>
              <w:spacing w:line="276" w:lineRule="auto"/>
              <w:rPr>
                <w:rFonts w:ascii="Times New Roman" w:eastAsiaTheme="minorHAnsi" w:hAnsi="Times New Roman" w:cs="Times New Roman"/>
                <w:bCs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1E5BC" w14:textId="77777777" w:rsidR="00F2472E" w:rsidRDefault="00F2472E" w:rsidP="008D36E2">
            <w:pPr>
              <w:spacing w:line="276" w:lineRule="auto"/>
              <w:rPr>
                <w:rFonts w:ascii="Times New Roman" w:eastAsiaTheme="minorHAnsi" w:hAnsi="Times New Roman" w:cs="Times New Roman"/>
                <w:bCs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74E71" w14:textId="77777777" w:rsidR="00F2472E" w:rsidRDefault="00F2472E" w:rsidP="008D36E2">
            <w:pPr>
              <w:spacing w:line="276" w:lineRule="auto"/>
              <w:rPr>
                <w:rFonts w:ascii="Times New Roman" w:eastAsiaTheme="minorHAnsi" w:hAnsi="Times New Roman" w:cs="Times New Roman"/>
                <w:bCs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9032A" w14:textId="77777777" w:rsidR="00F2472E" w:rsidRDefault="00F2472E" w:rsidP="008D36E2">
            <w:pPr>
              <w:spacing w:line="276" w:lineRule="auto"/>
              <w:rPr>
                <w:rFonts w:ascii="Times New Roman" w:eastAsiaTheme="minorHAnsi" w:hAnsi="Times New Roman" w:cs="Times New Roman"/>
                <w:bCs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B525B" w14:textId="77777777" w:rsidR="00F2472E" w:rsidRDefault="00F2472E" w:rsidP="008D36E2">
            <w:pPr>
              <w:spacing w:line="276" w:lineRule="auto"/>
              <w:rPr>
                <w:rFonts w:ascii="Times New Roman" w:eastAsiaTheme="minorHAnsi" w:hAnsi="Times New Roman" w:cs="Times New Roman"/>
                <w:bCs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31659" w14:textId="77777777" w:rsidR="00F2472E" w:rsidRPr="008D36E2" w:rsidRDefault="00F2472E" w:rsidP="00F2472E">
            <w:pPr>
              <w:spacing w:line="276" w:lineRule="auto"/>
              <w:rPr>
                <w:rFonts w:ascii="Times New Roman" w:eastAsiaTheme="minorHAnsi" w:hAnsi="Times New Roman" w:cs="Times New Roman"/>
                <w:bCs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D0B08" w14:textId="77777777" w:rsidR="00F2472E" w:rsidRPr="008D36E2" w:rsidRDefault="00F2472E" w:rsidP="00F2472E">
            <w:pPr>
              <w:spacing w:line="276" w:lineRule="auto"/>
              <w:rPr>
                <w:rFonts w:ascii="Times New Roman" w:eastAsiaTheme="minorHAnsi" w:hAnsi="Times New Roman" w:cs="Times New Roman"/>
                <w:bCs/>
                <w:lang w:val="sr-Latn-CS"/>
              </w:rPr>
            </w:pPr>
          </w:p>
        </w:tc>
      </w:tr>
      <w:tr w:rsidR="008D36E2" w:rsidRPr="008D36E2" w14:paraId="316DC660" w14:textId="77777777" w:rsidTr="00B73CC6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84AB4" w14:textId="77777777" w:rsidR="008D36E2" w:rsidRPr="008D36E2" w:rsidRDefault="008D36E2" w:rsidP="008D36E2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</w:rPr>
            </w:pPr>
            <w:r w:rsidRPr="008D36E2">
              <w:rPr>
                <w:rFonts w:ascii="Times New Roman" w:eastAsiaTheme="minorHAnsi" w:hAnsi="Times New Roman" w:cs="Times New Roman"/>
                <w:b/>
              </w:rPr>
              <w:lastRenderedPageBreak/>
              <w:t xml:space="preserve">           VI-1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6935D" w14:textId="77777777" w:rsidR="008D36E2" w:rsidRPr="00F2472E" w:rsidRDefault="00F2472E" w:rsidP="008D36E2">
            <w:pPr>
              <w:tabs>
                <w:tab w:val="left" w:pos="975"/>
                <w:tab w:val="center" w:pos="1017"/>
              </w:tabs>
              <w:spacing w:line="276" w:lineRule="auto"/>
              <w:rPr>
                <w:rFonts w:ascii="Times New Roman" w:eastAsiaTheme="minorHAnsi" w:hAnsi="Times New Roman" w:cs="Times New Roman"/>
                <w:bCs/>
              </w:rPr>
            </w:pPr>
            <w:r>
              <w:rPr>
                <w:rFonts w:ascii="Times New Roman" w:eastAsiaTheme="minorHAnsi" w:hAnsi="Times New Roman" w:cs="Times New Roman"/>
                <w:bCs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0248F" w14:textId="77777777" w:rsidR="008D36E2" w:rsidRPr="00F2472E" w:rsidRDefault="00F2472E" w:rsidP="008D36E2">
            <w:pPr>
              <w:tabs>
                <w:tab w:val="left" w:pos="975"/>
                <w:tab w:val="center" w:pos="1017"/>
              </w:tabs>
              <w:spacing w:line="276" w:lineRule="auto"/>
              <w:rPr>
                <w:rFonts w:ascii="Times New Roman" w:eastAsiaTheme="minorHAnsi" w:hAnsi="Times New Roman" w:cs="Times New Roman"/>
                <w:bCs/>
              </w:rPr>
            </w:pPr>
            <w:r>
              <w:rPr>
                <w:rFonts w:ascii="Times New Roman" w:eastAsiaTheme="minorHAnsi" w:hAnsi="Times New Roman" w:cs="Times New Roman"/>
                <w:bCs/>
              </w:rPr>
              <w:t>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7709E" w14:textId="77777777" w:rsidR="008D36E2" w:rsidRPr="00F2472E" w:rsidRDefault="00F2472E" w:rsidP="008D36E2">
            <w:pPr>
              <w:tabs>
                <w:tab w:val="left" w:pos="975"/>
                <w:tab w:val="center" w:pos="1017"/>
              </w:tabs>
              <w:spacing w:line="276" w:lineRule="auto"/>
              <w:rPr>
                <w:rFonts w:ascii="Times New Roman" w:eastAsiaTheme="minorHAnsi" w:hAnsi="Times New Roman" w:cs="Times New Roman"/>
                <w:bCs/>
              </w:rPr>
            </w:pPr>
            <w:r>
              <w:rPr>
                <w:rFonts w:ascii="Times New Roman" w:eastAsiaTheme="minorHAnsi" w:hAnsi="Times New Roman" w:cs="Times New Roman"/>
                <w:bCs/>
              </w:rPr>
              <w:t>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8422E" w14:textId="77777777" w:rsidR="008D36E2" w:rsidRPr="00F2472E" w:rsidRDefault="00F2472E" w:rsidP="008D36E2">
            <w:pPr>
              <w:spacing w:line="276" w:lineRule="auto"/>
              <w:rPr>
                <w:rFonts w:ascii="Times New Roman" w:eastAsiaTheme="minorHAnsi" w:hAnsi="Times New Roman" w:cs="Times New Roman"/>
                <w:bCs/>
              </w:rPr>
            </w:pPr>
            <w:r>
              <w:rPr>
                <w:rFonts w:ascii="Times New Roman" w:eastAsiaTheme="minorHAnsi" w:hAnsi="Times New Roman" w:cs="Times New Roman"/>
                <w:bCs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F9DF4" w14:textId="77777777" w:rsidR="008D36E2" w:rsidRPr="00F2472E" w:rsidRDefault="00F2472E" w:rsidP="008D36E2">
            <w:pPr>
              <w:spacing w:line="276" w:lineRule="auto"/>
              <w:rPr>
                <w:rFonts w:ascii="Times New Roman" w:eastAsiaTheme="minorHAnsi" w:hAnsi="Times New Roman" w:cs="Times New Roman"/>
                <w:bCs/>
              </w:rPr>
            </w:pPr>
            <w:r>
              <w:rPr>
                <w:rFonts w:ascii="Times New Roman" w:eastAsiaTheme="minorHAnsi" w:hAnsi="Times New Roman" w:cs="Times New Roman"/>
                <w:bCs/>
              </w:rPr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B58CF" w14:textId="77777777" w:rsidR="008D36E2" w:rsidRPr="00F2472E" w:rsidRDefault="00F2472E" w:rsidP="008D36E2">
            <w:pPr>
              <w:spacing w:line="276" w:lineRule="auto"/>
              <w:rPr>
                <w:rFonts w:ascii="Times New Roman" w:eastAsiaTheme="minorHAnsi" w:hAnsi="Times New Roman" w:cs="Times New Roman"/>
                <w:bCs/>
              </w:rPr>
            </w:pPr>
            <w:r>
              <w:rPr>
                <w:rFonts w:ascii="Times New Roman" w:eastAsiaTheme="minorHAnsi" w:hAnsi="Times New Roman" w:cs="Times New Roman"/>
                <w:bCs/>
              </w:rPr>
              <w:t>7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AB566" w14:textId="77777777" w:rsidR="008D36E2" w:rsidRPr="008D36E2" w:rsidRDefault="008D36E2" w:rsidP="00F2472E">
            <w:pPr>
              <w:spacing w:line="276" w:lineRule="auto"/>
              <w:rPr>
                <w:rFonts w:ascii="Times New Roman" w:eastAsiaTheme="minorHAnsi" w:hAnsi="Times New Roman" w:cs="Times New Roman"/>
                <w:bCs/>
                <w:lang w:val="sr-Latn-CS"/>
              </w:rPr>
            </w:pPr>
            <w:r w:rsidRPr="008D36E2">
              <w:rPr>
                <w:rFonts w:ascii="Times New Roman" w:eastAsiaTheme="minorHAnsi" w:hAnsi="Times New Roman" w:cs="Times New Roman"/>
                <w:bCs/>
                <w:lang w:val="sr-Latn-CS"/>
              </w:rPr>
              <w:t xml:space="preserve">    </w:t>
            </w:r>
            <w:r w:rsidR="00F2472E">
              <w:rPr>
                <w:rFonts w:ascii="Times New Roman" w:eastAsiaTheme="minorHAnsi" w:hAnsi="Times New Roman" w:cs="Times New Roman"/>
                <w:bCs/>
                <w:lang w:val="sr-Latn-CS"/>
              </w:rPr>
              <w:t>1</w:t>
            </w:r>
            <w:r w:rsidRPr="008D36E2">
              <w:rPr>
                <w:rFonts w:ascii="Times New Roman" w:eastAsiaTheme="minorHAnsi" w:hAnsi="Times New Roman" w:cs="Times New Roman"/>
                <w:bCs/>
                <w:lang w:val="sr-Latn-CS"/>
              </w:rPr>
              <w:t>5</w:t>
            </w:r>
          </w:p>
        </w:tc>
      </w:tr>
      <w:tr w:rsidR="00F2472E" w:rsidRPr="008D36E2" w14:paraId="01AB4A13" w14:textId="77777777" w:rsidTr="00B73CC6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00CD1" w14:textId="77777777" w:rsidR="00F2472E" w:rsidRPr="008D36E2" w:rsidRDefault="00F2472E" w:rsidP="008D36E2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 xml:space="preserve">           VI -2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893C2" w14:textId="77777777" w:rsidR="00F2472E" w:rsidRDefault="00F2472E" w:rsidP="008D36E2">
            <w:pPr>
              <w:tabs>
                <w:tab w:val="left" w:pos="975"/>
                <w:tab w:val="center" w:pos="1017"/>
              </w:tabs>
              <w:spacing w:line="276" w:lineRule="auto"/>
              <w:rPr>
                <w:rFonts w:ascii="Times New Roman" w:eastAsiaTheme="minorHAnsi" w:hAnsi="Times New Roman" w:cs="Times New Roman"/>
                <w:bCs/>
              </w:rPr>
            </w:pPr>
            <w:r>
              <w:rPr>
                <w:rFonts w:ascii="Times New Roman" w:eastAsiaTheme="minorHAnsi" w:hAnsi="Times New Roman" w:cs="Times New Roman"/>
                <w:bCs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9272F" w14:textId="77777777" w:rsidR="00F2472E" w:rsidRDefault="00F2472E" w:rsidP="008D36E2">
            <w:pPr>
              <w:tabs>
                <w:tab w:val="left" w:pos="975"/>
                <w:tab w:val="center" w:pos="1017"/>
              </w:tabs>
              <w:spacing w:line="276" w:lineRule="auto"/>
              <w:rPr>
                <w:rFonts w:ascii="Times New Roman" w:eastAsiaTheme="minorHAnsi" w:hAnsi="Times New Roman" w:cs="Times New Roman"/>
                <w:bCs/>
              </w:rPr>
            </w:pPr>
            <w:r>
              <w:rPr>
                <w:rFonts w:ascii="Times New Roman" w:eastAsiaTheme="minorHAnsi" w:hAnsi="Times New Roman" w:cs="Times New Roman"/>
                <w:bCs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10845" w14:textId="77777777" w:rsidR="00F2472E" w:rsidRDefault="00F2472E" w:rsidP="008D36E2">
            <w:pPr>
              <w:tabs>
                <w:tab w:val="left" w:pos="975"/>
                <w:tab w:val="center" w:pos="1017"/>
              </w:tabs>
              <w:spacing w:line="276" w:lineRule="auto"/>
              <w:rPr>
                <w:rFonts w:ascii="Times New Roman" w:eastAsiaTheme="minorHAnsi" w:hAnsi="Times New Roman" w:cs="Times New Roman"/>
                <w:bCs/>
              </w:rPr>
            </w:pPr>
            <w:r>
              <w:rPr>
                <w:rFonts w:ascii="Times New Roman" w:eastAsiaTheme="minorHAnsi" w:hAnsi="Times New Roman" w:cs="Times New Roman"/>
                <w:bCs/>
              </w:rPr>
              <w:t>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722DE" w14:textId="77777777" w:rsidR="00F2472E" w:rsidRDefault="00F2472E" w:rsidP="008D36E2">
            <w:pPr>
              <w:spacing w:line="276" w:lineRule="auto"/>
              <w:rPr>
                <w:rFonts w:ascii="Times New Roman" w:eastAsiaTheme="minorHAnsi" w:hAnsi="Times New Roman" w:cs="Times New Roman"/>
                <w:bCs/>
              </w:rPr>
            </w:pPr>
            <w:r>
              <w:rPr>
                <w:rFonts w:ascii="Times New Roman" w:eastAsiaTheme="minorHAnsi" w:hAnsi="Times New Roman" w:cs="Times New Roman"/>
                <w:bCs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19CC1" w14:textId="77777777" w:rsidR="00F2472E" w:rsidRDefault="00F2472E" w:rsidP="008D36E2">
            <w:pPr>
              <w:spacing w:line="276" w:lineRule="auto"/>
              <w:rPr>
                <w:rFonts w:ascii="Times New Roman" w:eastAsiaTheme="minorHAnsi" w:hAnsi="Times New Roman" w:cs="Times New Roman"/>
                <w:bCs/>
              </w:rPr>
            </w:pPr>
            <w:r>
              <w:rPr>
                <w:rFonts w:ascii="Times New Roman" w:eastAsiaTheme="minorHAnsi" w:hAnsi="Times New Roman" w:cs="Times New Roman"/>
                <w:bCs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76690" w14:textId="77777777" w:rsidR="00F2472E" w:rsidRDefault="00F2472E" w:rsidP="008D36E2">
            <w:pPr>
              <w:spacing w:line="276" w:lineRule="auto"/>
              <w:rPr>
                <w:rFonts w:ascii="Times New Roman" w:eastAsiaTheme="minorHAnsi" w:hAnsi="Times New Roman" w:cs="Times New Roman"/>
                <w:bCs/>
              </w:rPr>
            </w:pPr>
            <w:r>
              <w:rPr>
                <w:rFonts w:ascii="Times New Roman" w:eastAsiaTheme="minorHAnsi" w:hAnsi="Times New Roman" w:cs="Times New Roman"/>
                <w:bCs/>
              </w:rPr>
              <w:t>6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682F9" w14:textId="77777777" w:rsidR="00F2472E" w:rsidRPr="008D36E2" w:rsidRDefault="00F2472E" w:rsidP="00F2472E">
            <w:pPr>
              <w:spacing w:line="276" w:lineRule="auto"/>
              <w:rPr>
                <w:rFonts w:ascii="Times New Roman" w:eastAsiaTheme="minorHAnsi" w:hAnsi="Times New Roman" w:cs="Times New Roman"/>
                <w:bCs/>
                <w:lang w:val="sr-Latn-CS"/>
              </w:rPr>
            </w:pPr>
            <w:r>
              <w:rPr>
                <w:rFonts w:ascii="Times New Roman" w:eastAsiaTheme="minorHAnsi" w:hAnsi="Times New Roman" w:cs="Times New Roman"/>
                <w:bCs/>
                <w:lang w:val="sr-Latn-CS"/>
              </w:rPr>
              <w:t>14</w:t>
            </w:r>
          </w:p>
        </w:tc>
      </w:tr>
      <w:tr w:rsidR="008D36E2" w:rsidRPr="008D36E2" w14:paraId="4BBDDAC4" w14:textId="77777777" w:rsidTr="00B73CC6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5768C" w14:textId="77777777" w:rsidR="008D36E2" w:rsidRPr="008D36E2" w:rsidRDefault="008D36E2" w:rsidP="008D36E2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</w:rPr>
            </w:pPr>
            <w:r w:rsidRPr="008D36E2">
              <w:rPr>
                <w:rFonts w:ascii="Times New Roman" w:eastAsiaTheme="minorHAnsi" w:hAnsi="Times New Roman" w:cs="Times New Roman"/>
                <w:b/>
              </w:rPr>
              <w:t xml:space="preserve">           VII-1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1A2D1" w14:textId="77777777" w:rsidR="008D36E2" w:rsidRPr="008D36E2" w:rsidRDefault="00F2472E" w:rsidP="008D36E2">
            <w:pPr>
              <w:spacing w:line="276" w:lineRule="auto"/>
              <w:rPr>
                <w:rFonts w:ascii="Times New Roman" w:eastAsiaTheme="minorHAnsi" w:hAnsi="Times New Roman" w:cs="Times New Roman"/>
                <w:bCs/>
                <w:lang w:val="sr-Latn-CS"/>
              </w:rPr>
            </w:pPr>
            <w:r>
              <w:rPr>
                <w:rFonts w:ascii="Times New Roman" w:eastAsiaTheme="minorHAnsi" w:hAnsi="Times New Roman" w:cs="Times New Roman"/>
                <w:bCs/>
                <w:lang w:val="sr-Latn-CS"/>
              </w:rPr>
              <w:t>10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0011E" w14:textId="77777777" w:rsidR="008D36E2" w:rsidRPr="008D36E2" w:rsidRDefault="00F2472E" w:rsidP="008D36E2">
            <w:pPr>
              <w:spacing w:line="276" w:lineRule="auto"/>
              <w:rPr>
                <w:rFonts w:ascii="Times New Roman" w:eastAsiaTheme="minorHAnsi" w:hAnsi="Times New Roman" w:cs="Times New Roman"/>
                <w:bCs/>
                <w:lang w:val="sr-Latn-CS"/>
              </w:rPr>
            </w:pPr>
            <w:r>
              <w:rPr>
                <w:rFonts w:ascii="Times New Roman" w:eastAsiaTheme="minorHAnsi" w:hAnsi="Times New Roman" w:cs="Times New Roman"/>
                <w:bCs/>
                <w:lang w:val="sr-Latn-CS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7C9E5" w14:textId="77777777" w:rsidR="008D36E2" w:rsidRPr="008D36E2" w:rsidRDefault="00F2472E" w:rsidP="008D36E2">
            <w:pPr>
              <w:spacing w:line="276" w:lineRule="auto"/>
              <w:rPr>
                <w:rFonts w:ascii="Times New Roman" w:eastAsiaTheme="minorHAnsi" w:hAnsi="Times New Roman" w:cs="Times New Roman"/>
                <w:bCs/>
                <w:lang w:val="sr-Latn-CS"/>
              </w:rPr>
            </w:pPr>
            <w:r>
              <w:rPr>
                <w:rFonts w:ascii="Times New Roman" w:eastAsiaTheme="minorHAnsi" w:hAnsi="Times New Roman" w:cs="Times New Roman"/>
                <w:bCs/>
                <w:lang w:val="sr-Latn-CS"/>
              </w:rPr>
              <w:t>14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9228C" w14:textId="77777777" w:rsidR="008D36E2" w:rsidRPr="008D36E2" w:rsidRDefault="00F2472E" w:rsidP="008D36E2">
            <w:pPr>
              <w:spacing w:line="276" w:lineRule="auto"/>
              <w:rPr>
                <w:rFonts w:ascii="Times New Roman" w:eastAsiaTheme="minorHAnsi" w:hAnsi="Times New Roman" w:cs="Times New Roman"/>
                <w:bCs/>
                <w:lang w:val="sr-Latn-CS"/>
              </w:rPr>
            </w:pPr>
            <w:r>
              <w:rPr>
                <w:rFonts w:ascii="Times New Roman" w:eastAsiaTheme="minorHAnsi" w:hAnsi="Times New Roman" w:cs="Times New Roman"/>
                <w:bCs/>
                <w:lang w:val="sr-Latn-CS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0BDB" w14:textId="77777777" w:rsidR="008D36E2" w:rsidRPr="008D36E2" w:rsidRDefault="00F2472E" w:rsidP="008D36E2">
            <w:pPr>
              <w:spacing w:line="276" w:lineRule="auto"/>
              <w:rPr>
                <w:rFonts w:ascii="Times New Roman" w:eastAsiaTheme="minorHAnsi" w:hAnsi="Times New Roman" w:cs="Times New Roman"/>
                <w:bCs/>
                <w:lang w:val="sr-Latn-CS"/>
              </w:rPr>
            </w:pPr>
            <w:r>
              <w:rPr>
                <w:rFonts w:ascii="Times New Roman" w:eastAsiaTheme="minorHAnsi" w:hAnsi="Times New Roman" w:cs="Times New Roman"/>
                <w:bCs/>
                <w:lang w:val="sr-Latn-CS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6B6D7" w14:textId="77777777" w:rsidR="008D36E2" w:rsidRPr="008D36E2" w:rsidRDefault="00F2472E" w:rsidP="008D36E2">
            <w:pPr>
              <w:spacing w:line="276" w:lineRule="auto"/>
              <w:rPr>
                <w:rFonts w:ascii="Times New Roman" w:eastAsiaTheme="minorHAnsi" w:hAnsi="Times New Roman" w:cs="Times New Roman"/>
                <w:bCs/>
                <w:lang w:val="sr-Latn-CS"/>
              </w:rPr>
            </w:pPr>
            <w:r>
              <w:rPr>
                <w:rFonts w:ascii="Times New Roman" w:eastAsiaTheme="minorHAnsi" w:hAnsi="Times New Roman" w:cs="Times New Roman"/>
                <w:bCs/>
                <w:lang w:val="sr-Latn-CS"/>
              </w:rPr>
              <w:t>12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112E0" w14:textId="77777777" w:rsidR="008D36E2" w:rsidRPr="008D36E2" w:rsidRDefault="00F2472E" w:rsidP="008D36E2">
            <w:pPr>
              <w:spacing w:line="276" w:lineRule="auto"/>
              <w:rPr>
                <w:rFonts w:ascii="Times New Roman" w:eastAsiaTheme="minorHAnsi" w:hAnsi="Times New Roman" w:cs="Times New Roman"/>
                <w:bCs/>
                <w:lang w:val="sr-Latn-CS"/>
              </w:rPr>
            </w:pPr>
            <w:r>
              <w:rPr>
                <w:rFonts w:ascii="Times New Roman" w:eastAsiaTheme="minorHAnsi" w:hAnsi="Times New Roman" w:cs="Times New Roman"/>
                <w:bCs/>
                <w:lang w:val="sr-Latn-CS"/>
              </w:rPr>
              <w:t>26</w:t>
            </w:r>
          </w:p>
        </w:tc>
      </w:tr>
      <w:tr w:rsidR="008D36E2" w:rsidRPr="008D36E2" w14:paraId="32FFC4B6" w14:textId="77777777" w:rsidTr="00B73CC6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E5E4E" w14:textId="77777777" w:rsidR="008D36E2" w:rsidRPr="008D36E2" w:rsidRDefault="008D36E2" w:rsidP="00F2472E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</w:rPr>
            </w:pPr>
            <w:r w:rsidRPr="008D36E2">
              <w:rPr>
                <w:rFonts w:ascii="Times New Roman" w:eastAsiaTheme="minorHAnsi" w:hAnsi="Times New Roman" w:cs="Times New Roman"/>
                <w:b/>
              </w:rPr>
              <w:t xml:space="preserve">           VII</w:t>
            </w:r>
            <w:r w:rsidR="00F2472E">
              <w:rPr>
                <w:rFonts w:ascii="Times New Roman" w:eastAsiaTheme="minorHAnsi" w:hAnsi="Times New Roman" w:cs="Times New Roman"/>
                <w:b/>
              </w:rPr>
              <w:t>I -1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4ACA8" w14:textId="77777777" w:rsidR="008D36E2" w:rsidRPr="008D36E2" w:rsidRDefault="00F2472E" w:rsidP="008D36E2">
            <w:pPr>
              <w:spacing w:line="276" w:lineRule="auto"/>
              <w:rPr>
                <w:rFonts w:ascii="Times New Roman" w:eastAsiaTheme="minorHAnsi" w:hAnsi="Times New Roman" w:cs="Times New Roman"/>
                <w:bCs/>
              </w:rPr>
            </w:pPr>
            <w:r>
              <w:rPr>
                <w:rFonts w:ascii="Times New Roman" w:eastAsiaTheme="minorHAnsi" w:hAnsi="Times New Roman" w:cs="Times New Roman"/>
                <w:bCs/>
              </w:rP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06619" w14:textId="77777777" w:rsidR="008D36E2" w:rsidRPr="008D36E2" w:rsidRDefault="008D36E2" w:rsidP="008D36E2">
            <w:pPr>
              <w:spacing w:line="276" w:lineRule="auto"/>
              <w:rPr>
                <w:rFonts w:ascii="Times New Roman" w:eastAsiaTheme="minorHAnsi" w:hAnsi="Times New Roman" w:cs="Times New Roman"/>
                <w:bCs/>
              </w:rPr>
            </w:pPr>
            <w:r w:rsidRPr="008D36E2">
              <w:rPr>
                <w:rFonts w:ascii="Times New Roman" w:eastAsiaTheme="minorHAnsi" w:hAnsi="Times New Roman" w:cs="Times New Roman"/>
                <w:bCs/>
              </w:rPr>
              <w:t>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9A859" w14:textId="77777777" w:rsidR="008D36E2" w:rsidRPr="008D36E2" w:rsidRDefault="00F2472E" w:rsidP="008D36E2">
            <w:pPr>
              <w:spacing w:line="276" w:lineRule="auto"/>
              <w:rPr>
                <w:rFonts w:ascii="Times New Roman" w:eastAsiaTheme="minorHAnsi" w:hAnsi="Times New Roman" w:cs="Times New Roman"/>
                <w:bCs/>
              </w:rPr>
            </w:pPr>
            <w:r>
              <w:rPr>
                <w:rFonts w:ascii="Times New Roman" w:eastAsiaTheme="minorHAnsi" w:hAnsi="Times New Roman" w:cs="Times New Roman"/>
                <w:bCs/>
              </w:rPr>
              <w:t>9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C1AF3" w14:textId="77777777" w:rsidR="008D36E2" w:rsidRPr="008D36E2" w:rsidRDefault="00F2472E" w:rsidP="008D36E2">
            <w:pPr>
              <w:spacing w:line="276" w:lineRule="auto"/>
              <w:rPr>
                <w:rFonts w:ascii="Times New Roman" w:eastAsiaTheme="minorHAnsi" w:hAnsi="Times New Roman" w:cs="Times New Roman"/>
                <w:bCs/>
              </w:rPr>
            </w:pPr>
            <w:r>
              <w:rPr>
                <w:rFonts w:ascii="Times New Roman" w:eastAsiaTheme="minorHAnsi" w:hAnsi="Times New Roman" w:cs="Times New Roman"/>
                <w:bCs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2B417" w14:textId="77777777" w:rsidR="008D36E2" w:rsidRPr="008D36E2" w:rsidRDefault="00F2472E" w:rsidP="008D36E2">
            <w:pPr>
              <w:spacing w:line="276" w:lineRule="auto"/>
              <w:rPr>
                <w:rFonts w:ascii="Times New Roman" w:eastAsiaTheme="minorHAnsi" w:hAnsi="Times New Roman" w:cs="Times New Roman"/>
                <w:bCs/>
              </w:rPr>
            </w:pPr>
            <w:r>
              <w:rPr>
                <w:rFonts w:ascii="Times New Roman" w:eastAsiaTheme="minorHAnsi" w:hAnsi="Times New Roman" w:cs="Times New Roman"/>
                <w:bCs/>
              </w:rPr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3D211" w14:textId="77777777" w:rsidR="008D36E2" w:rsidRPr="008D36E2" w:rsidRDefault="00F2472E" w:rsidP="008D36E2">
            <w:pPr>
              <w:spacing w:line="276" w:lineRule="auto"/>
              <w:rPr>
                <w:rFonts w:ascii="Times New Roman" w:eastAsiaTheme="minorHAnsi" w:hAnsi="Times New Roman" w:cs="Times New Roman"/>
                <w:bCs/>
              </w:rPr>
            </w:pPr>
            <w:r>
              <w:rPr>
                <w:rFonts w:ascii="Times New Roman" w:eastAsiaTheme="minorHAnsi" w:hAnsi="Times New Roman" w:cs="Times New Roman"/>
                <w:bCs/>
              </w:rPr>
              <w:t>5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E8562" w14:textId="77777777" w:rsidR="008D36E2" w:rsidRPr="008D36E2" w:rsidRDefault="008D36E2" w:rsidP="00F2472E">
            <w:pPr>
              <w:spacing w:line="276" w:lineRule="auto"/>
              <w:rPr>
                <w:rFonts w:ascii="Times New Roman" w:eastAsiaTheme="minorHAnsi" w:hAnsi="Times New Roman" w:cs="Times New Roman"/>
                <w:bCs/>
                <w:lang w:val="sr-Latn-CS"/>
              </w:rPr>
            </w:pPr>
            <w:r w:rsidRPr="008D36E2">
              <w:rPr>
                <w:rFonts w:ascii="Times New Roman" w:eastAsiaTheme="minorHAnsi" w:hAnsi="Times New Roman" w:cs="Times New Roman"/>
                <w:bCs/>
                <w:lang w:val="sr-Latn-CS"/>
              </w:rPr>
              <w:t xml:space="preserve">   </w:t>
            </w:r>
            <w:r w:rsidR="00F2472E">
              <w:rPr>
                <w:rFonts w:ascii="Times New Roman" w:eastAsiaTheme="minorHAnsi" w:hAnsi="Times New Roman" w:cs="Times New Roman"/>
                <w:bCs/>
                <w:lang w:val="sr-Latn-CS"/>
              </w:rPr>
              <w:t>14</w:t>
            </w:r>
          </w:p>
        </w:tc>
      </w:tr>
      <w:tr w:rsidR="008D36E2" w:rsidRPr="008D36E2" w14:paraId="405C73FC" w14:textId="77777777" w:rsidTr="00B73CC6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A583B" w14:textId="77777777" w:rsidR="008D36E2" w:rsidRPr="008D36E2" w:rsidRDefault="008D36E2" w:rsidP="00F2472E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lang w:val="sr-Cyrl-CS"/>
              </w:rPr>
            </w:pPr>
            <w:r w:rsidRPr="008D36E2">
              <w:rPr>
                <w:rFonts w:ascii="Times New Roman" w:eastAsiaTheme="minorHAnsi" w:hAnsi="Times New Roman" w:cs="Times New Roman"/>
                <w:b/>
              </w:rPr>
              <w:t xml:space="preserve">           VIII-</w:t>
            </w:r>
            <w:r w:rsidR="00F2472E">
              <w:rPr>
                <w:rFonts w:ascii="Times New Roman" w:eastAsiaTheme="minorHAnsi" w:hAnsi="Times New Roman" w:cs="Times New Roman"/>
                <w:b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7884F" w14:textId="77777777" w:rsidR="008D36E2" w:rsidRPr="008D36E2" w:rsidRDefault="00F2472E" w:rsidP="008D36E2">
            <w:pPr>
              <w:spacing w:line="276" w:lineRule="auto"/>
              <w:rPr>
                <w:rFonts w:ascii="Times New Roman" w:eastAsiaTheme="minorHAnsi" w:hAnsi="Times New Roman" w:cs="Times New Roman"/>
                <w:bCs/>
              </w:rPr>
            </w:pPr>
            <w:r>
              <w:rPr>
                <w:rFonts w:ascii="Times New Roman" w:eastAsiaTheme="minorHAnsi" w:hAnsi="Times New Roman" w:cs="Times New Roman"/>
                <w:bCs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4ED01" w14:textId="77777777" w:rsidR="008D36E2" w:rsidRPr="008D36E2" w:rsidRDefault="00F2472E" w:rsidP="008D36E2">
            <w:pPr>
              <w:spacing w:line="276" w:lineRule="auto"/>
              <w:rPr>
                <w:rFonts w:ascii="Times New Roman" w:eastAsiaTheme="minorHAnsi" w:hAnsi="Times New Roman" w:cs="Times New Roman"/>
                <w:bCs/>
              </w:rPr>
            </w:pPr>
            <w:r>
              <w:rPr>
                <w:rFonts w:ascii="Times New Roman" w:eastAsiaTheme="minorHAnsi" w:hAnsi="Times New Roman" w:cs="Times New Roman"/>
                <w:bCs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522F1" w14:textId="77777777" w:rsidR="008D36E2" w:rsidRPr="008D36E2" w:rsidRDefault="00F2472E" w:rsidP="008D36E2">
            <w:pPr>
              <w:spacing w:line="276" w:lineRule="auto"/>
              <w:rPr>
                <w:rFonts w:ascii="Times New Roman" w:eastAsiaTheme="minorHAnsi" w:hAnsi="Times New Roman" w:cs="Times New Roman"/>
                <w:bCs/>
              </w:rPr>
            </w:pPr>
            <w:r>
              <w:rPr>
                <w:rFonts w:ascii="Times New Roman" w:eastAsiaTheme="minorHAnsi" w:hAnsi="Times New Roman" w:cs="Times New Roman"/>
                <w:bCs/>
              </w:rPr>
              <w:t>6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A60C1" w14:textId="77777777" w:rsidR="008D36E2" w:rsidRPr="008D36E2" w:rsidRDefault="00F2472E" w:rsidP="008D36E2">
            <w:pPr>
              <w:spacing w:line="276" w:lineRule="auto"/>
              <w:rPr>
                <w:rFonts w:ascii="Times New Roman" w:eastAsiaTheme="minorHAnsi" w:hAnsi="Times New Roman" w:cs="Times New Roman"/>
                <w:bCs/>
              </w:rPr>
            </w:pPr>
            <w:r>
              <w:rPr>
                <w:rFonts w:ascii="Times New Roman" w:eastAsiaTheme="minorHAnsi" w:hAnsi="Times New Roman" w:cs="Times New Roman"/>
                <w:bCs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E807D" w14:textId="77777777" w:rsidR="008D36E2" w:rsidRPr="008D36E2" w:rsidRDefault="00F2472E" w:rsidP="008D36E2">
            <w:pPr>
              <w:spacing w:line="276" w:lineRule="auto"/>
              <w:rPr>
                <w:rFonts w:ascii="Times New Roman" w:eastAsiaTheme="minorHAnsi" w:hAnsi="Times New Roman" w:cs="Times New Roman"/>
                <w:bCs/>
              </w:rPr>
            </w:pPr>
            <w:r>
              <w:rPr>
                <w:rFonts w:ascii="Times New Roman" w:eastAsiaTheme="minorHAnsi" w:hAnsi="Times New Roman" w:cs="Times New Roman"/>
                <w:bCs/>
              </w:rPr>
              <w:t>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413FA" w14:textId="77777777" w:rsidR="008D36E2" w:rsidRPr="008D36E2" w:rsidRDefault="00F2472E" w:rsidP="008D36E2">
            <w:pPr>
              <w:spacing w:line="276" w:lineRule="auto"/>
              <w:rPr>
                <w:rFonts w:ascii="Times New Roman" w:eastAsiaTheme="minorHAnsi" w:hAnsi="Times New Roman" w:cs="Times New Roman"/>
                <w:bCs/>
              </w:rPr>
            </w:pPr>
            <w:r>
              <w:rPr>
                <w:rFonts w:ascii="Times New Roman" w:eastAsiaTheme="minorHAnsi" w:hAnsi="Times New Roman" w:cs="Times New Roman"/>
                <w:bCs/>
              </w:rPr>
              <w:t>11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F2C1E" w14:textId="77777777" w:rsidR="008D36E2" w:rsidRPr="008D36E2" w:rsidRDefault="00F2472E" w:rsidP="008D36E2">
            <w:pPr>
              <w:spacing w:line="276" w:lineRule="auto"/>
              <w:rPr>
                <w:rFonts w:ascii="Times New Roman" w:eastAsiaTheme="minorHAnsi" w:hAnsi="Times New Roman" w:cs="Times New Roman"/>
                <w:bCs/>
              </w:rPr>
            </w:pPr>
            <w:r>
              <w:rPr>
                <w:rFonts w:ascii="Times New Roman" w:eastAsiaTheme="minorHAnsi" w:hAnsi="Times New Roman" w:cs="Times New Roman"/>
                <w:bCs/>
              </w:rPr>
              <w:t>17</w:t>
            </w:r>
          </w:p>
        </w:tc>
      </w:tr>
      <w:tr w:rsidR="008D36E2" w:rsidRPr="008D36E2" w14:paraId="1D6AFF36" w14:textId="77777777" w:rsidTr="00B73CC6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A5267" w14:textId="77777777" w:rsidR="008D36E2" w:rsidRPr="008D36E2" w:rsidRDefault="008D36E2" w:rsidP="008D36E2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</w:rPr>
            </w:pPr>
            <w:r w:rsidRPr="008D36E2">
              <w:rPr>
                <w:rFonts w:ascii="Times New Roman" w:eastAsiaTheme="minorHAnsi" w:hAnsi="Times New Roman" w:cs="Times New Roman"/>
                <w:b/>
              </w:rPr>
              <w:t xml:space="preserve">         УКУПНО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81AAE" w14:textId="77777777" w:rsidR="008D36E2" w:rsidRPr="008D36E2" w:rsidRDefault="008D36E2" w:rsidP="008D36E2">
            <w:pPr>
              <w:spacing w:line="276" w:lineRule="auto"/>
              <w:rPr>
                <w:rFonts w:ascii="Times New Roman" w:eastAsiaTheme="minorHAnsi" w:hAnsi="Times New Roman" w:cs="Times New Roman"/>
                <w:bCs/>
                <w:lang w:val="sr-Cyrl-CS"/>
              </w:rPr>
            </w:pPr>
            <w:r w:rsidRPr="008D36E2">
              <w:rPr>
                <w:rFonts w:ascii="Times New Roman" w:eastAsiaTheme="minorHAnsi" w:hAnsi="Times New Roman" w:cs="Times New Roman"/>
                <w:bCs/>
                <w:lang w:val="sr-Cyrl-CS"/>
              </w:rPr>
              <w:t>56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42FD8" w14:textId="77777777" w:rsidR="008D36E2" w:rsidRPr="008D36E2" w:rsidRDefault="008D36E2" w:rsidP="008D36E2">
            <w:pPr>
              <w:spacing w:line="276" w:lineRule="auto"/>
              <w:rPr>
                <w:rFonts w:ascii="Times New Roman" w:eastAsiaTheme="minorHAnsi" w:hAnsi="Times New Roman" w:cs="Times New Roman"/>
                <w:bCs/>
                <w:lang w:val="sr-Cyrl-CS"/>
              </w:rPr>
            </w:pPr>
            <w:r w:rsidRPr="008D36E2">
              <w:rPr>
                <w:rFonts w:ascii="Times New Roman" w:eastAsiaTheme="minorHAnsi" w:hAnsi="Times New Roman" w:cs="Times New Roman"/>
                <w:bCs/>
                <w:lang w:val="sr-Cyrl-CS"/>
              </w:rPr>
              <w:t>68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C58DF" w14:textId="77777777" w:rsidR="008D36E2" w:rsidRPr="008D36E2" w:rsidRDefault="008D36E2" w:rsidP="008D36E2">
            <w:pPr>
              <w:spacing w:line="276" w:lineRule="auto"/>
              <w:rPr>
                <w:rFonts w:ascii="Times New Roman" w:eastAsiaTheme="minorHAnsi" w:hAnsi="Times New Roman" w:cs="Times New Roman"/>
                <w:bCs/>
                <w:lang w:val="sr-Cyrl-CS"/>
              </w:rPr>
            </w:pPr>
            <w:r w:rsidRPr="008D36E2">
              <w:rPr>
                <w:rFonts w:ascii="Times New Roman" w:eastAsiaTheme="minorHAnsi" w:hAnsi="Times New Roman" w:cs="Times New Roman"/>
                <w:bCs/>
                <w:lang w:val="sr-Cyrl-CS"/>
              </w:rPr>
              <w:t>124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A2FF7" w14:textId="77777777" w:rsidR="008D36E2" w:rsidRPr="008D36E2" w:rsidRDefault="008D36E2" w:rsidP="008D36E2">
            <w:pPr>
              <w:spacing w:line="276" w:lineRule="auto"/>
              <w:rPr>
                <w:rFonts w:ascii="Times New Roman" w:eastAsiaTheme="minorHAnsi" w:hAnsi="Times New Roman" w:cs="Times New Roman"/>
                <w:bCs/>
                <w:lang w:val="sr-Cyrl-CS"/>
              </w:rPr>
            </w:pPr>
            <w:r w:rsidRPr="008D36E2">
              <w:rPr>
                <w:rFonts w:ascii="Times New Roman" w:eastAsiaTheme="minorHAnsi" w:hAnsi="Times New Roman" w:cs="Times New Roman"/>
                <w:bCs/>
                <w:lang w:val="sr-Cyrl-CS"/>
              </w:rPr>
              <w:t>59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EDF1D" w14:textId="77777777" w:rsidR="008D36E2" w:rsidRPr="008D36E2" w:rsidRDefault="008D36E2" w:rsidP="008D36E2">
            <w:pPr>
              <w:spacing w:line="276" w:lineRule="auto"/>
              <w:rPr>
                <w:rFonts w:ascii="Times New Roman" w:eastAsiaTheme="minorHAnsi" w:hAnsi="Times New Roman" w:cs="Times New Roman"/>
                <w:bCs/>
                <w:lang w:val="sr-Cyrl-CS"/>
              </w:rPr>
            </w:pPr>
            <w:r w:rsidRPr="008D36E2">
              <w:rPr>
                <w:rFonts w:ascii="Times New Roman" w:eastAsiaTheme="minorHAnsi" w:hAnsi="Times New Roman" w:cs="Times New Roman"/>
                <w:bCs/>
                <w:lang w:val="sr-Cyrl-CS"/>
              </w:rPr>
              <w:t>35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220D9" w14:textId="77777777" w:rsidR="008D36E2" w:rsidRPr="008D36E2" w:rsidRDefault="008D36E2" w:rsidP="008D36E2">
            <w:pPr>
              <w:spacing w:line="276" w:lineRule="auto"/>
              <w:rPr>
                <w:rFonts w:ascii="Times New Roman" w:eastAsiaTheme="minorHAnsi" w:hAnsi="Times New Roman" w:cs="Times New Roman"/>
                <w:bCs/>
                <w:lang w:val="sr-Cyrl-CS"/>
              </w:rPr>
            </w:pPr>
            <w:r w:rsidRPr="008D36E2">
              <w:rPr>
                <w:rFonts w:ascii="Times New Roman" w:eastAsiaTheme="minorHAnsi" w:hAnsi="Times New Roman" w:cs="Times New Roman"/>
                <w:bCs/>
                <w:lang w:val="sr-Cyrl-CS"/>
              </w:rPr>
              <w:t>94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2D8FB" w14:textId="77777777" w:rsidR="008D36E2" w:rsidRPr="008D36E2" w:rsidRDefault="008D36E2" w:rsidP="008D36E2">
            <w:pPr>
              <w:spacing w:line="276" w:lineRule="auto"/>
              <w:rPr>
                <w:rFonts w:ascii="Times New Roman" w:eastAsiaTheme="minorHAnsi" w:hAnsi="Times New Roman" w:cs="Times New Roman"/>
                <w:bCs/>
              </w:rPr>
            </w:pPr>
            <w:r w:rsidRPr="008D36E2">
              <w:rPr>
                <w:rFonts w:ascii="Times New Roman" w:eastAsiaTheme="minorHAnsi" w:hAnsi="Times New Roman" w:cs="Times New Roman"/>
                <w:bCs/>
              </w:rPr>
              <w:t>218</w:t>
            </w:r>
          </w:p>
        </w:tc>
      </w:tr>
    </w:tbl>
    <w:p w14:paraId="2CCD6EEB" w14:textId="77777777" w:rsidR="008D36E2" w:rsidRDefault="008D36E2" w:rsidP="000F2D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6024FEF7" w14:textId="77777777" w:rsidR="00A06B40" w:rsidRPr="00A06B40" w:rsidRDefault="00A06B40" w:rsidP="000F2D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564285" w14:textId="77777777" w:rsidR="000F2D3A" w:rsidRDefault="000F2D3A" w:rsidP="00B73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0F2D3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ИЗБОРНИ ПРЕДМЕТИ ОД V-VII РАЗРЕДА</w:t>
      </w:r>
    </w:p>
    <w:p w14:paraId="3642944D" w14:textId="77777777" w:rsidR="007B6312" w:rsidRDefault="007B6312" w:rsidP="000F2D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3340195A" w14:textId="77777777" w:rsidR="00F06931" w:rsidRPr="00B16026" w:rsidRDefault="007B6312" w:rsidP="000F2D3A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B16026">
        <w:rPr>
          <w:rFonts w:ascii="Times New Roman" w:eastAsia="Times New Roman" w:hAnsi="Times New Roman" w:cs="Times New Roman"/>
          <w:lang w:val="sr-Cyrl-CS"/>
        </w:rPr>
        <w:t xml:space="preserve">Табела </w:t>
      </w:r>
      <w:r w:rsidR="00B309F0">
        <w:rPr>
          <w:rFonts w:ascii="Times New Roman" w:eastAsia="Times New Roman" w:hAnsi="Times New Roman" w:cs="Times New Roman"/>
          <w:lang w:val="sr-Cyrl-CS"/>
        </w:rPr>
        <w:t>4</w:t>
      </w:r>
      <w:r w:rsidR="007017E3">
        <w:rPr>
          <w:rFonts w:ascii="Times New Roman" w:eastAsia="Times New Roman" w:hAnsi="Times New Roman" w:cs="Times New Roman"/>
          <w:lang w:val="sr-Cyrl-CS"/>
        </w:rPr>
        <w:t>0</w:t>
      </w:r>
      <w:r w:rsidRPr="00B16026">
        <w:rPr>
          <w:rFonts w:ascii="Times New Roman" w:eastAsia="Times New Roman" w:hAnsi="Times New Roman" w:cs="Times New Roman"/>
          <w:lang w:val="sr-Cyrl-CS"/>
        </w:rPr>
        <w:t>:</w:t>
      </w:r>
    </w:p>
    <w:p w14:paraId="3D196132" w14:textId="77777777" w:rsidR="00A06B40" w:rsidRDefault="00A06B40" w:rsidP="000F2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667"/>
        <w:gridCol w:w="667"/>
        <w:gridCol w:w="1047"/>
        <w:gridCol w:w="668"/>
        <w:gridCol w:w="668"/>
        <w:gridCol w:w="1047"/>
        <w:gridCol w:w="666"/>
        <w:gridCol w:w="668"/>
        <w:gridCol w:w="1047"/>
        <w:gridCol w:w="668"/>
        <w:gridCol w:w="667"/>
        <w:gridCol w:w="1047"/>
      </w:tblGrid>
      <w:tr w:rsidR="0034146A" w14:paraId="7BAB434E" w14:textId="77777777" w:rsidTr="00B20A85">
        <w:tc>
          <w:tcPr>
            <w:tcW w:w="841" w:type="dxa"/>
            <w:vMerge w:val="restart"/>
          </w:tcPr>
          <w:p w14:paraId="11B28A4B" w14:textId="77777777" w:rsidR="0034146A" w:rsidRPr="008165EC" w:rsidRDefault="0034146A" w:rsidP="00041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16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Одељења</w:t>
            </w:r>
          </w:p>
        </w:tc>
        <w:tc>
          <w:tcPr>
            <w:tcW w:w="2101" w:type="dxa"/>
            <w:gridSpan w:val="3"/>
          </w:tcPr>
          <w:p w14:paraId="09700B88" w14:textId="77777777" w:rsidR="0034146A" w:rsidRPr="008165EC" w:rsidRDefault="0034146A" w:rsidP="00041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16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Свакодневни живот у прошлости</w:t>
            </w:r>
          </w:p>
        </w:tc>
        <w:tc>
          <w:tcPr>
            <w:tcW w:w="2100" w:type="dxa"/>
            <w:gridSpan w:val="3"/>
          </w:tcPr>
          <w:p w14:paraId="2A77214C" w14:textId="77777777" w:rsidR="0034146A" w:rsidRPr="008165EC" w:rsidRDefault="0034146A" w:rsidP="00041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16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Шах</w:t>
            </w:r>
          </w:p>
        </w:tc>
        <w:tc>
          <w:tcPr>
            <w:tcW w:w="2100" w:type="dxa"/>
            <w:gridSpan w:val="3"/>
          </w:tcPr>
          <w:p w14:paraId="37451FA0" w14:textId="77777777" w:rsidR="0034146A" w:rsidRPr="008165EC" w:rsidRDefault="0034146A" w:rsidP="00041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16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Хор и оркестар</w:t>
            </w:r>
          </w:p>
        </w:tc>
        <w:tc>
          <w:tcPr>
            <w:tcW w:w="2100" w:type="dxa"/>
            <w:gridSpan w:val="3"/>
          </w:tcPr>
          <w:p w14:paraId="71DB0DBF" w14:textId="77777777" w:rsidR="0034146A" w:rsidRPr="008165EC" w:rsidRDefault="0034146A" w:rsidP="00041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16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Цртање, сликање, вајање</w:t>
            </w:r>
          </w:p>
        </w:tc>
      </w:tr>
      <w:tr w:rsidR="0034146A" w14:paraId="7F5A9E2B" w14:textId="77777777" w:rsidTr="0034146A">
        <w:tc>
          <w:tcPr>
            <w:tcW w:w="841" w:type="dxa"/>
            <w:vMerge/>
          </w:tcPr>
          <w:p w14:paraId="74420F54" w14:textId="77777777" w:rsidR="0034146A" w:rsidRPr="008165EC" w:rsidRDefault="0034146A" w:rsidP="00041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14:paraId="2552FD6F" w14:textId="77777777" w:rsidR="0034146A" w:rsidRPr="008165EC" w:rsidRDefault="0034146A" w:rsidP="00041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16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700" w:type="dxa"/>
          </w:tcPr>
          <w:p w14:paraId="7BD13ECC" w14:textId="77777777" w:rsidR="0034146A" w:rsidRPr="008165EC" w:rsidRDefault="0034146A" w:rsidP="00041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16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Ж</w:t>
            </w:r>
          </w:p>
        </w:tc>
        <w:tc>
          <w:tcPr>
            <w:tcW w:w="700" w:type="dxa"/>
          </w:tcPr>
          <w:p w14:paraId="25631025" w14:textId="77777777" w:rsidR="0034146A" w:rsidRPr="008165EC" w:rsidRDefault="0034146A" w:rsidP="00041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16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700" w:type="dxa"/>
          </w:tcPr>
          <w:p w14:paraId="646F34FB" w14:textId="77777777" w:rsidR="0034146A" w:rsidRPr="008165EC" w:rsidRDefault="0034146A" w:rsidP="00041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16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700" w:type="dxa"/>
          </w:tcPr>
          <w:p w14:paraId="19505D59" w14:textId="77777777" w:rsidR="0034146A" w:rsidRPr="008165EC" w:rsidRDefault="0034146A" w:rsidP="00041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16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Ж</w:t>
            </w:r>
          </w:p>
        </w:tc>
        <w:tc>
          <w:tcPr>
            <w:tcW w:w="700" w:type="dxa"/>
          </w:tcPr>
          <w:p w14:paraId="3B19E2D8" w14:textId="77777777" w:rsidR="0034146A" w:rsidRPr="008165EC" w:rsidRDefault="0034146A" w:rsidP="00041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16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700" w:type="dxa"/>
          </w:tcPr>
          <w:p w14:paraId="6B204531" w14:textId="77777777" w:rsidR="0034146A" w:rsidRPr="008165EC" w:rsidRDefault="0034146A" w:rsidP="00041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16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700" w:type="dxa"/>
          </w:tcPr>
          <w:p w14:paraId="500B6901" w14:textId="77777777" w:rsidR="0034146A" w:rsidRPr="008165EC" w:rsidRDefault="0034146A" w:rsidP="00041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16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Ж</w:t>
            </w:r>
          </w:p>
        </w:tc>
        <w:tc>
          <w:tcPr>
            <w:tcW w:w="700" w:type="dxa"/>
          </w:tcPr>
          <w:p w14:paraId="60C81D1C" w14:textId="77777777" w:rsidR="0034146A" w:rsidRPr="008165EC" w:rsidRDefault="0034146A" w:rsidP="00041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16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700" w:type="dxa"/>
          </w:tcPr>
          <w:p w14:paraId="78119B87" w14:textId="77777777" w:rsidR="0034146A" w:rsidRPr="008165EC" w:rsidRDefault="0034146A" w:rsidP="00041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16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М</w:t>
            </w:r>
          </w:p>
        </w:tc>
        <w:tc>
          <w:tcPr>
            <w:tcW w:w="700" w:type="dxa"/>
          </w:tcPr>
          <w:p w14:paraId="56887A82" w14:textId="77777777" w:rsidR="0034146A" w:rsidRPr="008165EC" w:rsidRDefault="0034146A" w:rsidP="00041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16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Ж</w:t>
            </w:r>
          </w:p>
        </w:tc>
        <w:tc>
          <w:tcPr>
            <w:tcW w:w="700" w:type="dxa"/>
          </w:tcPr>
          <w:p w14:paraId="4CD0BFCB" w14:textId="77777777" w:rsidR="0034146A" w:rsidRPr="008165EC" w:rsidRDefault="0034146A" w:rsidP="00041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16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Укупно</w:t>
            </w:r>
          </w:p>
        </w:tc>
      </w:tr>
      <w:tr w:rsidR="0034146A" w14:paraId="59EF9ADD" w14:textId="77777777" w:rsidTr="0034146A">
        <w:tc>
          <w:tcPr>
            <w:tcW w:w="841" w:type="dxa"/>
          </w:tcPr>
          <w:p w14:paraId="5272C624" w14:textId="77777777" w:rsidR="00B74424" w:rsidRPr="008165EC" w:rsidRDefault="0034146A" w:rsidP="00041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65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V/1</w:t>
            </w:r>
          </w:p>
        </w:tc>
        <w:tc>
          <w:tcPr>
            <w:tcW w:w="701" w:type="dxa"/>
          </w:tcPr>
          <w:p w14:paraId="182829EC" w14:textId="77777777" w:rsidR="00B74424" w:rsidRPr="008165EC" w:rsidRDefault="0034146A" w:rsidP="00041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165E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700" w:type="dxa"/>
          </w:tcPr>
          <w:p w14:paraId="57DD0A37" w14:textId="77777777" w:rsidR="00B74424" w:rsidRPr="008165EC" w:rsidRDefault="0034146A" w:rsidP="00041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165E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700" w:type="dxa"/>
          </w:tcPr>
          <w:p w14:paraId="55DDC4C2" w14:textId="77777777" w:rsidR="00B74424" w:rsidRPr="008165EC" w:rsidRDefault="0034146A" w:rsidP="00041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165E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700" w:type="dxa"/>
          </w:tcPr>
          <w:p w14:paraId="37D22C15" w14:textId="77777777" w:rsidR="00B74424" w:rsidRPr="008165EC" w:rsidRDefault="000414E0" w:rsidP="00041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165E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700" w:type="dxa"/>
          </w:tcPr>
          <w:p w14:paraId="14F1E0CC" w14:textId="77777777" w:rsidR="00B74424" w:rsidRPr="008165EC" w:rsidRDefault="000414E0" w:rsidP="00041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165E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700" w:type="dxa"/>
          </w:tcPr>
          <w:p w14:paraId="1E49AA4F" w14:textId="77777777" w:rsidR="00B74424" w:rsidRPr="008165EC" w:rsidRDefault="000414E0" w:rsidP="00041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165E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700" w:type="dxa"/>
          </w:tcPr>
          <w:p w14:paraId="0B175505" w14:textId="77777777" w:rsidR="00B74424" w:rsidRPr="008165EC" w:rsidRDefault="000414E0" w:rsidP="00041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165E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700" w:type="dxa"/>
          </w:tcPr>
          <w:p w14:paraId="19255CC3" w14:textId="77777777" w:rsidR="00B74424" w:rsidRPr="008165EC" w:rsidRDefault="000414E0" w:rsidP="00041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165E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700" w:type="dxa"/>
          </w:tcPr>
          <w:p w14:paraId="4964644E" w14:textId="77777777" w:rsidR="00B74424" w:rsidRPr="008165EC" w:rsidRDefault="000414E0" w:rsidP="00041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165E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700" w:type="dxa"/>
          </w:tcPr>
          <w:p w14:paraId="2B68D868" w14:textId="77777777" w:rsidR="00B74424" w:rsidRPr="008165EC" w:rsidRDefault="000414E0" w:rsidP="00041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165E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700" w:type="dxa"/>
          </w:tcPr>
          <w:p w14:paraId="7042DFFA" w14:textId="77777777" w:rsidR="00B74424" w:rsidRPr="008165EC" w:rsidRDefault="000414E0" w:rsidP="00041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165E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700" w:type="dxa"/>
          </w:tcPr>
          <w:p w14:paraId="50975DA0" w14:textId="77777777" w:rsidR="00B74424" w:rsidRPr="008165EC" w:rsidRDefault="000414E0" w:rsidP="00041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165E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</w:t>
            </w:r>
          </w:p>
        </w:tc>
      </w:tr>
      <w:tr w:rsidR="0034146A" w14:paraId="4802F351" w14:textId="77777777" w:rsidTr="0034146A">
        <w:tc>
          <w:tcPr>
            <w:tcW w:w="841" w:type="dxa"/>
          </w:tcPr>
          <w:p w14:paraId="58150506" w14:textId="77777777" w:rsidR="00B74424" w:rsidRPr="008165EC" w:rsidRDefault="0034146A" w:rsidP="00041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65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V/2</w:t>
            </w:r>
          </w:p>
        </w:tc>
        <w:tc>
          <w:tcPr>
            <w:tcW w:w="701" w:type="dxa"/>
          </w:tcPr>
          <w:p w14:paraId="396E90DF" w14:textId="77777777" w:rsidR="00B74424" w:rsidRPr="008165EC" w:rsidRDefault="0034146A" w:rsidP="00041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165E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700" w:type="dxa"/>
          </w:tcPr>
          <w:p w14:paraId="61B87EBF" w14:textId="77777777" w:rsidR="00B74424" w:rsidRPr="008165EC" w:rsidRDefault="0034146A" w:rsidP="00041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165E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700" w:type="dxa"/>
          </w:tcPr>
          <w:p w14:paraId="7DE34704" w14:textId="77777777" w:rsidR="00B74424" w:rsidRPr="008165EC" w:rsidRDefault="0034146A" w:rsidP="00041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165E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700" w:type="dxa"/>
          </w:tcPr>
          <w:p w14:paraId="1328584C" w14:textId="77777777" w:rsidR="00B74424" w:rsidRPr="008165EC" w:rsidRDefault="000414E0" w:rsidP="00041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165E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700" w:type="dxa"/>
          </w:tcPr>
          <w:p w14:paraId="0DD00832" w14:textId="77777777" w:rsidR="00B74424" w:rsidRPr="008165EC" w:rsidRDefault="000414E0" w:rsidP="00041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165E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700" w:type="dxa"/>
          </w:tcPr>
          <w:p w14:paraId="00D71C91" w14:textId="77777777" w:rsidR="00B74424" w:rsidRPr="008165EC" w:rsidRDefault="000414E0" w:rsidP="00041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165E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700" w:type="dxa"/>
          </w:tcPr>
          <w:p w14:paraId="576F9535" w14:textId="77777777" w:rsidR="00B74424" w:rsidRPr="008165EC" w:rsidRDefault="000414E0" w:rsidP="00041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165E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700" w:type="dxa"/>
          </w:tcPr>
          <w:p w14:paraId="6EBBE460" w14:textId="77777777" w:rsidR="00B74424" w:rsidRPr="008165EC" w:rsidRDefault="000414E0" w:rsidP="00041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165E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700" w:type="dxa"/>
          </w:tcPr>
          <w:p w14:paraId="39351F2D" w14:textId="77777777" w:rsidR="00B74424" w:rsidRPr="008165EC" w:rsidRDefault="000414E0" w:rsidP="00041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165E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700" w:type="dxa"/>
          </w:tcPr>
          <w:p w14:paraId="45F9D531" w14:textId="77777777" w:rsidR="00B74424" w:rsidRPr="008165EC" w:rsidRDefault="000414E0" w:rsidP="00041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165E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700" w:type="dxa"/>
          </w:tcPr>
          <w:p w14:paraId="1C749C75" w14:textId="77777777" w:rsidR="00B74424" w:rsidRPr="008165EC" w:rsidRDefault="000414E0" w:rsidP="00041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165E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700" w:type="dxa"/>
          </w:tcPr>
          <w:p w14:paraId="40A2FE4F" w14:textId="77777777" w:rsidR="00B74424" w:rsidRPr="008165EC" w:rsidRDefault="000414E0" w:rsidP="00041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165E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</w:t>
            </w:r>
          </w:p>
        </w:tc>
      </w:tr>
      <w:tr w:rsidR="0034146A" w14:paraId="02281C28" w14:textId="77777777" w:rsidTr="0034146A">
        <w:tc>
          <w:tcPr>
            <w:tcW w:w="841" w:type="dxa"/>
          </w:tcPr>
          <w:p w14:paraId="343D435E" w14:textId="77777777" w:rsidR="00B74424" w:rsidRPr="008165EC" w:rsidRDefault="0034146A" w:rsidP="00041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65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VI/1</w:t>
            </w:r>
          </w:p>
        </w:tc>
        <w:tc>
          <w:tcPr>
            <w:tcW w:w="701" w:type="dxa"/>
          </w:tcPr>
          <w:p w14:paraId="2D4E37EE" w14:textId="77777777" w:rsidR="00B74424" w:rsidRPr="008165EC" w:rsidRDefault="0034146A" w:rsidP="00041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165E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700" w:type="dxa"/>
          </w:tcPr>
          <w:p w14:paraId="2CC46394" w14:textId="77777777" w:rsidR="00B74424" w:rsidRPr="008165EC" w:rsidRDefault="0034146A" w:rsidP="00041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165E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700" w:type="dxa"/>
          </w:tcPr>
          <w:p w14:paraId="052CEE80" w14:textId="77777777" w:rsidR="00B74424" w:rsidRPr="008165EC" w:rsidRDefault="0034146A" w:rsidP="00041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165E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700" w:type="dxa"/>
          </w:tcPr>
          <w:p w14:paraId="27C64DCA" w14:textId="77777777" w:rsidR="00B74424" w:rsidRPr="008165EC" w:rsidRDefault="000414E0" w:rsidP="00041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165E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700" w:type="dxa"/>
          </w:tcPr>
          <w:p w14:paraId="7DA2F514" w14:textId="77777777" w:rsidR="00B74424" w:rsidRPr="008165EC" w:rsidRDefault="000414E0" w:rsidP="00041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165E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700" w:type="dxa"/>
          </w:tcPr>
          <w:p w14:paraId="6FA0F108" w14:textId="77777777" w:rsidR="00B74424" w:rsidRPr="008165EC" w:rsidRDefault="000414E0" w:rsidP="00041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165E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700" w:type="dxa"/>
          </w:tcPr>
          <w:p w14:paraId="0C4BA7FC" w14:textId="77777777" w:rsidR="00B74424" w:rsidRPr="008165EC" w:rsidRDefault="000414E0" w:rsidP="00041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165E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700" w:type="dxa"/>
          </w:tcPr>
          <w:p w14:paraId="4D782D90" w14:textId="77777777" w:rsidR="00B74424" w:rsidRPr="008165EC" w:rsidRDefault="000414E0" w:rsidP="00041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165E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700" w:type="dxa"/>
          </w:tcPr>
          <w:p w14:paraId="1678BDF0" w14:textId="77777777" w:rsidR="00B74424" w:rsidRPr="008165EC" w:rsidRDefault="000414E0" w:rsidP="00041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165E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700" w:type="dxa"/>
          </w:tcPr>
          <w:p w14:paraId="311B64C0" w14:textId="77777777" w:rsidR="00B74424" w:rsidRPr="008165EC" w:rsidRDefault="000414E0" w:rsidP="00041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165E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700" w:type="dxa"/>
          </w:tcPr>
          <w:p w14:paraId="02F4D4F3" w14:textId="77777777" w:rsidR="00B74424" w:rsidRPr="008165EC" w:rsidRDefault="000414E0" w:rsidP="00041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165E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700" w:type="dxa"/>
          </w:tcPr>
          <w:p w14:paraId="059A0E6D" w14:textId="77777777" w:rsidR="00B74424" w:rsidRPr="008165EC" w:rsidRDefault="000414E0" w:rsidP="00041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165E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</w:t>
            </w:r>
          </w:p>
        </w:tc>
      </w:tr>
      <w:tr w:rsidR="0034146A" w14:paraId="7AC1A5BE" w14:textId="77777777" w:rsidTr="0034146A">
        <w:tc>
          <w:tcPr>
            <w:tcW w:w="841" w:type="dxa"/>
          </w:tcPr>
          <w:p w14:paraId="57CCE99C" w14:textId="77777777" w:rsidR="00B74424" w:rsidRPr="008165EC" w:rsidRDefault="0034146A" w:rsidP="00041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65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VI/2</w:t>
            </w:r>
          </w:p>
        </w:tc>
        <w:tc>
          <w:tcPr>
            <w:tcW w:w="701" w:type="dxa"/>
          </w:tcPr>
          <w:p w14:paraId="6B2AF45E" w14:textId="77777777" w:rsidR="00B74424" w:rsidRPr="008165EC" w:rsidRDefault="0034146A" w:rsidP="00041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165E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700" w:type="dxa"/>
          </w:tcPr>
          <w:p w14:paraId="69EDBD45" w14:textId="77777777" w:rsidR="00B74424" w:rsidRPr="008165EC" w:rsidRDefault="0034146A" w:rsidP="00041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165E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700" w:type="dxa"/>
          </w:tcPr>
          <w:p w14:paraId="6082FB79" w14:textId="77777777" w:rsidR="00B74424" w:rsidRPr="008165EC" w:rsidRDefault="0034146A" w:rsidP="00041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165E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700" w:type="dxa"/>
          </w:tcPr>
          <w:p w14:paraId="1BF63105" w14:textId="77777777" w:rsidR="00B74424" w:rsidRPr="008165EC" w:rsidRDefault="000414E0" w:rsidP="00041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165E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700" w:type="dxa"/>
          </w:tcPr>
          <w:p w14:paraId="4EC33B0C" w14:textId="77777777" w:rsidR="00B74424" w:rsidRPr="008165EC" w:rsidRDefault="000414E0" w:rsidP="00041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165E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700" w:type="dxa"/>
          </w:tcPr>
          <w:p w14:paraId="32BD17F9" w14:textId="77777777" w:rsidR="00B74424" w:rsidRPr="008165EC" w:rsidRDefault="000414E0" w:rsidP="00041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165E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700" w:type="dxa"/>
          </w:tcPr>
          <w:p w14:paraId="1B4D726B" w14:textId="77777777" w:rsidR="00B74424" w:rsidRPr="008165EC" w:rsidRDefault="000414E0" w:rsidP="00041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165E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700" w:type="dxa"/>
          </w:tcPr>
          <w:p w14:paraId="052B26E0" w14:textId="77777777" w:rsidR="00B74424" w:rsidRPr="008165EC" w:rsidRDefault="000414E0" w:rsidP="00041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165E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700" w:type="dxa"/>
          </w:tcPr>
          <w:p w14:paraId="637F1519" w14:textId="77777777" w:rsidR="00B74424" w:rsidRPr="008165EC" w:rsidRDefault="000414E0" w:rsidP="00041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165E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700" w:type="dxa"/>
          </w:tcPr>
          <w:p w14:paraId="1D5942FD" w14:textId="77777777" w:rsidR="00B74424" w:rsidRPr="008165EC" w:rsidRDefault="000414E0" w:rsidP="00041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165E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700" w:type="dxa"/>
          </w:tcPr>
          <w:p w14:paraId="046BB4C3" w14:textId="77777777" w:rsidR="00B74424" w:rsidRPr="008165EC" w:rsidRDefault="000414E0" w:rsidP="00041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165E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700" w:type="dxa"/>
          </w:tcPr>
          <w:p w14:paraId="33024FF1" w14:textId="77777777" w:rsidR="00B74424" w:rsidRPr="008165EC" w:rsidRDefault="000414E0" w:rsidP="00041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165E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</w:t>
            </w:r>
          </w:p>
        </w:tc>
      </w:tr>
      <w:tr w:rsidR="0034146A" w14:paraId="068540BD" w14:textId="77777777" w:rsidTr="0034146A">
        <w:tc>
          <w:tcPr>
            <w:tcW w:w="841" w:type="dxa"/>
          </w:tcPr>
          <w:p w14:paraId="72005804" w14:textId="77777777" w:rsidR="00B74424" w:rsidRPr="008165EC" w:rsidRDefault="0034146A" w:rsidP="00041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65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VII/1</w:t>
            </w:r>
          </w:p>
        </w:tc>
        <w:tc>
          <w:tcPr>
            <w:tcW w:w="701" w:type="dxa"/>
          </w:tcPr>
          <w:p w14:paraId="123D842C" w14:textId="77777777" w:rsidR="00B74424" w:rsidRPr="008165EC" w:rsidRDefault="0034146A" w:rsidP="00041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165E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700" w:type="dxa"/>
          </w:tcPr>
          <w:p w14:paraId="5D04430E" w14:textId="77777777" w:rsidR="00B74424" w:rsidRPr="008165EC" w:rsidRDefault="0034146A" w:rsidP="00041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165E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700" w:type="dxa"/>
          </w:tcPr>
          <w:p w14:paraId="078D5D56" w14:textId="77777777" w:rsidR="00B74424" w:rsidRPr="008165EC" w:rsidRDefault="0034146A" w:rsidP="00041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165E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700" w:type="dxa"/>
          </w:tcPr>
          <w:p w14:paraId="55425946" w14:textId="77777777" w:rsidR="00B74424" w:rsidRPr="008165EC" w:rsidRDefault="000414E0" w:rsidP="00041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165E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700" w:type="dxa"/>
          </w:tcPr>
          <w:p w14:paraId="6D67B2A3" w14:textId="77777777" w:rsidR="00B74424" w:rsidRPr="008165EC" w:rsidRDefault="000414E0" w:rsidP="00041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165E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700" w:type="dxa"/>
          </w:tcPr>
          <w:p w14:paraId="3E3CF9BF" w14:textId="77777777" w:rsidR="00B74424" w:rsidRPr="008165EC" w:rsidRDefault="000414E0" w:rsidP="00041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165E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700" w:type="dxa"/>
          </w:tcPr>
          <w:p w14:paraId="4445E8D5" w14:textId="77777777" w:rsidR="00B74424" w:rsidRPr="008165EC" w:rsidRDefault="000414E0" w:rsidP="00041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165E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700" w:type="dxa"/>
          </w:tcPr>
          <w:p w14:paraId="4902020E" w14:textId="77777777" w:rsidR="00B74424" w:rsidRPr="008165EC" w:rsidRDefault="000414E0" w:rsidP="00041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165E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700" w:type="dxa"/>
          </w:tcPr>
          <w:p w14:paraId="6D15A248" w14:textId="77777777" w:rsidR="00B74424" w:rsidRPr="008165EC" w:rsidRDefault="000414E0" w:rsidP="00041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165E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700" w:type="dxa"/>
          </w:tcPr>
          <w:p w14:paraId="71FFA422" w14:textId="77777777" w:rsidR="00B74424" w:rsidRPr="008165EC" w:rsidRDefault="000414E0" w:rsidP="00041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165E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700" w:type="dxa"/>
          </w:tcPr>
          <w:p w14:paraId="77488F7B" w14:textId="77777777" w:rsidR="00B74424" w:rsidRPr="008165EC" w:rsidRDefault="000414E0" w:rsidP="00041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165E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700" w:type="dxa"/>
          </w:tcPr>
          <w:p w14:paraId="35B54783" w14:textId="77777777" w:rsidR="00B74424" w:rsidRPr="008165EC" w:rsidRDefault="000414E0" w:rsidP="00041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165E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</w:t>
            </w:r>
          </w:p>
        </w:tc>
      </w:tr>
      <w:tr w:rsidR="0034146A" w14:paraId="57AD38F6" w14:textId="77777777" w:rsidTr="0034146A">
        <w:tc>
          <w:tcPr>
            <w:tcW w:w="841" w:type="dxa"/>
          </w:tcPr>
          <w:p w14:paraId="41114576" w14:textId="77777777" w:rsidR="00B74424" w:rsidRPr="008165EC" w:rsidRDefault="0034146A" w:rsidP="00041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65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VIII/1</w:t>
            </w:r>
          </w:p>
        </w:tc>
        <w:tc>
          <w:tcPr>
            <w:tcW w:w="701" w:type="dxa"/>
          </w:tcPr>
          <w:p w14:paraId="4EA29F8D" w14:textId="77777777" w:rsidR="00B74424" w:rsidRPr="008165EC" w:rsidRDefault="0034146A" w:rsidP="00041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165E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700" w:type="dxa"/>
          </w:tcPr>
          <w:p w14:paraId="4FCFBC56" w14:textId="77777777" w:rsidR="00B74424" w:rsidRPr="008165EC" w:rsidRDefault="0034146A" w:rsidP="00041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165E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700" w:type="dxa"/>
          </w:tcPr>
          <w:p w14:paraId="6F792075" w14:textId="77777777" w:rsidR="00B74424" w:rsidRPr="008165EC" w:rsidRDefault="0034146A" w:rsidP="00041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165E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700" w:type="dxa"/>
          </w:tcPr>
          <w:p w14:paraId="14DF13F4" w14:textId="77777777" w:rsidR="00B74424" w:rsidRPr="008165EC" w:rsidRDefault="000414E0" w:rsidP="00041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165E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700" w:type="dxa"/>
          </w:tcPr>
          <w:p w14:paraId="4D0D3D66" w14:textId="77777777" w:rsidR="00B74424" w:rsidRPr="008165EC" w:rsidRDefault="000414E0" w:rsidP="00041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165E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700" w:type="dxa"/>
          </w:tcPr>
          <w:p w14:paraId="0FF95005" w14:textId="77777777" w:rsidR="00B74424" w:rsidRPr="008165EC" w:rsidRDefault="000414E0" w:rsidP="00041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165E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700" w:type="dxa"/>
          </w:tcPr>
          <w:p w14:paraId="6A7F7AC0" w14:textId="77777777" w:rsidR="00B74424" w:rsidRPr="008165EC" w:rsidRDefault="000414E0" w:rsidP="00041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165E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700" w:type="dxa"/>
          </w:tcPr>
          <w:p w14:paraId="3794F4A9" w14:textId="77777777" w:rsidR="00B74424" w:rsidRPr="008165EC" w:rsidRDefault="000414E0" w:rsidP="00041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165E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700" w:type="dxa"/>
          </w:tcPr>
          <w:p w14:paraId="687ADA39" w14:textId="77777777" w:rsidR="00B74424" w:rsidRPr="008165EC" w:rsidRDefault="000414E0" w:rsidP="00041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165E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700" w:type="dxa"/>
          </w:tcPr>
          <w:p w14:paraId="4C12ACF3" w14:textId="77777777" w:rsidR="00B74424" w:rsidRPr="008165EC" w:rsidRDefault="000414E0" w:rsidP="00041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165E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700" w:type="dxa"/>
          </w:tcPr>
          <w:p w14:paraId="0381C3DE" w14:textId="77777777" w:rsidR="00B74424" w:rsidRPr="008165EC" w:rsidRDefault="000414E0" w:rsidP="00041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165E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700" w:type="dxa"/>
          </w:tcPr>
          <w:p w14:paraId="2443CA1B" w14:textId="77777777" w:rsidR="00B74424" w:rsidRPr="008165EC" w:rsidRDefault="000414E0" w:rsidP="00041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165E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11</w:t>
            </w:r>
          </w:p>
        </w:tc>
      </w:tr>
      <w:tr w:rsidR="0034146A" w14:paraId="15B9A845" w14:textId="77777777" w:rsidTr="0034146A">
        <w:tc>
          <w:tcPr>
            <w:tcW w:w="841" w:type="dxa"/>
          </w:tcPr>
          <w:p w14:paraId="2B6F1653" w14:textId="77777777" w:rsidR="00B74424" w:rsidRPr="008165EC" w:rsidRDefault="0034146A" w:rsidP="00041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65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VIII/2</w:t>
            </w:r>
          </w:p>
        </w:tc>
        <w:tc>
          <w:tcPr>
            <w:tcW w:w="701" w:type="dxa"/>
          </w:tcPr>
          <w:p w14:paraId="5FB849A3" w14:textId="77777777" w:rsidR="00B74424" w:rsidRPr="008165EC" w:rsidRDefault="0034146A" w:rsidP="00041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165E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700" w:type="dxa"/>
          </w:tcPr>
          <w:p w14:paraId="3BEDEA1A" w14:textId="77777777" w:rsidR="00B74424" w:rsidRPr="008165EC" w:rsidRDefault="0034146A" w:rsidP="00041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165E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700" w:type="dxa"/>
          </w:tcPr>
          <w:p w14:paraId="313AB2E6" w14:textId="77777777" w:rsidR="00B74424" w:rsidRPr="008165EC" w:rsidRDefault="0034146A" w:rsidP="00041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165E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700" w:type="dxa"/>
          </w:tcPr>
          <w:p w14:paraId="33EDF806" w14:textId="77777777" w:rsidR="00B74424" w:rsidRPr="008165EC" w:rsidRDefault="000414E0" w:rsidP="00041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165E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700" w:type="dxa"/>
          </w:tcPr>
          <w:p w14:paraId="4B50C92F" w14:textId="77777777" w:rsidR="00B74424" w:rsidRPr="008165EC" w:rsidRDefault="000414E0" w:rsidP="00041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165E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700" w:type="dxa"/>
          </w:tcPr>
          <w:p w14:paraId="7542E318" w14:textId="77777777" w:rsidR="00B74424" w:rsidRPr="008165EC" w:rsidRDefault="000414E0" w:rsidP="00041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165E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16</w:t>
            </w:r>
          </w:p>
        </w:tc>
        <w:tc>
          <w:tcPr>
            <w:tcW w:w="700" w:type="dxa"/>
          </w:tcPr>
          <w:p w14:paraId="220EF373" w14:textId="77777777" w:rsidR="00B74424" w:rsidRPr="008165EC" w:rsidRDefault="000414E0" w:rsidP="00041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165E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700" w:type="dxa"/>
          </w:tcPr>
          <w:p w14:paraId="329E53A0" w14:textId="77777777" w:rsidR="00B74424" w:rsidRPr="008165EC" w:rsidRDefault="000414E0" w:rsidP="00041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165E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700" w:type="dxa"/>
          </w:tcPr>
          <w:p w14:paraId="7EFAFA96" w14:textId="77777777" w:rsidR="00B74424" w:rsidRPr="008165EC" w:rsidRDefault="000414E0" w:rsidP="00041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165E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700" w:type="dxa"/>
          </w:tcPr>
          <w:p w14:paraId="7D6C480C" w14:textId="77777777" w:rsidR="00B74424" w:rsidRPr="008165EC" w:rsidRDefault="000414E0" w:rsidP="00041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165E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</w:t>
            </w:r>
          </w:p>
        </w:tc>
        <w:tc>
          <w:tcPr>
            <w:tcW w:w="700" w:type="dxa"/>
          </w:tcPr>
          <w:p w14:paraId="3E14E26E" w14:textId="77777777" w:rsidR="00B74424" w:rsidRPr="008165EC" w:rsidRDefault="000414E0" w:rsidP="00041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165E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700" w:type="dxa"/>
          </w:tcPr>
          <w:p w14:paraId="423F695B" w14:textId="77777777" w:rsidR="00B74424" w:rsidRPr="008165EC" w:rsidRDefault="000414E0" w:rsidP="00041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165E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34146A" w14:paraId="5073D087" w14:textId="77777777" w:rsidTr="0034146A">
        <w:tc>
          <w:tcPr>
            <w:tcW w:w="841" w:type="dxa"/>
          </w:tcPr>
          <w:p w14:paraId="0E791B3D" w14:textId="77777777" w:rsidR="00B74424" w:rsidRPr="008165EC" w:rsidRDefault="0034146A" w:rsidP="00041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65E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Укупно</w:t>
            </w:r>
            <w:proofErr w:type="spellEnd"/>
          </w:p>
        </w:tc>
        <w:tc>
          <w:tcPr>
            <w:tcW w:w="701" w:type="dxa"/>
          </w:tcPr>
          <w:p w14:paraId="5716A12A" w14:textId="77777777" w:rsidR="00B74424" w:rsidRPr="008165EC" w:rsidRDefault="0034146A" w:rsidP="00041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16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700" w:type="dxa"/>
          </w:tcPr>
          <w:p w14:paraId="1A31B655" w14:textId="77777777" w:rsidR="00B74424" w:rsidRPr="008165EC" w:rsidRDefault="0034146A" w:rsidP="00041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16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700" w:type="dxa"/>
          </w:tcPr>
          <w:p w14:paraId="002C87D7" w14:textId="77777777" w:rsidR="00B74424" w:rsidRPr="008165EC" w:rsidRDefault="0034146A" w:rsidP="00041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16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700" w:type="dxa"/>
          </w:tcPr>
          <w:p w14:paraId="4763F5FB" w14:textId="77777777" w:rsidR="00B74424" w:rsidRPr="008165EC" w:rsidRDefault="000414E0" w:rsidP="00041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16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35</w:t>
            </w:r>
          </w:p>
        </w:tc>
        <w:tc>
          <w:tcPr>
            <w:tcW w:w="700" w:type="dxa"/>
          </w:tcPr>
          <w:p w14:paraId="60E084D6" w14:textId="77777777" w:rsidR="00B74424" w:rsidRPr="008165EC" w:rsidRDefault="000414E0" w:rsidP="00041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16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22</w:t>
            </w:r>
          </w:p>
        </w:tc>
        <w:tc>
          <w:tcPr>
            <w:tcW w:w="700" w:type="dxa"/>
          </w:tcPr>
          <w:p w14:paraId="2054E820" w14:textId="77777777" w:rsidR="00B74424" w:rsidRPr="008165EC" w:rsidRDefault="000414E0" w:rsidP="00041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16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57</w:t>
            </w:r>
          </w:p>
        </w:tc>
        <w:tc>
          <w:tcPr>
            <w:tcW w:w="700" w:type="dxa"/>
          </w:tcPr>
          <w:p w14:paraId="7459DA0E" w14:textId="77777777" w:rsidR="00B74424" w:rsidRPr="008165EC" w:rsidRDefault="000414E0" w:rsidP="00041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16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700" w:type="dxa"/>
          </w:tcPr>
          <w:p w14:paraId="360F4166" w14:textId="77777777" w:rsidR="00B74424" w:rsidRPr="008165EC" w:rsidRDefault="000414E0" w:rsidP="00041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16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14</w:t>
            </w:r>
          </w:p>
        </w:tc>
        <w:tc>
          <w:tcPr>
            <w:tcW w:w="700" w:type="dxa"/>
          </w:tcPr>
          <w:p w14:paraId="024CB8B4" w14:textId="77777777" w:rsidR="00B74424" w:rsidRPr="008165EC" w:rsidRDefault="000414E0" w:rsidP="00041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16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23</w:t>
            </w:r>
          </w:p>
        </w:tc>
        <w:tc>
          <w:tcPr>
            <w:tcW w:w="700" w:type="dxa"/>
          </w:tcPr>
          <w:p w14:paraId="54569247" w14:textId="77777777" w:rsidR="00B74424" w:rsidRPr="008165EC" w:rsidRDefault="000414E0" w:rsidP="00041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16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700" w:type="dxa"/>
          </w:tcPr>
          <w:p w14:paraId="1836932D" w14:textId="77777777" w:rsidR="00B74424" w:rsidRPr="008165EC" w:rsidRDefault="000414E0" w:rsidP="00041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16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700" w:type="dxa"/>
          </w:tcPr>
          <w:p w14:paraId="00B8E69D" w14:textId="77777777" w:rsidR="00B74424" w:rsidRPr="008165EC" w:rsidRDefault="000414E0" w:rsidP="000414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16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20</w:t>
            </w:r>
          </w:p>
        </w:tc>
      </w:tr>
    </w:tbl>
    <w:p w14:paraId="0613AD6E" w14:textId="77777777" w:rsidR="008D36E2" w:rsidRDefault="008D36E2" w:rsidP="000F2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3BF1007F" w14:textId="77777777" w:rsidR="00017581" w:rsidRDefault="00017581" w:rsidP="000F2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27ACD012" w14:textId="77777777" w:rsidR="008D36E2" w:rsidRDefault="008D36E2" w:rsidP="000F2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2BB70467" w14:textId="77777777" w:rsidR="008D36E2" w:rsidRDefault="008D36E2" w:rsidP="00B73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8D36E2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ДРУГИ СТРАНИ ЈЕЗИК 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. </w:t>
      </w:r>
      <w:r w:rsidRPr="008D36E2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РАЗРЕД</w:t>
      </w:r>
    </w:p>
    <w:p w14:paraId="2730B04C" w14:textId="77777777" w:rsidR="008D36E2" w:rsidRPr="008D36E2" w:rsidRDefault="008D36E2" w:rsidP="008D36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11E81506" w14:textId="77777777" w:rsidR="008D36E2" w:rsidRPr="00B309F0" w:rsidRDefault="008D36E2" w:rsidP="008D36E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8D36E2">
        <w:rPr>
          <w:rFonts w:ascii="Times New Roman" w:eastAsia="Times New Roman" w:hAnsi="Times New Roman" w:cs="Times New Roman"/>
        </w:rPr>
        <w:t>Та</w:t>
      </w:r>
      <w:r w:rsidR="007017E3">
        <w:rPr>
          <w:rFonts w:ascii="Times New Roman" w:eastAsia="Times New Roman" w:hAnsi="Times New Roman" w:cs="Times New Roman"/>
        </w:rPr>
        <w:t>бела</w:t>
      </w:r>
      <w:proofErr w:type="spellEnd"/>
      <w:r w:rsidR="007017E3">
        <w:rPr>
          <w:rFonts w:ascii="Times New Roman" w:eastAsia="Times New Roman" w:hAnsi="Times New Roman" w:cs="Times New Roman"/>
        </w:rPr>
        <w:t xml:space="preserve"> </w:t>
      </w:r>
      <w:r w:rsidR="00B309F0">
        <w:rPr>
          <w:rFonts w:ascii="Times New Roman" w:eastAsia="Times New Roman" w:hAnsi="Times New Roman" w:cs="Times New Roman"/>
        </w:rPr>
        <w:t>4</w:t>
      </w:r>
      <w:r w:rsidR="007017E3">
        <w:rPr>
          <w:rFonts w:ascii="Times New Roman" w:eastAsia="Times New Roman" w:hAnsi="Times New Roman" w:cs="Times New Roman"/>
        </w:rPr>
        <w:t>1:</w:t>
      </w:r>
    </w:p>
    <w:p w14:paraId="0F7B509D" w14:textId="77777777" w:rsidR="008D36E2" w:rsidRPr="008D36E2" w:rsidRDefault="008D36E2" w:rsidP="008D36E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9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90"/>
        <w:gridCol w:w="1036"/>
        <w:gridCol w:w="1396"/>
        <w:gridCol w:w="769"/>
        <w:gridCol w:w="915"/>
        <w:gridCol w:w="1437"/>
      </w:tblGrid>
      <w:tr w:rsidR="000414E0" w:rsidRPr="008D36E2" w14:paraId="579F48F8" w14:textId="77777777" w:rsidTr="00B20A85">
        <w:trPr>
          <w:trHeight w:val="437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8D04AD0" w14:textId="77777777" w:rsidR="000414E0" w:rsidRPr="008D36E2" w:rsidRDefault="000414E0" w:rsidP="008D36E2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</w:rPr>
            </w:pPr>
            <w:r w:rsidRPr="008D36E2">
              <w:rPr>
                <w:rFonts w:ascii="Times New Roman" w:eastAsiaTheme="minorHAnsi" w:hAnsi="Times New Roman" w:cs="Times New Roman"/>
                <w:b/>
              </w:rPr>
              <w:t>ОДЕЉЕЊЕ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2D4BF" w14:textId="77777777" w:rsidR="000414E0" w:rsidRPr="008D36E2" w:rsidRDefault="000414E0" w:rsidP="008D36E2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  <w:lang w:val="sr-Cyrl-CS"/>
              </w:rPr>
            </w:pPr>
            <w:r w:rsidRPr="008D36E2">
              <w:rPr>
                <w:rFonts w:ascii="Times New Roman" w:eastAsiaTheme="minorHAnsi" w:hAnsi="Times New Roman" w:cs="Times New Roman"/>
                <w:b/>
              </w:rPr>
              <w:t>НЕМАЧКИ ЈЕЗИК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86C4A" w14:textId="77777777" w:rsidR="000414E0" w:rsidRPr="00B20A85" w:rsidRDefault="00B20A85" w:rsidP="008D36E2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>ФРАНЦУСКИ ЈЕЗИК</w:t>
            </w:r>
          </w:p>
        </w:tc>
      </w:tr>
      <w:tr w:rsidR="00B20A85" w:rsidRPr="008D36E2" w14:paraId="2B0166A1" w14:textId="77777777" w:rsidTr="00B20A85">
        <w:trPr>
          <w:trHeight w:val="450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F3620" w14:textId="77777777" w:rsidR="00B20A85" w:rsidRPr="008D36E2" w:rsidRDefault="00B20A85" w:rsidP="008D36E2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C2FE9" w14:textId="77777777" w:rsidR="00B20A85" w:rsidRPr="008D36E2" w:rsidRDefault="00B20A85" w:rsidP="008D36E2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</w:rPr>
            </w:pPr>
            <w:r w:rsidRPr="008D36E2">
              <w:rPr>
                <w:rFonts w:ascii="Times New Roman" w:eastAsiaTheme="minorHAnsi" w:hAnsi="Times New Roman" w:cs="Times New Roman"/>
                <w:b/>
                <w:lang w:val="sr-Cyrl-CS"/>
              </w:rPr>
              <w:t>М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BFA8" w14:textId="77777777" w:rsidR="00B20A85" w:rsidRPr="008D36E2" w:rsidRDefault="00B20A85" w:rsidP="008D36E2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</w:rPr>
            </w:pPr>
            <w:r w:rsidRPr="008D36E2">
              <w:rPr>
                <w:rFonts w:ascii="Times New Roman" w:eastAsiaTheme="minorHAnsi" w:hAnsi="Times New Roman" w:cs="Times New Roman"/>
                <w:b/>
                <w:lang w:val="sr-Cyrl-CS"/>
              </w:rPr>
              <w:t>Ж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6AD8" w14:textId="77777777" w:rsidR="00B20A85" w:rsidRPr="008D36E2" w:rsidRDefault="00B20A85" w:rsidP="008D36E2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</w:rPr>
            </w:pPr>
            <w:r w:rsidRPr="008D36E2">
              <w:rPr>
                <w:rFonts w:ascii="Times New Roman" w:eastAsiaTheme="minorHAnsi" w:hAnsi="Times New Roman" w:cs="Times New Roman"/>
                <w:b/>
                <w:lang w:val="sr-Cyrl-CS"/>
              </w:rPr>
              <w:t>У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6C000" w14:textId="77777777" w:rsidR="00B20A85" w:rsidRPr="008D36E2" w:rsidRDefault="00B20A85" w:rsidP="008D36E2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</w:rPr>
            </w:pPr>
            <w:r w:rsidRPr="008D36E2">
              <w:rPr>
                <w:rFonts w:ascii="Times New Roman" w:eastAsiaTheme="minorHAnsi" w:hAnsi="Times New Roman" w:cs="Times New Roman"/>
                <w:b/>
                <w:lang w:val="sr-Cyrl-CS"/>
              </w:rPr>
              <w:t xml:space="preserve">  М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B08A" w14:textId="77777777" w:rsidR="00B20A85" w:rsidRPr="008D36E2" w:rsidRDefault="00B20A85" w:rsidP="008D36E2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</w:rPr>
            </w:pPr>
            <w:r w:rsidRPr="008D36E2">
              <w:rPr>
                <w:rFonts w:ascii="Times New Roman" w:eastAsiaTheme="minorHAnsi" w:hAnsi="Times New Roman" w:cs="Times New Roman"/>
                <w:b/>
                <w:lang w:val="sr-Cyrl-CS"/>
              </w:rPr>
              <w:t>Ж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9798" w14:textId="77777777" w:rsidR="00B20A85" w:rsidRPr="008D36E2" w:rsidRDefault="00B20A85" w:rsidP="008D36E2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</w:rPr>
            </w:pPr>
            <w:r w:rsidRPr="008D36E2">
              <w:rPr>
                <w:rFonts w:ascii="Times New Roman" w:eastAsiaTheme="minorHAnsi" w:hAnsi="Times New Roman" w:cs="Times New Roman"/>
                <w:b/>
                <w:lang w:val="sr-Cyrl-CS"/>
              </w:rPr>
              <w:t>У</w:t>
            </w:r>
          </w:p>
        </w:tc>
      </w:tr>
      <w:tr w:rsidR="008D36E2" w:rsidRPr="008D36E2" w14:paraId="3D7AFAA9" w14:textId="77777777" w:rsidTr="00B20A85">
        <w:trPr>
          <w:trHeight w:val="4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B021B" w14:textId="77777777" w:rsidR="008D36E2" w:rsidRPr="000414E0" w:rsidRDefault="008D36E2" w:rsidP="000414E0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</w:rPr>
            </w:pPr>
            <w:r w:rsidRPr="008D36E2">
              <w:rPr>
                <w:rFonts w:ascii="Times New Roman" w:eastAsiaTheme="minorHAnsi" w:hAnsi="Times New Roman" w:cs="Times New Roman"/>
                <w:b/>
              </w:rPr>
              <w:t>V</w:t>
            </w:r>
            <w:r w:rsidR="000414E0">
              <w:rPr>
                <w:rFonts w:ascii="Times New Roman" w:eastAsiaTheme="minorHAnsi" w:hAnsi="Times New Roman" w:cs="Times New Roman"/>
                <w:b/>
              </w:rPr>
              <w:t>/1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CBAEC" w14:textId="77777777" w:rsidR="008D36E2" w:rsidRPr="008D36E2" w:rsidRDefault="00B20A85" w:rsidP="008D36E2">
            <w:pPr>
              <w:tabs>
                <w:tab w:val="left" w:pos="555"/>
              </w:tabs>
              <w:spacing w:line="276" w:lineRule="auto"/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>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BC5FB" w14:textId="77777777" w:rsidR="008D36E2" w:rsidRPr="008D36E2" w:rsidRDefault="00B20A85" w:rsidP="008D36E2">
            <w:pPr>
              <w:tabs>
                <w:tab w:val="left" w:pos="555"/>
              </w:tabs>
              <w:spacing w:line="276" w:lineRule="auto"/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>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6E448" w14:textId="77777777" w:rsidR="008D36E2" w:rsidRPr="008D36E2" w:rsidRDefault="00B20A85" w:rsidP="008D36E2">
            <w:pPr>
              <w:tabs>
                <w:tab w:val="left" w:pos="555"/>
              </w:tabs>
              <w:spacing w:line="276" w:lineRule="auto"/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>14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07D8A" w14:textId="77777777" w:rsidR="008D36E2" w:rsidRPr="008D36E2" w:rsidRDefault="008D36E2" w:rsidP="008D36E2">
            <w:pPr>
              <w:spacing w:line="276" w:lineRule="auto"/>
              <w:rPr>
                <w:rFonts w:ascii="Times New Roman" w:eastAsiaTheme="minorHAnsi" w:hAnsi="Times New Roman" w:cs="Times New Roman"/>
                <w:b/>
              </w:rPr>
            </w:pPr>
            <w:r w:rsidRPr="008D36E2">
              <w:rPr>
                <w:rFonts w:ascii="Times New Roman" w:eastAsiaTheme="minorHAnsi" w:hAnsi="Times New Roman" w:cs="Times New Roman"/>
                <w:b/>
              </w:rPr>
              <w:t>/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CF9BC" w14:textId="77777777" w:rsidR="008D36E2" w:rsidRPr="008D36E2" w:rsidRDefault="008D36E2" w:rsidP="008D36E2">
            <w:pPr>
              <w:spacing w:line="276" w:lineRule="auto"/>
              <w:rPr>
                <w:rFonts w:ascii="Times New Roman" w:eastAsiaTheme="minorHAnsi" w:hAnsi="Times New Roman" w:cs="Times New Roman"/>
                <w:b/>
                <w:lang w:val="sr-Cyrl-CS"/>
              </w:rPr>
            </w:pPr>
            <w:r w:rsidRPr="008D36E2">
              <w:rPr>
                <w:rFonts w:ascii="Times New Roman" w:eastAsiaTheme="minorHAnsi" w:hAnsi="Times New Roman" w:cs="Times New Roman"/>
                <w:b/>
                <w:lang w:val="sr-Cyrl-CS"/>
              </w:rPr>
              <w:t>/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5A2FF" w14:textId="77777777" w:rsidR="008D36E2" w:rsidRPr="008D36E2" w:rsidRDefault="008D36E2" w:rsidP="008D36E2">
            <w:pPr>
              <w:spacing w:line="276" w:lineRule="auto"/>
              <w:rPr>
                <w:rFonts w:ascii="Times New Roman" w:eastAsiaTheme="minorHAnsi" w:hAnsi="Times New Roman" w:cs="Times New Roman"/>
                <w:b/>
                <w:lang w:val="sr-Cyrl-CS"/>
              </w:rPr>
            </w:pPr>
            <w:r w:rsidRPr="008D36E2">
              <w:rPr>
                <w:rFonts w:ascii="Times New Roman" w:eastAsiaTheme="minorHAnsi" w:hAnsi="Times New Roman" w:cs="Times New Roman"/>
                <w:b/>
                <w:lang w:val="sr-Cyrl-CS"/>
              </w:rPr>
              <w:t>/</w:t>
            </w:r>
          </w:p>
        </w:tc>
      </w:tr>
      <w:tr w:rsidR="000414E0" w:rsidRPr="008D36E2" w14:paraId="720AD368" w14:textId="77777777" w:rsidTr="00B20A85">
        <w:trPr>
          <w:trHeight w:val="4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F0022" w14:textId="77777777" w:rsidR="000414E0" w:rsidRPr="000414E0" w:rsidRDefault="000414E0" w:rsidP="000414E0">
            <w:pPr>
              <w:spacing w:line="276" w:lineRule="auto"/>
              <w:jc w:val="both"/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>V/2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4F0EB" w14:textId="77777777" w:rsidR="000414E0" w:rsidRPr="008D36E2" w:rsidRDefault="00B20A85" w:rsidP="008D36E2">
            <w:pPr>
              <w:tabs>
                <w:tab w:val="left" w:pos="555"/>
              </w:tabs>
              <w:spacing w:line="276" w:lineRule="auto"/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>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35AC" w14:textId="77777777" w:rsidR="000414E0" w:rsidRPr="008D36E2" w:rsidRDefault="00B20A85" w:rsidP="008D36E2">
            <w:pPr>
              <w:tabs>
                <w:tab w:val="left" w:pos="555"/>
              </w:tabs>
              <w:spacing w:line="276" w:lineRule="auto"/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>6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6DA34" w14:textId="77777777" w:rsidR="000414E0" w:rsidRPr="008D36E2" w:rsidRDefault="00B20A85" w:rsidP="008D36E2">
            <w:pPr>
              <w:tabs>
                <w:tab w:val="left" w:pos="555"/>
              </w:tabs>
              <w:spacing w:line="276" w:lineRule="auto"/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>14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DEB1D" w14:textId="77777777" w:rsidR="000414E0" w:rsidRPr="008D36E2" w:rsidRDefault="00B20A85" w:rsidP="008D36E2">
            <w:pPr>
              <w:spacing w:line="276" w:lineRule="auto"/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>/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1726E" w14:textId="77777777" w:rsidR="000414E0" w:rsidRPr="00B20A85" w:rsidRDefault="00B20A85" w:rsidP="008D36E2">
            <w:pPr>
              <w:spacing w:line="276" w:lineRule="auto"/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>/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FB6F5" w14:textId="77777777" w:rsidR="000414E0" w:rsidRPr="00B20A85" w:rsidRDefault="00B20A85" w:rsidP="008D36E2">
            <w:pPr>
              <w:spacing w:line="276" w:lineRule="auto"/>
              <w:rPr>
                <w:rFonts w:ascii="Times New Roman" w:eastAsiaTheme="minorHAnsi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  <w:b/>
              </w:rPr>
              <w:t>/</w:t>
            </w:r>
          </w:p>
        </w:tc>
      </w:tr>
    </w:tbl>
    <w:p w14:paraId="245D2708" w14:textId="77777777" w:rsidR="008D36E2" w:rsidRPr="000F2D3A" w:rsidRDefault="008D36E2" w:rsidP="000F2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24AF2743" w14:textId="77777777" w:rsidR="00A06B40" w:rsidRDefault="000F2D3A" w:rsidP="00A06B40">
      <w:pPr>
        <w:spacing w:after="0" w:line="240" w:lineRule="auto"/>
        <w:ind w:left="1539" w:hanging="153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F2D3A">
        <w:rPr>
          <w:rFonts w:ascii="Times New Roman" w:eastAsia="Times New Roman" w:hAnsi="Times New Roman" w:cs="Times New Roman"/>
          <w:sz w:val="24"/>
          <w:szCs w:val="24"/>
          <w:lang w:val="sr-Cyrl-CS"/>
        </w:rPr>
        <w:t>Настава из изборних предмета остварује се у скаду са наставним планом и програмом</w:t>
      </w:r>
    </w:p>
    <w:p w14:paraId="6E820882" w14:textId="77777777" w:rsidR="000F2D3A" w:rsidRPr="00A06B40" w:rsidRDefault="000F2D3A" w:rsidP="00A06B40">
      <w:pPr>
        <w:spacing w:after="0" w:line="240" w:lineRule="auto"/>
        <w:ind w:left="1539" w:hanging="1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D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 1- 8 разреда. </w:t>
      </w:r>
    </w:p>
    <w:p w14:paraId="0D8D54E5" w14:textId="77777777" w:rsidR="000F2D3A" w:rsidRPr="00672086" w:rsidRDefault="000F2D3A" w:rsidP="00A96A0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F2D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од </w:t>
      </w:r>
      <w:r w:rsidRPr="000F2D3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I – VIII- грађ. </w:t>
      </w:r>
      <w:r w:rsidRPr="000F2D3A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Pr="000F2D3A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 верска настава имају статус обавезног изборног предмета</w:t>
      </w:r>
    </w:p>
    <w:p w14:paraId="01FE9DCD" w14:textId="77777777" w:rsidR="000F2D3A" w:rsidRPr="000F2D3A" w:rsidRDefault="000F2D3A" w:rsidP="00A96A05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proofErr w:type="gramStart"/>
      <w:r w:rsidRPr="000F2D3A">
        <w:rPr>
          <w:rFonts w:ascii="Times New Roman" w:eastAsia="Times New Roman" w:hAnsi="Times New Roman" w:cs="Times New Roman"/>
          <w:sz w:val="24"/>
          <w:szCs w:val="24"/>
        </w:rPr>
        <w:t>V,VI</w:t>
      </w:r>
      <w:proofErr w:type="gramEnd"/>
      <w:r w:rsidRPr="000F2D3A">
        <w:rPr>
          <w:rFonts w:ascii="Times New Roman" w:eastAsia="Times New Roman" w:hAnsi="Times New Roman" w:cs="Times New Roman"/>
          <w:sz w:val="24"/>
          <w:szCs w:val="24"/>
        </w:rPr>
        <w:t>,VII и</w:t>
      </w:r>
      <w:bookmarkStart w:id="72" w:name="_Hlk492838985"/>
      <w:r w:rsidRPr="000F2D3A">
        <w:rPr>
          <w:rFonts w:ascii="Times New Roman" w:eastAsia="Times New Roman" w:hAnsi="Times New Roman" w:cs="Times New Roman"/>
          <w:sz w:val="24"/>
          <w:szCs w:val="24"/>
          <w:lang w:val="sr-Latn-CS"/>
        </w:rPr>
        <w:t>VI</w:t>
      </w:r>
      <w:r w:rsidRPr="000F2D3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0F2D3A">
        <w:rPr>
          <w:rFonts w:ascii="Times New Roman" w:eastAsia="Times New Roman" w:hAnsi="Times New Roman" w:cs="Times New Roman"/>
          <w:sz w:val="24"/>
          <w:szCs w:val="24"/>
          <w:lang w:val="sr-Latn-CS"/>
        </w:rPr>
        <w:t>I</w:t>
      </w:r>
      <w:bookmarkEnd w:id="72"/>
      <w:r w:rsidRPr="000F2D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раз.- изборни предмет </w:t>
      </w:r>
      <w:r w:rsidR="00684263">
        <w:rPr>
          <w:rFonts w:ascii="Times New Roman" w:eastAsia="Times New Roman" w:hAnsi="Times New Roman" w:cs="Times New Roman"/>
          <w:sz w:val="24"/>
          <w:szCs w:val="24"/>
          <w:lang w:val="sr-Cyrl-CS"/>
        </w:rPr>
        <w:t>–</w:t>
      </w:r>
      <w:r w:rsidRPr="000F2D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шах</w:t>
      </w:r>
      <w:r w:rsidR="00B20A85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  <w:r w:rsidR="0068426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84263" w:rsidRPr="000F2D3A">
        <w:rPr>
          <w:rFonts w:ascii="Times New Roman" w:eastAsia="Times New Roman" w:hAnsi="Times New Roman" w:cs="Times New Roman"/>
          <w:sz w:val="24"/>
          <w:szCs w:val="24"/>
          <w:lang w:val="sr-Cyrl-CS"/>
        </w:rPr>
        <w:t>свакодневни живот у прошлости</w:t>
      </w:r>
      <w:r w:rsidR="00B20A8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="00B20A85">
        <w:rPr>
          <w:rFonts w:ascii="Times New Roman" w:eastAsia="Times New Roman" w:hAnsi="Times New Roman" w:cs="Times New Roman"/>
          <w:sz w:val="24"/>
          <w:szCs w:val="24"/>
        </w:rPr>
        <w:t>хор</w:t>
      </w:r>
      <w:proofErr w:type="spellEnd"/>
      <w:r w:rsidR="00B20A8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B20A85">
        <w:rPr>
          <w:rFonts w:ascii="Times New Roman" w:eastAsia="Times New Roman" w:hAnsi="Times New Roman" w:cs="Times New Roman"/>
          <w:sz w:val="24"/>
          <w:szCs w:val="24"/>
        </w:rPr>
        <w:t>оркестар</w:t>
      </w:r>
      <w:proofErr w:type="spellEnd"/>
      <w:r w:rsidR="00B20A8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="00B20A85">
        <w:rPr>
          <w:rFonts w:ascii="Times New Roman" w:eastAsia="Times New Roman" w:hAnsi="Times New Roman" w:cs="Times New Roman"/>
          <w:sz w:val="24"/>
          <w:szCs w:val="24"/>
        </w:rPr>
        <w:t>цртање</w:t>
      </w:r>
      <w:proofErr w:type="spellEnd"/>
      <w:r w:rsidR="00B20A85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="00B20A85">
        <w:rPr>
          <w:rFonts w:ascii="Times New Roman" w:eastAsia="Times New Roman" w:hAnsi="Times New Roman" w:cs="Times New Roman"/>
          <w:sz w:val="24"/>
          <w:szCs w:val="24"/>
        </w:rPr>
        <w:t>сликање</w:t>
      </w:r>
      <w:proofErr w:type="spellEnd"/>
      <w:r w:rsidR="00B20A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20A85">
        <w:rPr>
          <w:rFonts w:ascii="Times New Roman" w:eastAsia="Times New Roman" w:hAnsi="Times New Roman" w:cs="Times New Roman"/>
          <w:sz w:val="24"/>
          <w:szCs w:val="24"/>
        </w:rPr>
        <w:t>вајање</w:t>
      </w:r>
      <w:proofErr w:type="spellEnd"/>
      <w:r w:rsidR="00B20A8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FF87553" w14:textId="77777777" w:rsidR="00A06B40" w:rsidRPr="000F2D3A" w:rsidRDefault="00A06B40" w:rsidP="00654A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19B9BF4F" w14:textId="77777777" w:rsidR="000F2D3A" w:rsidRPr="000F2D3A" w:rsidRDefault="000F2D3A" w:rsidP="00672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05ECEF21" w14:textId="77777777" w:rsidR="00C60B7D" w:rsidRDefault="000F2D3A" w:rsidP="00B73CC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bookmarkStart w:id="73" w:name="_Toc24490390"/>
      <w:r w:rsidRPr="000F2D3A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ФОНД ЧАСОВА ПРИПРЕМНОГ ОБРАЗОВНО-ВАСПИТНОГ РАДА</w:t>
      </w:r>
      <w:bookmarkEnd w:id="73"/>
    </w:p>
    <w:p w14:paraId="6D9E65A8" w14:textId="77777777" w:rsidR="000F2D3A" w:rsidRPr="00C60B7D" w:rsidRDefault="000F2D3A" w:rsidP="00B73CC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0F2D3A">
        <w:rPr>
          <w:rFonts w:ascii="Times New Roman" w:eastAsia="Times New Roman" w:hAnsi="Times New Roman" w:cs="Times New Roman"/>
          <w:sz w:val="24"/>
          <w:szCs w:val="24"/>
          <w:lang w:val="sr-Cyrl-CS"/>
        </w:rPr>
        <w:t>(припрема за полагање завршног испита за завршетак основног образовања)</w:t>
      </w:r>
    </w:p>
    <w:p w14:paraId="70AEBF5C" w14:textId="77777777" w:rsidR="00C60B7D" w:rsidRDefault="00C60B7D" w:rsidP="007B6312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AF02AD3" w14:textId="77777777" w:rsidR="000F2D3A" w:rsidRDefault="007B6312" w:rsidP="007B6312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C60B7D">
        <w:rPr>
          <w:rFonts w:ascii="Times New Roman" w:eastAsia="Times New Roman" w:hAnsi="Times New Roman" w:cs="Times New Roman"/>
        </w:rPr>
        <w:t>Табела</w:t>
      </w:r>
      <w:proofErr w:type="spellEnd"/>
      <w:r w:rsidRPr="00C60B7D">
        <w:rPr>
          <w:rFonts w:ascii="Times New Roman" w:eastAsia="Times New Roman" w:hAnsi="Times New Roman" w:cs="Times New Roman"/>
        </w:rPr>
        <w:t xml:space="preserve"> </w:t>
      </w:r>
      <w:r w:rsidR="00B309F0">
        <w:rPr>
          <w:rFonts w:ascii="Times New Roman" w:eastAsia="Times New Roman" w:hAnsi="Times New Roman" w:cs="Times New Roman"/>
        </w:rPr>
        <w:t>4</w:t>
      </w:r>
      <w:r w:rsidR="007017E3">
        <w:rPr>
          <w:rFonts w:ascii="Times New Roman" w:eastAsia="Times New Roman" w:hAnsi="Times New Roman" w:cs="Times New Roman"/>
        </w:rPr>
        <w:t>2</w:t>
      </w:r>
      <w:r w:rsidRPr="00C60B7D">
        <w:rPr>
          <w:rFonts w:ascii="Times New Roman" w:eastAsia="Times New Roman" w:hAnsi="Times New Roman" w:cs="Times New Roman"/>
        </w:rPr>
        <w:t>:</w:t>
      </w:r>
    </w:p>
    <w:p w14:paraId="6AA7CAF9" w14:textId="77777777" w:rsidR="00124BC3" w:rsidRPr="00C60B7D" w:rsidRDefault="00124BC3" w:rsidP="007B6312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8"/>
        <w:gridCol w:w="2498"/>
        <w:gridCol w:w="2499"/>
        <w:gridCol w:w="2499"/>
      </w:tblGrid>
      <w:tr w:rsidR="000F2D3A" w:rsidRPr="000F2D3A" w14:paraId="31E9D297" w14:textId="77777777" w:rsidTr="000F2D3A">
        <w:tc>
          <w:tcPr>
            <w:tcW w:w="2498" w:type="dxa"/>
          </w:tcPr>
          <w:p w14:paraId="4222A912" w14:textId="77777777" w:rsidR="000F2D3A" w:rsidRPr="00C60B7D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60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НАСТАВНИ</w:t>
            </w:r>
          </w:p>
          <w:p w14:paraId="46BCDF9F" w14:textId="77777777" w:rsidR="000F2D3A" w:rsidRPr="00C60B7D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60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ПРЕДМЕТ</w:t>
            </w:r>
          </w:p>
        </w:tc>
        <w:tc>
          <w:tcPr>
            <w:tcW w:w="2498" w:type="dxa"/>
          </w:tcPr>
          <w:p w14:paraId="56DBA68F" w14:textId="77777777" w:rsidR="000F2D3A" w:rsidRPr="00C60B7D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gramStart"/>
            <w:r w:rsidRPr="00C60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БРОЈ  ЧАСОВА</w:t>
            </w:r>
            <w:proofErr w:type="gramEnd"/>
          </w:p>
          <w:p w14:paraId="4391A6F2" w14:textId="77777777" w:rsidR="000F2D3A" w:rsidRPr="00C60B7D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gramStart"/>
            <w:r w:rsidRPr="00C60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ПО  ГРУПИ</w:t>
            </w:r>
            <w:proofErr w:type="gramEnd"/>
          </w:p>
        </w:tc>
        <w:tc>
          <w:tcPr>
            <w:tcW w:w="2499" w:type="dxa"/>
          </w:tcPr>
          <w:p w14:paraId="45BE7A70" w14:textId="77777777" w:rsidR="000F2D3A" w:rsidRPr="00C60B7D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60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БРОЈ</w:t>
            </w:r>
          </w:p>
          <w:p w14:paraId="376C0370" w14:textId="77777777" w:rsidR="000F2D3A" w:rsidRPr="00C60B7D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60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ГРУПА</w:t>
            </w:r>
          </w:p>
        </w:tc>
        <w:tc>
          <w:tcPr>
            <w:tcW w:w="2499" w:type="dxa"/>
          </w:tcPr>
          <w:p w14:paraId="45CCB6FB" w14:textId="77777777" w:rsidR="000F2D3A" w:rsidRPr="00C60B7D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60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СВЕГА</w:t>
            </w:r>
          </w:p>
          <w:p w14:paraId="5994861C" w14:textId="77777777" w:rsidR="000F2D3A" w:rsidRPr="00C60B7D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60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ЧАСОВА</w:t>
            </w:r>
          </w:p>
        </w:tc>
      </w:tr>
      <w:tr w:rsidR="000F2D3A" w:rsidRPr="000F2D3A" w14:paraId="19AD80FD" w14:textId="77777777" w:rsidTr="000F2D3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AC57" w14:textId="5DC4A04D" w:rsidR="000F2D3A" w:rsidRPr="000F2D3A" w:rsidRDefault="000F2D3A" w:rsidP="000F2D3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Српски</w:t>
            </w:r>
            <w:proofErr w:type="spellEnd"/>
            <w:r w:rsidR="00126E6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језик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7C5E" w14:textId="77777777" w:rsidR="000F2D3A" w:rsidRPr="000F2D3A" w:rsidRDefault="009A717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F2D3A"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F83E" w14:textId="77777777" w:rsidR="000F2D3A" w:rsidRPr="009A717A" w:rsidRDefault="009A717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3310C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F2D3A" w:rsidRPr="000F2D3A" w14:paraId="5353FD5F" w14:textId="77777777" w:rsidTr="000F2D3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257B" w14:textId="77777777" w:rsidR="000F2D3A" w:rsidRPr="000F2D3A" w:rsidRDefault="000F2D3A" w:rsidP="000F2D3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Математика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A2AB" w14:textId="77777777" w:rsidR="000F2D3A" w:rsidRPr="000F2D3A" w:rsidRDefault="009A717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F2D3A"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62CB" w14:textId="77777777" w:rsidR="000F2D3A" w:rsidRPr="009A717A" w:rsidRDefault="009A717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FC6E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F2D3A" w:rsidRPr="000F2D3A" w14:paraId="3BCD90BB" w14:textId="77777777" w:rsidTr="000F2D3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17A0" w14:textId="77777777" w:rsidR="000F2D3A" w:rsidRPr="000F2D3A" w:rsidRDefault="000F2D3A" w:rsidP="000F2D3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Биологија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4778" w14:textId="77777777" w:rsidR="000F2D3A" w:rsidRPr="000F2D3A" w:rsidRDefault="009A717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811C" w14:textId="77777777" w:rsidR="000F2D3A" w:rsidRPr="009A717A" w:rsidRDefault="009A717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0A0E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F2D3A" w:rsidRPr="000F2D3A" w14:paraId="43C43DA7" w14:textId="77777777" w:rsidTr="000F2D3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2103" w14:textId="77777777" w:rsidR="000F2D3A" w:rsidRPr="000F2D3A" w:rsidRDefault="000F2D3A" w:rsidP="000F2D3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Хемија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4A14" w14:textId="77777777" w:rsidR="000F2D3A" w:rsidRPr="000F2D3A" w:rsidRDefault="009A717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C0E0" w14:textId="77777777" w:rsidR="000F2D3A" w:rsidRPr="009A717A" w:rsidRDefault="009A717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2287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F2D3A" w:rsidRPr="000F2D3A" w14:paraId="41530CF3" w14:textId="77777777" w:rsidTr="000F2D3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1ABE" w14:textId="77777777" w:rsidR="000F2D3A" w:rsidRPr="000F2D3A" w:rsidRDefault="000F2D3A" w:rsidP="000F2D3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Физика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CB28" w14:textId="77777777" w:rsidR="000F2D3A" w:rsidRPr="000F2D3A" w:rsidRDefault="009A717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9918" w14:textId="77777777" w:rsidR="000F2D3A" w:rsidRPr="009A717A" w:rsidRDefault="009A717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0636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F2D3A" w:rsidRPr="000F2D3A" w14:paraId="1E45726F" w14:textId="77777777" w:rsidTr="000F2D3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9D1F" w14:textId="77777777" w:rsidR="000F2D3A" w:rsidRPr="000F2D3A" w:rsidRDefault="000F2D3A" w:rsidP="000F2D3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Географија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75BE" w14:textId="77777777" w:rsidR="000F2D3A" w:rsidRPr="000F2D3A" w:rsidRDefault="009A717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DECD" w14:textId="77777777" w:rsidR="000F2D3A" w:rsidRPr="009A717A" w:rsidRDefault="009A717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4414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F2D3A" w:rsidRPr="000F2D3A" w14:paraId="0C846050" w14:textId="77777777" w:rsidTr="000F2D3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C485" w14:textId="77777777" w:rsidR="000F2D3A" w:rsidRPr="000F2D3A" w:rsidRDefault="000F2D3A" w:rsidP="000F2D3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Историја</w:t>
            </w:r>
            <w:proofErr w:type="spellEnd"/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04FF" w14:textId="77777777" w:rsidR="000F2D3A" w:rsidRPr="000F2D3A" w:rsidRDefault="009A717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8CF1" w14:textId="77777777" w:rsidR="000F2D3A" w:rsidRPr="009A717A" w:rsidRDefault="009A717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DF61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F2D3A" w:rsidRPr="000F2D3A" w14:paraId="5DBB05B9" w14:textId="77777777" w:rsidTr="000F2D3A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88E5" w14:textId="77777777" w:rsidR="000F2D3A" w:rsidRPr="000F2D3A" w:rsidRDefault="000F2D3A" w:rsidP="000F2D3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 К У П Н О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9CFF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BA61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E99D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14:paraId="6AD7744E" w14:textId="77777777" w:rsidR="004A780F" w:rsidRDefault="004A780F" w:rsidP="004A780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bookmarkStart w:id="74" w:name="_Toc24490391"/>
    </w:p>
    <w:p w14:paraId="6695B5F7" w14:textId="77777777" w:rsidR="00C60B7D" w:rsidRDefault="00C60B7D" w:rsidP="004A780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1872B8A6" w14:textId="77777777" w:rsidR="000F2D3A" w:rsidRPr="000F2D3A" w:rsidRDefault="000F2D3A" w:rsidP="004A780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0F2D3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ДРУШТВЕНЕ И СЛОБОДНЕ АКТИВНОСТИ</w:t>
      </w:r>
      <w:bookmarkEnd w:id="74"/>
    </w:p>
    <w:p w14:paraId="04226BB6" w14:textId="77777777" w:rsidR="000F2D3A" w:rsidRPr="000F2D3A" w:rsidRDefault="000F2D3A" w:rsidP="000F2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78AC975" w14:textId="77777777" w:rsidR="000F2D3A" w:rsidRDefault="000F2D3A" w:rsidP="000F2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2D3A">
        <w:rPr>
          <w:rFonts w:ascii="Times New Roman" w:eastAsia="Times New Roman" w:hAnsi="Times New Roman" w:cs="Times New Roman"/>
          <w:sz w:val="24"/>
          <w:szCs w:val="24"/>
          <w:lang w:val="ru-RU"/>
        </w:rPr>
        <w:t>А.- Ученичке организације</w:t>
      </w:r>
    </w:p>
    <w:p w14:paraId="625F6B03" w14:textId="77777777" w:rsidR="007B6312" w:rsidRPr="004700FE" w:rsidRDefault="007B6312" w:rsidP="000F2D3A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4700FE">
        <w:rPr>
          <w:rFonts w:ascii="Times New Roman" w:eastAsia="Times New Roman" w:hAnsi="Times New Roman" w:cs="Times New Roman"/>
          <w:lang w:val="ru-RU"/>
        </w:rPr>
        <w:t xml:space="preserve">Табела </w:t>
      </w:r>
      <w:r w:rsidR="00B309F0">
        <w:rPr>
          <w:rFonts w:ascii="Times New Roman" w:eastAsia="Times New Roman" w:hAnsi="Times New Roman" w:cs="Times New Roman"/>
        </w:rPr>
        <w:t>4</w:t>
      </w:r>
      <w:r w:rsidR="007017E3">
        <w:rPr>
          <w:rFonts w:ascii="Times New Roman" w:eastAsia="Times New Roman" w:hAnsi="Times New Roman" w:cs="Times New Roman"/>
        </w:rPr>
        <w:t>3</w:t>
      </w:r>
      <w:r w:rsidRPr="004700FE">
        <w:rPr>
          <w:rFonts w:ascii="Times New Roman" w:eastAsia="Times New Roman" w:hAnsi="Times New Roman" w:cs="Times New Roman"/>
          <w:lang w:val="ru-RU"/>
        </w:rPr>
        <w:t>:</w:t>
      </w:r>
    </w:p>
    <w:p w14:paraId="0199464F" w14:textId="77777777" w:rsidR="004700FE" w:rsidRPr="004700FE" w:rsidRDefault="004700FE" w:rsidP="000F2D3A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5"/>
        <w:gridCol w:w="1634"/>
        <w:gridCol w:w="3200"/>
      </w:tblGrid>
      <w:tr w:rsidR="00623D1A" w:rsidRPr="000F2D3A" w14:paraId="7DE23819" w14:textId="77777777" w:rsidTr="00623D1A">
        <w:trPr>
          <w:trHeight w:val="447"/>
        </w:trPr>
        <w:tc>
          <w:tcPr>
            <w:tcW w:w="4375" w:type="dxa"/>
            <w:vAlign w:val="center"/>
          </w:tcPr>
          <w:p w14:paraId="702AED9C" w14:textId="77777777" w:rsidR="00623D1A" w:rsidRPr="000F2D3A" w:rsidRDefault="00623D1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НАЗИВ ОРГАНИЗАЦИЈЕ</w:t>
            </w:r>
          </w:p>
        </w:tc>
        <w:tc>
          <w:tcPr>
            <w:tcW w:w="1634" w:type="dxa"/>
            <w:vAlign w:val="center"/>
          </w:tcPr>
          <w:p w14:paraId="39EA5A42" w14:textId="77777777" w:rsidR="00623D1A" w:rsidRPr="000F2D3A" w:rsidRDefault="00623D1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Недељни</w:t>
            </w:r>
          </w:p>
          <w:p w14:paraId="6E955A3C" w14:textId="77777777" w:rsidR="00623D1A" w:rsidRPr="000F2D3A" w:rsidRDefault="00623D1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часова</w:t>
            </w:r>
          </w:p>
        </w:tc>
        <w:tc>
          <w:tcPr>
            <w:tcW w:w="3200" w:type="dxa"/>
            <w:vAlign w:val="center"/>
          </w:tcPr>
          <w:p w14:paraId="72B39BD7" w14:textId="77777777" w:rsidR="00623D1A" w:rsidRPr="000F2D3A" w:rsidRDefault="00623D1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Годишњи </w:t>
            </w:r>
          </w:p>
          <w:p w14:paraId="6F6E849C" w14:textId="77777777" w:rsidR="00623D1A" w:rsidRPr="000F2D3A" w:rsidRDefault="00623D1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часова.</w:t>
            </w:r>
          </w:p>
        </w:tc>
      </w:tr>
      <w:tr w:rsidR="00623D1A" w:rsidRPr="000F2D3A" w14:paraId="029165FA" w14:textId="77777777" w:rsidTr="00623D1A">
        <w:tc>
          <w:tcPr>
            <w:tcW w:w="4375" w:type="dxa"/>
          </w:tcPr>
          <w:p w14:paraId="6A8F18C8" w14:textId="77777777" w:rsidR="00623D1A" w:rsidRPr="000F2D3A" w:rsidRDefault="00623D1A" w:rsidP="000F2D3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Дечји савез</w:t>
            </w: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- Снежана Рашковић </w:t>
            </w:r>
          </w:p>
        </w:tc>
        <w:tc>
          <w:tcPr>
            <w:tcW w:w="1634" w:type="dxa"/>
          </w:tcPr>
          <w:p w14:paraId="0EB69AAF" w14:textId="77777777" w:rsidR="00623D1A" w:rsidRPr="000F2D3A" w:rsidRDefault="00623D1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200" w:type="dxa"/>
          </w:tcPr>
          <w:p w14:paraId="0E58DFE1" w14:textId="77777777" w:rsidR="00623D1A" w:rsidRPr="000F2D3A" w:rsidRDefault="00623D1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36</w:t>
            </w:r>
          </w:p>
        </w:tc>
      </w:tr>
      <w:tr w:rsidR="00623D1A" w:rsidRPr="000F2D3A" w14:paraId="711D584E" w14:textId="77777777" w:rsidTr="00623D1A">
        <w:tc>
          <w:tcPr>
            <w:tcW w:w="4375" w:type="dxa"/>
          </w:tcPr>
          <w:p w14:paraId="1F01D3E1" w14:textId="77777777" w:rsidR="00623D1A" w:rsidRPr="000F2D3A" w:rsidRDefault="00623D1A" w:rsidP="000F2D3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Подмладак Црвеног крста</w:t>
            </w: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 Александра Тасић</w:t>
            </w:r>
          </w:p>
        </w:tc>
        <w:tc>
          <w:tcPr>
            <w:tcW w:w="1634" w:type="dxa"/>
          </w:tcPr>
          <w:p w14:paraId="242A3117" w14:textId="77777777" w:rsidR="00623D1A" w:rsidRPr="000F2D3A" w:rsidRDefault="00623D1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200" w:type="dxa"/>
          </w:tcPr>
          <w:p w14:paraId="01A9FB61" w14:textId="77777777" w:rsidR="00623D1A" w:rsidRPr="000F2D3A" w:rsidRDefault="00623D1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</w:tr>
      <w:tr w:rsidR="00623D1A" w:rsidRPr="000F2D3A" w14:paraId="59F81895" w14:textId="77777777" w:rsidTr="00623D1A">
        <w:tc>
          <w:tcPr>
            <w:tcW w:w="4375" w:type="dxa"/>
          </w:tcPr>
          <w:p w14:paraId="0DD19EA7" w14:textId="77777777" w:rsidR="00623D1A" w:rsidRPr="000F2D3A" w:rsidRDefault="00623D1A" w:rsidP="000F2D3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  К</w:t>
            </w:r>
            <w:proofErr w:type="gramEnd"/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У  П  Н  О</w:t>
            </w:r>
          </w:p>
        </w:tc>
        <w:tc>
          <w:tcPr>
            <w:tcW w:w="1634" w:type="dxa"/>
          </w:tcPr>
          <w:p w14:paraId="3DC0247D" w14:textId="77777777" w:rsidR="00623D1A" w:rsidRPr="000F2D3A" w:rsidRDefault="00623D1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0" w:type="dxa"/>
          </w:tcPr>
          <w:p w14:paraId="0F44B59E" w14:textId="77777777" w:rsidR="00623D1A" w:rsidRPr="000F2D3A" w:rsidRDefault="00623D1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14:paraId="1DD3F016" w14:textId="77777777" w:rsidR="000F2D3A" w:rsidRPr="000F2D3A" w:rsidRDefault="000F2D3A" w:rsidP="000F2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AE3B4E" w14:textId="5B46A215" w:rsidR="000F2D3A" w:rsidRDefault="000F2D3A" w:rsidP="000F2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D3A">
        <w:rPr>
          <w:rFonts w:ascii="Times New Roman" w:eastAsia="Times New Roman" w:hAnsi="Times New Roman" w:cs="Times New Roman"/>
          <w:sz w:val="24"/>
          <w:szCs w:val="24"/>
        </w:rPr>
        <w:t xml:space="preserve">Б.- </w:t>
      </w:r>
      <w:proofErr w:type="spellStart"/>
      <w:r w:rsidRPr="000F2D3A">
        <w:rPr>
          <w:rFonts w:ascii="Times New Roman" w:eastAsia="Times New Roman" w:hAnsi="Times New Roman" w:cs="Times New Roman"/>
          <w:sz w:val="24"/>
          <w:szCs w:val="24"/>
        </w:rPr>
        <w:t>Слободне</w:t>
      </w:r>
      <w:proofErr w:type="spellEnd"/>
      <w:r w:rsidR="00126E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0F2D3A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proofErr w:type="spellEnd"/>
    </w:p>
    <w:p w14:paraId="45260BD5" w14:textId="77777777" w:rsidR="00124BC3" w:rsidRDefault="007B6312" w:rsidP="000F2D3A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4700FE">
        <w:rPr>
          <w:rFonts w:ascii="Times New Roman" w:eastAsia="Times New Roman" w:hAnsi="Times New Roman" w:cs="Times New Roman"/>
        </w:rPr>
        <w:t>Табела</w:t>
      </w:r>
      <w:proofErr w:type="spellEnd"/>
      <w:r w:rsidRPr="004700FE">
        <w:rPr>
          <w:rFonts w:ascii="Times New Roman" w:eastAsia="Times New Roman" w:hAnsi="Times New Roman" w:cs="Times New Roman"/>
        </w:rPr>
        <w:t xml:space="preserve"> </w:t>
      </w:r>
      <w:r w:rsidR="00B309F0">
        <w:rPr>
          <w:rFonts w:ascii="Times New Roman" w:eastAsia="Times New Roman" w:hAnsi="Times New Roman" w:cs="Times New Roman"/>
        </w:rPr>
        <w:t>4</w:t>
      </w:r>
      <w:r w:rsidR="007017E3">
        <w:rPr>
          <w:rFonts w:ascii="Times New Roman" w:eastAsia="Times New Roman" w:hAnsi="Times New Roman" w:cs="Times New Roman"/>
        </w:rPr>
        <w:t>4</w:t>
      </w:r>
      <w:r w:rsidRPr="004700FE">
        <w:rPr>
          <w:rFonts w:ascii="Times New Roman" w:eastAsia="Times New Roman" w:hAnsi="Times New Roman" w:cs="Times New Roman"/>
        </w:rPr>
        <w:t>:</w:t>
      </w:r>
    </w:p>
    <w:p w14:paraId="5FA0C4D1" w14:textId="77777777" w:rsidR="004700FE" w:rsidRPr="004700FE" w:rsidRDefault="004700FE" w:rsidP="000F2D3A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1980"/>
        <w:gridCol w:w="1800"/>
        <w:gridCol w:w="1786"/>
      </w:tblGrid>
      <w:tr w:rsidR="000F2D3A" w:rsidRPr="000F2D3A" w14:paraId="3B30B520" w14:textId="77777777" w:rsidTr="000F2D3A">
        <w:tc>
          <w:tcPr>
            <w:tcW w:w="4428" w:type="dxa"/>
            <w:vAlign w:val="center"/>
          </w:tcPr>
          <w:p w14:paraId="35AB68FB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НАЗИВ ГРУПАЦИЈЕ</w:t>
            </w:r>
          </w:p>
        </w:tc>
        <w:tc>
          <w:tcPr>
            <w:tcW w:w="1980" w:type="dxa"/>
            <w:vAlign w:val="center"/>
          </w:tcPr>
          <w:p w14:paraId="0BE743F9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Бројгрупа</w:t>
            </w:r>
            <w:proofErr w:type="spellEnd"/>
          </w:p>
        </w:tc>
        <w:tc>
          <w:tcPr>
            <w:tcW w:w="1800" w:type="dxa"/>
            <w:vAlign w:val="center"/>
          </w:tcPr>
          <w:p w14:paraId="42275251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Недељни</w:t>
            </w:r>
            <w:proofErr w:type="spellEnd"/>
          </w:p>
          <w:p w14:paraId="798DC35E" w14:textId="77777777" w:rsidR="000F2D3A" w:rsidRPr="000F2D3A" w:rsidRDefault="00623D1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</w:t>
            </w:r>
            <w:r w:rsidR="000F2D3A"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ондчасова</w:t>
            </w:r>
            <w:proofErr w:type="spellEnd"/>
          </w:p>
        </w:tc>
        <w:tc>
          <w:tcPr>
            <w:tcW w:w="1786" w:type="dxa"/>
            <w:vAlign w:val="center"/>
          </w:tcPr>
          <w:p w14:paraId="4E8CD419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Годишњи</w:t>
            </w:r>
            <w:proofErr w:type="spellEnd"/>
          </w:p>
          <w:p w14:paraId="0BB1B31A" w14:textId="77777777" w:rsidR="000F2D3A" w:rsidRPr="000F2D3A" w:rsidRDefault="00623D1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</w:t>
            </w:r>
            <w:r w:rsidR="000F2D3A"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ондчасова</w:t>
            </w:r>
            <w:proofErr w:type="spellEnd"/>
          </w:p>
        </w:tc>
      </w:tr>
      <w:tr w:rsidR="000F2D3A" w:rsidRPr="000F2D3A" w14:paraId="0645492A" w14:textId="77777777" w:rsidTr="000F2D3A">
        <w:tc>
          <w:tcPr>
            <w:tcW w:w="4428" w:type="dxa"/>
          </w:tcPr>
          <w:p w14:paraId="56A16DCE" w14:textId="77777777" w:rsidR="000F2D3A" w:rsidRPr="000F2D3A" w:rsidRDefault="000F2D3A" w:rsidP="000F2D3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Предметне</w:t>
            </w:r>
            <w:proofErr w:type="spellEnd"/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научно</w:t>
            </w:r>
            <w:proofErr w:type="spellEnd"/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истраживачке</w:t>
            </w:r>
            <w:proofErr w:type="spellEnd"/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980" w:type="dxa"/>
          </w:tcPr>
          <w:p w14:paraId="09FE683B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800" w:type="dxa"/>
          </w:tcPr>
          <w:p w14:paraId="7FF16497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786" w:type="dxa"/>
          </w:tcPr>
          <w:p w14:paraId="6AACE7CB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36</w:t>
            </w:r>
          </w:p>
        </w:tc>
      </w:tr>
      <w:tr w:rsidR="000F2D3A" w:rsidRPr="000F2D3A" w14:paraId="5A11D12F" w14:textId="77777777" w:rsidTr="000F2D3A">
        <w:tc>
          <w:tcPr>
            <w:tcW w:w="4428" w:type="dxa"/>
          </w:tcPr>
          <w:p w14:paraId="2B1491BF" w14:textId="77777777" w:rsidR="000F2D3A" w:rsidRPr="000F2D3A" w:rsidRDefault="000F2D3A" w:rsidP="000F2D3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Културно</w:t>
            </w:r>
            <w:proofErr w:type="spellEnd"/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уметничке</w:t>
            </w:r>
            <w:proofErr w:type="spellEnd"/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Виолета Нешовић, Ивана Аксић и Јелена Јеремић</w:t>
            </w:r>
          </w:p>
        </w:tc>
        <w:tc>
          <w:tcPr>
            <w:tcW w:w="1980" w:type="dxa"/>
          </w:tcPr>
          <w:p w14:paraId="4F281CC9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00" w:type="dxa"/>
          </w:tcPr>
          <w:p w14:paraId="50E52109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86" w:type="dxa"/>
          </w:tcPr>
          <w:p w14:paraId="01314432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504</w:t>
            </w:r>
          </w:p>
        </w:tc>
      </w:tr>
      <w:tr w:rsidR="000F2D3A" w:rsidRPr="000F2D3A" w14:paraId="4FDEFD4A" w14:textId="77777777" w:rsidTr="000F2D3A">
        <w:tc>
          <w:tcPr>
            <w:tcW w:w="4428" w:type="dxa"/>
          </w:tcPr>
          <w:p w14:paraId="7892D98E" w14:textId="77777777" w:rsidR="000F2D3A" w:rsidRPr="000F2D3A" w:rsidRDefault="000F2D3A" w:rsidP="000F2D3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Техничке</w:t>
            </w:r>
            <w:proofErr w:type="spellEnd"/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радно</w:t>
            </w:r>
            <w:proofErr w:type="spellEnd"/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</w:t>
            </w:r>
            <w:proofErr w:type="spellStart"/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производне</w:t>
            </w:r>
            <w:proofErr w:type="spellEnd"/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</w:rPr>
              <w:t>Оливера</w:t>
            </w:r>
            <w:proofErr w:type="spellEnd"/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</w:rPr>
              <w:t>Јовановски</w:t>
            </w:r>
            <w:proofErr w:type="spellEnd"/>
          </w:p>
        </w:tc>
        <w:tc>
          <w:tcPr>
            <w:tcW w:w="1980" w:type="dxa"/>
          </w:tcPr>
          <w:p w14:paraId="34B10DF4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00" w:type="dxa"/>
          </w:tcPr>
          <w:p w14:paraId="07711CBD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</w:tcPr>
          <w:p w14:paraId="196842FF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</w:tr>
      <w:tr w:rsidR="000F2D3A" w:rsidRPr="000F2D3A" w14:paraId="6D28406A" w14:textId="77777777" w:rsidTr="000F2D3A">
        <w:tc>
          <w:tcPr>
            <w:tcW w:w="4428" w:type="dxa"/>
          </w:tcPr>
          <w:p w14:paraId="38A7D2C1" w14:textId="67E78E96" w:rsidR="000F2D3A" w:rsidRPr="00126E65" w:rsidRDefault="000F2D3A" w:rsidP="000F2D3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Спортско</w:t>
            </w:r>
            <w:proofErr w:type="spellEnd"/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рекреативне</w:t>
            </w:r>
            <w:proofErr w:type="spellEnd"/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126E6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Срђан Живковић</w:t>
            </w:r>
          </w:p>
        </w:tc>
        <w:tc>
          <w:tcPr>
            <w:tcW w:w="1980" w:type="dxa"/>
          </w:tcPr>
          <w:p w14:paraId="194D0BE9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14:paraId="3BCE9C4C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6" w:type="dxa"/>
          </w:tcPr>
          <w:p w14:paraId="004EE15C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0F2D3A" w:rsidRPr="000F2D3A" w14:paraId="4DBBAAEE" w14:textId="77777777" w:rsidTr="000F2D3A">
        <w:tc>
          <w:tcPr>
            <w:tcW w:w="4428" w:type="dxa"/>
          </w:tcPr>
          <w:p w14:paraId="3C3C12FA" w14:textId="77777777" w:rsidR="000F2D3A" w:rsidRPr="000F2D3A" w:rsidRDefault="000F2D3A" w:rsidP="000F2D3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Слободне активности , </w:t>
            </w: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разред</w:t>
            </w:r>
          </w:p>
        </w:tc>
        <w:tc>
          <w:tcPr>
            <w:tcW w:w="1980" w:type="dxa"/>
          </w:tcPr>
          <w:p w14:paraId="67B0DB68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</w:tcPr>
          <w:p w14:paraId="06DE15C7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86" w:type="dxa"/>
          </w:tcPr>
          <w:p w14:paraId="10F6237A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0F2D3A" w:rsidRPr="000F2D3A" w14:paraId="4C24DAB0" w14:textId="77777777" w:rsidTr="000F2D3A">
        <w:tc>
          <w:tcPr>
            <w:tcW w:w="4428" w:type="dxa"/>
          </w:tcPr>
          <w:p w14:paraId="33993B5D" w14:textId="77777777" w:rsidR="000F2D3A" w:rsidRPr="000F2D3A" w:rsidRDefault="000F2D3A" w:rsidP="000F2D3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У   </w:t>
            </w:r>
            <w:proofErr w:type="gramStart"/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  У</w:t>
            </w:r>
            <w:proofErr w:type="gramEnd"/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П  Н  О</w:t>
            </w:r>
          </w:p>
        </w:tc>
        <w:tc>
          <w:tcPr>
            <w:tcW w:w="1980" w:type="dxa"/>
          </w:tcPr>
          <w:p w14:paraId="18871C87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14:paraId="125E344C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786" w:type="dxa"/>
          </w:tcPr>
          <w:p w14:paraId="43090580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</w:rPr>
              <w:t>972</w:t>
            </w:r>
          </w:p>
        </w:tc>
      </w:tr>
      <w:tr w:rsidR="000F2D3A" w:rsidRPr="000F2D3A" w14:paraId="0EC415F4" w14:textId="77777777" w:rsidTr="000F2D3A">
        <w:trPr>
          <w:cantSplit/>
        </w:trPr>
        <w:tc>
          <w:tcPr>
            <w:tcW w:w="8208" w:type="dxa"/>
            <w:gridSpan w:val="3"/>
          </w:tcPr>
          <w:p w14:paraId="3CE66DF3" w14:textId="77777777" w:rsidR="000F2D3A" w:rsidRPr="000F2D3A" w:rsidRDefault="000F2D3A" w:rsidP="000F2D3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УКУПНО ДРУШТВЕНЕ И С</w:t>
            </w: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Л</w:t>
            </w: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ОБОДНЕ АКТИВНОСТИ</w:t>
            </w:r>
          </w:p>
        </w:tc>
        <w:tc>
          <w:tcPr>
            <w:tcW w:w="1786" w:type="dxa"/>
          </w:tcPr>
          <w:p w14:paraId="6F14DF36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</w:rPr>
              <w:t>944</w:t>
            </w:r>
          </w:p>
        </w:tc>
      </w:tr>
    </w:tbl>
    <w:p w14:paraId="138AE485" w14:textId="77777777" w:rsidR="000F2D3A" w:rsidRDefault="000F2D3A" w:rsidP="000F2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6D829B" w14:textId="77777777" w:rsidR="007B6312" w:rsidRPr="000F2D3A" w:rsidRDefault="007B6312" w:rsidP="000F2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E38484D" w14:textId="77777777" w:rsidR="000F2D3A" w:rsidRDefault="000F2D3A" w:rsidP="004A780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75" w:name="_Toc24490392"/>
      <w:r w:rsidRPr="000F2D3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 ГОДИШЊИ ФОНД ЧАСОВА ОСТАЛИХ ПОСЛОВА КОЈИ СЕ УРАЧУНАВАЈУ У 40-ТО ЧАСОВНУ РАДНУ НЕДЕЉУ</w:t>
      </w:r>
      <w:bookmarkEnd w:id="75"/>
    </w:p>
    <w:p w14:paraId="603AA390" w14:textId="77777777" w:rsidR="007B6312" w:rsidRDefault="007B6312" w:rsidP="004A780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44A1B33D" w14:textId="77777777" w:rsidR="004A780F" w:rsidRDefault="007B6312" w:rsidP="004A780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ru-RU"/>
        </w:rPr>
      </w:pPr>
      <w:r w:rsidRPr="00C60B7D">
        <w:rPr>
          <w:rFonts w:ascii="Times New Roman" w:eastAsia="Times New Roman" w:hAnsi="Times New Roman" w:cs="Times New Roman"/>
          <w:bCs/>
          <w:lang w:val="ru-RU"/>
        </w:rPr>
        <w:t>Табела 4</w:t>
      </w:r>
      <w:r w:rsidR="007017E3">
        <w:rPr>
          <w:rFonts w:ascii="Times New Roman" w:eastAsia="Times New Roman" w:hAnsi="Times New Roman" w:cs="Times New Roman"/>
          <w:bCs/>
        </w:rPr>
        <w:t>5</w:t>
      </w:r>
      <w:r w:rsidRPr="00C60B7D">
        <w:rPr>
          <w:rFonts w:ascii="Times New Roman" w:eastAsia="Times New Roman" w:hAnsi="Times New Roman" w:cs="Times New Roman"/>
          <w:bCs/>
          <w:lang w:val="ru-RU"/>
        </w:rPr>
        <w:t>:</w:t>
      </w:r>
    </w:p>
    <w:p w14:paraId="0A660288" w14:textId="77777777" w:rsidR="00124BC3" w:rsidRPr="00C60B7D" w:rsidRDefault="00124BC3" w:rsidP="004A780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ru-RU"/>
        </w:rPr>
      </w:pPr>
    </w:p>
    <w:tbl>
      <w:tblPr>
        <w:tblW w:w="8802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9"/>
        <w:gridCol w:w="937"/>
        <w:gridCol w:w="842"/>
        <w:gridCol w:w="1494"/>
      </w:tblGrid>
      <w:tr w:rsidR="000F2D3A" w:rsidRPr="000F2D3A" w14:paraId="4F327FF7" w14:textId="77777777" w:rsidTr="00B73CC6">
        <w:trPr>
          <w:trHeight w:val="790"/>
        </w:trPr>
        <w:tc>
          <w:tcPr>
            <w:tcW w:w="5529" w:type="dxa"/>
            <w:vAlign w:val="center"/>
          </w:tcPr>
          <w:p w14:paraId="067BC6F2" w14:textId="77777777" w:rsidR="000F2D3A" w:rsidRPr="00C60B7D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60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ВРСТА АКТИВНОСТИ</w:t>
            </w:r>
          </w:p>
        </w:tc>
        <w:tc>
          <w:tcPr>
            <w:tcW w:w="1779" w:type="dxa"/>
            <w:gridSpan w:val="2"/>
            <w:vAlign w:val="center"/>
          </w:tcPr>
          <w:p w14:paraId="558BD37B" w14:textId="77777777" w:rsidR="000F2D3A" w:rsidRPr="00C60B7D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C60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План.недељ</w:t>
            </w:r>
            <w:proofErr w:type="spellEnd"/>
            <w:r w:rsidRPr="00C60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  <w:p w14:paraId="703CFDE8" w14:textId="77777777" w:rsidR="000F2D3A" w:rsidRPr="00C60B7D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C60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фондчасова</w:t>
            </w:r>
            <w:proofErr w:type="spellEnd"/>
          </w:p>
        </w:tc>
        <w:tc>
          <w:tcPr>
            <w:tcW w:w="1494" w:type="dxa"/>
            <w:vAlign w:val="center"/>
          </w:tcPr>
          <w:p w14:paraId="6EE5A085" w14:textId="77777777" w:rsidR="000F2D3A" w:rsidRPr="00C60B7D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C60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Годишњи</w:t>
            </w:r>
            <w:proofErr w:type="spellEnd"/>
          </w:p>
          <w:p w14:paraId="7A4BF63D" w14:textId="77777777" w:rsidR="000F2D3A" w:rsidRPr="00C60B7D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C60B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фондчасова</w:t>
            </w:r>
            <w:proofErr w:type="spellEnd"/>
          </w:p>
        </w:tc>
      </w:tr>
      <w:tr w:rsidR="000F2D3A" w:rsidRPr="000F2D3A" w14:paraId="78E96B76" w14:textId="77777777" w:rsidTr="00B73CC6">
        <w:trPr>
          <w:trHeight w:val="475"/>
        </w:trPr>
        <w:tc>
          <w:tcPr>
            <w:tcW w:w="5529" w:type="dxa"/>
          </w:tcPr>
          <w:p w14:paraId="5F63FFAB" w14:textId="77777777" w:rsidR="000F2D3A" w:rsidRPr="000F2D3A" w:rsidRDefault="000F2D3A" w:rsidP="000F2D3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РАД У СТРУЧНИМ ОРГАНИМА</w:t>
            </w:r>
          </w:p>
          <w:p w14:paraId="1A543444" w14:textId="77777777" w:rsidR="000F2D3A" w:rsidRPr="000F2D3A" w:rsidRDefault="000F2D3A" w:rsidP="000F2D3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(по наставнику 1 час недељно)</w:t>
            </w:r>
          </w:p>
        </w:tc>
        <w:tc>
          <w:tcPr>
            <w:tcW w:w="1779" w:type="dxa"/>
            <w:gridSpan w:val="2"/>
            <w:vAlign w:val="center"/>
          </w:tcPr>
          <w:p w14:paraId="2B65D2D2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494" w:type="dxa"/>
            <w:vAlign w:val="center"/>
          </w:tcPr>
          <w:p w14:paraId="7C558C04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</w:rPr>
              <w:t>774</w:t>
            </w:r>
          </w:p>
        </w:tc>
      </w:tr>
      <w:tr w:rsidR="000F2D3A" w:rsidRPr="000F2D3A" w14:paraId="73AEDDD4" w14:textId="77777777" w:rsidTr="00B73CC6">
        <w:trPr>
          <w:trHeight w:val="854"/>
        </w:trPr>
        <w:tc>
          <w:tcPr>
            <w:tcW w:w="5529" w:type="dxa"/>
          </w:tcPr>
          <w:p w14:paraId="2DCC915E" w14:textId="77777777" w:rsidR="000F2D3A" w:rsidRPr="000F2D3A" w:rsidRDefault="000F2D3A" w:rsidP="000F2D3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Ђ</w:t>
            </w: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ЕЊЕ ПЕДАГОШКЕ ДОКУМЕНТАЦИЈЕ</w:t>
            </w:r>
          </w:p>
        </w:tc>
        <w:tc>
          <w:tcPr>
            <w:tcW w:w="937" w:type="dxa"/>
            <w:vAlign w:val="center"/>
          </w:tcPr>
          <w:p w14:paraId="1BF19499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36</w:t>
            </w:r>
          </w:p>
        </w:tc>
        <w:tc>
          <w:tcPr>
            <w:tcW w:w="842" w:type="dxa"/>
            <w:vAlign w:val="center"/>
          </w:tcPr>
          <w:p w14:paraId="1DDE7612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1494" w:type="dxa"/>
            <w:vAlign w:val="center"/>
          </w:tcPr>
          <w:p w14:paraId="7A6444C3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720</w:t>
            </w:r>
          </w:p>
        </w:tc>
      </w:tr>
      <w:tr w:rsidR="000F2D3A" w:rsidRPr="000F2D3A" w14:paraId="6F167E1F" w14:textId="77777777" w:rsidTr="00B73CC6">
        <w:trPr>
          <w:trHeight w:val="1035"/>
        </w:trPr>
        <w:tc>
          <w:tcPr>
            <w:tcW w:w="5529" w:type="dxa"/>
          </w:tcPr>
          <w:p w14:paraId="16810AED" w14:textId="77777777" w:rsidR="000F2D3A" w:rsidRPr="000F2D3A" w:rsidRDefault="000F2D3A" w:rsidP="000F2D3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РАД СА РОДИТЕЉИМА</w:t>
            </w:r>
          </w:p>
        </w:tc>
        <w:tc>
          <w:tcPr>
            <w:tcW w:w="937" w:type="dxa"/>
            <w:vAlign w:val="center"/>
          </w:tcPr>
          <w:p w14:paraId="6F8CD1C7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36</w:t>
            </w:r>
          </w:p>
        </w:tc>
        <w:tc>
          <w:tcPr>
            <w:tcW w:w="842" w:type="dxa"/>
            <w:vAlign w:val="center"/>
          </w:tcPr>
          <w:p w14:paraId="0858BB87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17</w:t>
            </w:r>
          </w:p>
        </w:tc>
        <w:tc>
          <w:tcPr>
            <w:tcW w:w="1494" w:type="dxa"/>
            <w:vAlign w:val="center"/>
          </w:tcPr>
          <w:p w14:paraId="4F1EE3D0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612</w:t>
            </w:r>
          </w:p>
        </w:tc>
      </w:tr>
      <w:tr w:rsidR="000F2D3A" w:rsidRPr="000F2D3A" w14:paraId="72071769" w14:textId="77777777" w:rsidTr="00B73CC6">
        <w:trPr>
          <w:trHeight w:val="690"/>
        </w:trPr>
        <w:tc>
          <w:tcPr>
            <w:tcW w:w="5529" w:type="dxa"/>
          </w:tcPr>
          <w:p w14:paraId="4CF16A1D" w14:textId="77777777" w:rsidR="000F2D3A" w:rsidRPr="000F2D3A" w:rsidRDefault="000F2D3A" w:rsidP="000F2D3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</w:t>
            </w: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</w:t>
            </w: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УЧНО УСАВРШАВАЊЕ</w:t>
            </w:r>
          </w:p>
          <w:p w14:paraId="6480C84E" w14:textId="77777777" w:rsidR="000F2D3A" w:rsidRPr="000F2D3A" w:rsidRDefault="000F2D3A" w:rsidP="000F2D3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(сви наставници по 1 час недељно)</w:t>
            </w:r>
          </w:p>
        </w:tc>
        <w:tc>
          <w:tcPr>
            <w:tcW w:w="1779" w:type="dxa"/>
            <w:gridSpan w:val="2"/>
            <w:vAlign w:val="center"/>
          </w:tcPr>
          <w:p w14:paraId="3B913626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</w:rPr>
              <w:t>19,25</w:t>
            </w:r>
          </w:p>
        </w:tc>
        <w:tc>
          <w:tcPr>
            <w:tcW w:w="1494" w:type="dxa"/>
            <w:vAlign w:val="center"/>
          </w:tcPr>
          <w:p w14:paraId="4CD7132A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</w:rPr>
              <w:t>693</w:t>
            </w:r>
          </w:p>
        </w:tc>
      </w:tr>
      <w:tr w:rsidR="000F2D3A" w:rsidRPr="000F2D3A" w14:paraId="5D32B561" w14:textId="77777777" w:rsidTr="00B73CC6">
        <w:trPr>
          <w:trHeight w:val="1216"/>
        </w:trPr>
        <w:tc>
          <w:tcPr>
            <w:tcW w:w="5529" w:type="dxa"/>
            <w:tcBorders>
              <w:bottom w:val="single" w:sz="4" w:space="0" w:color="auto"/>
            </w:tcBorders>
          </w:tcPr>
          <w:p w14:paraId="1519F93B" w14:textId="77777777" w:rsidR="000F2D3A" w:rsidRPr="000F2D3A" w:rsidRDefault="000F2D3A" w:rsidP="000F2D3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sr-Cyrl-C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ДЕЖУРСТВО</w:t>
            </w: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У ШКОЛИ</w:t>
            </w:r>
          </w:p>
          <w:p w14:paraId="207AF712" w14:textId="77777777" w:rsidR="000F2D3A" w:rsidRPr="000F2D3A" w:rsidRDefault="000F2D3A" w:rsidP="000F2D3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(5-8) наст. у смени</w:t>
            </w:r>
          </w:p>
          <w:p w14:paraId="28652E94" w14:textId="77777777" w:rsidR="000F2D3A" w:rsidRPr="000F2D3A" w:rsidRDefault="000F2D3A" w:rsidP="000F2D3A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двориште, кухиња (приземље), </w:t>
            </w: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I </w:t>
            </w: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спрат)</w:t>
            </w:r>
          </w:p>
        </w:tc>
        <w:tc>
          <w:tcPr>
            <w:tcW w:w="1779" w:type="dxa"/>
            <w:gridSpan w:val="2"/>
            <w:tcBorders>
              <w:bottom w:val="single" w:sz="4" w:space="0" w:color="auto"/>
            </w:tcBorders>
            <w:vAlign w:val="center"/>
          </w:tcPr>
          <w:p w14:paraId="4CB8B0B7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38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14:paraId="64604B39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1368</w:t>
            </w:r>
          </w:p>
        </w:tc>
      </w:tr>
      <w:tr w:rsidR="000F2D3A" w:rsidRPr="000F2D3A" w14:paraId="178441B0" w14:textId="77777777" w:rsidTr="00B73CC6">
        <w:trPr>
          <w:trHeight w:val="330"/>
        </w:trPr>
        <w:tc>
          <w:tcPr>
            <w:tcW w:w="5529" w:type="dxa"/>
            <w:tcBorders>
              <w:top w:val="single" w:sz="4" w:space="0" w:color="auto"/>
            </w:tcBorders>
          </w:tcPr>
          <w:p w14:paraId="7D6524C0" w14:textId="77777777" w:rsidR="000F2D3A" w:rsidRPr="000F2D3A" w:rsidRDefault="000F2D3A" w:rsidP="000F2D3A">
            <w:pPr>
              <w:spacing w:before="60" w:after="6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79" w:type="dxa"/>
            <w:gridSpan w:val="2"/>
            <w:tcBorders>
              <w:top w:val="single" w:sz="4" w:space="0" w:color="auto"/>
            </w:tcBorders>
            <w:vAlign w:val="center"/>
          </w:tcPr>
          <w:p w14:paraId="2C3FC3C6" w14:textId="77777777" w:rsidR="000F2D3A" w:rsidRPr="000F2D3A" w:rsidRDefault="000F2D3A" w:rsidP="000F2D3A">
            <w:pPr>
              <w:spacing w:before="60" w:after="6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4" w:type="dxa"/>
            <w:tcBorders>
              <w:top w:val="single" w:sz="4" w:space="0" w:color="auto"/>
            </w:tcBorders>
            <w:vAlign w:val="center"/>
          </w:tcPr>
          <w:p w14:paraId="25465DAB" w14:textId="77777777" w:rsidR="000F2D3A" w:rsidRPr="000F2D3A" w:rsidRDefault="000F2D3A" w:rsidP="000F2D3A">
            <w:pPr>
              <w:spacing w:before="60" w:after="6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4167</w:t>
            </w:r>
          </w:p>
        </w:tc>
      </w:tr>
    </w:tbl>
    <w:p w14:paraId="47D8CB3D" w14:textId="77777777" w:rsidR="000F2D3A" w:rsidRPr="000F2D3A" w:rsidRDefault="000F2D3A" w:rsidP="000F2D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2F9B5E1" w14:textId="77777777" w:rsidR="000F2D3A" w:rsidRDefault="000F2D3A" w:rsidP="00B73CC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76" w:name="_Toc24490393"/>
      <w:r w:rsidRPr="000F2D3A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ГОДИШЊИ ФОНД ЧАСОВА ПОВРЕМЕНИХ АКТИВНОСТИ</w:t>
      </w:r>
      <w:bookmarkEnd w:id="76"/>
    </w:p>
    <w:p w14:paraId="20C366F6" w14:textId="77777777" w:rsidR="004A780F" w:rsidRDefault="004A780F" w:rsidP="004A780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0351A644" w14:textId="77777777" w:rsidR="004A780F" w:rsidRDefault="007B6312" w:rsidP="004A780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ru-RU"/>
        </w:rPr>
      </w:pPr>
      <w:r w:rsidRPr="00C60B7D">
        <w:rPr>
          <w:rFonts w:ascii="Times New Roman" w:eastAsia="Times New Roman" w:hAnsi="Times New Roman" w:cs="Times New Roman"/>
          <w:bCs/>
          <w:lang w:val="ru-RU"/>
        </w:rPr>
        <w:t>Табела 4</w:t>
      </w:r>
      <w:r w:rsidR="007017E3">
        <w:rPr>
          <w:rFonts w:ascii="Times New Roman" w:eastAsia="Times New Roman" w:hAnsi="Times New Roman" w:cs="Times New Roman"/>
          <w:bCs/>
        </w:rPr>
        <w:t>6</w:t>
      </w:r>
      <w:r w:rsidRPr="00C60B7D">
        <w:rPr>
          <w:rFonts w:ascii="Times New Roman" w:eastAsia="Times New Roman" w:hAnsi="Times New Roman" w:cs="Times New Roman"/>
          <w:bCs/>
          <w:lang w:val="ru-RU"/>
        </w:rPr>
        <w:t>:</w:t>
      </w:r>
    </w:p>
    <w:p w14:paraId="6E642956" w14:textId="77777777" w:rsidR="00124BC3" w:rsidRPr="00C60B7D" w:rsidRDefault="00124BC3" w:rsidP="004A780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7562"/>
        <w:gridCol w:w="1786"/>
      </w:tblGrid>
      <w:tr w:rsidR="000F2D3A" w:rsidRPr="000F2D3A" w14:paraId="5BA5E92F" w14:textId="77777777" w:rsidTr="000F2D3A">
        <w:trPr>
          <w:jc w:val="center"/>
        </w:trPr>
        <w:tc>
          <w:tcPr>
            <w:tcW w:w="648" w:type="dxa"/>
            <w:vAlign w:val="center"/>
          </w:tcPr>
          <w:p w14:paraId="1392AFA6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Р.б</w:t>
            </w:r>
            <w:proofErr w:type="spellEnd"/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559" w:type="dxa"/>
            <w:vAlign w:val="center"/>
          </w:tcPr>
          <w:p w14:paraId="7D6930F8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 П И С       П О С Л А</w:t>
            </w:r>
          </w:p>
        </w:tc>
        <w:tc>
          <w:tcPr>
            <w:tcW w:w="1786" w:type="dxa"/>
            <w:vAlign w:val="center"/>
          </w:tcPr>
          <w:p w14:paraId="478886BD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Год.фондчас</w:t>
            </w:r>
            <w:proofErr w:type="spellEnd"/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F2D3A" w:rsidRPr="000F2D3A" w14:paraId="50CA1585" w14:textId="77777777" w:rsidTr="000F2D3A">
        <w:trPr>
          <w:jc w:val="center"/>
        </w:trPr>
        <w:tc>
          <w:tcPr>
            <w:tcW w:w="648" w:type="dxa"/>
            <w:vAlign w:val="center"/>
          </w:tcPr>
          <w:p w14:paraId="06EF98D4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559" w:type="dxa"/>
            <w:vAlign w:val="center"/>
          </w:tcPr>
          <w:p w14:paraId="30C6ADF2" w14:textId="77777777" w:rsidR="000F2D3A" w:rsidRPr="000F2D3A" w:rsidRDefault="000F2D3A" w:rsidP="000F2D3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ПОПИС </w:t>
            </w:r>
            <w:proofErr w:type="gramStart"/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ИНВЕНТАРА  (</w:t>
            </w:r>
            <w:proofErr w:type="gramEnd"/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36x3)</w:t>
            </w:r>
          </w:p>
        </w:tc>
        <w:tc>
          <w:tcPr>
            <w:tcW w:w="1786" w:type="dxa"/>
            <w:vAlign w:val="center"/>
          </w:tcPr>
          <w:p w14:paraId="510BE7D7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108</w:t>
            </w:r>
          </w:p>
        </w:tc>
      </w:tr>
      <w:tr w:rsidR="000F2D3A" w:rsidRPr="000F2D3A" w14:paraId="1F57FF2C" w14:textId="77777777" w:rsidTr="000F2D3A">
        <w:trPr>
          <w:jc w:val="center"/>
        </w:trPr>
        <w:tc>
          <w:tcPr>
            <w:tcW w:w="648" w:type="dxa"/>
            <w:vAlign w:val="center"/>
          </w:tcPr>
          <w:p w14:paraId="73A8772A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559" w:type="dxa"/>
            <w:vAlign w:val="center"/>
          </w:tcPr>
          <w:p w14:paraId="20F07D05" w14:textId="77777777" w:rsidR="000F2D3A" w:rsidRPr="000F2D3A" w:rsidRDefault="00623D1A" w:rsidP="000F2D3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ИЗРАДА СЦЕНАРИЈА И РЕЖ</w:t>
            </w:r>
            <w:r w:rsidR="000F2D3A"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ИЈА ПРИРЕДБИ (0,5</w:t>
            </w:r>
            <w:r w:rsidR="000F2D3A"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="000F2D3A"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="000F2D3A"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="000F2D3A"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36)</w:t>
            </w:r>
          </w:p>
        </w:tc>
        <w:tc>
          <w:tcPr>
            <w:tcW w:w="1786" w:type="dxa"/>
            <w:vAlign w:val="center"/>
          </w:tcPr>
          <w:p w14:paraId="44F8FEE9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126</w:t>
            </w:r>
          </w:p>
        </w:tc>
      </w:tr>
      <w:tr w:rsidR="000F2D3A" w:rsidRPr="000F2D3A" w14:paraId="718742ED" w14:textId="77777777" w:rsidTr="000F2D3A">
        <w:trPr>
          <w:jc w:val="center"/>
        </w:trPr>
        <w:tc>
          <w:tcPr>
            <w:tcW w:w="648" w:type="dxa"/>
            <w:vAlign w:val="center"/>
          </w:tcPr>
          <w:p w14:paraId="0DE4FC40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559" w:type="dxa"/>
            <w:vAlign w:val="center"/>
          </w:tcPr>
          <w:p w14:paraId="24ADDEBF" w14:textId="77777777" w:rsidR="000F2D3A" w:rsidRPr="000F2D3A" w:rsidRDefault="000F2D3A" w:rsidP="000F2D3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АКТИВНО УЧЕШЋЕ СА УЧЕНИЦИМА НА ПРИРЕДБИ</w:t>
            </w:r>
          </w:p>
          <w:p w14:paraId="3D470168" w14:textId="77777777" w:rsidR="000F2D3A" w:rsidRPr="000F2D3A" w:rsidRDefault="000F2D3A" w:rsidP="000F2D3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(7 приредби по 5 час </w:t>
            </w: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6 наставника)</w:t>
            </w:r>
          </w:p>
        </w:tc>
        <w:tc>
          <w:tcPr>
            <w:tcW w:w="1786" w:type="dxa"/>
            <w:vAlign w:val="center"/>
          </w:tcPr>
          <w:p w14:paraId="680DB936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210</w:t>
            </w:r>
          </w:p>
        </w:tc>
      </w:tr>
      <w:tr w:rsidR="000F2D3A" w:rsidRPr="000F2D3A" w14:paraId="7CEBB5EF" w14:textId="77777777" w:rsidTr="000F2D3A">
        <w:trPr>
          <w:jc w:val="center"/>
        </w:trPr>
        <w:tc>
          <w:tcPr>
            <w:tcW w:w="648" w:type="dxa"/>
            <w:vAlign w:val="center"/>
          </w:tcPr>
          <w:p w14:paraId="6D1F7708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559" w:type="dxa"/>
            <w:vAlign w:val="center"/>
          </w:tcPr>
          <w:p w14:paraId="6B264E56" w14:textId="77777777" w:rsidR="000F2D3A" w:rsidRPr="000F2D3A" w:rsidRDefault="000F2D3A" w:rsidP="000F2D3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ОРГАНИЗАЦИЈА СПОРТСКИХ ТУРНИРА</w:t>
            </w:r>
          </w:p>
          <w:p w14:paraId="379830C1" w14:textId="77777777" w:rsidR="000F2D3A" w:rsidRPr="000F2D3A" w:rsidRDefault="000F2D3A" w:rsidP="000F2D3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(6 секција по 2 турнира: јесен, пролеће - по 5 часова по турниру)</w:t>
            </w:r>
          </w:p>
        </w:tc>
        <w:tc>
          <w:tcPr>
            <w:tcW w:w="1786" w:type="dxa"/>
            <w:vAlign w:val="center"/>
          </w:tcPr>
          <w:p w14:paraId="64932B29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0F2D3A" w:rsidRPr="000F2D3A" w14:paraId="47B430ED" w14:textId="77777777" w:rsidTr="000F2D3A">
        <w:trPr>
          <w:jc w:val="center"/>
        </w:trPr>
        <w:tc>
          <w:tcPr>
            <w:tcW w:w="648" w:type="dxa"/>
            <w:vAlign w:val="center"/>
          </w:tcPr>
          <w:p w14:paraId="79AF7D31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</w:p>
        </w:tc>
        <w:tc>
          <w:tcPr>
            <w:tcW w:w="7559" w:type="dxa"/>
            <w:vAlign w:val="center"/>
          </w:tcPr>
          <w:p w14:paraId="5C62CC3E" w14:textId="77777777" w:rsidR="000F2D3A" w:rsidRPr="000F2D3A" w:rsidRDefault="000F2D3A" w:rsidP="000F2D3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УЧЕШЋЕ НА ОПШТИНСКИМ ТАКМИЧЕЊИМА</w:t>
            </w:r>
          </w:p>
          <w:p w14:paraId="554241B6" w14:textId="77777777" w:rsidR="000F2D3A" w:rsidRPr="000F2D3A" w:rsidRDefault="000F2D3A" w:rsidP="000F2D3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(научних група, хорова, секција) - 15 такм. по 5 часова</w:t>
            </w:r>
          </w:p>
        </w:tc>
        <w:tc>
          <w:tcPr>
            <w:tcW w:w="1786" w:type="dxa"/>
            <w:vAlign w:val="center"/>
          </w:tcPr>
          <w:p w14:paraId="69DFBF20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0F2D3A" w:rsidRPr="000F2D3A" w14:paraId="24D650A7" w14:textId="77777777" w:rsidTr="000F2D3A">
        <w:trPr>
          <w:jc w:val="center"/>
        </w:trPr>
        <w:tc>
          <w:tcPr>
            <w:tcW w:w="648" w:type="dxa"/>
            <w:vAlign w:val="center"/>
          </w:tcPr>
          <w:p w14:paraId="66C5C910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559" w:type="dxa"/>
            <w:vAlign w:val="center"/>
          </w:tcPr>
          <w:p w14:paraId="4CBF6A44" w14:textId="77777777" w:rsidR="000F2D3A" w:rsidRPr="000F2D3A" w:rsidRDefault="000F2D3A" w:rsidP="000F2D3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УЧЕШЋЕ НА ОКРУЖНИМ ТАКМИЧЕЊИМА</w:t>
            </w:r>
          </w:p>
          <w:p w14:paraId="665C8B6B" w14:textId="77777777" w:rsidR="000F2D3A" w:rsidRPr="000F2D3A" w:rsidRDefault="000F2D3A" w:rsidP="000F2D3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(процена према прошлогодишњим резултатима) - 28 такмичења о 5 час.</w:t>
            </w:r>
          </w:p>
        </w:tc>
        <w:tc>
          <w:tcPr>
            <w:tcW w:w="1786" w:type="dxa"/>
            <w:vAlign w:val="center"/>
          </w:tcPr>
          <w:p w14:paraId="075D641D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140</w:t>
            </w:r>
          </w:p>
        </w:tc>
      </w:tr>
      <w:tr w:rsidR="000F2D3A" w:rsidRPr="000F2D3A" w14:paraId="717B77F5" w14:textId="77777777" w:rsidTr="000F2D3A">
        <w:trPr>
          <w:jc w:val="center"/>
        </w:trPr>
        <w:tc>
          <w:tcPr>
            <w:tcW w:w="648" w:type="dxa"/>
            <w:vAlign w:val="center"/>
          </w:tcPr>
          <w:p w14:paraId="4CE0DF46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559" w:type="dxa"/>
            <w:vAlign w:val="center"/>
          </w:tcPr>
          <w:p w14:paraId="69E25AA4" w14:textId="77777777" w:rsidR="000F2D3A" w:rsidRPr="000F2D3A" w:rsidRDefault="000F2D3A" w:rsidP="000F2D3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ЛИТЕРАРНО - МУЗИЧКА ПОСЕЛА</w:t>
            </w:r>
          </w:p>
          <w:p w14:paraId="2BBC3A18" w14:textId="77777777" w:rsidR="000F2D3A" w:rsidRPr="000F2D3A" w:rsidRDefault="000F2D3A" w:rsidP="000F2D3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(4 посела по 2,5 часа, 6 наставника - 4 која воде литерарне и 2 музичке секције.</w:t>
            </w:r>
          </w:p>
        </w:tc>
        <w:tc>
          <w:tcPr>
            <w:tcW w:w="1786" w:type="dxa"/>
            <w:vAlign w:val="center"/>
          </w:tcPr>
          <w:p w14:paraId="6F0D6F80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0F2D3A" w:rsidRPr="000F2D3A" w14:paraId="424A6661" w14:textId="77777777" w:rsidTr="000F2D3A">
        <w:trPr>
          <w:jc w:val="center"/>
        </w:trPr>
        <w:tc>
          <w:tcPr>
            <w:tcW w:w="648" w:type="dxa"/>
            <w:vAlign w:val="center"/>
          </w:tcPr>
          <w:p w14:paraId="28B5F8F4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559" w:type="dxa"/>
            <w:vAlign w:val="center"/>
          </w:tcPr>
          <w:p w14:paraId="681C615C" w14:textId="77777777" w:rsidR="000F2D3A" w:rsidRPr="000F2D3A" w:rsidRDefault="000F2D3A" w:rsidP="000F2D3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ПРИПРЕМАЊЕ И ПОСТАВЉАЊЕ ЛИТЕРАРНИХ ПАНОА</w:t>
            </w:r>
          </w:p>
          <w:p w14:paraId="23CFF385" w14:textId="77777777" w:rsidR="000F2D3A" w:rsidRPr="000F2D3A" w:rsidRDefault="000F2D3A" w:rsidP="000F2D3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(4 пута горишње по 5 часова по 4 наставника)</w:t>
            </w:r>
          </w:p>
        </w:tc>
        <w:tc>
          <w:tcPr>
            <w:tcW w:w="1786" w:type="dxa"/>
            <w:vAlign w:val="center"/>
          </w:tcPr>
          <w:p w14:paraId="7BBDFAC6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0F2D3A" w:rsidRPr="000F2D3A" w14:paraId="34B087E1" w14:textId="77777777" w:rsidTr="000F2D3A">
        <w:trPr>
          <w:jc w:val="center"/>
        </w:trPr>
        <w:tc>
          <w:tcPr>
            <w:tcW w:w="648" w:type="dxa"/>
            <w:vAlign w:val="center"/>
          </w:tcPr>
          <w:p w14:paraId="3B46792C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7559" w:type="dxa"/>
            <w:vAlign w:val="center"/>
          </w:tcPr>
          <w:p w14:paraId="19A34FF9" w14:textId="77777777" w:rsidR="000F2D3A" w:rsidRPr="000F2D3A" w:rsidRDefault="000F2D3A" w:rsidP="000F2D3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ИЗЛОЖБЕ ЛИТЕРАРНИХ РАДОВА</w:t>
            </w:r>
          </w:p>
          <w:p w14:paraId="293FC5C5" w14:textId="77777777" w:rsidR="000F2D3A" w:rsidRPr="000F2D3A" w:rsidRDefault="000F2D3A" w:rsidP="000F2D3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(4 изложбе по 5 часова, 3 наставника)</w:t>
            </w:r>
          </w:p>
        </w:tc>
        <w:tc>
          <w:tcPr>
            <w:tcW w:w="1786" w:type="dxa"/>
            <w:vAlign w:val="center"/>
          </w:tcPr>
          <w:p w14:paraId="0E92E6E5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0F2D3A" w:rsidRPr="000F2D3A" w14:paraId="208418AE" w14:textId="77777777" w:rsidTr="000F2D3A">
        <w:trPr>
          <w:jc w:val="center"/>
        </w:trPr>
        <w:tc>
          <w:tcPr>
            <w:tcW w:w="648" w:type="dxa"/>
            <w:vAlign w:val="center"/>
          </w:tcPr>
          <w:p w14:paraId="73598E6A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559" w:type="dxa"/>
            <w:vAlign w:val="center"/>
          </w:tcPr>
          <w:p w14:paraId="4DB963E1" w14:textId="77777777" w:rsidR="000F2D3A" w:rsidRPr="000F2D3A" w:rsidRDefault="000F2D3A" w:rsidP="000F2D3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ОРГАНИЗАЦИЈА ЈЕСЕЊЕГ И ПРОЛЕЋНОГ КРОСА</w:t>
            </w:r>
          </w:p>
          <w:p w14:paraId="5C3993D1" w14:textId="77777777" w:rsidR="000F2D3A" w:rsidRPr="000F2D3A" w:rsidRDefault="000F2D3A" w:rsidP="000F2D3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(2 пута по 5 часова)</w:t>
            </w:r>
          </w:p>
        </w:tc>
        <w:tc>
          <w:tcPr>
            <w:tcW w:w="1786" w:type="dxa"/>
            <w:vAlign w:val="center"/>
          </w:tcPr>
          <w:p w14:paraId="27E8940A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F2D3A" w:rsidRPr="000F2D3A" w14:paraId="24FD6004" w14:textId="77777777" w:rsidTr="000F2D3A">
        <w:trPr>
          <w:jc w:val="center"/>
        </w:trPr>
        <w:tc>
          <w:tcPr>
            <w:tcW w:w="648" w:type="dxa"/>
            <w:vAlign w:val="center"/>
          </w:tcPr>
          <w:p w14:paraId="06B384E9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559" w:type="dxa"/>
            <w:vAlign w:val="center"/>
          </w:tcPr>
          <w:p w14:paraId="2FFE8CE0" w14:textId="77777777" w:rsidR="000F2D3A" w:rsidRPr="000F2D3A" w:rsidRDefault="000F2D3A" w:rsidP="000F2D3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ОРГАНИЗАЦИЈА 2 ИЗЛЕТА</w:t>
            </w:r>
          </w:p>
          <w:p w14:paraId="536F49FC" w14:textId="77777777" w:rsidR="000F2D3A" w:rsidRPr="000F2D3A" w:rsidRDefault="000F2D3A" w:rsidP="000F2D3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(2 пута по 5 часова)</w:t>
            </w:r>
          </w:p>
        </w:tc>
        <w:tc>
          <w:tcPr>
            <w:tcW w:w="1786" w:type="dxa"/>
            <w:vAlign w:val="center"/>
          </w:tcPr>
          <w:p w14:paraId="6F7635DD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F2D3A" w:rsidRPr="000F2D3A" w14:paraId="5A10AACF" w14:textId="77777777" w:rsidTr="000F2D3A">
        <w:trPr>
          <w:jc w:val="center"/>
        </w:trPr>
        <w:tc>
          <w:tcPr>
            <w:tcW w:w="648" w:type="dxa"/>
            <w:vAlign w:val="center"/>
          </w:tcPr>
          <w:p w14:paraId="27592F54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559" w:type="dxa"/>
            <w:vAlign w:val="center"/>
          </w:tcPr>
          <w:p w14:paraId="237973FF" w14:textId="77777777" w:rsidR="000F2D3A" w:rsidRPr="000F2D3A" w:rsidRDefault="000F2D3A" w:rsidP="000F2D3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ИЗРАДА ПРОГРАМА ЕКСКУРЗИЈЕ</w:t>
            </w:r>
          </w:p>
          <w:p w14:paraId="0563C63F" w14:textId="77777777" w:rsidR="000F2D3A" w:rsidRPr="000F2D3A" w:rsidRDefault="000F2D3A" w:rsidP="000F2D3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(0, 5 часова недељно)</w:t>
            </w:r>
          </w:p>
        </w:tc>
        <w:tc>
          <w:tcPr>
            <w:tcW w:w="1786" w:type="dxa"/>
            <w:vAlign w:val="center"/>
          </w:tcPr>
          <w:p w14:paraId="5FB912BC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0F2D3A" w:rsidRPr="000F2D3A" w14:paraId="718A2419" w14:textId="77777777" w:rsidTr="000F2D3A">
        <w:trPr>
          <w:jc w:val="center"/>
        </w:trPr>
        <w:tc>
          <w:tcPr>
            <w:tcW w:w="648" w:type="dxa"/>
            <w:vAlign w:val="center"/>
          </w:tcPr>
          <w:p w14:paraId="4C75B259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7559" w:type="dxa"/>
            <w:vAlign w:val="center"/>
          </w:tcPr>
          <w:p w14:paraId="5A47D06E" w14:textId="77777777" w:rsidR="000F2D3A" w:rsidRPr="000F2D3A" w:rsidRDefault="000F2D3A" w:rsidP="000F2D3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УРЕЂЕЊЕ ПАНОА СА ФОТОГРАФИЈАМА</w:t>
            </w:r>
          </w:p>
          <w:p w14:paraId="1013EC79" w14:textId="77777777" w:rsidR="000F2D3A" w:rsidRPr="000F2D3A" w:rsidRDefault="000F2D3A" w:rsidP="000F2D3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(0, 5 часова недељно)</w:t>
            </w:r>
          </w:p>
        </w:tc>
        <w:tc>
          <w:tcPr>
            <w:tcW w:w="1786" w:type="dxa"/>
            <w:vAlign w:val="center"/>
          </w:tcPr>
          <w:p w14:paraId="67638FA2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0F2D3A" w:rsidRPr="000F2D3A" w14:paraId="26BBB895" w14:textId="77777777" w:rsidTr="000F2D3A">
        <w:trPr>
          <w:jc w:val="center"/>
        </w:trPr>
        <w:tc>
          <w:tcPr>
            <w:tcW w:w="648" w:type="dxa"/>
            <w:vAlign w:val="center"/>
          </w:tcPr>
          <w:p w14:paraId="5B97C2A6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7559" w:type="dxa"/>
            <w:vAlign w:val="center"/>
          </w:tcPr>
          <w:p w14:paraId="681345F9" w14:textId="77777777" w:rsidR="000F2D3A" w:rsidRPr="000F2D3A" w:rsidRDefault="000F2D3A" w:rsidP="000F2D3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НЕРАСПОРЕЂЕНИ ЧАСОВИ ЗА ПОСЛОВЕ КОЈИ СЕ НЕ МОГУ УТВРДИТИ НА ПОЧЕТКУ ШКОЛСКЕ ГОДИНЕ</w:t>
            </w:r>
          </w:p>
          <w:p w14:paraId="46706255" w14:textId="77777777" w:rsidR="000F2D3A" w:rsidRPr="000F2D3A" w:rsidRDefault="000F2D3A" w:rsidP="000F2D3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(4 </w:t>
            </w:r>
            <w:proofErr w:type="spellStart"/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часованедељно</w:t>
            </w:r>
            <w:proofErr w:type="spellEnd"/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786" w:type="dxa"/>
            <w:vAlign w:val="center"/>
          </w:tcPr>
          <w:p w14:paraId="607940E7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144</w:t>
            </w:r>
          </w:p>
        </w:tc>
      </w:tr>
      <w:tr w:rsidR="000F2D3A" w:rsidRPr="000F2D3A" w14:paraId="18ADA338" w14:textId="77777777" w:rsidTr="000F2D3A">
        <w:trPr>
          <w:jc w:val="center"/>
        </w:trPr>
        <w:tc>
          <w:tcPr>
            <w:tcW w:w="645" w:type="dxa"/>
            <w:vAlign w:val="center"/>
          </w:tcPr>
          <w:p w14:paraId="0AA4FDBB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7562" w:type="dxa"/>
            <w:vAlign w:val="center"/>
          </w:tcPr>
          <w:p w14:paraId="76A69AFD" w14:textId="77777777" w:rsidR="000F2D3A" w:rsidRPr="000F2D3A" w:rsidRDefault="000F2D3A" w:rsidP="000F2D3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ЛИКОВНА КОЛОНИЈА</w:t>
            </w:r>
          </w:p>
        </w:tc>
        <w:tc>
          <w:tcPr>
            <w:tcW w:w="1786" w:type="dxa"/>
            <w:vAlign w:val="center"/>
          </w:tcPr>
          <w:p w14:paraId="7094D49E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144</w:t>
            </w:r>
          </w:p>
        </w:tc>
      </w:tr>
      <w:tr w:rsidR="000F2D3A" w:rsidRPr="000F2D3A" w14:paraId="4F3121E8" w14:textId="77777777" w:rsidTr="000F2D3A">
        <w:trPr>
          <w:jc w:val="center"/>
        </w:trPr>
        <w:tc>
          <w:tcPr>
            <w:tcW w:w="645" w:type="dxa"/>
            <w:vAlign w:val="center"/>
          </w:tcPr>
          <w:p w14:paraId="585B4B86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16</w:t>
            </w:r>
          </w:p>
        </w:tc>
        <w:tc>
          <w:tcPr>
            <w:tcW w:w="7562" w:type="dxa"/>
            <w:vAlign w:val="center"/>
          </w:tcPr>
          <w:p w14:paraId="416D25A7" w14:textId="77777777" w:rsidR="000F2D3A" w:rsidRPr="000F2D3A" w:rsidRDefault="000F2D3A" w:rsidP="000F2D3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УРЕЂЕЊЕ ШКОЛСКОГ ПРОСТОРА И ДВОРИШТА</w:t>
            </w:r>
          </w:p>
          <w:p w14:paraId="134A4692" w14:textId="77777777" w:rsidR="000F2D3A" w:rsidRPr="000F2D3A" w:rsidRDefault="000F2D3A" w:rsidP="000F2D3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(једном до два пута месечно)</w:t>
            </w:r>
          </w:p>
        </w:tc>
        <w:tc>
          <w:tcPr>
            <w:tcW w:w="1786" w:type="dxa"/>
            <w:vAlign w:val="center"/>
          </w:tcPr>
          <w:p w14:paraId="23820CC8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144</w:t>
            </w:r>
          </w:p>
        </w:tc>
      </w:tr>
      <w:tr w:rsidR="000F2D3A" w:rsidRPr="000F2D3A" w14:paraId="6B0EBA03" w14:textId="77777777" w:rsidTr="000F2D3A">
        <w:trPr>
          <w:jc w:val="center"/>
        </w:trPr>
        <w:tc>
          <w:tcPr>
            <w:tcW w:w="8207" w:type="dxa"/>
            <w:gridSpan w:val="2"/>
            <w:vAlign w:val="center"/>
          </w:tcPr>
          <w:p w14:paraId="2AEEA589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   К   У   П   Н   О</w:t>
            </w:r>
          </w:p>
        </w:tc>
        <w:tc>
          <w:tcPr>
            <w:tcW w:w="1786" w:type="dxa"/>
            <w:vAlign w:val="center"/>
          </w:tcPr>
          <w:p w14:paraId="205153F6" w14:textId="77777777" w:rsidR="000F2D3A" w:rsidRPr="000F2D3A" w:rsidRDefault="000F2D3A" w:rsidP="000F2D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1.1</w:t>
            </w:r>
            <w:r w:rsidRPr="000F2D3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19</w:t>
            </w:r>
          </w:p>
        </w:tc>
      </w:tr>
    </w:tbl>
    <w:p w14:paraId="2F030764" w14:textId="77777777" w:rsidR="000F2D3A" w:rsidRPr="000F2D3A" w:rsidRDefault="000F2D3A" w:rsidP="000F2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36"/>
        </w:rPr>
      </w:pPr>
    </w:p>
    <w:p w14:paraId="223F5C60" w14:textId="77777777" w:rsidR="0021210F" w:rsidRDefault="0021210F" w:rsidP="000F2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C78891" w14:textId="77777777" w:rsidR="000F2D3A" w:rsidRPr="00C60B7D" w:rsidRDefault="000F2D3A" w:rsidP="00B73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60B7D">
        <w:rPr>
          <w:rFonts w:ascii="Times New Roman" w:eastAsia="Times New Roman" w:hAnsi="Times New Roman" w:cs="Times New Roman"/>
          <w:sz w:val="24"/>
          <w:szCs w:val="24"/>
        </w:rPr>
        <w:t>Грађанско</w:t>
      </w:r>
      <w:proofErr w:type="spellEnd"/>
      <w:r w:rsidR="00B73C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0B7D">
        <w:rPr>
          <w:rFonts w:ascii="Times New Roman" w:eastAsia="Times New Roman" w:hAnsi="Times New Roman" w:cs="Times New Roman"/>
          <w:sz w:val="24"/>
          <w:szCs w:val="24"/>
        </w:rPr>
        <w:t>васпитање</w:t>
      </w:r>
      <w:proofErr w:type="spellEnd"/>
    </w:p>
    <w:p w14:paraId="48CF1DA2" w14:textId="77777777" w:rsidR="000F2D3A" w:rsidRPr="00C60B7D" w:rsidRDefault="000F2D3A" w:rsidP="000F2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B0AC8A" w14:textId="77777777" w:rsidR="000F2D3A" w:rsidRDefault="007B6312" w:rsidP="007B6312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C60B7D">
        <w:rPr>
          <w:rFonts w:ascii="Times New Roman" w:eastAsia="Times New Roman" w:hAnsi="Times New Roman" w:cs="Times New Roman"/>
        </w:rPr>
        <w:t>Табела</w:t>
      </w:r>
      <w:proofErr w:type="spellEnd"/>
      <w:r w:rsidRPr="00C60B7D">
        <w:rPr>
          <w:rFonts w:ascii="Times New Roman" w:eastAsia="Times New Roman" w:hAnsi="Times New Roman" w:cs="Times New Roman"/>
        </w:rPr>
        <w:t xml:space="preserve"> 4</w:t>
      </w:r>
      <w:r w:rsidR="007017E3">
        <w:rPr>
          <w:rFonts w:ascii="Times New Roman" w:eastAsia="Times New Roman" w:hAnsi="Times New Roman" w:cs="Times New Roman"/>
        </w:rPr>
        <w:t>7</w:t>
      </w:r>
      <w:r w:rsidRPr="00C60B7D">
        <w:rPr>
          <w:rFonts w:ascii="Times New Roman" w:eastAsia="Times New Roman" w:hAnsi="Times New Roman" w:cs="Times New Roman"/>
        </w:rPr>
        <w:t>:</w:t>
      </w:r>
    </w:p>
    <w:p w14:paraId="30D7F80F" w14:textId="77777777" w:rsidR="00672086" w:rsidRPr="00C60B7D" w:rsidRDefault="00672086" w:rsidP="007B6312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"/>
        <w:gridCol w:w="2617"/>
        <w:gridCol w:w="1410"/>
        <w:gridCol w:w="1124"/>
      </w:tblGrid>
      <w:tr w:rsidR="000F2D3A" w:rsidRPr="00C60B7D" w14:paraId="2CFCFECA" w14:textId="77777777" w:rsidTr="00B73CC6">
        <w:trPr>
          <w:trHeight w:val="271"/>
        </w:trPr>
        <w:tc>
          <w:tcPr>
            <w:tcW w:w="563" w:type="dxa"/>
            <w:shd w:val="clear" w:color="auto" w:fill="auto"/>
          </w:tcPr>
          <w:p w14:paraId="68542DB1" w14:textId="77777777" w:rsidR="000F2D3A" w:rsidRPr="00C60B7D" w:rsidRDefault="000F2D3A" w:rsidP="000F2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0B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Ред.бр</w:t>
            </w:r>
            <w:proofErr w:type="spellEnd"/>
            <w:r w:rsidRPr="00C60B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617" w:type="dxa"/>
            <w:shd w:val="clear" w:color="auto" w:fill="auto"/>
          </w:tcPr>
          <w:p w14:paraId="0069BBC4" w14:textId="77777777" w:rsidR="000F2D3A" w:rsidRPr="00C60B7D" w:rsidRDefault="000F2D3A" w:rsidP="000F2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0B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Презиме</w:t>
            </w:r>
            <w:proofErr w:type="spellEnd"/>
            <w:r w:rsidRPr="00C60B7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</w:t>
            </w:r>
            <w:proofErr w:type="spellStart"/>
            <w:r w:rsidRPr="00C60B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име</w:t>
            </w:r>
            <w:proofErr w:type="spellEnd"/>
          </w:p>
        </w:tc>
        <w:tc>
          <w:tcPr>
            <w:tcW w:w="1410" w:type="dxa"/>
            <w:shd w:val="clear" w:color="auto" w:fill="auto"/>
          </w:tcPr>
          <w:p w14:paraId="73550739" w14:textId="77777777" w:rsidR="000F2D3A" w:rsidRPr="00C60B7D" w:rsidRDefault="000F2D3A" w:rsidP="000F2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C60B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Раз</w:t>
            </w:r>
            <w:proofErr w:type="spellEnd"/>
            <w:r w:rsidRPr="00C60B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24" w:type="dxa"/>
            <w:shd w:val="clear" w:color="auto" w:fill="auto"/>
          </w:tcPr>
          <w:p w14:paraId="2002F851" w14:textId="77777777" w:rsidR="000F2D3A" w:rsidRPr="00C60B7D" w:rsidRDefault="000F2D3A" w:rsidP="000F2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0B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Часова</w:t>
            </w:r>
            <w:proofErr w:type="spellEnd"/>
          </w:p>
        </w:tc>
      </w:tr>
      <w:tr w:rsidR="000F2D3A" w:rsidRPr="00C60B7D" w14:paraId="4162D91C" w14:textId="77777777" w:rsidTr="00B73CC6">
        <w:trPr>
          <w:trHeight w:val="271"/>
        </w:trPr>
        <w:tc>
          <w:tcPr>
            <w:tcW w:w="563" w:type="dxa"/>
            <w:shd w:val="clear" w:color="auto" w:fill="auto"/>
          </w:tcPr>
          <w:p w14:paraId="00C74A2D" w14:textId="77777777" w:rsidR="000F2D3A" w:rsidRPr="0021210F" w:rsidRDefault="000F2D3A" w:rsidP="007660C5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shd w:val="clear" w:color="auto" w:fill="auto"/>
          </w:tcPr>
          <w:p w14:paraId="78755C10" w14:textId="77777777" w:rsidR="000F2D3A" w:rsidRPr="00C60B7D" w:rsidRDefault="00F2472E" w:rsidP="000F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Стојановић</w:t>
            </w:r>
            <w:proofErr w:type="spellEnd"/>
            <w:r w:rsidR="000F2D3A" w:rsidRPr="00C60B7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410" w:type="dxa"/>
            <w:shd w:val="clear" w:color="auto" w:fill="auto"/>
          </w:tcPr>
          <w:p w14:paraId="4959C919" w14:textId="77777777" w:rsidR="000F2D3A" w:rsidRPr="00126E65" w:rsidRDefault="00BA61E5" w:rsidP="00672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E65">
              <w:rPr>
                <w:rFonts w:ascii="Times New Roman" w:eastAsia="Times New Roman" w:hAnsi="Times New Roman" w:cs="Times New Roman"/>
                <w:sz w:val="24"/>
                <w:szCs w:val="24"/>
              </w:rPr>
              <w:t>I1</w:t>
            </w:r>
          </w:p>
        </w:tc>
        <w:tc>
          <w:tcPr>
            <w:tcW w:w="1124" w:type="dxa"/>
            <w:shd w:val="clear" w:color="auto" w:fill="auto"/>
          </w:tcPr>
          <w:p w14:paraId="1484B00F" w14:textId="77777777" w:rsidR="000F2D3A" w:rsidRPr="00C60B7D" w:rsidRDefault="000F2D3A" w:rsidP="000F2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60B7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21210F" w:rsidRPr="00C60B7D" w14:paraId="624FD9AB" w14:textId="77777777" w:rsidTr="00B73CC6">
        <w:trPr>
          <w:trHeight w:val="271"/>
        </w:trPr>
        <w:tc>
          <w:tcPr>
            <w:tcW w:w="563" w:type="dxa"/>
            <w:shd w:val="clear" w:color="auto" w:fill="auto"/>
          </w:tcPr>
          <w:p w14:paraId="082FE0B7" w14:textId="77777777" w:rsidR="0021210F" w:rsidRPr="0021210F" w:rsidRDefault="0021210F" w:rsidP="007660C5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shd w:val="clear" w:color="auto" w:fill="auto"/>
          </w:tcPr>
          <w:p w14:paraId="2FCC8248" w14:textId="77777777" w:rsidR="0021210F" w:rsidRPr="00F2472E" w:rsidRDefault="00F2472E" w:rsidP="000F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Јасмина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Ђорђевић</w:t>
            </w:r>
            <w:proofErr w:type="spellEnd"/>
          </w:p>
        </w:tc>
        <w:tc>
          <w:tcPr>
            <w:tcW w:w="1410" w:type="dxa"/>
            <w:shd w:val="clear" w:color="auto" w:fill="auto"/>
          </w:tcPr>
          <w:p w14:paraId="53AEC7AA" w14:textId="77777777" w:rsidR="0021210F" w:rsidRPr="00126E65" w:rsidRDefault="0021210F" w:rsidP="00672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E65">
              <w:rPr>
                <w:rFonts w:ascii="Times New Roman" w:eastAsia="Times New Roman" w:hAnsi="Times New Roman" w:cs="Times New Roman"/>
                <w:sz w:val="24"/>
                <w:szCs w:val="24"/>
              </w:rPr>
              <w:t>I2</w:t>
            </w:r>
          </w:p>
        </w:tc>
        <w:tc>
          <w:tcPr>
            <w:tcW w:w="1124" w:type="dxa"/>
            <w:shd w:val="clear" w:color="auto" w:fill="auto"/>
          </w:tcPr>
          <w:p w14:paraId="732EB7D8" w14:textId="77777777" w:rsidR="0021210F" w:rsidRPr="00C60B7D" w:rsidRDefault="0021210F" w:rsidP="000F2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0F2D3A" w:rsidRPr="00C60B7D" w14:paraId="2AABA09C" w14:textId="77777777" w:rsidTr="00B73CC6">
        <w:trPr>
          <w:trHeight w:val="271"/>
        </w:trPr>
        <w:tc>
          <w:tcPr>
            <w:tcW w:w="563" w:type="dxa"/>
            <w:shd w:val="clear" w:color="auto" w:fill="auto"/>
          </w:tcPr>
          <w:p w14:paraId="2C5E6D3C" w14:textId="77777777" w:rsidR="000F2D3A" w:rsidRPr="0021210F" w:rsidRDefault="000F2D3A" w:rsidP="007660C5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shd w:val="clear" w:color="auto" w:fill="auto"/>
          </w:tcPr>
          <w:p w14:paraId="3D9150CB" w14:textId="77777777" w:rsidR="000F2D3A" w:rsidRPr="00C60B7D" w:rsidRDefault="00BA61E5" w:rsidP="000F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Дејан Чаировић</w:t>
            </w:r>
          </w:p>
        </w:tc>
        <w:tc>
          <w:tcPr>
            <w:tcW w:w="1410" w:type="dxa"/>
            <w:shd w:val="clear" w:color="auto" w:fill="auto"/>
          </w:tcPr>
          <w:p w14:paraId="0AD545DB" w14:textId="77777777" w:rsidR="000F2D3A" w:rsidRPr="00126E65" w:rsidRDefault="0021210F" w:rsidP="00A46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E65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  <w:r w:rsidR="00BA61E5" w:rsidRPr="00126E6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32E58853" w14:textId="77777777" w:rsidR="000F2D3A" w:rsidRPr="00C60B7D" w:rsidRDefault="000F2D3A" w:rsidP="000F2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60B7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0F2D3A" w:rsidRPr="00C60B7D" w14:paraId="50FDA2EF" w14:textId="77777777" w:rsidTr="00B73CC6">
        <w:trPr>
          <w:trHeight w:val="261"/>
        </w:trPr>
        <w:tc>
          <w:tcPr>
            <w:tcW w:w="563" w:type="dxa"/>
            <w:shd w:val="clear" w:color="auto" w:fill="auto"/>
            <w:vAlign w:val="center"/>
          </w:tcPr>
          <w:p w14:paraId="153D4CF4" w14:textId="77777777" w:rsidR="000F2D3A" w:rsidRPr="0021210F" w:rsidRDefault="000F2D3A" w:rsidP="007660C5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17" w:type="dxa"/>
            <w:shd w:val="clear" w:color="auto" w:fill="auto"/>
          </w:tcPr>
          <w:p w14:paraId="6BBDDCAB" w14:textId="77777777" w:rsidR="000F2D3A" w:rsidRPr="00C60B7D" w:rsidRDefault="00BA61E5" w:rsidP="000F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Александра Тасић</w:t>
            </w:r>
          </w:p>
        </w:tc>
        <w:tc>
          <w:tcPr>
            <w:tcW w:w="1410" w:type="dxa"/>
            <w:shd w:val="clear" w:color="auto" w:fill="auto"/>
          </w:tcPr>
          <w:p w14:paraId="6DC77684" w14:textId="77777777" w:rsidR="000F2D3A" w:rsidRPr="00126E65" w:rsidRDefault="0021210F" w:rsidP="00BA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E65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  <w:r w:rsidR="00BA61E5" w:rsidRPr="00126E65">
              <w:rPr>
                <w:rFonts w:ascii="Times New Roman" w:eastAsia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124" w:type="dxa"/>
            <w:shd w:val="clear" w:color="auto" w:fill="auto"/>
          </w:tcPr>
          <w:p w14:paraId="181AA376" w14:textId="77777777" w:rsidR="000F2D3A" w:rsidRPr="00C60B7D" w:rsidRDefault="000F2D3A" w:rsidP="000F2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60B7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0F2D3A" w:rsidRPr="00C60B7D" w14:paraId="59B0FF7F" w14:textId="77777777" w:rsidTr="00B73CC6">
        <w:trPr>
          <w:trHeight w:val="261"/>
        </w:trPr>
        <w:tc>
          <w:tcPr>
            <w:tcW w:w="563" w:type="dxa"/>
            <w:shd w:val="clear" w:color="auto" w:fill="auto"/>
            <w:vAlign w:val="center"/>
          </w:tcPr>
          <w:p w14:paraId="2D608617" w14:textId="77777777" w:rsidR="000F2D3A" w:rsidRPr="0021210F" w:rsidRDefault="000F2D3A" w:rsidP="007660C5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617" w:type="dxa"/>
            <w:shd w:val="clear" w:color="auto" w:fill="auto"/>
          </w:tcPr>
          <w:p w14:paraId="6B04DCF8" w14:textId="77777777" w:rsidR="000F2D3A" w:rsidRPr="00C60B7D" w:rsidRDefault="00BA61E5" w:rsidP="000F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Снежана Рашковић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349E1446" w14:textId="77777777" w:rsidR="000F2D3A" w:rsidRPr="00126E65" w:rsidRDefault="00BA61E5" w:rsidP="00672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E65">
              <w:rPr>
                <w:rFonts w:ascii="Times New Roman" w:eastAsia="Times New Roman" w:hAnsi="Times New Roman" w:cs="Times New Roman"/>
                <w:sz w:val="24"/>
                <w:szCs w:val="24"/>
              </w:rPr>
              <w:t>II/1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2F7C96C6" w14:textId="77777777" w:rsidR="000F2D3A" w:rsidRPr="00C60B7D" w:rsidRDefault="000F2D3A" w:rsidP="000F2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60B7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0F2D3A" w:rsidRPr="00C60B7D" w14:paraId="5B2238DD" w14:textId="77777777" w:rsidTr="00B73CC6">
        <w:trPr>
          <w:trHeight w:val="261"/>
        </w:trPr>
        <w:tc>
          <w:tcPr>
            <w:tcW w:w="563" w:type="dxa"/>
            <w:shd w:val="clear" w:color="auto" w:fill="auto"/>
            <w:vAlign w:val="center"/>
          </w:tcPr>
          <w:p w14:paraId="7646959B" w14:textId="77777777" w:rsidR="000F2D3A" w:rsidRPr="0021210F" w:rsidRDefault="000F2D3A" w:rsidP="007660C5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shd w:val="clear" w:color="auto" w:fill="auto"/>
          </w:tcPr>
          <w:p w14:paraId="0CE65FC9" w14:textId="77777777" w:rsidR="000F2D3A" w:rsidRPr="00C60B7D" w:rsidRDefault="000F2D3A" w:rsidP="000F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60B7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Јелена Д. Јеремић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7CF55AE3" w14:textId="77777777" w:rsidR="000F2D3A" w:rsidRPr="00126E65" w:rsidRDefault="00BA61E5" w:rsidP="00672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E65">
              <w:rPr>
                <w:rFonts w:ascii="Times New Roman" w:eastAsia="Times New Roman" w:hAnsi="Times New Roman" w:cs="Times New Roman"/>
                <w:sz w:val="24"/>
                <w:szCs w:val="24"/>
              </w:rPr>
              <w:t>V-VIII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6BACB17F" w14:textId="77777777" w:rsidR="000F2D3A" w:rsidRPr="00C60B7D" w:rsidRDefault="000F2D3A" w:rsidP="000F2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60B7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</w:t>
            </w:r>
          </w:p>
        </w:tc>
      </w:tr>
      <w:tr w:rsidR="0021210F" w:rsidRPr="00C60B7D" w14:paraId="19CB4158" w14:textId="77777777" w:rsidTr="00B73CC6">
        <w:trPr>
          <w:trHeight w:val="261"/>
        </w:trPr>
        <w:tc>
          <w:tcPr>
            <w:tcW w:w="563" w:type="dxa"/>
            <w:shd w:val="clear" w:color="auto" w:fill="auto"/>
            <w:vAlign w:val="center"/>
          </w:tcPr>
          <w:p w14:paraId="4AEC6D7F" w14:textId="77777777" w:rsidR="0021210F" w:rsidRPr="00BA61E5" w:rsidRDefault="0021210F" w:rsidP="00BA61E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shd w:val="clear" w:color="auto" w:fill="auto"/>
          </w:tcPr>
          <w:p w14:paraId="6B317A99" w14:textId="77777777" w:rsidR="0021210F" w:rsidRPr="0021210F" w:rsidRDefault="0021210F" w:rsidP="000F2D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64393B23" w14:textId="77777777" w:rsidR="0021210F" w:rsidRDefault="0021210F" w:rsidP="00672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14:paraId="029E9BCA" w14:textId="77777777" w:rsidR="0021210F" w:rsidRPr="0021210F" w:rsidRDefault="0021210F" w:rsidP="000F2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5967FD9" w14:textId="77777777" w:rsidR="000F2D3A" w:rsidRPr="000F2D3A" w:rsidRDefault="000F2D3A" w:rsidP="000F2D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B37F20" w14:textId="77777777" w:rsidR="000F2D3A" w:rsidRPr="00DE3E71" w:rsidRDefault="000F2D3A" w:rsidP="000F2D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32"/>
          <w:lang w:val="sr-Cyrl-CS"/>
        </w:rPr>
      </w:pPr>
      <w:r w:rsidRPr="00DE3E71">
        <w:rPr>
          <w:rFonts w:ascii="Times New Roman" w:eastAsia="Times New Roman" w:hAnsi="Times New Roman" w:cs="Times New Roman"/>
          <w:b/>
          <w:bCs/>
          <w:sz w:val="24"/>
          <w:szCs w:val="32"/>
          <w:lang w:val="sr-Cyrl-CS"/>
        </w:rPr>
        <w:t>Верска  настава:</w:t>
      </w:r>
    </w:p>
    <w:p w14:paraId="1620B98E" w14:textId="77777777" w:rsidR="000F2D3A" w:rsidRPr="00DE3E71" w:rsidRDefault="000F2D3A" w:rsidP="000F2D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007B48A4" w14:textId="77777777" w:rsidR="000F2D3A" w:rsidRPr="00672086" w:rsidRDefault="000F2D3A" w:rsidP="00C60B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0B7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Верску  наставу изводи  Мирослав Глигоријевић (вероучитељ), од првог до осмог разреда</w:t>
      </w:r>
      <w:r w:rsidR="0067208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149E7D12" w14:textId="77777777" w:rsidR="000F2D3A" w:rsidRPr="00672086" w:rsidRDefault="000F2D3A" w:rsidP="00672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1F30C594" w14:textId="77777777" w:rsidR="000F2D3A" w:rsidRPr="000F2D3A" w:rsidRDefault="000F2D3A" w:rsidP="000F2D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0F2D3A">
        <w:rPr>
          <w:rFonts w:ascii="Times New Roman" w:eastAsia="Times New Roman" w:hAnsi="Times New Roman" w:cs="Times New Roman"/>
          <w:b/>
          <w:bCs/>
          <w:sz w:val="24"/>
          <w:szCs w:val="24"/>
        </w:rPr>
        <w:t>Пројектна</w:t>
      </w:r>
      <w:proofErr w:type="spellEnd"/>
      <w:r w:rsidRPr="000F2D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F2D3A">
        <w:rPr>
          <w:rFonts w:ascii="Times New Roman" w:eastAsia="Times New Roman" w:hAnsi="Times New Roman" w:cs="Times New Roman"/>
          <w:b/>
          <w:bCs/>
          <w:sz w:val="24"/>
          <w:szCs w:val="24"/>
        </w:rPr>
        <w:t>настава</w:t>
      </w:r>
      <w:proofErr w:type="spellEnd"/>
      <w:r w:rsidRPr="000F2D3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2D1879EC" w14:textId="77777777" w:rsidR="00CA3942" w:rsidRPr="008D36E2" w:rsidRDefault="000F2D3A" w:rsidP="00CA39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0F2D3A">
        <w:rPr>
          <w:rFonts w:ascii="Times New Roman" w:eastAsia="Times New Roman" w:hAnsi="Times New Roman" w:cs="Times New Roman"/>
          <w:bCs/>
          <w:sz w:val="24"/>
          <w:szCs w:val="24"/>
        </w:rPr>
        <w:t>Александра</w:t>
      </w:r>
      <w:proofErr w:type="spellEnd"/>
      <w:r w:rsidRPr="000F2D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F2D3A">
        <w:rPr>
          <w:rFonts w:ascii="Times New Roman" w:eastAsia="Times New Roman" w:hAnsi="Times New Roman" w:cs="Times New Roman"/>
          <w:bCs/>
          <w:sz w:val="24"/>
          <w:szCs w:val="24"/>
        </w:rPr>
        <w:t>Тасић</w:t>
      </w:r>
      <w:proofErr w:type="spellEnd"/>
    </w:p>
    <w:p w14:paraId="1F0A28F1" w14:textId="77777777" w:rsidR="00672086" w:rsidRPr="00672086" w:rsidRDefault="000F2D3A" w:rsidP="000F2D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F2D3A">
        <w:rPr>
          <w:rFonts w:ascii="Times New Roman" w:eastAsia="Times New Roman" w:hAnsi="Times New Roman" w:cs="Times New Roman"/>
          <w:bCs/>
          <w:sz w:val="24"/>
          <w:szCs w:val="24"/>
        </w:rPr>
        <w:t>Виолета</w:t>
      </w:r>
      <w:proofErr w:type="spellEnd"/>
      <w:r w:rsidRPr="000F2D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F2D3A">
        <w:rPr>
          <w:rFonts w:ascii="Times New Roman" w:eastAsia="Times New Roman" w:hAnsi="Times New Roman" w:cs="Times New Roman"/>
          <w:bCs/>
          <w:sz w:val="24"/>
          <w:szCs w:val="24"/>
        </w:rPr>
        <w:t>Нешовић</w:t>
      </w:r>
      <w:proofErr w:type="spellEnd"/>
    </w:p>
    <w:p w14:paraId="63D16B58" w14:textId="77777777" w:rsidR="009B62FF" w:rsidRDefault="009B62FF" w:rsidP="000F2D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4100397" w14:textId="77777777" w:rsidR="000F2D3A" w:rsidRDefault="000F2D3A" w:rsidP="000F2D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0F2D3A">
        <w:rPr>
          <w:rFonts w:ascii="Times New Roman" w:eastAsia="Times New Roman" w:hAnsi="Times New Roman" w:cs="Times New Roman"/>
          <w:b/>
          <w:bCs/>
          <w:sz w:val="24"/>
          <w:szCs w:val="24"/>
        </w:rPr>
        <w:t>Дигитални</w:t>
      </w:r>
      <w:proofErr w:type="spellEnd"/>
      <w:r w:rsidRPr="000F2D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F2D3A">
        <w:rPr>
          <w:rFonts w:ascii="Times New Roman" w:eastAsia="Times New Roman" w:hAnsi="Times New Roman" w:cs="Times New Roman"/>
          <w:b/>
          <w:bCs/>
          <w:sz w:val="24"/>
          <w:szCs w:val="24"/>
        </w:rPr>
        <w:t>свет</w:t>
      </w:r>
      <w:proofErr w:type="spellEnd"/>
      <w:r w:rsidRPr="000F2D3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71FA7A65" w14:textId="77777777" w:rsidR="00672086" w:rsidRDefault="000F2D3A" w:rsidP="006720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F2D3A">
        <w:rPr>
          <w:rFonts w:ascii="Times New Roman" w:eastAsia="Times New Roman" w:hAnsi="Times New Roman" w:cs="Times New Roman"/>
          <w:bCs/>
          <w:sz w:val="24"/>
          <w:szCs w:val="24"/>
        </w:rPr>
        <w:t>Јелена</w:t>
      </w:r>
      <w:proofErr w:type="spellEnd"/>
      <w:r w:rsidRPr="000F2D3A">
        <w:rPr>
          <w:rFonts w:ascii="Times New Roman" w:eastAsia="Times New Roman" w:hAnsi="Times New Roman" w:cs="Times New Roman"/>
          <w:bCs/>
          <w:sz w:val="24"/>
          <w:szCs w:val="24"/>
        </w:rPr>
        <w:t xml:space="preserve"> Б. </w:t>
      </w:r>
      <w:proofErr w:type="spellStart"/>
      <w:r w:rsidRPr="000F2D3A">
        <w:rPr>
          <w:rFonts w:ascii="Times New Roman" w:eastAsia="Times New Roman" w:hAnsi="Times New Roman" w:cs="Times New Roman"/>
          <w:bCs/>
          <w:sz w:val="24"/>
          <w:szCs w:val="24"/>
        </w:rPr>
        <w:t>Јеремић</w:t>
      </w:r>
      <w:proofErr w:type="spellEnd"/>
      <w:r w:rsidRPr="000F2D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A61E5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0F2D3A">
        <w:rPr>
          <w:rFonts w:ascii="Times New Roman" w:eastAsia="Times New Roman" w:hAnsi="Times New Roman" w:cs="Times New Roman"/>
          <w:bCs/>
          <w:sz w:val="24"/>
          <w:szCs w:val="24"/>
        </w:rPr>
        <w:t>/1</w:t>
      </w:r>
    </w:p>
    <w:p w14:paraId="313674D2" w14:textId="77777777" w:rsidR="000F2D3A" w:rsidRPr="000F2D3A" w:rsidRDefault="000F2D3A" w:rsidP="006720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0F2D3A">
        <w:rPr>
          <w:rFonts w:ascii="Times New Roman" w:eastAsia="Times New Roman" w:hAnsi="Times New Roman" w:cs="Times New Roman"/>
          <w:bCs/>
          <w:sz w:val="24"/>
          <w:szCs w:val="24"/>
        </w:rPr>
        <w:t>Дејан</w:t>
      </w:r>
      <w:proofErr w:type="spellEnd"/>
      <w:r w:rsidRPr="000F2D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F2D3A">
        <w:rPr>
          <w:rFonts w:ascii="Times New Roman" w:eastAsia="Times New Roman" w:hAnsi="Times New Roman" w:cs="Times New Roman"/>
          <w:bCs/>
          <w:sz w:val="24"/>
          <w:szCs w:val="24"/>
        </w:rPr>
        <w:t>Чаировић</w:t>
      </w:r>
      <w:proofErr w:type="spellEnd"/>
      <w:r w:rsidRPr="000F2D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A61E5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0F2D3A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BA61E5">
        <w:rPr>
          <w:rFonts w:ascii="Times New Roman" w:eastAsia="Times New Roman" w:hAnsi="Times New Roman" w:cs="Times New Roman"/>
          <w:bCs/>
          <w:sz w:val="24"/>
          <w:szCs w:val="24"/>
        </w:rPr>
        <w:t>3</w:t>
      </w:r>
    </w:p>
    <w:p w14:paraId="112C6725" w14:textId="77777777" w:rsidR="000F2D3A" w:rsidRPr="009A1175" w:rsidRDefault="009A1175" w:rsidP="000F2D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9A1175">
        <w:rPr>
          <w:rFonts w:ascii="Times New Roman" w:eastAsia="Times New Roman" w:hAnsi="Times New Roman" w:cs="Times New Roman"/>
          <w:bCs/>
          <w:sz w:val="24"/>
          <w:szCs w:val="24"/>
        </w:rPr>
        <w:t>Снежана</w:t>
      </w:r>
      <w:proofErr w:type="spellEnd"/>
      <w:r w:rsidRPr="009A117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1175">
        <w:rPr>
          <w:rFonts w:ascii="Times New Roman" w:eastAsia="Times New Roman" w:hAnsi="Times New Roman" w:cs="Times New Roman"/>
          <w:bCs/>
          <w:sz w:val="24"/>
          <w:szCs w:val="24"/>
        </w:rPr>
        <w:t>Рашковић</w:t>
      </w:r>
      <w:proofErr w:type="spellEnd"/>
      <w:r w:rsidRPr="009A117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A61E5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9A1175">
        <w:rPr>
          <w:rFonts w:ascii="Times New Roman" w:eastAsia="Times New Roman" w:hAnsi="Times New Roman" w:cs="Times New Roman"/>
          <w:bCs/>
          <w:sz w:val="24"/>
          <w:szCs w:val="24"/>
        </w:rPr>
        <w:t>/1</w:t>
      </w:r>
    </w:p>
    <w:p w14:paraId="6F7DBB86" w14:textId="77777777" w:rsidR="00BA61E5" w:rsidRDefault="009A1175" w:rsidP="00BA61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9A1175">
        <w:rPr>
          <w:rFonts w:ascii="Times New Roman" w:eastAsia="Times New Roman" w:hAnsi="Times New Roman" w:cs="Times New Roman"/>
          <w:bCs/>
          <w:sz w:val="24"/>
          <w:szCs w:val="24"/>
        </w:rPr>
        <w:t>Ана</w:t>
      </w:r>
      <w:proofErr w:type="spellEnd"/>
      <w:r w:rsidRPr="009A117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A1175">
        <w:rPr>
          <w:rFonts w:ascii="Times New Roman" w:eastAsia="Times New Roman" w:hAnsi="Times New Roman" w:cs="Times New Roman"/>
          <w:bCs/>
          <w:sz w:val="24"/>
          <w:szCs w:val="24"/>
        </w:rPr>
        <w:t>Маши</w:t>
      </w:r>
      <w:r w:rsidR="00BA61E5">
        <w:rPr>
          <w:rFonts w:ascii="Times New Roman" w:eastAsia="Times New Roman" w:hAnsi="Times New Roman" w:cs="Times New Roman"/>
          <w:bCs/>
          <w:sz w:val="24"/>
          <w:szCs w:val="24"/>
        </w:rPr>
        <w:t>ћ</w:t>
      </w:r>
      <w:proofErr w:type="spellEnd"/>
      <w:r w:rsidR="00BA61E5">
        <w:rPr>
          <w:rFonts w:ascii="Times New Roman" w:eastAsia="Times New Roman" w:hAnsi="Times New Roman" w:cs="Times New Roman"/>
          <w:bCs/>
          <w:sz w:val="24"/>
          <w:szCs w:val="24"/>
        </w:rPr>
        <w:t xml:space="preserve"> 2/2</w:t>
      </w:r>
    </w:p>
    <w:p w14:paraId="458FEFA7" w14:textId="77777777" w:rsidR="00BA61E5" w:rsidRDefault="00BA61E5" w:rsidP="00BA61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Марина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Стојановић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1/1</w:t>
      </w:r>
    </w:p>
    <w:p w14:paraId="3DE9A9C4" w14:textId="77777777" w:rsidR="00BA61E5" w:rsidRDefault="00BA61E5" w:rsidP="00BA61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Јасмина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Ђорђевић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½</w:t>
      </w:r>
    </w:p>
    <w:p w14:paraId="4822A4B6" w14:textId="77777777" w:rsidR="00BA61E5" w:rsidRPr="00BA61E5" w:rsidRDefault="00BA61E5" w:rsidP="00BA61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Тања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Митровић3/2</w:t>
      </w:r>
    </w:p>
    <w:p w14:paraId="7415B228" w14:textId="77777777" w:rsidR="001C765A" w:rsidRPr="001C765A" w:rsidRDefault="001C765A" w:rsidP="001C765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F6092C7" w14:textId="77777777" w:rsidR="001C765A" w:rsidRPr="000F2D3A" w:rsidRDefault="001C765A" w:rsidP="00CA394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36EBCC03" w14:textId="77777777" w:rsidR="00895914" w:rsidRPr="002A71D4" w:rsidRDefault="002A71D4" w:rsidP="007660C5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2A71D4">
        <w:rPr>
          <w:rFonts w:ascii="Times New Roman" w:hAnsi="Times New Roman" w:cs="Times New Roman"/>
          <w:b/>
          <w:i/>
          <w:sz w:val="24"/>
          <w:szCs w:val="24"/>
        </w:rPr>
        <w:t>ОПШТИ ПОДАЦИ О УЧЕНИЦИМА</w:t>
      </w:r>
    </w:p>
    <w:p w14:paraId="0EFE6257" w14:textId="77777777" w:rsidR="002A71D4" w:rsidRDefault="002A71D4" w:rsidP="002A71D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A71D4">
        <w:rPr>
          <w:rFonts w:ascii="Times New Roman" w:hAnsi="Times New Roman" w:cs="Times New Roman"/>
          <w:b/>
          <w:i/>
          <w:sz w:val="24"/>
          <w:szCs w:val="24"/>
        </w:rPr>
        <w:t>7.1.</w:t>
      </w:r>
      <w:r w:rsidRPr="002A71D4">
        <w:rPr>
          <w:rFonts w:ascii="Times New Roman" w:hAnsi="Times New Roman" w:cs="Times New Roman"/>
          <w:b/>
          <w:i/>
          <w:sz w:val="24"/>
          <w:szCs w:val="24"/>
        </w:rPr>
        <w:tab/>
        <w:t xml:space="preserve"> БРОЈНО СТАЊЕ УЧЕНИКА И ОДЕЉЕЊА</w:t>
      </w:r>
    </w:p>
    <w:p w14:paraId="500F4F83" w14:textId="77777777" w:rsidR="006334ED" w:rsidRDefault="006334ED" w:rsidP="00F0693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bookmarkStart w:id="77" w:name="_Toc429641359"/>
      <w:bookmarkStart w:id="78" w:name="_Toc24490369"/>
    </w:p>
    <w:p w14:paraId="766A3F5C" w14:textId="77777777" w:rsidR="00AE40CD" w:rsidRDefault="00AE40CD" w:rsidP="00F0693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650DA667" w14:textId="77777777" w:rsidR="00321D1E" w:rsidRPr="008D36E2" w:rsidRDefault="00321D1E" w:rsidP="00F0693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8D36E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БРОЈНО СТАЊЕ УЧЕНИКА ПО ОДЕЉЕЊИМА И РАЗРЕДИМА</w:t>
      </w:r>
      <w:bookmarkEnd w:id="77"/>
      <w:bookmarkEnd w:id="78"/>
    </w:p>
    <w:p w14:paraId="57B5B288" w14:textId="77777777" w:rsidR="00321D1E" w:rsidRPr="00543411" w:rsidRDefault="00321D1E" w:rsidP="00321D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val="sr-Cyrl-CS"/>
        </w:rPr>
      </w:pPr>
    </w:p>
    <w:p w14:paraId="708EE192" w14:textId="77777777" w:rsidR="00321D1E" w:rsidRPr="008D36E2" w:rsidRDefault="007B6312" w:rsidP="00321D1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8D36E2">
        <w:rPr>
          <w:rFonts w:ascii="Times New Roman" w:eastAsia="Times New Roman" w:hAnsi="Times New Roman" w:cs="Times New Roman"/>
        </w:rPr>
        <w:t>Табела</w:t>
      </w:r>
      <w:proofErr w:type="spellEnd"/>
      <w:r w:rsidRPr="008D36E2">
        <w:rPr>
          <w:rFonts w:ascii="Times New Roman" w:eastAsia="Times New Roman" w:hAnsi="Times New Roman" w:cs="Times New Roman"/>
        </w:rPr>
        <w:t xml:space="preserve"> </w:t>
      </w:r>
      <w:r w:rsidR="007017E3">
        <w:rPr>
          <w:rFonts w:ascii="Times New Roman" w:eastAsia="Times New Roman" w:hAnsi="Times New Roman" w:cs="Times New Roman"/>
        </w:rPr>
        <w:t>48</w:t>
      </w:r>
      <w:r w:rsidRPr="008D36E2">
        <w:rPr>
          <w:rFonts w:ascii="Times New Roman" w:eastAsia="Times New Roman" w:hAnsi="Times New Roman" w:cs="Times New Roman"/>
        </w:rPr>
        <w:t>:</w:t>
      </w:r>
    </w:p>
    <w:p w14:paraId="347099E6" w14:textId="77777777" w:rsidR="00CA3942" w:rsidRPr="00543411" w:rsidRDefault="00CA3942" w:rsidP="00321D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</w:rPr>
      </w:pPr>
    </w:p>
    <w:tbl>
      <w:tblPr>
        <w:tblW w:w="991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2723"/>
        <w:gridCol w:w="2609"/>
        <w:gridCol w:w="2150"/>
      </w:tblGrid>
      <w:tr w:rsidR="00543411" w:rsidRPr="00543411" w14:paraId="09708B13" w14:textId="77777777" w:rsidTr="00C60B7D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ECCC9C5" w14:textId="77777777" w:rsidR="00321D1E" w:rsidRPr="008D36E2" w:rsidRDefault="00321D1E" w:rsidP="00321D1E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6E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РАЗРЕД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16573C3" w14:textId="77777777" w:rsidR="00321D1E" w:rsidRPr="008D36E2" w:rsidRDefault="00321D1E" w:rsidP="00321D1E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6E2">
              <w:rPr>
                <w:rFonts w:ascii="Times New Roman" w:eastAsia="Times New Roman" w:hAnsi="Times New Roman" w:cs="Times New Roman"/>
                <w:sz w:val="24"/>
                <w:szCs w:val="24"/>
              </w:rPr>
              <w:t>ДЕЧАЦИ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C1700F1" w14:textId="77777777" w:rsidR="00321D1E" w:rsidRPr="008D36E2" w:rsidRDefault="00321D1E" w:rsidP="00321D1E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D36E2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ДЕВОЈЧ</w:t>
            </w:r>
            <w:r w:rsidRPr="008D36E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ИЦЕ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98BF630" w14:textId="77777777" w:rsidR="00321D1E" w:rsidRPr="008D36E2" w:rsidRDefault="00321D1E" w:rsidP="00321D1E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6E2">
              <w:rPr>
                <w:rFonts w:ascii="Times New Roman" w:eastAsia="Times New Roman" w:hAnsi="Times New Roman" w:cs="Times New Roman"/>
                <w:sz w:val="24"/>
                <w:szCs w:val="24"/>
              </w:rPr>
              <w:t>СВЕГА</w:t>
            </w:r>
          </w:p>
        </w:tc>
      </w:tr>
      <w:tr w:rsidR="00543411" w:rsidRPr="00543411" w14:paraId="566BFD26" w14:textId="77777777" w:rsidTr="00731BC3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4004A" w14:textId="77777777" w:rsidR="00321D1E" w:rsidRPr="008D36E2" w:rsidRDefault="00321D1E" w:rsidP="00321D1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6E2">
              <w:rPr>
                <w:rFonts w:ascii="Times New Roman" w:eastAsia="Times New Roman" w:hAnsi="Times New Roman" w:cs="Times New Roman"/>
                <w:sz w:val="24"/>
                <w:szCs w:val="24"/>
              </w:rPr>
              <w:t>1-1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BED0C" w14:textId="77777777" w:rsidR="00321D1E" w:rsidRPr="0056545F" w:rsidRDefault="0056545F" w:rsidP="004E5C12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1E138" w14:textId="77777777" w:rsidR="00321D1E" w:rsidRPr="0056545F" w:rsidRDefault="0056545F" w:rsidP="0056545F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9DE90" w14:textId="77777777" w:rsidR="00321D1E" w:rsidRPr="0056545F" w:rsidRDefault="0056545F" w:rsidP="00321D1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43411" w:rsidRPr="00543411" w14:paraId="051704D6" w14:textId="77777777" w:rsidTr="008165EC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7DB758C" w14:textId="77777777" w:rsidR="00321D1E" w:rsidRPr="008D36E2" w:rsidRDefault="00321D1E" w:rsidP="00321D1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6E2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9392E11" w14:textId="77777777" w:rsidR="00321D1E" w:rsidRPr="0056545F" w:rsidRDefault="0056545F" w:rsidP="00321D1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1A8EA1C" w14:textId="77777777" w:rsidR="00321D1E" w:rsidRPr="0056545F" w:rsidRDefault="0056545F" w:rsidP="00672086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82A2D41" w14:textId="77777777" w:rsidR="00321D1E" w:rsidRPr="0056545F" w:rsidRDefault="0056545F" w:rsidP="00321D1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43411" w:rsidRPr="00543411" w14:paraId="424DAE51" w14:textId="77777777" w:rsidTr="008165EC">
        <w:tc>
          <w:tcPr>
            <w:tcW w:w="24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F2140B6" w14:textId="77777777" w:rsidR="00321D1E" w:rsidRPr="008D36E2" w:rsidRDefault="00321D1E" w:rsidP="00321D1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СВЕГА</w:t>
            </w:r>
          </w:p>
        </w:tc>
        <w:tc>
          <w:tcPr>
            <w:tcW w:w="27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9BC5E16" w14:textId="77777777" w:rsidR="00321D1E" w:rsidRPr="0056545F" w:rsidRDefault="0056545F" w:rsidP="00321D1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6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A722EE8" w14:textId="77777777" w:rsidR="00321D1E" w:rsidRPr="0056545F" w:rsidRDefault="0056545F" w:rsidP="00DE3E71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1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97E6DF9" w14:textId="77777777" w:rsidR="00321D1E" w:rsidRPr="0056545F" w:rsidRDefault="0056545F" w:rsidP="00672086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</w:tr>
      <w:tr w:rsidR="00543411" w:rsidRPr="00543411" w14:paraId="34946490" w14:textId="77777777" w:rsidTr="00731BC3">
        <w:trPr>
          <w:trHeight w:val="548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5307E" w14:textId="77777777" w:rsidR="00321D1E" w:rsidRPr="008D36E2" w:rsidRDefault="00BA61E5" w:rsidP="00321D1E">
            <w:pPr>
              <w:spacing w:before="240" w:after="6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321D1E" w:rsidRPr="008D36E2">
              <w:rPr>
                <w:rFonts w:ascii="Times New Roman" w:eastAsia="Times New Roman" w:hAnsi="Times New Roman" w:cs="Times New Roman"/>
                <w:sz w:val="24"/>
                <w:szCs w:val="24"/>
              </w:rPr>
              <w:t>2-1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22E29" w14:textId="77777777" w:rsidR="00321D1E" w:rsidRPr="0056545F" w:rsidRDefault="0056545F" w:rsidP="00321D1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1B34F" w14:textId="77777777" w:rsidR="00321D1E" w:rsidRPr="0056545F" w:rsidRDefault="0056545F" w:rsidP="004E5C12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8C46C" w14:textId="77777777" w:rsidR="00321D1E" w:rsidRPr="0056545F" w:rsidRDefault="0056545F" w:rsidP="00321D1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43411" w:rsidRPr="00543411" w14:paraId="5521F507" w14:textId="77777777" w:rsidTr="00731BC3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2AF92" w14:textId="77777777" w:rsidR="00321D1E" w:rsidRPr="008D36E2" w:rsidRDefault="00321D1E" w:rsidP="00321D1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6E2">
              <w:rPr>
                <w:rFonts w:ascii="Times New Roman" w:eastAsia="Times New Roman" w:hAnsi="Times New Roman" w:cs="Times New Roman"/>
                <w:sz w:val="24"/>
                <w:szCs w:val="24"/>
              </w:rPr>
              <w:t>2-2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643EB" w14:textId="77777777" w:rsidR="00321D1E" w:rsidRPr="008D36E2" w:rsidRDefault="00543411" w:rsidP="00321D1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6E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8339D" w14:textId="77777777" w:rsidR="00321D1E" w:rsidRPr="0056545F" w:rsidRDefault="0056545F" w:rsidP="00321D1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0CC14" w14:textId="77777777" w:rsidR="00321D1E" w:rsidRPr="0056545F" w:rsidRDefault="0056545F" w:rsidP="004E5C12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43411" w:rsidRPr="00543411" w14:paraId="48BF7018" w14:textId="77777777" w:rsidTr="00731BC3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1FE9D" w14:textId="77777777" w:rsidR="00321D1E" w:rsidRPr="008D36E2" w:rsidRDefault="00321D1E" w:rsidP="00321D1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1842F" w14:textId="77777777" w:rsidR="00321D1E" w:rsidRPr="008D36E2" w:rsidRDefault="00321D1E" w:rsidP="00321D1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8CCED" w14:textId="77777777" w:rsidR="00321D1E" w:rsidRPr="008D36E2" w:rsidRDefault="00321D1E" w:rsidP="00321D1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A6F5E" w14:textId="77777777" w:rsidR="00321D1E" w:rsidRPr="008D36E2" w:rsidRDefault="00321D1E" w:rsidP="00321D1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43411" w:rsidRPr="00543411" w14:paraId="37AEF26D" w14:textId="77777777" w:rsidTr="00C60B7D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33C27CD" w14:textId="77777777" w:rsidR="00321D1E" w:rsidRPr="008D36E2" w:rsidRDefault="00321D1E" w:rsidP="00321D1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3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СВЕГА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5CFD091" w14:textId="77777777" w:rsidR="00321D1E" w:rsidRPr="0056545F" w:rsidRDefault="0056545F" w:rsidP="00321D1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7081367F" w14:textId="77777777" w:rsidR="00321D1E" w:rsidRPr="0056545F" w:rsidRDefault="00543411" w:rsidP="0056545F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3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65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28148E97" w14:textId="77777777" w:rsidR="00321D1E" w:rsidRPr="0056545F" w:rsidRDefault="004E5C12" w:rsidP="0056545F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D36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65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43411" w:rsidRPr="00543411" w14:paraId="444B8B97" w14:textId="77777777" w:rsidTr="00731BC3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70295" w14:textId="77777777" w:rsidR="00321D1E" w:rsidRPr="008D36E2" w:rsidRDefault="00321D1E" w:rsidP="00321D1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6E2">
              <w:rPr>
                <w:rFonts w:ascii="Times New Roman" w:eastAsia="Times New Roman" w:hAnsi="Times New Roman" w:cs="Times New Roman"/>
                <w:sz w:val="24"/>
                <w:szCs w:val="24"/>
              </w:rPr>
              <w:t>3-1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AF6CE" w14:textId="77777777" w:rsidR="00321D1E" w:rsidRPr="0056545F" w:rsidRDefault="0056545F" w:rsidP="00321D1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B0D29" w14:textId="77777777" w:rsidR="00321D1E" w:rsidRPr="0056545F" w:rsidRDefault="0056545F" w:rsidP="00321D1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4ACF2" w14:textId="77777777" w:rsidR="00321D1E" w:rsidRPr="0056545F" w:rsidRDefault="004E5C12" w:rsidP="0056545F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36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654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40CD" w:rsidRPr="00AE40CD" w14:paraId="2AF1A35D" w14:textId="77777777" w:rsidTr="00731BC3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70B3B" w14:textId="77777777" w:rsidR="00321D1E" w:rsidRPr="00AE40CD" w:rsidRDefault="00321D1E" w:rsidP="00321D1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D">
              <w:rPr>
                <w:rFonts w:ascii="Times New Roman" w:eastAsia="Times New Roman" w:hAnsi="Times New Roman" w:cs="Times New Roman"/>
                <w:sz w:val="24"/>
                <w:szCs w:val="24"/>
              </w:rPr>
              <w:t>3-2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69513" w14:textId="77777777" w:rsidR="00321D1E" w:rsidRPr="0056545F" w:rsidRDefault="0056545F" w:rsidP="004E5C12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1CE0D" w14:textId="77777777" w:rsidR="00321D1E" w:rsidRPr="0056545F" w:rsidRDefault="0056545F" w:rsidP="00321D1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A7B87" w14:textId="77777777" w:rsidR="00321D1E" w:rsidRPr="0056545F" w:rsidRDefault="0056545F" w:rsidP="004E5C12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A61E5" w:rsidRPr="00AE40CD" w14:paraId="7346D7D6" w14:textId="77777777" w:rsidTr="00731BC3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4FEE7" w14:textId="77777777" w:rsidR="00BA61E5" w:rsidRPr="00BA61E5" w:rsidRDefault="00BA61E5" w:rsidP="00321D1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3 -3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3AEC6" w14:textId="77777777" w:rsidR="00BA61E5" w:rsidRPr="0056545F" w:rsidRDefault="0056545F" w:rsidP="004E5C12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4A705" w14:textId="77777777" w:rsidR="00BA61E5" w:rsidRPr="0056545F" w:rsidRDefault="0056545F" w:rsidP="00321D1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80A0F" w14:textId="77777777" w:rsidR="00BA61E5" w:rsidRPr="0056545F" w:rsidRDefault="0056545F" w:rsidP="004E5C12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61E5" w:rsidRPr="00AE40CD" w14:paraId="45A09472" w14:textId="77777777" w:rsidTr="00731BC3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31D48" w14:textId="77777777" w:rsidR="00BA61E5" w:rsidRPr="00AE40CD" w:rsidRDefault="00BA61E5" w:rsidP="00321D1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74CC3" w14:textId="77777777" w:rsidR="00BA61E5" w:rsidRDefault="00BA61E5" w:rsidP="004E5C12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8CD8C" w14:textId="77777777" w:rsidR="00BA61E5" w:rsidRDefault="00BA61E5" w:rsidP="00321D1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26599" w14:textId="77777777" w:rsidR="00BA61E5" w:rsidRPr="00AE40CD" w:rsidRDefault="00BA61E5" w:rsidP="004E5C12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40CD" w:rsidRPr="00AE40CD" w14:paraId="36288000" w14:textId="77777777" w:rsidTr="00BA61E5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6BA88A" w14:textId="77777777" w:rsidR="00321D1E" w:rsidRPr="00AE40CD" w:rsidRDefault="00321D1E" w:rsidP="00321D1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AE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СВЕГА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2D88C8" w14:textId="77777777" w:rsidR="00321D1E" w:rsidRPr="0056545F" w:rsidRDefault="004E5C12" w:rsidP="0056545F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65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E5218C" w14:textId="77777777" w:rsidR="00321D1E" w:rsidRPr="00AE40CD" w:rsidRDefault="004E5C12" w:rsidP="00321D1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E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B44B6E0" w14:textId="77777777" w:rsidR="00321D1E" w:rsidRPr="0056545F" w:rsidRDefault="004E5C12" w:rsidP="0056545F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65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AE40CD" w:rsidRPr="00AE40CD" w14:paraId="36E73B6E" w14:textId="77777777" w:rsidTr="00731BC3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3448F" w14:textId="77777777" w:rsidR="00321D1E" w:rsidRPr="00AE40CD" w:rsidRDefault="00321D1E" w:rsidP="00321D1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E40C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4-1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A0382" w14:textId="77777777" w:rsidR="00321D1E" w:rsidRPr="0056545F" w:rsidRDefault="0056545F" w:rsidP="00A06B40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558BC" w14:textId="77777777" w:rsidR="00321D1E" w:rsidRPr="0056545F" w:rsidRDefault="0056545F" w:rsidP="00321D1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9FB36" w14:textId="77777777" w:rsidR="00321D1E" w:rsidRPr="0056545F" w:rsidRDefault="00A06B40" w:rsidP="0056545F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654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E40CD" w:rsidRPr="00AE40CD" w14:paraId="017F03A5" w14:textId="77777777" w:rsidTr="00731BC3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FCB9E" w14:textId="77777777" w:rsidR="00321D1E" w:rsidRPr="00AE40CD" w:rsidRDefault="00321D1E" w:rsidP="00321D1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E40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E40C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-2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35261" w14:textId="77777777" w:rsidR="00321D1E" w:rsidRPr="0056545F" w:rsidRDefault="0056545F" w:rsidP="00321D1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C0EE1" w14:textId="77777777" w:rsidR="00321D1E" w:rsidRPr="0056545F" w:rsidRDefault="0056545F" w:rsidP="00321D1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3BE0F" w14:textId="77777777" w:rsidR="00321D1E" w:rsidRPr="0056545F" w:rsidRDefault="0056545F" w:rsidP="00321D1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E40CD" w:rsidRPr="00AE40CD" w14:paraId="69B1D9F4" w14:textId="77777777" w:rsidTr="004E5C12">
        <w:trPr>
          <w:cantSplit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0BB7B48" w14:textId="77777777" w:rsidR="00321D1E" w:rsidRPr="00AE40CD" w:rsidRDefault="00321D1E" w:rsidP="00321D1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СВЕГА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3751E53" w14:textId="77777777" w:rsidR="00321D1E" w:rsidRPr="0056545F" w:rsidRDefault="00A06B40" w:rsidP="0056545F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65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F1918BA" w14:textId="77777777" w:rsidR="00321D1E" w:rsidRPr="00AE40CD" w:rsidRDefault="00A06B40" w:rsidP="00321D1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E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0D65618" w14:textId="77777777" w:rsidR="00321D1E" w:rsidRPr="0056545F" w:rsidRDefault="00A06B40" w:rsidP="0056545F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65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AE40CD" w:rsidRPr="00AE40CD" w14:paraId="48BB3EE2" w14:textId="77777777" w:rsidTr="00731BC3">
        <w:trPr>
          <w:cantSplit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35834" w14:textId="77777777" w:rsidR="00321D1E" w:rsidRPr="00AE40CD" w:rsidRDefault="00321D1E" w:rsidP="00321D1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СВЕГА РАЗРЕДНА НАСТАВА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BB8AF" w14:textId="77777777" w:rsidR="00321D1E" w:rsidRPr="0056545F" w:rsidRDefault="0056545F" w:rsidP="00321D1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B35F" w14:textId="77777777" w:rsidR="00321D1E" w:rsidRPr="0056545F" w:rsidRDefault="00A06B40" w:rsidP="0056545F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565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F3EB" w14:textId="77777777" w:rsidR="00321D1E" w:rsidRPr="0056545F" w:rsidRDefault="00A06B40" w:rsidP="0056545F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565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14:paraId="52684D00" w14:textId="77777777" w:rsidR="00321D1E" w:rsidRDefault="00321D1E" w:rsidP="00321D1E">
      <w:pPr>
        <w:spacing w:after="0" w:line="240" w:lineRule="auto"/>
        <w:ind w:right="-720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065EDE3B" w14:textId="77777777" w:rsidR="00AE40CD" w:rsidRDefault="00AE40CD" w:rsidP="00321D1E">
      <w:pPr>
        <w:spacing w:after="0" w:line="240" w:lineRule="auto"/>
        <w:ind w:right="-720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00804020" w14:textId="77777777" w:rsidR="00AE40CD" w:rsidRDefault="00AE40CD" w:rsidP="00321D1E">
      <w:pPr>
        <w:spacing w:after="0" w:line="240" w:lineRule="auto"/>
        <w:ind w:right="-720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5328B210" w14:textId="77777777" w:rsidR="00AE40CD" w:rsidRPr="00AE40CD" w:rsidRDefault="00AE40CD" w:rsidP="00321D1E">
      <w:pPr>
        <w:spacing w:after="0" w:line="240" w:lineRule="auto"/>
        <w:ind w:right="-720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tbl>
      <w:tblPr>
        <w:tblW w:w="999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2"/>
        <w:gridCol w:w="2725"/>
        <w:gridCol w:w="2605"/>
        <w:gridCol w:w="2234"/>
      </w:tblGrid>
      <w:tr w:rsidR="00543411" w:rsidRPr="00543411" w14:paraId="07326D62" w14:textId="77777777" w:rsidTr="004E5C12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B43F09F" w14:textId="77777777" w:rsidR="00321D1E" w:rsidRPr="00AE40CD" w:rsidRDefault="00321D1E" w:rsidP="00926C9E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D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РАЗРЕД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872DCC6" w14:textId="77777777" w:rsidR="00321D1E" w:rsidRPr="00AE40CD" w:rsidRDefault="00321D1E" w:rsidP="00926C9E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D">
              <w:rPr>
                <w:rFonts w:ascii="Times New Roman" w:eastAsia="Times New Roman" w:hAnsi="Times New Roman" w:cs="Times New Roman"/>
                <w:sz w:val="24"/>
                <w:szCs w:val="24"/>
              </w:rPr>
              <w:t>ДЕЧАЦИ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98C900A" w14:textId="77777777" w:rsidR="00321D1E" w:rsidRPr="00AE40CD" w:rsidRDefault="00321D1E" w:rsidP="00926C9E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E40CD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ДЕВОЈЧ</w:t>
            </w:r>
            <w:r w:rsidRPr="00AE40C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ИЦЕ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07EAFFE" w14:textId="77777777" w:rsidR="00321D1E" w:rsidRPr="00AE40CD" w:rsidRDefault="00321D1E" w:rsidP="00926C9E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D">
              <w:rPr>
                <w:rFonts w:ascii="Times New Roman" w:eastAsia="Times New Roman" w:hAnsi="Times New Roman" w:cs="Times New Roman"/>
                <w:sz w:val="24"/>
                <w:szCs w:val="24"/>
              </w:rPr>
              <w:t>СВЕГА</w:t>
            </w:r>
          </w:p>
        </w:tc>
      </w:tr>
      <w:tr w:rsidR="00543411" w:rsidRPr="00543411" w14:paraId="1DCE3281" w14:textId="77777777" w:rsidTr="00731BC3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AEE5E" w14:textId="77777777" w:rsidR="00321D1E" w:rsidRPr="00AE40CD" w:rsidRDefault="00321D1E" w:rsidP="00926C9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E40C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5-1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7549B" w14:textId="77777777" w:rsidR="00321D1E" w:rsidRPr="0056545F" w:rsidRDefault="0056545F" w:rsidP="00926C9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58A96" w14:textId="77777777" w:rsidR="00321D1E" w:rsidRPr="0056545F" w:rsidRDefault="0056545F" w:rsidP="00926C9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272E2" w14:textId="77777777" w:rsidR="00321D1E" w:rsidRPr="0056545F" w:rsidRDefault="0056545F" w:rsidP="00926C9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6545F" w:rsidRPr="00543411" w14:paraId="19341F72" w14:textId="77777777" w:rsidTr="00731BC3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42FA5" w14:textId="77777777" w:rsidR="0056545F" w:rsidRPr="00AE40CD" w:rsidRDefault="0056545F" w:rsidP="00926C9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5 -2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489EF" w14:textId="77777777" w:rsidR="0056545F" w:rsidRPr="0056545F" w:rsidRDefault="0056545F" w:rsidP="00926C9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C6A1F" w14:textId="77777777" w:rsidR="0056545F" w:rsidRPr="0056545F" w:rsidRDefault="0056545F" w:rsidP="00926C9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FE7FF" w14:textId="77777777" w:rsidR="0056545F" w:rsidRPr="0056545F" w:rsidRDefault="0056545F" w:rsidP="00926C9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6545F" w:rsidRPr="00543411" w14:paraId="69007B31" w14:textId="77777777" w:rsidTr="00731BC3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70AFD" w14:textId="77777777" w:rsidR="0056545F" w:rsidRPr="00AE40CD" w:rsidRDefault="0056545F" w:rsidP="00926C9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D7D0D" w14:textId="77777777" w:rsidR="0056545F" w:rsidRPr="00AE40CD" w:rsidRDefault="0056545F" w:rsidP="00926C9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3405B" w14:textId="77777777" w:rsidR="0056545F" w:rsidRPr="00AE40CD" w:rsidRDefault="0056545F" w:rsidP="00926C9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8945D" w14:textId="77777777" w:rsidR="0056545F" w:rsidRPr="00AE40CD" w:rsidRDefault="0056545F" w:rsidP="00926C9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411" w:rsidRPr="00543411" w14:paraId="4B5C5E26" w14:textId="77777777" w:rsidTr="004E5C12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282E49C" w14:textId="77777777" w:rsidR="00321D1E" w:rsidRPr="00AE40CD" w:rsidRDefault="00321D1E" w:rsidP="00926C9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СВЕГА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2891E66" w14:textId="77777777" w:rsidR="00321D1E" w:rsidRPr="00AE40CD" w:rsidRDefault="004E5C12" w:rsidP="00926C9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15FEDD8" w14:textId="77777777" w:rsidR="00321D1E" w:rsidRPr="0056545F" w:rsidRDefault="004E5C12" w:rsidP="00926C9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65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834598E" w14:textId="77777777" w:rsidR="00321D1E" w:rsidRPr="0056545F" w:rsidRDefault="004E5C12" w:rsidP="00926C9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654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543411" w:rsidRPr="00543411" w14:paraId="1296F63B" w14:textId="77777777" w:rsidTr="00731BC3">
        <w:trPr>
          <w:trHeight w:val="417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4AF2C" w14:textId="77777777" w:rsidR="00321D1E" w:rsidRPr="00AE40CD" w:rsidRDefault="00321D1E" w:rsidP="00926C9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D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</w:t>
            </w:r>
            <w:r w:rsidRPr="00AE40CD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0FCE2" w14:textId="77777777" w:rsidR="00321D1E" w:rsidRPr="0056545F" w:rsidRDefault="0056545F" w:rsidP="00926C9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23209" w14:textId="77777777" w:rsidR="00321D1E" w:rsidRPr="0056545F" w:rsidRDefault="0056545F" w:rsidP="00926C9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64522" w14:textId="77777777" w:rsidR="00321D1E" w:rsidRPr="0056545F" w:rsidRDefault="0056545F" w:rsidP="00926C9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6545F" w:rsidRPr="00543411" w14:paraId="28B4AE8E" w14:textId="77777777" w:rsidTr="00926C9E">
        <w:trPr>
          <w:trHeight w:val="417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470F6D9" w14:textId="77777777" w:rsidR="0056545F" w:rsidRPr="00926C9E" w:rsidRDefault="00926C9E" w:rsidP="00926C9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6 -2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CBAAC43" w14:textId="77777777" w:rsidR="0056545F" w:rsidRPr="00926C9E" w:rsidRDefault="00926C9E" w:rsidP="00926C9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06F607A" w14:textId="77777777" w:rsidR="0056545F" w:rsidRPr="00926C9E" w:rsidRDefault="00926C9E" w:rsidP="00926C9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BD515DE" w14:textId="77777777" w:rsidR="0056545F" w:rsidRPr="00926C9E" w:rsidRDefault="00926C9E" w:rsidP="00926C9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43411" w:rsidRPr="00543411" w14:paraId="42FFF6DF" w14:textId="77777777" w:rsidTr="00926C9E">
        <w:tc>
          <w:tcPr>
            <w:tcW w:w="24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6994D4F" w14:textId="77777777" w:rsidR="00321D1E" w:rsidRPr="00AE40CD" w:rsidRDefault="00321D1E" w:rsidP="00926C9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СВЕГА</w:t>
            </w:r>
          </w:p>
        </w:tc>
        <w:tc>
          <w:tcPr>
            <w:tcW w:w="27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237B3BB" w14:textId="77777777" w:rsidR="00321D1E" w:rsidRPr="00926C9E" w:rsidRDefault="00926C9E" w:rsidP="00926C9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6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DF6D338" w14:textId="77777777" w:rsidR="00321D1E" w:rsidRPr="00926C9E" w:rsidRDefault="00926C9E" w:rsidP="00926C9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111CD5C" w14:textId="77777777" w:rsidR="00321D1E" w:rsidRPr="00926C9E" w:rsidRDefault="008B54CC" w:rsidP="00926C9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26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543411" w:rsidRPr="00543411" w14:paraId="6EFC9C5E" w14:textId="77777777" w:rsidTr="00926C9E">
        <w:trPr>
          <w:trHeight w:val="493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EA88B" w14:textId="77777777" w:rsidR="00321D1E" w:rsidRPr="00AE40CD" w:rsidRDefault="00321D1E" w:rsidP="00926C9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7-1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4CD09" w14:textId="77777777" w:rsidR="00321D1E" w:rsidRPr="00926C9E" w:rsidRDefault="00926C9E" w:rsidP="00926C9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ACBE1" w14:textId="77777777" w:rsidR="00321D1E" w:rsidRPr="00926C9E" w:rsidRDefault="00926C9E" w:rsidP="00926C9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C4915" w14:textId="77777777" w:rsidR="00321D1E" w:rsidRPr="00926C9E" w:rsidRDefault="00926C9E" w:rsidP="00926C9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43411" w:rsidRPr="00543411" w14:paraId="38FDB138" w14:textId="77777777" w:rsidTr="00731BC3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B802" w14:textId="77777777" w:rsidR="00C60B7D" w:rsidRPr="00AE40CD" w:rsidRDefault="00C60B7D" w:rsidP="00926C9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1A49" w14:textId="77777777" w:rsidR="00C60B7D" w:rsidRPr="00AE40CD" w:rsidRDefault="00C60B7D" w:rsidP="00926C9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C6293" w14:textId="77777777" w:rsidR="00C60B7D" w:rsidRPr="00AE40CD" w:rsidRDefault="00C60B7D" w:rsidP="00926C9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6537" w14:textId="77777777" w:rsidR="00C60B7D" w:rsidRPr="00AE40CD" w:rsidRDefault="00C60B7D" w:rsidP="00926C9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411" w:rsidRPr="00543411" w14:paraId="173D97AD" w14:textId="77777777" w:rsidTr="00731BC3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47AB2" w14:textId="77777777" w:rsidR="00321D1E" w:rsidRPr="00AE40CD" w:rsidRDefault="00321D1E" w:rsidP="00926C9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3F833" w14:textId="77777777" w:rsidR="00321D1E" w:rsidRPr="00AE40CD" w:rsidRDefault="00321D1E" w:rsidP="00926C9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587FC" w14:textId="77777777" w:rsidR="00321D1E" w:rsidRPr="00AE40CD" w:rsidRDefault="00321D1E" w:rsidP="00926C9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E7EA6" w14:textId="77777777" w:rsidR="00321D1E" w:rsidRPr="00AE40CD" w:rsidRDefault="00321D1E" w:rsidP="00926C9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</w:p>
        </w:tc>
      </w:tr>
      <w:tr w:rsidR="00543411" w:rsidRPr="00543411" w14:paraId="56FAD3E1" w14:textId="77777777" w:rsidTr="00926C9E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30F07482" w14:textId="77777777" w:rsidR="00321D1E" w:rsidRPr="00AE40CD" w:rsidRDefault="00321D1E" w:rsidP="00926C9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3B25C99" w14:textId="77777777" w:rsidR="00321D1E" w:rsidRPr="00AE40CD" w:rsidRDefault="00321D1E" w:rsidP="00926C9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3C9703FE" w14:textId="77777777" w:rsidR="00321D1E" w:rsidRPr="00AE40CD" w:rsidRDefault="00321D1E" w:rsidP="00926C9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0880F9C6" w14:textId="77777777" w:rsidR="00321D1E" w:rsidRPr="00AE40CD" w:rsidRDefault="00321D1E" w:rsidP="00926C9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543411" w:rsidRPr="00543411" w14:paraId="3FFFF8B9" w14:textId="77777777" w:rsidTr="00926C9E">
        <w:tc>
          <w:tcPr>
            <w:tcW w:w="243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F9F4C5B" w14:textId="77777777" w:rsidR="00321D1E" w:rsidRPr="00AE40CD" w:rsidRDefault="00321D1E" w:rsidP="00926C9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72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D41354C" w14:textId="77777777" w:rsidR="00321D1E" w:rsidRPr="00AE40CD" w:rsidRDefault="00321D1E" w:rsidP="00926C9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59A6705C" w14:textId="77777777" w:rsidR="00321D1E" w:rsidRPr="00AE40CD" w:rsidRDefault="00321D1E" w:rsidP="00926C9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2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1316BC3" w14:textId="77777777" w:rsidR="00321D1E" w:rsidRPr="00AE40CD" w:rsidRDefault="00321D1E" w:rsidP="00926C9E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</w:tc>
      </w:tr>
      <w:tr w:rsidR="00543411" w:rsidRPr="00543411" w14:paraId="1A9B0C4C" w14:textId="77777777" w:rsidTr="00926C9E">
        <w:tc>
          <w:tcPr>
            <w:tcW w:w="243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9F5A5BA" w14:textId="77777777" w:rsidR="00321D1E" w:rsidRPr="00AE40CD" w:rsidRDefault="00321D1E" w:rsidP="00926C9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СВЕГА</w:t>
            </w:r>
          </w:p>
        </w:tc>
        <w:tc>
          <w:tcPr>
            <w:tcW w:w="27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FE3A637" w14:textId="77777777" w:rsidR="00321D1E" w:rsidRPr="00926C9E" w:rsidRDefault="00926C9E" w:rsidP="00926C9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B6C5710" w14:textId="77777777" w:rsidR="00321D1E" w:rsidRPr="00AE40CD" w:rsidRDefault="00DE3E71" w:rsidP="00926C9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654B471" w14:textId="77777777" w:rsidR="00321D1E" w:rsidRPr="00926C9E" w:rsidRDefault="00926C9E" w:rsidP="00926C9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543411" w:rsidRPr="00543411" w14:paraId="553043C8" w14:textId="77777777" w:rsidTr="00731BC3">
        <w:trPr>
          <w:trHeight w:val="442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390C2" w14:textId="77777777" w:rsidR="00321D1E" w:rsidRPr="00AE40CD" w:rsidRDefault="00321D1E" w:rsidP="00926C9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40CD">
              <w:rPr>
                <w:rFonts w:ascii="Times New Roman" w:eastAsia="Times New Roman" w:hAnsi="Times New Roman" w:cs="Times New Roman"/>
                <w:sz w:val="24"/>
                <w:szCs w:val="24"/>
              </w:rPr>
              <w:t>8-1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53173" w14:textId="77777777" w:rsidR="00321D1E" w:rsidRPr="00926C9E" w:rsidRDefault="00926C9E" w:rsidP="00926C9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6F3DA" w14:textId="77777777" w:rsidR="00321D1E" w:rsidRPr="00926C9E" w:rsidRDefault="00926C9E" w:rsidP="00926C9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5BB53" w14:textId="77777777" w:rsidR="00321D1E" w:rsidRPr="00926C9E" w:rsidRDefault="00926C9E" w:rsidP="00926C9E">
            <w:pPr>
              <w:spacing w:before="60" w:after="6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14</w:t>
            </w:r>
          </w:p>
        </w:tc>
      </w:tr>
      <w:tr w:rsidR="00926C9E" w:rsidRPr="00543411" w14:paraId="1FA5BA0D" w14:textId="77777777" w:rsidTr="00731BC3">
        <w:trPr>
          <w:trHeight w:val="442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52766" w14:textId="77777777" w:rsidR="00926C9E" w:rsidRPr="00926C9E" w:rsidRDefault="00926C9E" w:rsidP="00926C9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8 -2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5426E" w14:textId="77777777" w:rsidR="00926C9E" w:rsidRPr="00926C9E" w:rsidRDefault="00926C9E" w:rsidP="00926C9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24FA6" w14:textId="77777777" w:rsidR="00926C9E" w:rsidRPr="00926C9E" w:rsidRDefault="00926C9E" w:rsidP="00926C9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67D67" w14:textId="77777777" w:rsidR="00926C9E" w:rsidRPr="00926C9E" w:rsidRDefault="00926C9E" w:rsidP="00926C9E">
            <w:pPr>
              <w:spacing w:before="60" w:after="60" w:line="276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17</w:t>
            </w:r>
          </w:p>
        </w:tc>
      </w:tr>
      <w:tr w:rsidR="00543411" w:rsidRPr="00543411" w14:paraId="2D11A261" w14:textId="77777777" w:rsidTr="004E5C12">
        <w:trPr>
          <w:trHeight w:val="467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3DF5233" w14:textId="77777777" w:rsidR="00321D1E" w:rsidRPr="00AE40CD" w:rsidRDefault="00321D1E" w:rsidP="00926C9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СВЕГА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9614153" w14:textId="77777777" w:rsidR="00321D1E" w:rsidRPr="00926C9E" w:rsidRDefault="008B54CC" w:rsidP="00926C9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26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313DBFA" w14:textId="77777777" w:rsidR="00321D1E" w:rsidRPr="00926C9E" w:rsidRDefault="008B54CC" w:rsidP="00926C9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26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BEAE2F4" w14:textId="77777777" w:rsidR="00321D1E" w:rsidRPr="00926C9E" w:rsidRDefault="00926C9E" w:rsidP="00926C9E">
            <w:pPr>
              <w:spacing w:before="60" w:after="60" w:line="276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31</w:t>
            </w:r>
          </w:p>
        </w:tc>
      </w:tr>
      <w:tr w:rsidR="00543411" w:rsidRPr="00543411" w14:paraId="1F1BE549" w14:textId="77777777" w:rsidTr="00731BC3">
        <w:trPr>
          <w:trHeight w:val="240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F20E8" w14:textId="77777777" w:rsidR="00321D1E" w:rsidRPr="00AE40CD" w:rsidRDefault="00321D1E" w:rsidP="00926C9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СВЕГА </w:t>
            </w:r>
            <w:proofErr w:type="gramStart"/>
            <w:r w:rsidRPr="00AE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ПРЕДМЕТНА  НАСТАВА</w:t>
            </w:r>
            <w:proofErr w:type="gramEnd"/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E2A90" w14:textId="77777777" w:rsidR="00321D1E" w:rsidRPr="00C13F54" w:rsidRDefault="00926C9E" w:rsidP="00926C9E">
            <w:pPr>
              <w:spacing w:before="60" w:after="60" w:line="276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      </w:t>
            </w:r>
            <w:r w:rsidR="009B6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3BEB0" w14:textId="77777777" w:rsidR="00321D1E" w:rsidRPr="00926C9E" w:rsidRDefault="00926C9E" w:rsidP="00926C9E">
            <w:pPr>
              <w:spacing w:before="60" w:after="60" w:line="276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="009B6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740C1" w14:textId="77777777" w:rsidR="00321D1E" w:rsidRPr="00C13F54" w:rsidRDefault="00926C9E" w:rsidP="00926C9E">
            <w:pPr>
              <w:spacing w:before="60" w:after="60" w:line="276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  </w:t>
            </w:r>
            <w:r w:rsidR="009B6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4</w:t>
            </w:r>
          </w:p>
        </w:tc>
      </w:tr>
      <w:tr w:rsidR="00543411" w:rsidRPr="00543411" w14:paraId="62D299BB" w14:textId="77777777" w:rsidTr="00731BC3"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7EBB4" w14:textId="77777777" w:rsidR="00321D1E" w:rsidRPr="00AE40CD" w:rsidRDefault="00321D1E" w:rsidP="00926C9E">
            <w:pPr>
              <w:spacing w:after="0" w:line="276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AE40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Укупно за школу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051F" w14:textId="77777777" w:rsidR="00321D1E" w:rsidRPr="00926C9E" w:rsidRDefault="009B62FF" w:rsidP="00926C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="00926C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60F6" w14:textId="77777777" w:rsidR="00321D1E" w:rsidRPr="00926C9E" w:rsidRDefault="009B62FF" w:rsidP="00926C9E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="00926C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8A05" w14:textId="77777777" w:rsidR="00321D1E" w:rsidRPr="00AE40CD" w:rsidRDefault="00321D1E" w:rsidP="00926C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05AB4AF" w14:textId="77777777" w:rsidR="00321D1E" w:rsidRPr="00926C9E" w:rsidRDefault="009B62FF" w:rsidP="00926C9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926C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14:paraId="44607406" w14:textId="77777777" w:rsidR="00CC6704" w:rsidRDefault="00CC6704" w:rsidP="00CC6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34FE2E5" w14:textId="77777777" w:rsidR="001C765A" w:rsidRDefault="001C765A" w:rsidP="00CC6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6AC0476D" w14:textId="77777777" w:rsidR="00321D1E" w:rsidRPr="00CC6704" w:rsidRDefault="00C60B7D" w:rsidP="00CC6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CC6704">
        <w:rPr>
          <w:rFonts w:ascii="Times New Roman" w:eastAsia="Times New Roman" w:hAnsi="Times New Roman" w:cs="Times New Roman"/>
          <w:b/>
          <w:bCs/>
          <w:sz w:val="24"/>
          <w:szCs w:val="24"/>
        </w:rPr>
        <w:t>ДОБРИ ДО</w:t>
      </w:r>
      <w:r w:rsidR="00DE3E71" w:rsidRPr="00CC67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proofErr w:type="spellStart"/>
      <w:r w:rsidR="00DE3E71" w:rsidRPr="00CC6704">
        <w:rPr>
          <w:rFonts w:ascii="Times New Roman" w:eastAsia="Times New Roman" w:hAnsi="Times New Roman" w:cs="Times New Roman"/>
          <w:b/>
          <w:bCs/>
          <w:sz w:val="24"/>
          <w:szCs w:val="24"/>
        </w:rPr>
        <w:t>подручна</w:t>
      </w:r>
      <w:proofErr w:type="spellEnd"/>
      <w:r w:rsidR="00DE3E71" w:rsidRPr="00CC67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E3E71" w:rsidRPr="00CC6704">
        <w:rPr>
          <w:rFonts w:ascii="Times New Roman" w:eastAsia="Times New Roman" w:hAnsi="Times New Roman" w:cs="Times New Roman"/>
          <w:b/>
          <w:bCs/>
          <w:sz w:val="24"/>
          <w:szCs w:val="24"/>
        </w:rPr>
        <w:t>школа</w:t>
      </w:r>
      <w:proofErr w:type="spellEnd"/>
    </w:p>
    <w:p w14:paraId="6D811170" w14:textId="77777777" w:rsidR="007B6312" w:rsidRPr="00CC6704" w:rsidRDefault="007B6312" w:rsidP="00321D1E">
      <w:pPr>
        <w:spacing w:after="0" w:line="240" w:lineRule="auto"/>
        <w:ind w:right="-720"/>
        <w:rPr>
          <w:rFonts w:ascii="Times New Roman" w:eastAsia="Times New Roman" w:hAnsi="Times New Roman" w:cs="Times New Roman"/>
          <w:sz w:val="24"/>
          <w:szCs w:val="24"/>
        </w:rPr>
      </w:pPr>
    </w:p>
    <w:p w14:paraId="0B86E4A9" w14:textId="77777777" w:rsidR="007B6312" w:rsidRPr="00CC6704" w:rsidRDefault="007B6312" w:rsidP="00321D1E">
      <w:pPr>
        <w:spacing w:after="0" w:line="240" w:lineRule="auto"/>
        <w:ind w:right="-720"/>
        <w:rPr>
          <w:rFonts w:ascii="Times New Roman" w:eastAsia="Times New Roman" w:hAnsi="Times New Roman" w:cs="Times New Roman"/>
        </w:rPr>
      </w:pPr>
      <w:proofErr w:type="spellStart"/>
      <w:r w:rsidRPr="00CC6704">
        <w:rPr>
          <w:rFonts w:ascii="Times New Roman" w:eastAsia="Times New Roman" w:hAnsi="Times New Roman" w:cs="Times New Roman"/>
        </w:rPr>
        <w:t>Табела</w:t>
      </w:r>
      <w:proofErr w:type="spellEnd"/>
      <w:r w:rsidRPr="00CC6704">
        <w:rPr>
          <w:rFonts w:ascii="Times New Roman" w:eastAsia="Times New Roman" w:hAnsi="Times New Roman" w:cs="Times New Roman"/>
        </w:rPr>
        <w:t xml:space="preserve"> </w:t>
      </w:r>
      <w:r w:rsidR="007017E3">
        <w:rPr>
          <w:rFonts w:ascii="Times New Roman" w:eastAsia="Times New Roman" w:hAnsi="Times New Roman" w:cs="Times New Roman"/>
        </w:rPr>
        <w:t>49</w:t>
      </w:r>
      <w:r w:rsidRPr="00CC6704">
        <w:rPr>
          <w:rFonts w:ascii="Times New Roman" w:eastAsia="Times New Roman" w:hAnsi="Times New Roman" w:cs="Times New Roman"/>
        </w:rPr>
        <w:t>:</w:t>
      </w:r>
    </w:p>
    <w:p w14:paraId="50FEDB52" w14:textId="77777777" w:rsidR="00CA3942" w:rsidRPr="00CC6704" w:rsidRDefault="00CA3942" w:rsidP="00321D1E">
      <w:pPr>
        <w:spacing w:after="0" w:line="240" w:lineRule="auto"/>
        <w:ind w:right="-720"/>
        <w:rPr>
          <w:rFonts w:ascii="Times New Roman" w:eastAsia="Times New Roman" w:hAnsi="Times New Roman" w:cs="Times New Roman"/>
        </w:rPr>
      </w:pPr>
    </w:p>
    <w:tbl>
      <w:tblPr>
        <w:tblW w:w="1000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7"/>
        <w:gridCol w:w="2387"/>
        <w:gridCol w:w="2422"/>
        <w:gridCol w:w="2802"/>
      </w:tblGrid>
      <w:tr w:rsidR="00CC6704" w:rsidRPr="00CC6704" w14:paraId="16FFEAF8" w14:textId="77777777" w:rsidTr="004E5C12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C30ADE8" w14:textId="77777777" w:rsidR="00321D1E" w:rsidRPr="00CC6704" w:rsidRDefault="00321D1E" w:rsidP="00321D1E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70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РАЗРЕД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528C844F" w14:textId="77777777" w:rsidR="00321D1E" w:rsidRPr="00CC6704" w:rsidRDefault="00321D1E" w:rsidP="00321D1E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704">
              <w:rPr>
                <w:rFonts w:ascii="Times New Roman" w:eastAsia="Times New Roman" w:hAnsi="Times New Roman" w:cs="Times New Roman"/>
                <w:sz w:val="24"/>
                <w:szCs w:val="24"/>
              </w:rPr>
              <w:t>ДЕЧАЦИ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73BC9B2B" w14:textId="77777777" w:rsidR="00321D1E" w:rsidRPr="00CC6704" w:rsidRDefault="00321D1E" w:rsidP="00321D1E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704">
              <w:rPr>
                <w:rFonts w:ascii="Times New Roman" w:eastAsia="Times New Roman" w:hAnsi="Times New Roman" w:cs="Times New Roman"/>
                <w:sz w:val="24"/>
                <w:szCs w:val="24"/>
              </w:rPr>
              <w:t>ДЕВОЈЧИЦЕ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599C3F9" w14:textId="77777777" w:rsidR="00321D1E" w:rsidRPr="00CC6704" w:rsidRDefault="00321D1E" w:rsidP="00321D1E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704">
              <w:rPr>
                <w:rFonts w:ascii="Times New Roman" w:eastAsia="Times New Roman" w:hAnsi="Times New Roman" w:cs="Times New Roman"/>
                <w:sz w:val="24"/>
                <w:szCs w:val="24"/>
              </w:rPr>
              <w:t>СВЕГА</w:t>
            </w:r>
          </w:p>
        </w:tc>
      </w:tr>
      <w:tr w:rsidR="00CC6704" w:rsidRPr="00CC6704" w14:paraId="7E386001" w14:textId="77777777" w:rsidTr="00731BC3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5F8D1" w14:textId="77777777" w:rsidR="00321D1E" w:rsidRPr="00CC6704" w:rsidRDefault="00321D1E" w:rsidP="00321D1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C670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76A20" w14:textId="77777777" w:rsidR="00321D1E" w:rsidRPr="00926C9E" w:rsidRDefault="00926C9E" w:rsidP="00321D1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F45BD" w14:textId="77777777" w:rsidR="00321D1E" w:rsidRPr="00926C9E" w:rsidRDefault="00926C9E" w:rsidP="00321D1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31DBB" w14:textId="77777777" w:rsidR="00321D1E" w:rsidRPr="00926C9E" w:rsidRDefault="00926C9E" w:rsidP="00321D1E">
            <w:pP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6704" w:rsidRPr="00CC6704" w14:paraId="0DAA1877" w14:textId="77777777" w:rsidTr="00731BC3">
        <w:trPr>
          <w:trHeight w:val="375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7F4BB" w14:textId="77777777" w:rsidR="00321D1E" w:rsidRPr="00CC6704" w:rsidRDefault="00321D1E" w:rsidP="00321D1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C670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49934" w14:textId="77777777" w:rsidR="00321D1E" w:rsidRPr="00CC6704" w:rsidRDefault="00DE3E71" w:rsidP="00321D1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7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62F9E" w14:textId="77777777" w:rsidR="00321D1E" w:rsidRPr="00926C9E" w:rsidRDefault="00926C9E" w:rsidP="00321D1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D7E10" w14:textId="77777777" w:rsidR="00321D1E" w:rsidRPr="00926C9E" w:rsidRDefault="00926C9E" w:rsidP="00321D1E">
            <w:pP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C6704" w:rsidRPr="00CC6704" w14:paraId="10D02596" w14:textId="77777777" w:rsidTr="00731BC3">
        <w:trPr>
          <w:trHeight w:val="375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93458" w14:textId="77777777" w:rsidR="00321D1E" w:rsidRPr="00CC6704" w:rsidRDefault="00321D1E" w:rsidP="00321D1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C670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9E6C4" w14:textId="77777777" w:rsidR="00321D1E" w:rsidRPr="00926C9E" w:rsidRDefault="00926C9E" w:rsidP="00321D1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6BC08" w14:textId="77777777" w:rsidR="00321D1E" w:rsidRPr="00926C9E" w:rsidRDefault="00926C9E" w:rsidP="00321D1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835AD" w14:textId="77777777" w:rsidR="00321D1E" w:rsidRPr="00926C9E" w:rsidRDefault="00926C9E" w:rsidP="00321D1E">
            <w:pP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C6704" w:rsidRPr="00CC6704" w14:paraId="749A9A9C" w14:textId="77777777" w:rsidTr="00731BC3">
        <w:trPr>
          <w:trHeight w:val="345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EA903" w14:textId="77777777" w:rsidR="00321D1E" w:rsidRPr="00CC6704" w:rsidRDefault="00321D1E" w:rsidP="00321D1E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C670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926C9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          </w:t>
            </w:r>
            <w:r w:rsidRPr="00CC670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69070" w14:textId="77777777" w:rsidR="00321D1E" w:rsidRPr="00CC6704" w:rsidRDefault="00321D1E" w:rsidP="00926C9E">
            <w:pPr>
              <w:spacing w:before="60" w:after="6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C670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</w:t>
            </w:r>
            <w:r w:rsidR="00926C9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FE2F0" w14:textId="77777777" w:rsidR="00321D1E" w:rsidRPr="00926C9E" w:rsidRDefault="00926C9E" w:rsidP="00321D1E">
            <w:pPr>
              <w:spacing w:before="60" w:after="6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2119E" w14:textId="77777777" w:rsidR="00321D1E" w:rsidRPr="00926C9E" w:rsidRDefault="00926C9E" w:rsidP="007C6E35">
            <w:pP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6704" w:rsidRPr="00CC6704" w14:paraId="32CFFB4B" w14:textId="77777777" w:rsidTr="00731BC3">
        <w:trPr>
          <w:trHeight w:val="278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A460F" w14:textId="77777777" w:rsidR="00321D1E" w:rsidRPr="00CC6704" w:rsidRDefault="00321D1E" w:rsidP="00321D1E">
            <w:pP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67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УКУПНО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EA329" w14:textId="77777777" w:rsidR="00321D1E" w:rsidRPr="007C6E35" w:rsidRDefault="007C6E35" w:rsidP="007C6E35">
            <w:pP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="00DE3E71" w:rsidRPr="00CC67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64371" w14:textId="77777777" w:rsidR="00321D1E" w:rsidRPr="007C6E35" w:rsidRDefault="00DE3E71" w:rsidP="007C6E35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6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/>
              </w:rPr>
              <w:t>1</w:t>
            </w:r>
            <w:r w:rsidR="007C6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64774" w14:textId="77777777" w:rsidR="00321D1E" w:rsidRPr="007C6E35" w:rsidRDefault="00321D1E" w:rsidP="007C6E35">
            <w:pP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C67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7C6E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14:paraId="6FE83107" w14:textId="77777777" w:rsidR="001C765A" w:rsidRDefault="001C765A" w:rsidP="00F0693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79" w:name="_Toc429641360"/>
      <w:bookmarkStart w:id="80" w:name="_Toc24490370"/>
    </w:p>
    <w:p w14:paraId="39ADD001" w14:textId="77777777" w:rsidR="00321D1E" w:rsidRPr="00CC6704" w:rsidRDefault="00321D1E" w:rsidP="00F0693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C670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УКУПНО БРОЈНО СТАЊЕ УЧЕНИКА У ШКОЛИ</w:t>
      </w:r>
      <w:bookmarkEnd w:id="79"/>
      <w:bookmarkEnd w:id="80"/>
    </w:p>
    <w:p w14:paraId="5C1196F2" w14:textId="77777777" w:rsidR="007B6312" w:rsidRPr="006A53D8" w:rsidRDefault="007B6312" w:rsidP="00F0693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9D8A0ED" w14:textId="77777777" w:rsidR="00321D1E" w:rsidRPr="006A53D8" w:rsidRDefault="007B6312" w:rsidP="00321D1E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6A53D8">
        <w:rPr>
          <w:rFonts w:ascii="Times New Roman" w:eastAsia="Times New Roman" w:hAnsi="Times New Roman" w:cs="Times New Roman"/>
          <w:lang w:val="sr-Cyrl-CS"/>
        </w:rPr>
        <w:t xml:space="preserve">Табела </w:t>
      </w:r>
      <w:r w:rsidR="00B309F0">
        <w:rPr>
          <w:rFonts w:ascii="Times New Roman" w:eastAsia="Times New Roman" w:hAnsi="Times New Roman" w:cs="Times New Roman"/>
          <w:lang w:val="sr-Cyrl-CS"/>
        </w:rPr>
        <w:t>5</w:t>
      </w:r>
      <w:r w:rsidR="007017E3">
        <w:rPr>
          <w:rFonts w:ascii="Times New Roman" w:eastAsia="Times New Roman" w:hAnsi="Times New Roman" w:cs="Times New Roman"/>
          <w:lang w:val="sr-Cyrl-CS"/>
        </w:rPr>
        <w:t>0</w:t>
      </w:r>
      <w:r w:rsidRPr="006A53D8">
        <w:rPr>
          <w:rFonts w:ascii="Times New Roman" w:eastAsia="Times New Roman" w:hAnsi="Times New Roman" w:cs="Times New Roman"/>
          <w:lang w:val="sr-Cyrl-CS"/>
        </w:rPr>
        <w:t>:</w:t>
      </w:r>
    </w:p>
    <w:p w14:paraId="76A263DC" w14:textId="77777777" w:rsidR="004E5C12" w:rsidRPr="006A53D8" w:rsidRDefault="004E5C12" w:rsidP="00321D1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sr-Cyrl-CS"/>
        </w:rPr>
      </w:pPr>
    </w:p>
    <w:tbl>
      <w:tblPr>
        <w:tblW w:w="99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3598"/>
        <w:gridCol w:w="1080"/>
        <w:gridCol w:w="1439"/>
        <w:gridCol w:w="1439"/>
        <w:gridCol w:w="1425"/>
      </w:tblGrid>
      <w:tr w:rsidR="006A53D8" w:rsidRPr="006A53D8" w14:paraId="299F06AB" w14:textId="77777777" w:rsidTr="004E5C12">
        <w:trPr>
          <w:cantSplit/>
        </w:trPr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EDDDEDD" w14:textId="77777777" w:rsidR="00321D1E" w:rsidRPr="006A53D8" w:rsidRDefault="00321D1E" w:rsidP="00321D1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5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РЕД.</w:t>
            </w:r>
          </w:p>
          <w:p w14:paraId="30BBAC83" w14:textId="77777777" w:rsidR="00321D1E" w:rsidRPr="006A53D8" w:rsidRDefault="00321D1E" w:rsidP="00321D1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5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БР.</w:t>
            </w:r>
          </w:p>
        </w:tc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AD5EA78" w14:textId="77777777" w:rsidR="00321D1E" w:rsidRPr="006A53D8" w:rsidRDefault="00321D1E" w:rsidP="00321D1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5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ОРГАНИЗАЦИОНА</w:t>
            </w:r>
          </w:p>
          <w:p w14:paraId="6B90BF01" w14:textId="77777777" w:rsidR="00321D1E" w:rsidRPr="006A53D8" w:rsidRDefault="00321D1E" w:rsidP="00321D1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5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ЦЕЛИНА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2AFC7928" w14:textId="77777777" w:rsidR="00321D1E" w:rsidRPr="006A53D8" w:rsidRDefault="00321D1E" w:rsidP="00321D1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6A53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</w:t>
            </w:r>
            <w:r w:rsidRPr="006A53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рој одељења</w:t>
            </w:r>
          </w:p>
        </w:tc>
        <w:tc>
          <w:tcPr>
            <w:tcW w:w="4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32C0CDAC" w14:textId="77777777" w:rsidR="00321D1E" w:rsidRPr="006A53D8" w:rsidRDefault="00321D1E" w:rsidP="00321D1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5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БРОЈ УЧЕНИКА</w:t>
            </w:r>
          </w:p>
        </w:tc>
      </w:tr>
      <w:tr w:rsidR="006A53D8" w:rsidRPr="006A53D8" w14:paraId="51369388" w14:textId="77777777" w:rsidTr="004E5C12">
        <w:trPr>
          <w:cantSplit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4CF9706" w14:textId="77777777" w:rsidR="00321D1E" w:rsidRPr="006A53D8" w:rsidRDefault="00321D1E" w:rsidP="00321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AE1B744" w14:textId="77777777" w:rsidR="00321D1E" w:rsidRPr="006A53D8" w:rsidRDefault="00321D1E" w:rsidP="00321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0408FBD" w14:textId="77777777" w:rsidR="00321D1E" w:rsidRPr="006A53D8" w:rsidRDefault="00321D1E" w:rsidP="00321D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47D6E594" w14:textId="77777777" w:rsidR="00321D1E" w:rsidRPr="006A53D8" w:rsidRDefault="00321D1E" w:rsidP="00321D1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5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МУШКО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A324725" w14:textId="77777777" w:rsidR="00321D1E" w:rsidRPr="006A53D8" w:rsidRDefault="00321D1E" w:rsidP="00321D1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5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ЖЕНСКО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15E01948" w14:textId="77777777" w:rsidR="00321D1E" w:rsidRPr="006A53D8" w:rsidRDefault="00321D1E" w:rsidP="00321D1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5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УКУПНО</w:t>
            </w:r>
          </w:p>
        </w:tc>
      </w:tr>
      <w:tr w:rsidR="006A53D8" w:rsidRPr="006A53D8" w14:paraId="78E4D12B" w14:textId="77777777" w:rsidTr="00731BC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6A0F9" w14:textId="77777777" w:rsidR="00321D1E" w:rsidRPr="006A53D8" w:rsidRDefault="00321D1E" w:rsidP="00321D1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5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A3EC2" w14:textId="77777777" w:rsidR="00321D1E" w:rsidRPr="006A53D8" w:rsidRDefault="00321D1E" w:rsidP="00321D1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A5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МАТИЧНА ШКОЛА</w:t>
            </w:r>
          </w:p>
          <w:p w14:paraId="29E66B33" w14:textId="77777777" w:rsidR="00321D1E" w:rsidRPr="006A53D8" w:rsidRDefault="00321D1E" w:rsidP="00321D1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A5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- разредна настава</w:t>
            </w:r>
          </w:p>
          <w:p w14:paraId="07AB4B63" w14:textId="77777777" w:rsidR="00321D1E" w:rsidRPr="006A53D8" w:rsidRDefault="00321D1E" w:rsidP="00321D1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A5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- предметна настава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CFDC" w14:textId="77777777" w:rsidR="00321D1E" w:rsidRPr="006A53D8" w:rsidRDefault="00321D1E" w:rsidP="00321D1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14:paraId="7C6DFBEA" w14:textId="77777777" w:rsidR="00321D1E" w:rsidRPr="006A53D8" w:rsidRDefault="007C6E35" w:rsidP="00321D1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5</w:t>
            </w:r>
          </w:p>
          <w:p w14:paraId="22664DC6" w14:textId="77777777" w:rsidR="00321D1E" w:rsidRPr="006A53D8" w:rsidRDefault="007C6E35" w:rsidP="00321D1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71E1" w14:textId="77777777" w:rsidR="00321D1E" w:rsidRPr="00A56698" w:rsidRDefault="00321D1E" w:rsidP="00CF59FB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97B37B" w14:textId="77777777" w:rsidR="00CF59FB" w:rsidRPr="007C6E35" w:rsidRDefault="009B62FF" w:rsidP="00321D1E">
            <w:pP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6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C6E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2DCD615B" w14:textId="77777777" w:rsidR="00321D1E" w:rsidRPr="007C6E35" w:rsidRDefault="009B62FF" w:rsidP="007C6E35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69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7C6E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BA93" w14:textId="77777777" w:rsidR="00CF59FB" w:rsidRPr="00A56698" w:rsidRDefault="00CF59FB" w:rsidP="00DE3E71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582E5D10" w14:textId="77777777" w:rsidR="009B62FF" w:rsidRPr="00A56698" w:rsidRDefault="009B62FF" w:rsidP="00CF59FB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5669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="007C6E3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</w:t>
            </w:r>
          </w:p>
          <w:p w14:paraId="05B5097B" w14:textId="77777777" w:rsidR="00321D1E" w:rsidRPr="00A56698" w:rsidRDefault="009B62FF" w:rsidP="007C6E35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5669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="007C6E3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5EEC" w14:textId="77777777" w:rsidR="007C6E35" w:rsidRDefault="007C6E35" w:rsidP="00321D1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FB2FCA" w14:textId="77777777" w:rsidR="00321D1E" w:rsidRPr="007C6E35" w:rsidRDefault="007C6E35" w:rsidP="007C6E35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  <w:p w14:paraId="7B655117" w14:textId="77777777" w:rsidR="00321D1E" w:rsidRPr="00A56698" w:rsidRDefault="009B62FF" w:rsidP="007C6E35">
            <w:pPr>
              <w:spacing w:before="60" w:after="6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69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11</w:t>
            </w:r>
            <w:r w:rsidR="007C6E3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6A53D8" w:rsidRPr="006A53D8" w14:paraId="6F1AA21C" w14:textId="77777777" w:rsidTr="00731BC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95B86" w14:textId="77777777" w:rsidR="00321D1E" w:rsidRPr="006A53D8" w:rsidRDefault="00321D1E" w:rsidP="00321D1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5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91C18" w14:textId="0FC0DAE3" w:rsidR="00321D1E" w:rsidRPr="006A53D8" w:rsidRDefault="00321D1E" w:rsidP="00321D1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5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УКУПНО </w:t>
            </w:r>
            <w:r w:rsidR="00FF4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6A5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A5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Матична</w:t>
            </w:r>
            <w:proofErr w:type="spellEnd"/>
            <w:r w:rsidR="00FF40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6A5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7744C" w14:textId="77777777" w:rsidR="00321D1E" w:rsidRPr="006A53D8" w:rsidRDefault="007C6E35" w:rsidP="00321D1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56E91" w14:textId="77777777" w:rsidR="00321D1E" w:rsidRPr="007C6E35" w:rsidRDefault="007C6E35" w:rsidP="00CF59FB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F53F7" w14:textId="77777777" w:rsidR="00321D1E" w:rsidRPr="00A56698" w:rsidRDefault="009B62FF" w:rsidP="007C6E35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5669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</w:t>
            </w:r>
            <w:r w:rsidR="007C6E3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519C7" w14:textId="77777777" w:rsidR="00321D1E" w:rsidRPr="007C6E35" w:rsidRDefault="007C6E35" w:rsidP="007C6E35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6A53D8" w:rsidRPr="006A53D8" w14:paraId="5F02B466" w14:textId="77777777" w:rsidTr="00731BC3">
        <w:trPr>
          <w:trHeight w:val="647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9FC90" w14:textId="77777777" w:rsidR="00321D1E" w:rsidRPr="006A53D8" w:rsidRDefault="00321D1E" w:rsidP="00321D1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5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B0BD6" w14:textId="77777777" w:rsidR="00321D1E" w:rsidRPr="006A53D8" w:rsidRDefault="00321D1E" w:rsidP="00BA719C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6A5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Добри До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1DD64" w14:textId="77777777" w:rsidR="00321D1E" w:rsidRPr="006A53D8" w:rsidRDefault="00DE3E71" w:rsidP="00321D1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5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73E90" w14:textId="77777777" w:rsidR="00321D1E" w:rsidRPr="00A56698" w:rsidRDefault="00CF59FB" w:rsidP="007C6E35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A5669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="007C6E3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7F01C" w14:textId="77777777" w:rsidR="00321D1E" w:rsidRPr="007C6E35" w:rsidRDefault="00CF59FB" w:rsidP="007C6E35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6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C6E3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314D3" w14:textId="77777777" w:rsidR="00321D1E" w:rsidRPr="007C6E35" w:rsidRDefault="00CF59FB" w:rsidP="007C6E35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6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C6E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53D8" w:rsidRPr="006A53D8" w14:paraId="3FB7920C" w14:textId="77777777" w:rsidTr="00731BC3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F8D6B" w14:textId="77777777" w:rsidR="00321D1E" w:rsidRPr="006A53D8" w:rsidRDefault="00321D1E" w:rsidP="00321D1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5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0E59E" w14:textId="77777777" w:rsidR="00321D1E" w:rsidRPr="006A53D8" w:rsidRDefault="00321D1E" w:rsidP="00321D1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5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УКУПНО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5842A" w14:textId="77777777" w:rsidR="00321D1E" w:rsidRPr="006A53D8" w:rsidRDefault="00321D1E" w:rsidP="00321D1E">
            <w:pPr>
              <w:spacing w:before="60" w:after="6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A5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CS"/>
              </w:rPr>
              <w:t>1</w:t>
            </w:r>
            <w:r w:rsidRPr="006A53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C07B7" w14:textId="77777777" w:rsidR="00321D1E" w:rsidRPr="007C6E35" w:rsidRDefault="009B62FF" w:rsidP="007C6E35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69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7C6E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0C3C1" w14:textId="77777777" w:rsidR="00321D1E" w:rsidRPr="007C6E35" w:rsidRDefault="00A56698" w:rsidP="007C6E35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69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7C6E3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2BFDF" w14:textId="77777777" w:rsidR="00321D1E" w:rsidRPr="007C6E35" w:rsidRDefault="00A56698" w:rsidP="007C6E35">
            <w:pPr>
              <w:spacing w:before="60" w:after="6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69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C6E35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14:paraId="006AAD81" w14:textId="77777777" w:rsidR="00321D1E" w:rsidRPr="00543411" w:rsidRDefault="00321D1E" w:rsidP="00321D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14:paraId="178EEADC" w14:textId="77777777" w:rsidR="00321D1E" w:rsidRPr="00F06931" w:rsidRDefault="00321D1E" w:rsidP="006A53D8">
      <w:pPr>
        <w:pStyle w:val="Heading2"/>
        <w:numPr>
          <w:ilvl w:val="0"/>
          <w:numId w:val="0"/>
        </w:numPr>
        <w:rPr>
          <w:rFonts w:ascii="Calibri" w:eastAsia="Calibri" w:hAnsi="Calibri" w:cs="Times New Roman"/>
          <w:color w:val="FF0000"/>
          <w:lang w:val="en-US"/>
        </w:rPr>
      </w:pPr>
      <w:bookmarkStart w:id="81" w:name="_Toc24490371"/>
      <w:r w:rsidRPr="00F06931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УЧЕНИЦИ ПУТНИЦИ</w:t>
      </w:r>
      <w:bookmarkEnd w:id="81"/>
    </w:p>
    <w:p w14:paraId="60D4A7DA" w14:textId="77777777" w:rsidR="00124BC3" w:rsidRDefault="00124BC3" w:rsidP="00321D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593848CC" w14:textId="77777777" w:rsidR="00321D1E" w:rsidRPr="006A53D8" w:rsidRDefault="007B6312" w:rsidP="00321D1E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6A53D8">
        <w:rPr>
          <w:rFonts w:ascii="Times New Roman" w:eastAsia="Times New Roman" w:hAnsi="Times New Roman" w:cs="Times New Roman"/>
          <w:lang w:val="sr-Cyrl-CS"/>
        </w:rPr>
        <w:t xml:space="preserve">Табела </w:t>
      </w:r>
      <w:r w:rsidR="00B309F0">
        <w:rPr>
          <w:rFonts w:ascii="Times New Roman" w:eastAsia="Times New Roman" w:hAnsi="Times New Roman" w:cs="Times New Roman"/>
          <w:lang w:val="sr-Cyrl-CS"/>
        </w:rPr>
        <w:t>5</w:t>
      </w:r>
      <w:r w:rsidR="007017E3">
        <w:rPr>
          <w:rFonts w:ascii="Times New Roman" w:eastAsia="Times New Roman" w:hAnsi="Times New Roman" w:cs="Times New Roman"/>
          <w:lang w:val="sr-Cyrl-CS"/>
        </w:rPr>
        <w:t>1</w:t>
      </w:r>
      <w:r w:rsidRPr="006A53D8">
        <w:rPr>
          <w:rFonts w:ascii="Times New Roman" w:eastAsia="Times New Roman" w:hAnsi="Times New Roman" w:cs="Times New Roman"/>
          <w:lang w:val="sr-Cyrl-CS"/>
        </w:rPr>
        <w:t>:</w:t>
      </w:r>
    </w:p>
    <w:p w14:paraId="5F4DA029" w14:textId="77777777" w:rsidR="00124BC3" w:rsidRPr="006A53D8" w:rsidRDefault="00124BC3" w:rsidP="00321D1E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4"/>
        <w:gridCol w:w="2124"/>
        <w:gridCol w:w="2032"/>
        <w:gridCol w:w="2125"/>
      </w:tblGrid>
      <w:tr w:rsidR="00321D1E" w:rsidRPr="00321D1E" w14:paraId="6C1AFAB8" w14:textId="77777777" w:rsidTr="004E5C12">
        <w:tc>
          <w:tcPr>
            <w:tcW w:w="3024" w:type="dxa"/>
            <w:shd w:val="clear" w:color="auto" w:fill="D0CECE" w:themeFill="background2" w:themeFillShade="E6"/>
          </w:tcPr>
          <w:p w14:paraId="40062DDF" w14:textId="77777777" w:rsidR="00321D1E" w:rsidRPr="00321D1E" w:rsidRDefault="00321D1E" w:rsidP="00321D1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21D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РАЗРЕД</w:t>
            </w:r>
          </w:p>
        </w:tc>
        <w:tc>
          <w:tcPr>
            <w:tcW w:w="2124" w:type="dxa"/>
            <w:shd w:val="clear" w:color="auto" w:fill="D0CECE" w:themeFill="background2" w:themeFillShade="E6"/>
          </w:tcPr>
          <w:p w14:paraId="481A89D8" w14:textId="77777777" w:rsidR="00321D1E" w:rsidRPr="00321D1E" w:rsidRDefault="00321D1E" w:rsidP="00321D1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21D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БРОЈ УЧЕНИКА</w:t>
            </w:r>
          </w:p>
        </w:tc>
        <w:tc>
          <w:tcPr>
            <w:tcW w:w="2032" w:type="dxa"/>
            <w:shd w:val="clear" w:color="auto" w:fill="D0CECE" w:themeFill="background2" w:themeFillShade="E6"/>
          </w:tcPr>
          <w:p w14:paraId="3D270866" w14:textId="77777777" w:rsidR="00321D1E" w:rsidRPr="00321D1E" w:rsidRDefault="00321D1E" w:rsidP="00321D1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21D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РАЗРЕД</w:t>
            </w:r>
          </w:p>
        </w:tc>
        <w:tc>
          <w:tcPr>
            <w:tcW w:w="2125" w:type="dxa"/>
            <w:shd w:val="clear" w:color="auto" w:fill="D0CECE" w:themeFill="background2" w:themeFillShade="E6"/>
          </w:tcPr>
          <w:p w14:paraId="1D79FE3C" w14:textId="77777777" w:rsidR="00321D1E" w:rsidRPr="00321D1E" w:rsidRDefault="00321D1E" w:rsidP="00321D1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21D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БРОЈ УЧЕНИКА</w:t>
            </w:r>
          </w:p>
        </w:tc>
      </w:tr>
      <w:tr w:rsidR="00321D1E" w:rsidRPr="00321D1E" w14:paraId="19DE4E82" w14:textId="77777777" w:rsidTr="007B6312">
        <w:tc>
          <w:tcPr>
            <w:tcW w:w="3024" w:type="dxa"/>
            <w:vAlign w:val="center"/>
          </w:tcPr>
          <w:p w14:paraId="62114427" w14:textId="77777777" w:rsidR="00321D1E" w:rsidRPr="00321D1E" w:rsidRDefault="00321D1E" w:rsidP="00321D1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21D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124" w:type="dxa"/>
          </w:tcPr>
          <w:p w14:paraId="4B7067CE" w14:textId="77777777" w:rsidR="00321D1E" w:rsidRPr="00321D1E" w:rsidRDefault="0021210F" w:rsidP="00764EC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032" w:type="dxa"/>
            <w:vAlign w:val="center"/>
          </w:tcPr>
          <w:p w14:paraId="324B294C" w14:textId="77777777" w:rsidR="00321D1E" w:rsidRPr="00321D1E" w:rsidRDefault="00321D1E" w:rsidP="00321D1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21D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2125" w:type="dxa"/>
          </w:tcPr>
          <w:p w14:paraId="087C0BD3" w14:textId="77777777" w:rsidR="00321D1E" w:rsidRPr="008165EC" w:rsidRDefault="008165EC" w:rsidP="00321D1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21D1E" w:rsidRPr="00321D1E" w14:paraId="34EBF31E" w14:textId="77777777" w:rsidTr="007B6312">
        <w:tc>
          <w:tcPr>
            <w:tcW w:w="3024" w:type="dxa"/>
            <w:vAlign w:val="center"/>
          </w:tcPr>
          <w:p w14:paraId="00769531" w14:textId="77777777" w:rsidR="00321D1E" w:rsidRPr="00321D1E" w:rsidRDefault="00321D1E" w:rsidP="00321D1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21D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2124" w:type="dxa"/>
          </w:tcPr>
          <w:p w14:paraId="6046229C" w14:textId="77777777" w:rsidR="00321D1E" w:rsidRPr="007C6E35" w:rsidRDefault="007C6E35" w:rsidP="00CF59F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2" w:type="dxa"/>
            <w:vAlign w:val="center"/>
          </w:tcPr>
          <w:p w14:paraId="7DAAA225" w14:textId="77777777" w:rsidR="00321D1E" w:rsidRPr="00321D1E" w:rsidRDefault="00321D1E" w:rsidP="00321D1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21D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2125" w:type="dxa"/>
          </w:tcPr>
          <w:p w14:paraId="161B6B31" w14:textId="77777777" w:rsidR="00321D1E" w:rsidRPr="008165EC" w:rsidRDefault="008165EC" w:rsidP="00321D1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21D1E" w:rsidRPr="00321D1E" w14:paraId="3E34D3B2" w14:textId="77777777" w:rsidTr="007B6312">
        <w:tc>
          <w:tcPr>
            <w:tcW w:w="3024" w:type="dxa"/>
            <w:vAlign w:val="center"/>
          </w:tcPr>
          <w:p w14:paraId="5ADAA834" w14:textId="77777777" w:rsidR="00321D1E" w:rsidRPr="00321D1E" w:rsidRDefault="00321D1E" w:rsidP="00321D1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21D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2124" w:type="dxa"/>
          </w:tcPr>
          <w:p w14:paraId="1173B8B9" w14:textId="77777777" w:rsidR="00321D1E" w:rsidRPr="00321D1E" w:rsidRDefault="00CF59FB" w:rsidP="00764EC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vAlign w:val="center"/>
          </w:tcPr>
          <w:p w14:paraId="1F823EEA" w14:textId="77777777" w:rsidR="00321D1E" w:rsidRPr="00321D1E" w:rsidRDefault="00321D1E" w:rsidP="00321D1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21D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2125" w:type="dxa"/>
          </w:tcPr>
          <w:p w14:paraId="62B46934" w14:textId="77777777" w:rsidR="00321D1E" w:rsidRPr="008165EC" w:rsidRDefault="008165EC" w:rsidP="00321D1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1D1E" w:rsidRPr="00321D1E" w14:paraId="6D9ACDAE" w14:textId="77777777" w:rsidTr="007B6312">
        <w:tc>
          <w:tcPr>
            <w:tcW w:w="3024" w:type="dxa"/>
            <w:vAlign w:val="center"/>
          </w:tcPr>
          <w:p w14:paraId="0BAA2B69" w14:textId="77777777" w:rsidR="00321D1E" w:rsidRPr="00321D1E" w:rsidRDefault="00321D1E" w:rsidP="00321D1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21D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2124" w:type="dxa"/>
          </w:tcPr>
          <w:p w14:paraId="1A500329" w14:textId="77777777" w:rsidR="00321D1E" w:rsidRPr="007C6E35" w:rsidRDefault="007C6E35" w:rsidP="00CF59F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2" w:type="dxa"/>
            <w:vAlign w:val="center"/>
          </w:tcPr>
          <w:p w14:paraId="0A95EF39" w14:textId="77777777" w:rsidR="00321D1E" w:rsidRPr="00321D1E" w:rsidRDefault="00321D1E" w:rsidP="00321D1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21D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2125" w:type="dxa"/>
          </w:tcPr>
          <w:p w14:paraId="35072171" w14:textId="77777777" w:rsidR="00321D1E" w:rsidRPr="008165EC" w:rsidRDefault="008165EC" w:rsidP="00321D1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1D1E" w:rsidRPr="00321D1E" w14:paraId="541467C2" w14:textId="77777777" w:rsidTr="007B6312">
        <w:tc>
          <w:tcPr>
            <w:tcW w:w="3024" w:type="dxa"/>
          </w:tcPr>
          <w:p w14:paraId="66D1800C" w14:textId="77777777" w:rsidR="00321D1E" w:rsidRPr="00321D1E" w:rsidRDefault="00321D1E" w:rsidP="00321D1E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21D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СВЕГА</w:t>
            </w:r>
          </w:p>
        </w:tc>
        <w:tc>
          <w:tcPr>
            <w:tcW w:w="2124" w:type="dxa"/>
          </w:tcPr>
          <w:p w14:paraId="0E2A45AC" w14:textId="77777777" w:rsidR="00321D1E" w:rsidRPr="007C6E35" w:rsidRDefault="007C6E35" w:rsidP="00CF59FB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2" w:type="dxa"/>
          </w:tcPr>
          <w:p w14:paraId="06BF8DE3" w14:textId="77777777" w:rsidR="00321D1E" w:rsidRPr="00321D1E" w:rsidRDefault="00321D1E" w:rsidP="00321D1E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321D1E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СВЕГА</w:t>
            </w:r>
          </w:p>
        </w:tc>
        <w:tc>
          <w:tcPr>
            <w:tcW w:w="2125" w:type="dxa"/>
          </w:tcPr>
          <w:p w14:paraId="7DB2EBFE" w14:textId="77777777" w:rsidR="00321D1E" w:rsidRPr="008165EC" w:rsidRDefault="008165EC" w:rsidP="00321D1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21D1E" w:rsidRPr="00321D1E" w14:paraId="37847419" w14:textId="77777777" w:rsidTr="007B6312">
        <w:trPr>
          <w:cantSplit/>
        </w:trPr>
        <w:tc>
          <w:tcPr>
            <w:tcW w:w="5148" w:type="dxa"/>
            <w:gridSpan w:val="2"/>
            <w:tcBorders>
              <w:bottom w:val="single" w:sz="4" w:space="0" w:color="auto"/>
            </w:tcBorders>
          </w:tcPr>
          <w:p w14:paraId="2DDD5A50" w14:textId="77777777" w:rsidR="00321D1E" w:rsidRPr="00321D1E" w:rsidRDefault="00321D1E" w:rsidP="00321D1E">
            <w:pPr>
              <w:spacing w:before="60" w:after="6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321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УКУПНО</w:t>
            </w:r>
          </w:p>
        </w:tc>
        <w:tc>
          <w:tcPr>
            <w:tcW w:w="4157" w:type="dxa"/>
            <w:gridSpan w:val="2"/>
          </w:tcPr>
          <w:p w14:paraId="1FDE8AED" w14:textId="77777777" w:rsidR="00321D1E" w:rsidRPr="008165EC" w:rsidRDefault="008165EC" w:rsidP="00816D4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</w:tr>
    </w:tbl>
    <w:p w14:paraId="6F66C04A" w14:textId="77777777" w:rsidR="003B4472" w:rsidRDefault="003B4472" w:rsidP="008F1CE0">
      <w:pPr>
        <w:pStyle w:val="ListParagraph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EBD596" w14:textId="77777777" w:rsidR="00584CA3" w:rsidRDefault="00584CA3" w:rsidP="008F1CE0">
      <w:pPr>
        <w:pStyle w:val="ListParagraph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6DBB54" w14:textId="77777777" w:rsidR="006A53D8" w:rsidRPr="004A780F" w:rsidRDefault="006A53D8" w:rsidP="008F1CE0">
      <w:pPr>
        <w:pStyle w:val="ListParagraph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B84535" w14:textId="77777777" w:rsidR="002A71D4" w:rsidRPr="002A71D4" w:rsidRDefault="002A71D4" w:rsidP="007660C5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2A71D4">
        <w:rPr>
          <w:rFonts w:ascii="Times New Roman" w:hAnsi="Times New Roman" w:cs="Times New Roman"/>
          <w:b/>
          <w:i/>
          <w:sz w:val="24"/>
          <w:szCs w:val="24"/>
        </w:rPr>
        <w:t>ПРОШИРЕНА ДЕЛАТНОСТ ШКОЛЕ</w:t>
      </w:r>
    </w:p>
    <w:p w14:paraId="3543C4DE" w14:textId="77777777" w:rsidR="000061F0" w:rsidRDefault="000061F0" w:rsidP="000061F0">
      <w:pPr>
        <w:pStyle w:val="BodyTextIndent"/>
        <w:ind w:firstLine="0"/>
        <w:rPr>
          <w:rFonts w:ascii="Times New Roman" w:hAnsi="Times New Roman"/>
          <w:b/>
        </w:rPr>
      </w:pPr>
    </w:p>
    <w:p w14:paraId="03E43E7C" w14:textId="77777777" w:rsidR="000061F0" w:rsidRPr="00142385" w:rsidRDefault="000061F0" w:rsidP="000061F0">
      <w:pPr>
        <w:pStyle w:val="BodyTextIndent"/>
        <w:ind w:firstLine="0"/>
        <w:rPr>
          <w:rFonts w:ascii="Times New Roman" w:hAnsi="Times New Roman"/>
          <w:b/>
          <w:color w:val="FF0000"/>
        </w:rPr>
      </w:pPr>
      <w:r w:rsidRPr="000061F0">
        <w:rPr>
          <w:rFonts w:ascii="Times New Roman" w:hAnsi="Times New Roman"/>
          <w:b/>
        </w:rPr>
        <w:t>ЂАЧКА ЗАДРУГА</w:t>
      </w:r>
    </w:p>
    <w:p w14:paraId="663DD99C" w14:textId="77777777" w:rsidR="000061F0" w:rsidRPr="000061F0" w:rsidRDefault="000061F0" w:rsidP="000061F0">
      <w:pPr>
        <w:pStyle w:val="BodyTextIndent"/>
        <w:ind w:firstLine="0"/>
        <w:rPr>
          <w:rFonts w:ascii="Times New Roman" w:hAnsi="Times New Roman"/>
          <w:b/>
        </w:rPr>
      </w:pPr>
    </w:p>
    <w:p w14:paraId="6DD22935" w14:textId="7499FD1F" w:rsidR="000061F0" w:rsidRPr="000061F0" w:rsidRDefault="000061F0" w:rsidP="000061F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061F0">
        <w:rPr>
          <w:rFonts w:ascii="Times New Roman" w:hAnsi="Times New Roman" w:cs="Times New Roman"/>
          <w:bCs/>
          <w:sz w:val="24"/>
          <w:szCs w:val="24"/>
        </w:rPr>
        <w:t>Ђачка</w:t>
      </w:r>
      <w:proofErr w:type="spellEnd"/>
      <w:r w:rsidRPr="000061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61F0">
        <w:rPr>
          <w:rFonts w:ascii="Times New Roman" w:hAnsi="Times New Roman" w:cs="Times New Roman"/>
          <w:bCs/>
          <w:sz w:val="24"/>
          <w:szCs w:val="24"/>
        </w:rPr>
        <w:t>задруга</w:t>
      </w:r>
      <w:proofErr w:type="spellEnd"/>
      <w:r w:rsidRPr="000061F0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0061F0">
        <w:rPr>
          <w:rFonts w:ascii="Times New Roman" w:hAnsi="Times New Roman" w:cs="Times New Roman"/>
          <w:bCs/>
          <w:sz w:val="24"/>
          <w:szCs w:val="24"/>
        </w:rPr>
        <w:t>нашој</w:t>
      </w:r>
      <w:proofErr w:type="spellEnd"/>
      <w:r w:rsidRPr="000061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F59FB">
        <w:rPr>
          <w:rFonts w:ascii="Times New Roman" w:hAnsi="Times New Roman" w:cs="Times New Roman"/>
          <w:bCs/>
          <w:sz w:val="24"/>
          <w:szCs w:val="24"/>
        </w:rPr>
        <w:t>школи</w:t>
      </w:r>
      <w:proofErr w:type="spellEnd"/>
      <w:r w:rsidRPr="000061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61F0">
        <w:rPr>
          <w:rFonts w:ascii="Times New Roman" w:hAnsi="Times New Roman" w:cs="Times New Roman"/>
          <w:bCs/>
          <w:sz w:val="24"/>
          <w:szCs w:val="24"/>
        </w:rPr>
        <w:t>формирана</w:t>
      </w:r>
      <w:proofErr w:type="spellEnd"/>
      <w:r w:rsidRPr="000061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61F0">
        <w:rPr>
          <w:rFonts w:ascii="Times New Roman" w:hAnsi="Times New Roman" w:cs="Times New Roman"/>
          <w:bCs/>
          <w:sz w:val="24"/>
          <w:szCs w:val="24"/>
        </w:rPr>
        <w:t>је</w:t>
      </w:r>
      <w:proofErr w:type="spellEnd"/>
      <w:r w:rsidRPr="000061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61F0">
        <w:rPr>
          <w:rFonts w:ascii="Times New Roman" w:hAnsi="Times New Roman" w:cs="Times New Roman"/>
          <w:bCs/>
          <w:sz w:val="24"/>
          <w:szCs w:val="24"/>
        </w:rPr>
        <w:t>на</w:t>
      </w:r>
      <w:proofErr w:type="spellEnd"/>
      <w:r w:rsidRPr="000061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61F0">
        <w:rPr>
          <w:rFonts w:ascii="Times New Roman" w:hAnsi="Times New Roman" w:cs="Times New Roman"/>
          <w:bCs/>
          <w:sz w:val="24"/>
          <w:szCs w:val="24"/>
        </w:rPr>
        <w:t>почетку</w:t>
      </w:r>
      <w:proofErr w:type="spellEnd"/>
      <w:r w:rsidRPr="000061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61F0">
        <w:rPr>
          <w:rFonts w:ascii="Times New Roman" w:hAnsi="Times New Roman" w:cs="Times New Roman"/>
          <w:bCs/>
          <w:sz w:val="24"/>
          <w:szCs w:val="24"/>
        </w:rPr>
        <w:t>другог</w:t>
      </w:r>
      <w:proofErr w:type="spellEnd"/>
      <w:r w:rsidRPr="000061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61F0">
        <w:rPr>
          <w:rFonts w:ascii="Times New Roman" w:hAnsi="Times New Roman" w:cs="Times New Roman"/>
          <w:bCs/>
          <w:sz w:val="24"/>
          <w:szCs w:val="24"/>
        </w:rPr>
        <w:t>полугодишта</w:t>
      </w:r>
      <w:proofErr w:type="spellEnd"/>
      <w:r w:rsidRPr="000061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61F0">
        <w:rPr>
          <w:rFonts w:ascii="Times New Roman" w:hAnsi="Times New Roman" w:cs="Times New Roman"/>
          <w:bCs/>
          <w:sz w:val="24"/>
          <w:szCs w:val="24"/>
        </w:rPr>
        <w:t>шк</w:t>
      </w:r>
      <w:proofErr w:type="spellEnd"/>
      <w:r w:rsidRPr="000061F0">
        <w:rPr>
          <w:rFonts w:ascii="Times New Roman" w:hAnsi="Times New Roman" w:cs="Times New Roman"/>
          <w:bCs/>
          <w:sz w:val="24"/>
          <w:szCs w:val="24"/>
        </w:rPr>
        <w:t>. 2019/</w:t>
      </w:r>
      <w:proofErr w:type="gramStart"/>
      <w:r w:rsidRPr="000061F0">
        <w:rPr>
          <w:rFonts w:ascii="Times New Roman" w:hAnsi="Times New Roman" w:cs="Times New Roman"/>
          <w:bCs/>
          <w:sz w:val="24"/>
          <w:szCs w:val="24"/>
        </w:rPr>
        <w:t>20.год</w:t>
      </w:r>
      <w:proofErr w:type="gramEnd"/>
      <w:r w:rsidRPr="000061F0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0061F0">
        <w:rPr>
          <w:rFonts w:ascii="Times New Roman" w:hAnsi="Times New Roman" w:cs="Times New Roman"/>
          <w:bCs/>
          <w:sz w:val="24"/>
          <w:szCs w:val="24"/>
        </w:rPr>
        <w:t>Регистрована</w:t>
      </w:r>
      <w:proofErr w:type="spellEnd"/>
      <w:r w:rsidRPr="000061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61F0">
        <w:rPr>
          <w:rFonts w:ascii="Times New Roman" w:hAnsi="Times New Roman" w:cs="Times New Roman"/>
          <w:bCs/>
          <w:sz w:val="24"/>
          <w:szCs w:val="24"/>
        </w:rPr>
        <w:t>је</w:t>
      </w:r>
      <w:proofErr w:type="spellEnd"/>
      <w:r w:rsidRPr="000061F0">
        <w:rPr>
          <w:rFonts w:ascii="Times New Roman" w:hAnsi="Times New Roman" w:cs="Times New Roman"/>
          <w:bCs/>
          <w:sz w:val="24"/>
          <w:szCs w:val="24"/>
        </w:rPr>
        <w:t xml:space="preserve"> у АПР-у и </w:t>
      </w:r>
      <w:proofErr w:type="spellStart"/>
      <w:r w:rsidRPr="000061F0">
        <w:rPr>
          <w:rFonts w:ascii="Times New Roman" w:hAnsi="Times New Roman" w:cs="Times New Roman"/>
          <w:bCs/>
          <w:sz w:val="24"/>
          <w:szCs w:val="24"/>
        </w:rPr>
        <w:t>изабран</w:t>
      </w:r>
      <w:proofErr w:type="spellEnd"/>
      <w:r w:rsidRPr="000061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61F0">
        <w:rPr>
          <w:rFonts w:ascii="Times New Roman" w:hAnsi="Times New Roman" w:cs="Times New Roman"/>
          <w:bCs/>
          <w:sz w:val="24"/>
          <w:szCs w:val="24"/>
        </w:rPr>
        <w:t>је</w:t>
      </w:r>
      <w:proofErr w:type="spellEnd"/>
      <w:r w:rsidRPr="000061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61F0">
        <w:rPr>
          <w:rFonts w:ascii="Times New Roman" w:hAnsi="Times New Roman" w:cs="Times New Roman"/>
          <w:bCs/>
          <w:sz w:val="24"/>
          <w:szCs w:val="24"/>
        </w:rPr>
        <w:t>директор</w:t>
      </w:r>
      <w:proofErr w:type="spellEnd"/>
      <w:r w:rsidRPr="000061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61F0">
        <w:rPr>
          <w:rFonts w:ascii="Times New Roman" w:hAnsi="Times New Roman" w:cs="Times New Roman"/>
          <w:bCs/>
          <w:sz w:val="24"/>
          <w:szCs w:val="24"/>
        </w:rPr>
        <w:t>задруге</w:t>
      </w:r>
      <w:proofErr w:type="spellEnd"/>
      <w:r w:rsidRPr="000061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61F0">
        <w:rPr>
          <w:rFonts w:ascii="Times New Roman" w:hAnsi="Times New Roman" w:cs="Times New Roman"/>
          <w:bCs/>
          <w:sz w:val="24"/>
          <w:szCs w:val="24"/>
        </w:rPr>
        <w:t>наставник</w:t>
      </w:r>
      <w:proofErr w:type="spellEnd"/>
      <w:r w:rsidRPr="000061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61F0">
        <w:rPr>
          <w:rFonts w:ascii="Times New Roman" w:hAnsi="Times New Roman" w:cs="Times New Roman"/>
          <w:bCs/>
          <w:sz w:val="24"/>
          <w:szCs w:val="24"/>
        </w:rPr>
        <w:t>разредне</w:t>
      </w:r>
      <w:proofErr w:type="spellEnd"/>
      <w:r w:rsidRPr="000061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61F0">
        <w:rPr>
          <w:rFonts w:ascii="Times New Roman" w:hAnsi="Times New Roman" w:cs="Times New Roman"/>
          <w:bCs/>
          <w:sz w:val="24"/>
          <w:szCs w:val="24"/>
        </w:rPr>
        <w:t>наставе</w:t>
      </w:r>
      <w:proofErr w:type="spellEnd"/>
      <w:r w:rsidRPr="000061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61F0">
        <w:rPr>
          <w:rFonts w:ascii="Times New Roman" w:hAnsi="Times New Roman" w:cs="Times New Roman"/>
          <w:bCs/>
          <w:sz w:val="24"/>
          <w:szCs w:val="24"/>
        </w:rPr>
        <w:t>Дејан</w:t>
      </w:r>
      <w:proofErr w:type="spellEnd"/>
      <w:r w:rsidRPr="000061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61F0">
        <w:rPr>
          <w:rFonts w:ascii="Times New Roman" w:hAnsi="Times New Roman" w:cs="Times New Roman"/>
          <w:bCs/>
          <w:sz w:val="24"/>
          <w:szCs w:val="24"/>
        </w:rPr>
        <w:t>Чаировић</w:t>
      </w:r>
      <w:proofErr w:type="spellEnd"/>
      <w:r w:rsidRPr="000061F0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0061F0">
        <w:rPr>
          <w:rFonts w:ascii="Times New Roman" w:hAnsi="Times New Roman" w:cs="Times New Roman"/>
          <w:bCs/>
          <w:sz w:val="24"/>
          <w:szCs w:val="24"/>
        </w:rPr>
        <w:t>Како</w:t>
      </w:r>
      <w:proofErr w:type="spellEnd"/>
      <w:r w:rsidRPr="000061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61F0">
        <w:rPr>
          <w:rFonts w:ascii="Times New Roman" w:hAnsi="Times New Roman" w:cs="Times New Roman"/>
          <w:bCs/>
          <w:sz w:val="24"/>
          <w:szCs w:val="24"/>
        </w:rPr>
        <w:t>је</w:t>
      </w:r>
      <w:proofErr w:type="spellEnd"/>
      <w:r w:rsidRPr="000061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61F0">
        <w:rPr>
          <w:rFonts w:ascii="Times New Roman" w:hAnsi="Times New Roman" w:cs="Times New Roman"/>
          <w:bCs/>
          <w:sz w:val="24"/>
          <w:szCs w:val="24"/>
        </w:rPr>
        <w:t>због</w:t>
      </w:r>
      <w:proofErr w:type="spellEnd"/>
      <w:r w:rsidRPr="000061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61F0">
        <w:rPr>
          <w:rFonts w:ascii="Times New Roman" w:hAnsi="Times New Roman" w:cs="Times New Roman"/>
          <w:bCs/>
          <w:sz w:val="24"/>
          <w:szCs w:val="24"/>
        </w:rPr>
        <w:t>епидемиолошке</w:t>
      </w:r>
      <w:proofErr w:type="spellEnd"/>
      <w:r w:rsidRPr="000061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61F0">
        <w:rPr>
          <w:rFonts w:ascii="Times New Roman" w:hAnsi="Times New Roman" w:cs="Times New Roman"/>
          <w:bCs/>
          <w:sz w:val="24"/>
          <w:szCs w:val="24"/>
        </w:rPr>
        <w:t>ситуације</w:t>
      </w:r>
      <w:proofErr w:type="spellEnd"/>
      <w:r w:rsidRPr="000061F0">
        <w:rPr>
          <w:rFonts w:ascii="Times New Roman" w:hAnsi="Times New Roman" w:cs="Times New Roman"/>
          <w:bCs/>
          <w:sz w:val="24"/>
          <w:szCs w:val="24"/>
        </w:rPr>
        <w:t xml:space="preserve">, и </w:t>
      </w:r>
      <w:proofErr w:type="spellStart"/>
      <w:r w:rsidRPr="000061F0">
        <w:rPr>
          <w:rFonts w:ascii="Times New Roman" w:hAnsi="Times New Roman" w:cs="Times New Roman"/>
          <w:bCs/>
          <w:sz w:val="24"/>
          <w:szCs w:val="24"/>
        </w:rPr>
        <w:t>увођења</w:t>
      </w:r>
      <w:proofErr w:type="spellEnd"/>
      <w:r w:rsidRPr="000061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61F0">
        <w:rPr>
          <w:rFonts w:ascii="Times New Roman" w:hAnsi="Times New Roman" w:cs="Times New Roman"/>
          <w:bCs/>
          <w:sz w:val="24"/>
          <w:szCs w:val="24"/>
        </w:rPr>
        <w:t>ванредног</w:t>
      </w:r>
      <w:proofErr w:type="spellEnd"/>
      <w:r w:rsidRPr="000061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61F0">
        <w:rPr>
          <w:rFonts w:ascii="Times New Roman" w:hAnsi="Times New Roman" w:cs="Times New Roman"/>
          <w:bCs/>
          <w:sz w:val="24"/>
          <w:szCs w:val="24"/>
        </w:rPr>
        <w:t>стања</w:t>
      </w:r>
      <w:proofErr w:type="spellEnd"/>
      <w:r w:rsidRPr="000061F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061F0">
        <w:rPr>
          <w:rFonts w:ascii="Times New Roman" w:hAnsi="Times New Roman" w:cs="Times New Roman"/>
          <w:bCs/>
          <w:sz w:val="24"/>
          <w:szCs w:val="24"/>
        </w:rPr>
        <w:t>одмах</w:t>
      </w:r>
      <w:proofErr w:type="spellEnd"/>
      <w:r w:rsidRPr="000061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61F0">
        <w:rPr>
          <w:rFonts w:ascii="Times New Roman" w:hAnsi="Times New Roman" w:cs="Times New Roman"/>
          <w:bCs/>
          <w:sz w:val="24"/>
          <w:szCs w:val="24"/>
        </w:rPr>
        <w:t>по</w:t>
      </w:r>
      <w:proofErr w:type="spellEnd"/>
      <w:r w:rsidRPr="000061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61F0">
        <w:rPr>
          <w:rFonts w:ascii="Times New Roman" w:hAnsi="Times New Roman" w:cs="Times New Roman"/>
          <w:bCs/>
          <w:sz w:val="24"/>
          <w:szCs w:val="24"/>
        </w:rPr>
        <w:t>оснивању</w:t>
      </w:r>
      <w:proofErr w:type="spellEnd"/>
      <w:r w:rsidRPr="000061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61F0">
        <w:rPr>
          <w:rFonts w:ascii="Times New Roman" w:hAnsi="Times New Roman" w:cs="Times New Roman"/>
          <w:bCs/>
          <w:sz w:val="24"/>
          <w:szCs w:val="24"/>
        </w:rPr>
        <w:t>Ђачке</w:t>
      </w:r>
      <w:proofErr w:type="spellEnd"/>
      <w:r w:rsidRPr="000061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61F0">
        <w:rPr>
          <w:rFonts w:ascii="Times New Roman" w:hAnsi="Times New Roman" w:cs="Times New Roman"/>
          <w:bCs/>
          <w:sz w:val="24"/>
          <w:szCs w:val="24"/>
        </w:rPr>
        <w:t>задруге</w:t>
      </w:r>
      <w:proofErr w:type="spellEnd"/>
      <w:r w:rsidRPr="000061F0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0061F0">
        <w:rPr>
          <w:rFonts w:ascii="Times New Roman" w:hAnsi="Times New Roman" w:cs="Times New Roman"/>
          <w:bCs/>
          <w:sz w:val="24"/>
          <w:szCs w:val="24"/>
        </w:rPr>
        <w:t>нашој</w:t>
      </w:r>
      <w:proofErr w:type="spellEnd"/>
      <w:r w:rsidRPr="000061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61F0">
        <w:rPr>
          <w:rFonts w:ascii="Times New Roman" w:hAnsi="Times New Roman" w:cs="Times New Roman"/>
          <w:bCs/>
          <w:sz w:val="24"/>
          <w:szCs w:val="24"/>
        </w:rPr>
        <w:t>школи</w:t>
      </w:r>
      <w:proofErr w:type="spellEnd"/>
      <w:r w:rsidRPr="000061F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0061F0">
        <w:rPr>
          <w:rFonts w:ascii="Times New Roman" w:hAnsi="Times New Roman" w:cs="Times New Roman"/>
          <w:bCs/>
          <w:sz w:val="24"/>
          <w:szCs w:val="24"/>
        </w:rPr>
        <w:t>био</w:t>
      </w:r>
      <w:proofErr w:type="spellEnd"/>
      <w:r w:rsidRPr="000061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61F0">
        <w:rPr>
          <w:rFonts w:ascii="Times New Roman" w:hAnsi="Times New Roman" w:cs="Times New Roman"/>
          <w:bCs/>
          <w:sz w:val="24"/>
          <w:szCs w:val="24"/>
        </w:rPr>
        <w:t>онемогућен</w:t>
      </w:r>
      <w:proofErr w:type="spellEnd"/>
      <w:r w:rsidRPr="000061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61F0">
        <w:rPr>
          <w:rFonts w:ascii="Times New Roman" w:hAnsi="Times New Roman" w:cs="Times New Roman"/>
          <w:bCs/>
          <w:sz w:val="24"/>
          <w:szCs w:val="24"/>
        </w:rPr>
        <w:t>рад</w:t>
      </w:r>
      <w:proofErr w:type="spellEnd"/>
      <w:r w:rsidRPr="000061F0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0061F0">
        <w:rPr>
          <w:rFonts w:ascii="Times New Roman" w:hAnsi="Times New Roman" w:cs="Times New Roman"/>
          <w:bCs/>
          <w:sz w:val="24"/>
          <w:szCs w:val="24"/>
        </w:rPr>
        <w:t>шк</w:t>
      </w:r>
      <w:proofErr w:type="spellEnd"/>
      <w:r w:rsidRPr="000061F0">
        <w:rPr>
          <w:rFonts w:ascii="Times New Roman" w:hAnsi="Times New Roman" w:cs="Times New Roman"/>
          <w:bCs/>
          <w:sz w:val="24"/>
          <w:szCs w:val="24"/>
        </w:rPr>
        <w:t>. 2019/</w:t>
      </w:r>
      <w:proofErr w:type="gramStart"/>
      <w:r w:rsidRPr="000061F0">
        <w:rPr>
          <w:rFonts w:ascii="Times New Roman" w:hAnsi="Times New Roman" w:cs="Times New Roman"/>
          <w:bCs/>
          <w:sz w:val="24"/>
          <w:szCs w:val="24"/>
        </w:rPr>
        <w:t>20.год</w:t>
      </w:r>
      <w:proofErr w:type="gramEnd"/>
      <w:r w:rsidRPr="000061F0"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spellStart"/>
      <w:r w:rsidRPr="000061F0">
        <w:rPr>
          <w:rFonts w:ascii="Times New Roman" w:hAnsi="Times New Roman" w:cs="Times New Roman"/>
          <w:bCs/>
          <w:sz w:val="24"/>
          <w:szCs w:val="24"/>
        </w:rPr>
        <w:t>ове</w:t>
      </w:r>
      <w:proofErr w:type="spellEnd"/>
      <w:r w:rsidRPr="000061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61F0">
        <w:rPr>
          <w:rFonts w:ascii="Times New Roman" w:hAnsi="Times New Roman" w:cs="Times New Roman"/>
          <w:bCs/>
          <w:sz w:val="24"/>
          <w:szCs w:val="24"/>
        </w:rPr>
        <w:t>школске</w:t>
      </w:r>
      <w:proofErr w:type="spellEnd"/>
      <w:r w:rsidRPr="000061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61F0">
        <w:rPr>
          <w:rFonts w:ascii="Times New Roman" w:hAnsi="Times New Roman" w:cs="Times New Roman"/>
          <w:bCs/>
          <w:sz w:val="24"/>
          <w:szCs w:val="24"/>
        </w:rPr>
        <w:t>године</w:t>
      </w:r>
      <w:proofErr w:type="spellEnd"/>
      <w:r w:rsidRPr="000061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61F0">
        <w:rPr>
          <w:rFonts w:ascii="Times New Roman" w:hAnsi="Times New Roman" w:cs="Times New Roman"/>
          <w:bCs/>
          <w:sz w:val="24"/>
          <w:szCs w:val="24"/>
        </w:rPr>
        <w:t>планира</w:t>
      </w:r>
      <w:proofErr w:type="spellEnd"/>
      <w:r w:rsidRPr="000061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61F0">
        <w:rPr>
          <w:rFonts w:ascii="Times New Roman" w:hAnsi="Times New Roman" w:cs="Times New Roman"/>
          <w:bCs/>
          <w:sz w:val="24"/>
          <w:szCs w:val="24"/>
        </w:rPr>
        <w:t>се</w:t>
      </w:r>
      <w:proofErr w:type="spellEnd"/>
      <w:r w:rsidRPr="000061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61F0">
        <w:rPr>
          <w:rFonts w:ascii="Times New Roman" w:hAnsi="Times New Roman" w:cs="Times New Roman"/>
          <w:bCs/>
          <w:sz w:val="24"/>
          <w:szCs w:val="24"/>
        </w:rPr>
        <w:t>интезивнији</w:t>
      </w:r>
      <w:proofErr w:type="spellEnd"/>
      <w:r w:rsidRPr="000061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61F0">
        <w:rPr>
          <w:rFonts w:ascii="Times New Roman" w:hAnsi="Times New Roman" w:cs="Times New Roman"/>
          <w:bCs/>
          <w:sz w:val="24"/>
          <w:szCs w:val="24"/>
        </w:rPr>
        <w:t>рад</w:t>
      </w:r>
      <w:proofErr w:type="spellEnd"/>
      <w:r w:rsidRPr="000061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61F0">
        <w:rPr>
          <w:rFonts w:ascii="Times New Roman" w:hAnsi="Times New Roman" w:cs="Times New Roman"/>
          <w:bCs/>
          <w:sz w:val="24"/>
          <w:szCs w:val="24"/>
        </w:rPr>
        <w:t>Ђачке</w:t>
      </w:r>
      <w:proofErr w:type="spellEnd"/>
      <w:r w:rsidRPr="000061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61F0">
        <w:rPr>
          <w:rFonts w:ascii="Times New Roman" w:hAnsi="Times New Roman" w:cs="Times New Roman"/>
          <w:bCs/>
          <w:sz w:val="24"/>
          <w:szCs w:val="24"/>
        </w:rPr>
        <w:t>задруге</w:t>
      </w:r>
      <w:proofErr w:type="spellEnd"/>
      <w:r w:rsidRPr="000061F0">
        <w:rPr>
          <w:rFonts w:ascii="Times New Roman" w:hAnsi="Times New Roman" w:cs="Times New Roman"/>
          <w:bCs/>
          <w:sz w:val="24"/>
          <w:szCs w:val="24"/>
        </w:rPr>
        <w:t>.</w:t>
      </w:r>
      <w:r w:rsidR="00FF402F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proofErr w:type="spellStart"/>
      <w:r w:rsidRPr="000061F0">
        <w:rPr>
          <w:rFonts w:ascii="Times New Roman" w:hAnsi="Times New Roman" w:cs="Times New Roman"/>
          <w:bCs/>
          <w:sz w:val="24"/>
          <w:szCs w:val="24"/>
        </w:rPr>
        <w:t>Планира</w:t>
      </w:r>
      <w:proofErr w:type="spellEnd"/>
      <w:r w:rsidRPr="000061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61F0">
        <w:rPr>
          <w:rFonts w:ascii="Times New Roman" w:hAnsi="Times New Roman" w:cs="Times New Roman"/>
          <w:bCs/>
          <w:sz w:val="24"/>
          <w:szCs w:val="24"/>
        </w:rPr>
        <w:t>се</w:t>
      </w:r>
      <w:proofErr w:type="spellEnd"/>
      <w:r w:rsidRPr="000061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61F0">
        <w:rPr>
          <w:rFonts w:ascii="Times New Roman" w:hAnsi="Times New Roman" w:cs="Times New Roman"/>
          <w:bCs/>
          <w:sz w:val="24"/>
          <w:szCs w:val="24"/>
        </w:rPr>
        <w:t>да</w:t>
      </w:r>
      <w:proofErr w:type="spellEnd"/>
      <w:r w:rsidRPr="000061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61F0">
        <w:rPr>
          <w:rFonts w:ascii="Times New Roman" w:hAnsi="Times New Roman" w:cs="Times New Roman"/>
          <w:bCs/>
          <w:sz w:val="24"/>
          <w:szCs w:val="24"/>
        </w:rPr>
        <w:t>се</w:t>
      </w:r>
      <w:proofErr w:type="spellEnd"/>
      <w:r w:rsidRPr="000061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61F0">
        <w:rPr>
          <w:rFonts w:ascii="Times New Roman" w:hAnsi="Times New Roman" w:cs="Times New Roman"/>
          <w:bCs/>
          <w:sz w:val="24"/>
          <w:szCs w:val="24"/>
        </w:rPr>
        <w:t>што</w:t>
      </w:r>
      <w:proofErr w:type="spellEnd"/>
      <w:r w:rsidRPr="000061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61F0">
        <w:rPr>
          <w:rFonts w:ascii="Times New Roman" w:hAnsi="Times New Roman" w:cs="Times New Roman"/>
          <w:bCs/>
          <w:sz w:val="24"/>
          <w:szCs w:val="24"/>
        </w:rPr>
        <w:t>више</w:t>
      </w:r>
      <w:proofErr w:type="spellEnd"/>
      <w:r w:rsidRPr="000061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61F0">
        <w:rPr>
          <w:rFonts w:ascii="Times New Roman" w:hAnsi="Times New Roman" w:cs="Times New Roman"/>
          <w:bCs/>
          <w:sz w:val="24"/>
          <w:szCs w:val="24"/>
        </w:rPr>
        <w:t>ученика</w:t>
      </w:r>
      <w:proofErr w:type="spellEnd"/>
      <w:r w:rsidRPr="000061F0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0061F0">
        <w:rPr>
          <w:rFonts w:ascii="Times New Roman" w:hAnsi="Times New Roman" w:cs="Times New Roman"/>
          <w:bCs/>
          <w:sz w:val="24"/>
          <w:szCs w:val="24"/>
        </w:rPr>
        <w:t>родитеља</w:t>
      </w:r>
      <w:proofErr w:type="spellEnd"/>
      <w:r w:rsidRPr="000061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61F0">
        <w:rPr>
          <w:rFonts w:ascii="Times New Roman" w:hAnsi="Times New Roman" w:cs="Times New Roman"/>
          <w:bCs/>
          <w:sz w:val="24"/>
          <w:szCs w:val="24"/>
        </w:rPr>
        <w:t>укључе</w:t>
      </w:r>
      <w:proofErr w:type="spellEnd"/>
      <w:r w:rsidRPr="000061F0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0061F0">
        <w:rPr>
          <w:rFonts w:ascii="Times New Roman" w:hAnsi="Times New Roman" w:cs="Times New Roman"/>
          <w:bCs/>
          <w:sz w:val="24"/>
          <w:szCs w:val="24"/>
        </w:rPr>
        <w:t>њен</w:t>
      </w:r>
      <w:proofErr w:type="spellEnd"/>
      <w:r w:rsidRPr="000061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61F0">
        <w:rPr>
          <w:rFonts w:ascii="Times New Roman" w:hAnsi="Times New Roman" w:cs="Times New Roman"/>
          <w:bCs/>
          <w:sz w:val="24"/>
          <w:szCs w:val="24"/>
        </w:rPr>
        <w:t>рад</w:t>
      </w:r>
      <w:proofErr w:type="spellEnd"/>
      <w:r w:rsidRPr="000061F0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0061F0">
        <w:rPr>
          <w:rFonts w:ascii="Times New Roman" w:hAnsi="Times New Roman" w:cs="Times New Roman"/>
          <w:bCs/>
          <w:sz w:val="24"/>
          <w:szCs w:val="24"/>
        </w:rPr>
        <w:t>Циљеви</w:t>
      </w:r>
      <w:proofErr w:type="spellEnd"/>
      <w:r w:rsidRPr="000061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61F0">
        <w:rPr>
          <w:rFonts w:ascii="Times New Roman" w:hAnsi="Times New Roman" w:cs="Times New Roman"/>
          <w:bCs/>
          <w:sz w:val="24"/>
          <w:szCs w:val="24"/>
        </w:rPr>
        <w:t>којима</w:t>
      </w:r>
      <w:proofErr w:type="spellEnd"/>
      <w:r w:rsidRPr="000061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61F0">
        <w:rPr>
          <w:rFonts w:ascii="Times New Roman" w:hAnsi="Times New Roman" w:cs="Times New Roman"/>
          <w:bCs/>
          <w:sz w:val="24"/>
          <w:szCs w:val="24"/>
        </w:rPr>
        <w:t>ћемо</w:t>
      </w:r>
      <w:proofErr w:type="spellEnd"/>
      <w:r w:rsidRPr="000061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61F0">
        <w:rPr>
          <w:rFonts w:ascii="Times New Roman" w:hAnsi="Times New Roman" w:cs="Times New Roman"/>
          <w:bCs/>
          <w:sz w:val="24"/>
          <w:szCs w:val="24"/>
        </w:rPr>
        <w:t>тежити</w:t>
      </w:r>
      <w:proofErr w:type="spellEnd"/>
      <w:r w:rsidRPr="000061F0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0061F0">
        <w:rPr>
          <w:rFonts w:ascii="Times New Roman" w:hAnsi="Times New Roman" w:cs="Times New Roman"/>
          <w:bCs/>
          <w:sz w:val="24"/>
          <w:szCs w:val="24"/>
        </w:rPr>
        <w:t>шк</w:t>
      </w:r>
      <w:proofErr w:type="spellEnd"/>
      <w:r w:rsidRPr="000061F0">
        <w:rPr>
          <w:rFonts w:ascii="Times New Roman" w:hAnsi="Times New Roman" w:cs="Times New Roman"/>
          <w:bCs/>
          <w:sz w:val="24"/>
          <w:szCs w:val="24"/>
        </w:rPr>
        <w:t>. 202</w:t>
      </w:r>
      <w:r w:rsidR="008165EC">
        <w:rPr>
          <w:rFonts w:ascii="Times New Roman" w:hAnsi="Times New Roman" w:cs="Times New Roman"/>
          <w:bCs/>
          <w:sz w:val="24"/>
          <w:szCs w:val="24"/>
        </w:rPr>
        <w:t>2</w:t>
      </w:r>
      <w:r w:rsidRPr="000061F0">
        <w:rPr>
          <w:rFonts w:ascii="Times New Roman" w:hAnsi="Times New Roman" w:cs="Times New Roman"/>
          <w:bCs/>
          <w:sz w:val="24"/>
          <w:szCs w:val="24"/>
        </w:rPr>
        <w:t>/</w:t>
      </w:r>
      <w:proofErr w:type="gramStart"/>
      <w:r w:rsidRPr="000061F0">
        <w:rPr>
          <w:rFonts w:ascii="Times New Roman" w:hAnsi="Times New Roman" w:cs="Times New Roman"/>
          <w:bCs/>
          <w:sz w:val="24"/>
          <w:szCs w:val="24"/>
        </w:rPr>
        <w:t>2</w:t>
      </w:r>
      <w:r w:rsidR="008165EC">
        <w:rPr>
          <w:rFonts w:ascii="Times New Roman" w:hAnsi="Times New Roman" w:cs="Times New Roman"/>
          <w:bCs/>
          <w:sz w:val="24"/>
          <w:szCs w:val="24"/>
        </w:rPr>
        <w:t>3</w:t>
      </w:r>
      <w:r w:rsidRPr="000061F0">
        <w:rPr>
          <w:rFonts w:ascii="Times New Roman" w:hAnsi="Times New Roman" w:cs="Times New Roman"/>
          <w:bCs/>
          <w:sz w:val="24"/>
          <w:szCs w:val="24"/>
        </w:rPr>
        <w:t>.год</w:t>
      </w:r>
      <w:proofErr w:type="gramEnd"/>
      <w:r w:rsidRPr="000061F0">
        <w:rPr>
          <w:rFonts w:ascii="Times New Roman" w:hAnsi="Times New Roman" w:cs="Times New Roman"/>
          <w:bCs/>
          <w:sz w:val="24"/>
          <w:szCs w:val="24"/>
        </w:rPr>
        <w:t xml:space="preserve"> . </w:t>
      </w:r>
      <w:proofErr w:type="spellStart"/>
      <w:r w:rsidRPr="000061F0">
        <w:rPr>
          <w:rFonts w:ascii="Times New Roman" w:hAnsi="Times New Roman" w:cs="Times New Roman"/>
          <w:bCs/>
          <w:sz w:val="24"/>
          <w:szCs w:val="24"/>
        </w:rPr>
        <w:t>кроз</w:t>
      </w:r>
      <w:proofErr w:type="spellEnd"/>
      <w:r w:rsidRPr="000061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61F0">
        <w:rPr>
          <w:rFonts w:ascii="Times New Roman" w:hAnsi="Times New Roman" w:cs="Times New Roman"/>
          <w:bCs/>
          <w:sz w:val="24"/>
          <w:szCs w:val="24"/>
        </w:rPr>
        <w:t>рад</w:t>
      </w:r>
      <w:proofErr w:type="spellEnd"/>
      <w:r w:rsidRPr="000061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61F0">
        <w:rPr>
          <w:rFonts w:ascii="Times New Roman" w:hAnsi="Times New Roman" w:cs="Times New Roman"/>
          <w:bCs/>
          <w:sz w:val="24"/>
          <w:szCs w:val="24"/>
        </w:rPr>
        <w:t>Ђачке</w:t>
      </w:r>
      <w:proofErr w:type="spellEnd"/>
      <w:r w:rsidRPr="000061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61F0">
        <w:rPr>
          <w:rFonts w:ascii="Times New Roman" w:hAnsi="Times New Roman" w:cs="Times New Roman"/>
          <w:bCs/>
          <w:sz w:val="24"/>
          <w:szCs w:val="24"/>
        </w:rPr>
        <w:t>задруге</w:t>
      </w:r>
      <w:proofErr w:type="spellEnd"/>
      <w:r w:rsidRPr="000061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61F0">
        <w:rPr>
          <w:rFonts w:ascii="Times New Roman" w:hAnsi="Times New Roman" w:cs="Times New Roman"/>
          <w:bCs/>
          <w:sz w:val="24"/>
          <w:szCs w:val="24"/>
        </w:rPr>
        <w:t>су</w:t>
      </w:r>
      <w:proofErr w:type="spellEnd"/>
      <w:r w:rsidRPr="000061F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061F0">
        <w:rPr>
          <w:rFonts w:ascii="Times New Roman" w:hAnsi="Times New Roman" w:cs="Times New Roman"/>
          <w:bCs/>
          <w:sz w:val="24"/>
          <w:szCs w:val="24"/>
        </w:rPr>
        <w:t>следећи</w:t>
      </w:r>
      <w:proofErr w:type="spellEnd"/>
      <w:r w:rsidRPr="000061F0">
        <w:rPr>
          <w:rFonts w:ascii="Times New Roman" w:hAnsi="Times New Roman" w:cs="Times New Roman"/>
          <w:bCs/>
          <w:sz w:val="24"/>
          <w:szCs w:val="24"/>
        </w:rPr>
        <w:t>:</w:t>
      </w:r>
    </w:p>
    <w:p w14:paraId="3283D9E7" w14:textId="77777777" w:rsidR="000061F0" w:rsidRPr="000061F0" w:rsidRDefault="000061F0" w:rsidP="000061F0">
      <w:pPr>
        <w:pStyle w:val="BodyTextIndent"/>
        <w:ind w:firstLine="0"/>
        <w:rPr>
          <w:rFonts w:ascii="Times New Roman" w:hAnsi="Times New Roman"/>
          <w:b/>
        </w:rPr>
      </w:pPr>
    </w:p>
    <w:p w14:paraId="074B524E" w14:textId="77777777" w:rsidR="000061F0" w:rsidRPr="000061F0" w:rsidRDefault="000061F0" w:rsidP="007660C5">
      <w:pPr>
        <w:pStyle w:val="BodyTextIndent"/>
        <w:numPr>
          <w:ilvl w:val="0"/>
          <w:numId w:val="51"/>
        </w:numPr>
        <w:rPr>
          <w:rFonts w:ascii="Times New Roman" w:hAnsi="Times New Roman"/>
          <w:bCs/>
        </w:rPr>
      </w:pPr>
      <w:proofErr w:type="spellStart"/>
      <w:r w:rsidRPr="000061F0">
        <w:rPr>
          <w:rFonts w:ascii="Times New Roman" w:hAnsi="Times New Roman"/>
          <w:bCs/>
        </w:rPr>
        <w:t>развијање</w:t>
      </w:r>
      <w:proofErr w:type="spellEnd"/>
      <w:r w:rsidRPr="000061F0">
        <w:rPr>
          <w:rFonts w:ascii="Times New Roman" w:hAnsi="Times New Roman"/>
          <w:bCs/>
        </w:rPr>
        <w:t xml:space="preserve"> </w:t>
      </w:r>
      <w:proofErr w:type="spellStart"/>
      <w:r w:rsidRPr="000061F0">
        <w:rPr>
          <w:rFonts w:ascii="Times New Roman" w:hAnsi="Times New Roman"/>
          <w:bCs/>
        </w:rPr>
        <w:t>позитивног</w:t>
      </w:r>
      <w:proofErr w:type="spellEnd"/>
      <w:r w:rsidRPr="000061F0">
        <w:rPr>
          <w:rFonts w:ascii="Times New Roman" w:hAnsi="Times New Roman"/>
          <w:bCs/>
        </w:rPr>
        <w:t xml:space="preserve"> </w:t>
      </w:r>
      <w:proofErr w:type="spellStart"/>
      <w:r w:rsidRPr="000061F0">
        <w:rPr>
          <w:rFonts w:ascii="Times New Roman" w:hAnsi="Times New Roman"/>
          <w:bCs/>
        </w:rPr>
        <w:t>односа</w:t>
      </w:r>
      <w:proofErr w:type="spellEnd"/>
      <w:r w:rsidRPr="000061F0">
        <w:rPr>
          <w:rFonts w:ascii="Times New Roman" w:hAnsi="Times New Roman"/>
          <w:bCs/>
        </w:rPr>
        <w:t xml:space="preserve"> </w:t>
      </w:r>
      <w:proofErr w:type="spellStart"/>
      <w:r w:rsidRPr="000061F0">
        <w:rPr>
          <w:rFonts w:ascii="Times New Roman" w:hAnsi="Times New Roman"/>
          <w:bCs/>
        </w:rPr>
        <w:t>према</w:t>
      </w:r>
      <w:proofErr w:type="spellEnd"/>
      <w:r w:rsidRPr="000061F0">
        <w:rPr>
          <w:rFonts w:ascii="Times New Roman" w:hAnsi="Times New Roman"/>
          <w:bCs/>
        </w:rPr>
        <w:t xml:space="preserve"> </w:t>
      </w:r>
      <w:proofErr w:type="spellStart"/>
      <w:r w:rsidRPr="000061F0">
        <w:rPr>
          <w:rFonts w:ascii="Times New Roman" w:hAnsi="Times New Roman"/>
          <w:bCs/>
        </w:rPr>
        <w:t>раду</w:t>
      </w:r>
      <w:proofErr w:type="spellEnd"/>
      <w:r w:rsidRPr="000061F0">
        <w:rPr>
          <w:rFonts w:ascii="Times New Roman" w:hAnsi="Times New Roman"/>
          <w:bCs/>
        </w:rPr>
        <w:t xml:space="preserve"> и </w:t>
      </w:r>
      <w:proofErr w:type="spellStart"/>
      <w:r w:rsidRPr="000061F0">
        <w:rPr>
          <w:rFonts w:ascii="Times New Roman" w:hAnsi="Times New Roman"/>
          <w:bCs/>
        </w:rPr>
        <w:t>стваралаштву</w:t>
      </w:r>
      <w:proofErr w:type="spellEnd"/>
      <w:r w:rsidRPr="000061F0">
        <w:rPr>
          <w:rFonts w:ascii="Times New Roman" w:hAnsi="Times New Roman"/>
          <w:bCs/>
        </w:rPr>
        <w:t>.</w:t>
      </w:r>
    </w:p>
    <w:p w14:paraId="6FA13693" w14:textId="77777777" w:rsidR="000061F0" w:rsidRPr="000061F0" w:rsidRDefault="000061F0" w:rsidP="007660C5">
      <w:pPr>
        <w:pStyle w:val="BodyTextIndent"/>
        <w:numPr>
          <w:ilvl w:val="0"/>
          <w:numId w:val="51"/>
        </w:numPr>
        <w:rPr>
          <w:rFonts w:ascii="Times New Roman" w:hAnsi="Times New Roman"/>
          <w:bCs/>
        </w:rPr>
      </w:pPr>
      <w:proofErr w:type="spellStart"/>
      <w:r w:rsidRPr="000061F0">
        <w:rPr>
          <w:rFonts w:ascii="Times New Roman" w:hAnsi="Times New Roman"/>
          <w:bCs/>
        </w:rPr>
        <w:t>Повезивање</w:t>
      </w:r>
      <w:proofErr w:type="spellEnd"/>
      <w:r w:rsidRPr="000061F0">
        <w:rPr>
          <w:rFonts w:ascii="Times New Roman" w:hAnsi="Times New Roman"/>
          <w:bCs/>
        </w:rPr>
        <w:t xml:space="preserve"> </w:t>
      </w:r>
      <w:proofErr w:type="spellStart"/>
      <w:r w:rsidRPr="000061F0">
        <w:rPr>
          <w:rFonts w:ascii="Times New Roman" w:hAnsi="Times New Roman"/>
          <w:bCs/>
        </w:rPr>
        <w:t>наставе</w:t>
      </w:r>
      <w:proofErr w:type="spellEnd"/>
      <w:r w:rsidRPr="000061F0">
        <w:rPr>
          <w:rFonts w:ascii="Times New Roman" w:hAnsi="Times New Roman"/>
          <w:bCs/>
        </w:rPr>
        <w:t xml:space="preserve"> </w:t>
      </w:r>
      <w:proofErr w:type="spellStart"/>
      <w:r w:rsidRPr="000061F0">
        <w:rPr>
          <w:rFonts w:ascii="Times New Roman" w:hAnsi="Times New Roman"/>
          <w:bCs/>
        </w:rPr>
        <w:t>са</w:t>
      </w:r>
      <w:proofErr w:type="spellEnd"/>
      <w:r w:rsidRPr="000061F0">
        <w:rPr>
          <w:rFonts w:ascii="Times New Roman" w:hAnsi="Times New Roman"/>
          <w:bCs/>
        </w:rPr>
        <w:t xml:space="preserve"> </w:t>
      </w:r>
      <w:proofErr w:type="spellStart"/>
      <w:r w:rsidRPr="000061F0">
        <w:rPr>
          <w:rFonts w:ascii="Times New Roman" w:hAnsi="Times New Roman"/>
          <w:bCs/>
        </w:rPr>
        <w:t>производним</w:t>
      </w:r>
      <w:proofErr w:type="spellEnd"/>
      <w:r w:rsidRPr="000061F0">
        <w:rPr>
          <w:rFonts w:ascii="Times New Roman" w:hAnsi="Times New Roman"/>
          <w:bCs/>
        </w:rPr>
        <w:t xml:space="preserve"> и </w:t>
      </w:r>
      <w:proofErr w:type="spellStart"/>
      <w:r w:rsidRPr="000061F0">
        <w:rPr>
          <w:rFonts w:ascii="Times New Roman" w:hAnsi="Times New Roman"/>
          <w:bCs/>
        </w:rPr>
        <w:t>другим</w:t>
      </w:r>
      <w:proofErr w:type="spellEnd"/>
      <w:r w:rsidRPr="000061F0">
        <w:rPr>
          <w:rFonts w:ascii="Times New Roman" w:hAnsi="Times New Roman"/>
          <w:bCs/>
        </w:rPr>
        <w:t xml:space="preserve"> </w:t>
      </w:r>
      <w:proofErr w:type="spellStart"/>
      <w:r w:rsidRPr="000061F0">
        <w:rPr>
          <w:rFonts w:ascii="Times New Roman" w:hAnsi="Times New Roman"/>
          <w:bCs/>
        </w:rPr>
        <w:t>дру</w:t>
      </w:r>
      <w:r w:rsidR="00A845B0">
        <w:rPr>
          <w:rFonts w:ascii="Times New Roman" w:hAnsi="Times New Roman"/>
          <w:bCs/>
        </w:rPr>
        <w:t>ш</w:t>
      </w:r>
      <w:r w:rsidRPr="000061F0">
        <w:rPr>
          <w:rFonts w:ascii="Times New Roman" w:hAnsi="Times New Roman"/>
          <w:bCs/>
        </w:rPr>
        <w:t>твено-корисним</w:t>
      </w:r>
      <w:proofErr w:type="spellEnd"/>
      <w:r w:rsidRPr="000061F0">
        <w:rPr>
          <w:rFonts w:ascii="Times New Roman" w:hAnsi="Times New Roman"/>
          <w:bCs/>
        </w:rPr>
        <w:t xml:space="preserve"> </w:t>
      </w:r>
      <w:proofErr w:type="spellStart"/>
      <w:r w:rsidRPr="000061F0">
        <w:rPr>
          <w:rFonts w:ascii="Times New Roman" w:hAnsi="Times New Roman"/>
          <w:bCs/>
        </w:rPr>
        <w:t>радом</w:t>
      </w:r>
      <w:proofErr w:type="spellEnd"/>
      <w:r w:rsidRPr="000061F0">
        <w:rPr>
          <w:rFonts w:ascii="Times New Roman" w:hAnsi="Times New Roman"/>
          <w:bCs/>
        </w:rPr>
        <w:t>.</w:t>
      </w:r>
    </w:p>
    <w:p w14:paraId="16B7A71B" w14:textId="77777777" w:rsidR="000061F0" w:rsidRPr="000061F0" w:rsidRDefault="000061F0" w:rsidP="007660C5">
      <w:pPr>
        <w:pStyle w:val="BodyTextIndent"/>
        <w:numPr>
          <w:ilvl w:val="0"/>
          <w:numId w:val="51"/>
        </w:numPr>
        <w:rPr>
          <w:rFonts w:ascii="Times New Roman" w:hAnsi="Times New Roman"/>
          <w:bCs/>
        </w:rPr>
      </w:pPr>
      <w:proofErr w:type="spellStart"/>
      <w:r w:rsidRPr="000061F0">
        <w:rPr>
          <w:rFonts w:ascii="Times New Roman" w:hAnsi="Times New Roman"/>
          <w:bCs/>
        </w:rPr>
        <w:t>Развијање</w:t>
      </w:r>
      <w:proofErr w:type="spellEnd"/>
      <w:r w:rsidRPr="000061F0">
        <w:rPr>
          <w:rFonts w:ascii="Times New Roman" w:hAnsi="Times New Roman"/>
          <w:bCs/>
        </w:rPr>
        <w:t xml:space="preserve"> </w:t>
      </w:r>
      <w:proofErr w:type="spellStart"/>
      <w:r w:rsidRPr="000061F0">
        <w:rPr>
          <w:rFonts w:ascii="Times New Roman" w:hAnsi="Times New Roman"/>
          <w:bCs/>
        </w:rPr>
        <w:t>свести</w:t>
      </w:r>
      <w:proofErr w:type="spellEnd"/>
      <w:r w:rsidRPr="000061F0">
        <w:rPr>
          <w:rFonts w:ascii="Times New Roman" w:hAnsi="Times New Roman"/>
          <w:bCs/>
        </w:rPr>
        <w:t xml:space="preserve"> о </w:t>
      </w:r>
      <w:proofErr w:type="spellStart"/>
      <w:r w:rsidRPr="000061F0">
        <w:rPr>
          <w:rFonts w:ascii="Times New Roman" w:hAnsi="Times New Roman"/>
          <w:bCs/>
        </w:rPr>
        <w:t>колективном</w:t>
      </w:r>
      <w:proofErr w:type="spellEnd"/>
      <w:r w:rsidRPr="000061F0">
        <w:rPr>
          <w:rFonts w:ascii="Times New Roman" w:hAnsi="Times New Roman"/>
          <w:bCs/>
        </w:rPr>
        <w:t xml:space="preserve"> </w:t>
      </w:r>
      <w:proofErr w:type="spellStart"/>
      <w:r w:rsidRPr="000061F0">
        <w:rPr>
          <w:rFonts w:ascii="Times New Roman" w:hAnsi="Times New Roman"/>
          <w:bCs/>
        </w:rPr>
        <w:t>раду</w:t>
      </w:r>
      <w:proofErr w:type="spellEnd"/>
      <w:r w:rsidRPr="000061F0">
        <w:rPr>
          <w:rFonts w:ascii="Times New Roman" w:hAnsi="Times New Roman"/>
          <w:bCs/>
        </w:rPr>
        <w:t xml:space="preserve">, </w:t>
      </w:r>
      <w:proofErr w:type="spellStart"/>
      <w:r w:rsidRPr="000061F0">
        <w:rPr>
          <w:rFonts w:ascii="Times New Roman" w:hAnsi="Times New Roman"/>
          <w:bCs/>
        </w:rPr>
        <w:t>сарадњи</w:t>
      </w:r>
      <w:proofErr w:type="spellEnd"/>
      <w:r w:rsidRPr="000061F0">
        <w:rPr>
          <w:rFonts w:ascii="Times New Roman" w:hAnsi="Times New Roman"/>
          <w:bCs/>
        </w:rPr>
        <w:t xml:space="preserve"> и </w:t>
      </w:r>
      <w:proofErr w:type="spellStart"/>
      <w:r w:rsidRPr="000061F0">
        <w:rPr>
          <w:rFonts w:ascii="Times New Roman" w:hAnsi="Times New Roman"/>
          <w:bCs/>
        </w:rPr>
        <w:t>међусобном</w:t>
      </w:r>
      <w:proofErr w:type="spellEnd"/>
      <w:r w:rsidRPr="000061F0">
        <w:rPr>
          <w:rFonts w:ascii="Times New Roman" w:hAnsi="Times New Roman"/>
          <w:bCs/>
        </w:rPr>
        <w:t xml:space="preserve"> </w:t>
      </w:r>
      <w:proofErr w:type="spellStart"/>
      <w:r w:rsidRPr="000061F0">
        <w:rPr>
          <w:rFonts w:ascii="Times New Roman" w:hAnsi="Times New Roman"/>
          <w:bCs/>
        </w:rPr>
        <w:t>помагању</w:t>
      </w:r>
      <w:proofErr w:type="spellEnd"/>
      <w:r w:rsidRPr="000061F0">
        <w:rPr>
          <w:rFonts w:ascii="Times New Roman" w:hAnsi="Times New Roman"/>
          <w:bCs/>
        </w:rPr>
        <w:t>.</w:t>
      </w:r>
    </w:p>
    <w:p w14:paraId="1E927A79" w14:textId="77777777" w:rsidR="000061F0" w:rsidRPr="000061F0" w:rsidRDefault="000061F0" w:rsidP="007660C5">
      <w:pPr>
        <w:pStyle w:val="BodyTextIndent"/>
        <w:numPr>
          <w:ilvl w:val="0"/>
          <w:numId w:val="51"/>
        </w:numPr>
        <w:rPr>
          <w:rFonts w:ascii="Times New Roman" w:hAnsi="Times New Roman"/>
          <w:bCs/>
        </w:rPr>
      </w:pPr>
      <w:proofErr w:type="spellStart"/>
      <w:r w:rsidRPr="000061F0">
        <w:rPr>
          <w:rFonts w:ascii="Times New Roman" w:hAnsi="Times New Roman"/>
          <w:bCs/>
        </w:rPr>
        <w:t>Развијање</w:t>
      </w:r>
      <w:proofErr w:type="spellEnd"/>
      <w:r w:rsidRPr="000061F0">
        <w:rPr>
          <w:rFonts w:ascii="Times New Roman" w:hAnsi="Times New Roman"/>
          <w:bCs/>
        </w:rPr>
        <w:t xml:space="preserve"> </w:t>
      </w:r>
      <w:proofErr w:type="spellStart"/>
      <w:r w:rsidRPr="000061F0">
        <w:rPr>
          <w:rFonts w:ascii="Times New Roman" w:hAnsi="Times New Roman"/>
          <w:bCs/>
        </w:rPr>
        <w:t>одговорности</w:t>
      </w:r>
      <w:proofErr w:type="spellEnd"/>
      <w:r w:rsidRPr="000061F0">
        <w:rPr>
          <w:rFonts w:ascii="Times New Roman" w:hAnsi="Times New Roman"/>
          <w:bCs/>
        </w:rPr>
        <w:t xml:space="preserve"> </w:t>
      </w:r>
      <w:proofErr w:type="spellStart"/>
      <w:r w:rsidRPr="000061F0">
        <w:rPr>
          <w:rFonts w:ascii="Times New Roman" w:hAnsi="Times New Roman"/>
          <w:bCs/>
        </w:rPr>
        <w:t>за</w:t>
      </w:r>
      <w:proofErr w:type="spellEnd"/>
      <w:r w:rsidRPr="000061F0">
        <w:rPr>
          <w:rFonts w:ascii="Times New Roman" w:hAnsi="Times New Roman"/>
          <w:bCs/>
        </w:rPr>
        <w:t xml:space="preserve"> </w:t>
      </w:r>
      <w:proofErr w:type="spellStart"/>
      <w:r w:rsidRPr="000061F0">
        <w:rPr>
          <w:rFonts w:ascii="Times New Roman" w:hAnsi="Times New Roman"/>
          <w:bCs/>
        </w:rPr>
        <w:t>предузете</w:t>
      </w:r>
      <w:proofErr w:type="spellEnd"/>
      <w:r w:rsidRPr="000061F0">
        <w:rPr>
          <w:rFonts w:ascii="Times New Roman" w:hAnsi="Times New Roman"/>
          <w:bCs/>
        </w:rPr>
        <w:t xml:space="preserve"> </w:t>
      </w:r>
      <w:proofErr w:type="spellStart"/>
      <w:r w:rsidRPr="000061F0">
        <w:rPr>
          <w:rFonts w:ascii="Times New Roman" w:hAnsi="Times New Roman"/>
          <w:bCs/>
        </w:rPr>
        <w:t>обавезе</w:t>
      </w:r>
      <w:proofErr w:type="spellEnd"/>
      <w:r w:rsidRPr="000061F0">
        <w:rPr>
          <w:rFonts w:ascii="Times New Roman" w:hAnsi="Times New Roman"/>
          <w:bCs/>
        </w:rPr>
        <w:t xml:space="preserve"> и </w:t>
      </w:r>
      <w:proofErr w:type="spellStart"/>
      <w:r w:rsidRPr="000061F0">
        <w:rPr>
          <w:rFonts w:ascii="Times New Roman" w:hAnsi="Times New Roman"/>
          <w:bCs/>
        </w:rPr>
        <w:t>дужности</w:t>
      </w:r>
      <w:proofErr w:type="spellEnd"/>
      <w:r w:rsidRPr="000061F0">
        <w:rPr>
          <w:rFonts w:ascii="Times New Roman" w:hAnsi="Times New Roman"/>
          <w:bCs/>
        </w:rPr>
        <w:t xml:space="preserve"> и </w:t>
      </w:r>
      <w:proofErr w:type="spellStart"/>
      <w:r w:rsidRPr="000061F0">
        <w:rPr>
          <w:rFonts w:ascii="Times New Roman" w:hAnsi="Times New Roman"/>
          <w:bCs/>
        </w:rPr>
        <w:t>поштовање</w:t>
      </w:r>
      <w:proofErr w:type="spellEnd"/>
      <w:r w:rsidRPr="000061F0">
        <w:rPr>
          <w:rFonts w:ascii="Times New Roman" w:hAnsi="Times New Roman"/>
          <w:bCs/>
        </w:rPr>
        <w:t xml:space="preserve"> </w:t>
      </w:r>
      <w:proofErr w:type="spellStart"/>
      <w:r w:rsidRPr="000061F0">
        <w:rPr>
          <w:rFonts w:ascii="Times New Roman" w:hAnsi="Times New Roman"/>
          <w:bCs/>
        </w:rPr>
        <w:t>рада</w:t>
      </w:r>
      <w:proofErr w:type="spellEnd"/>
      <w:r w:rsidRPr="000061F0">
        <w:rPr>
          <w:rFonts w:ascii="Times New Roman" w:hAnsi="Times New Roman"/>
          <w:bCs/>
        </w:rPr>
        <w:t xml:space="preserve"> и </w:t>
      </w:r>
      <w:proofErr w:type="spellStart"/>
      <w:r w:rsidRPr="000061F0">
        <w:rPr>
          <w:rFonts w:ascii="Times New Roman" w:hAnsi="Times New Roman"/>
          <w:bCs/>
        </w:rPr>
        <w:t>радне</w:t>
      </w:r>
      <w:proofErr w:type="spellEnd"/>
      <w:r w:rsidRPr="000061F0">
        <w:rPr>
          <w:rFonts w:ascii="Times New Roman" w:hAnsi="Times New Roman"/>
          <w:bCs/>
        </w:rPr>
        <w:t xml:space="preserve"> </w:t>
      </w:r>
      <w:proofErr w:type="spellStart"/>
      <w:r w:rsidRPr="000061F0">
        <w:rPr>
          <w:rFonts w:ascii="Times New Roman" w:hAnsi="Times New Roman"/>
          <w:bCs/>
        </w:rPr>
        <w:t>дисциплине</w:t>
      </w:r>
      <w:proofErr w:type="spellEnd"/>
      <w:r w:rsidRPr="000061F0">
        <w:rPr>
          <w:rFonts w:ascii="Times New Roman" w:hAnsi="Times New Roman"/>
          <w:bCs/>
        </w:rPr>
        <w:t>.</w:t>
      </w:r>
    </w:p>
    <w:p w14:paraId="74712841" w14:textId="77777777" w:rsidR="000061F0" w:rsidRPr="000061F0" w:rsidRDefault="000061F0" w:rsidP="007660C5">
      <w:pPr>
        <w:pStyle w:val="BodyTextIndent"/>
        <w:numPr>
          <w:ilvl w:val="0"/>
          <w:numId w:val="51"/>
        </w:numPr>
        <w:rPr>
          <w:rFonts w:ascii="Times New Roman" w:hAnsi="Times New Roman"/>
          <w:bCs/>
        </w:rPr>
      </w:pPr>
      <w:proofErr w:type="spellStart"/>
      <w:r w:rsidRPr="000061F0">
        <w:rPr>
          <w:rFonts w:ascii="Times New Roman" w:hAnsi="Times New Roman"/>
          <w:bCs/>
        </w:rPr>
        <w:t>Остварење</w:t>
      </w:r>
      <w:proofErr w:type="spellEnd"/>
      <w:r w:rsidRPr="000061F0">
        <w:rPr>
          <w:rFonts w:ascii="Times New Roman" w:hAnsi="Times New Roman"/>
          <w:bCs/>
        </w:rPr>
        <w:t xml:space="preserve"> </w:t>
      </w:r>
      <w:proofErr w:type="spellStart"/>
      <w:r w:rsidRPr="000061F0">
        <w:rPr>
          <w:rFonts w:ascii="Times New Roman" w:hAnsi="Times New Roman"/>
          <w:bCs/>
        </w:rPr>
        <w:t>добити</w:t>
      </w:r>
      <w:proofErr w:type="spellEnd"/>
      <w:r w:rsidRPr="000061F0">
        <w:rPr>
          <w:rFonts w:ascii="Times New Roman" w:hAnsi="Times New Roman"/>
          <w:bCs/>
        </w:rPr>
        <w:t xml:space="preserve"> и </w:t>
      </w:r>
      <w:proofErr w:type="spellStart"/>
      <w:r w:rsidRPr="000061F0">
        <w:rPr>
          <w:rFonts w:ascii="Times New Roman" w:hAnsi="Times New Roman"/>
          <w:bCs/>
        </w:rPr>
        <w:t>њено</w:t>
      </w:r>
      <w:proofErr w:type="spellEnd"/>
      <w:r w:rsidRPr="000061F0">
        <w:rPr>
          <w:rFonts w:ascii="Times New Roman" w:hAnsi="Times New Roman"/>
          <w:bCs/>
        </w:rPr>
        <w:t xml:space="preserve"> </w:t>
      </w:r>
      <w:proofErr w:type="spellStart"/>
      <w:r w:rsidRPr="000061F0">
        <w:rPr>
          <w:rFonts w:ascii="Times New Roman" w:hAnsi="Times New Roman"/>
          <w:bCs/>
        </w:rPr>
        <w:t>распоређивање</w:t>
      </w:r>
      <w:proofErr w:type="spellEnd"/>
      <w:r w:rsidRPr="000061F0">
        <w:rPr>
          <w:rFonts w:ascii="Times New Roman" w:hAnsi="Times New Roman"/>
          <w:bCs/>
        </w:rPr>
        <w:t xml:space="preserve"> </w:t>
      </w:r>
      <w:proofErr w:type="spellStart"/>
      <w:r w:rsidRPr="000061F0">
        <w:rPr>
          <w:rFonts w:ascii="Times New Roman" w:hAnsi="Times New Roman"/>
          <w:bCs/>
        </w:rPr>
        <w:t>за</w:t>
      </w:r>
      <w:proofErr w:type="spellEnd"/>
      <w:r w:rsidRPr="000061F0">
        <w:rPr>
          <w:rFonts w:ascii="Times New Roman" w:hAnsi="Times New Roman"/>
          <w:bCs/>
        </w:rPr>
        <w:t xml:space="preserve"> </w:t>
      </w:r>
      <w:proofErr w:type="spellStart"/>
      <w:r w:rsidRPr="000061F0">
        <w:rPr>
          <w:rFonts w:ascii="Times New Roman" w:hAnsi="Times New Roman"/>
          <w:bCs/>
        </w:rPr>
        <w:t>намене</w:t>
      </w:r>
      <w:proofErr w:type="spellEnd"/>
      <w:r w:rsidRPr="000061F0">
        <w:rPr>
          <w:rFonts w:ascii="Times New Roman" w:hAnsi="Times New Roman"/>
          <w:bCs/>
        </w:rPr>
        <w:t xml:space="preserve"> </w:t>
      </w:r>
      <w:proofErr w:type="spellStart"/>
      <w:r w:rsidRPr="000061F0">
        <w:rPr>
          <w:rFonts w:ascii="Times New Roman" w:hAnsi="Times New Roman"/>
          <w:bCs/>
        </w:rPr>
        <w:t>утврђене</w:t>
      </w:r>
      <w:proofErr w:type="spellEnd"/>
      <w:r w:rsidRPr="000061F0">
        <w:rPr>
          <w:rFonts w:ascii="Times New Roman" w:hAnsi="Times New Roman"/>
          <w:bCs/>
        </w:rPr>
        <w:t xml:space="preserve"> </w:t>
      </w:r>
      <w:proofErr w:type="spellStart"/>
      <w:r w:rsidRPr="000061F0">
        <w:rPr>
          <w:rFonts w:ascii="Times New Roman" w:hAnsi="Times New Roman"/>
          <w:bCs/>
        </w:rPr>
        <w:t>законом</w:t>
      </w:r>
      <w:proofErr w:type="spellEnd"/>
      <w:r w:rsidRPr="000061F0">
        <w:rPr>
          <w:rFonts w:ascii="Times New Roman" w:hAnsi="Times New Roman"/>
          <w:bCs/>
        </w:rPr>
        <w:t xml:space="preserve"> и </w:t>
      </w:r>
      <w:proofErr w:type="spellStart"/>
      <w:r w:rsidRPr="000061F0">
        <w:rPr>
          <w:rFonts w:ascii="Times New Roman" w:hAnsi="Times New Roman"/>
          <w:bCs/>
        </w:rPr>
        <w:t>Правилником</w:t>
      </w:r>
      <w:proofErr w:type="spellEnd"/>
      <w:r w:rsidRPr="000061F0">
        <w:rPr>
          <w:rFonts w:ascii="Times New Roman" w:hAnsi="Times New Roman"/>
          <w:bCs/>
        </w:rPr>
        <w:t xml:space="preserve"> о </w:t>
      </w:r>
      <w:proofErr w:type="spellStart"/>
      <w:proofErr w:type="gramStart"/>
      <w:r w:rsidRPr="000061F0">
        <w:rPr>
          <w:rFonts w:ascii="Times New Roman" w:hAnsi="Times New Roman"/>
          <w:bCs/>
        </w:rPr>
        <w:t>раду</w:t>
      </w:r>
      <w:proofErr w:type="spellEnd"/>
      <w:r w:rsidRPr="000061F0">
        <w:rPr>
          <w:rFonts w:ascii="Times New Roman" w:hAnsi="Times New Roman"/>
          <w:bCs/>
        </w:rPr>
        <w:t xml:space="preserve">  </w:t>
      </w:r>
      <w:proofErr w:type="spellStart"/>
      <w:r w:rsidRPr="000061F0">
        <w:rPr>
          <w:rFonts w:ascii="Times New Roman" w:hAnsi="Times New Roman"/>
          <w:bCs/>
        </w:rPr>
        <w:t>Задруге</w:t>
      </w:r>
      <w:proofErr w:type="spellEnd"/>
      <w:proofErr w:type="gramEnd"/>
      <w:r w:rsidRPr="000061F0">
        <w:rPr>
          <w:rFonts w:ascii="Times New Roman" w:hAnsi="Times New Roman"/>
          <w:bCs/>
        </w:rPr>
        <w:t>.</w:t>
      </w:r>
    </w:p>
    <w:p w14:paraId="34223D93" w14:textId="77777777" w:rsidR="000061F0" w:rsidRPr="000061F0" w:rsidRDefault="000061F0" w:rsidP="007660C5">
      <w:pPr>
        <w:pStyle w:val="BodyTextIndent"/>
        <w:numPr>
          <w:ilvl w:val="0"/>
          <w:numId w:val="51"/>
        </w:numPr>
        <w:rPr>
          <w:rFonts w:ascii="Times New Roman" w:hAnsi="Times New Roman"/>
          <w:bCs/>
        </w:rPr>
      </w:pPr>
      <w:proofErr w:type="spellStart"/>
      <w:r w:rsidRPr="000061F0">
        <w:rPr>
          <w:rFonts w:ascii="Times New Roman" w:hAnsi="Times New Roman"/>
          <w:bCs/>
        </w:rPr>
        <w:t>Уређење</w:t>
      </w:r>
      <w:proofErr w:type="spellEnd"/>
      <w:r w:rsidRPr="000061F0">
        <w:rPr>
          <w:rFonts w:ascii="Times New Roman" w:hAnsi="Times New Roman"/>
          <w:bCs/>
        </w:rPr>
        <w:t xml:space="preserve"> и </w:t>
      </w:r>
      <w:proofErr w:type="spellStart"/>
      <w:r w:rsidRPr="000061F0">
        <w:rPr>
          <w:rFonts w:ascii="Times New Roman" w:hAnsi="Times New Roman"/>
          <w:bCs/>
        </w:rPr>
        <w:t>развој</w:t>
      </w:r>
      <w:proofErr w:type="spellEnd"/>
      <w:r w:rsidRPr="000061F0">
        <w:rPr>
          <w:rFonts w:ascii="Times New Roman" w:hAnsi="Times New Roman"/>
          <w:bCs/>
        </w:rPr>
        <w:t xml:space="preserve"> </w:t>
      </w:r>
      <w:proofErr w:type="spellStart"/>
      <w:r w:rsidRPr="000061F0">
        <w:rPr>
          <w:rFonts w:ascii="Times New Roman" w:hAnsi="Times New Roman"/>
          <w:bCs/>
        </w:rPr>
        <w:t>школе</w:t>
      </w:r>
      <w:proofErr w:type="spellEnd"/>
      <w:r w:rsidRPr="000061F0">
        <w:rPr>
          <w:rFonts w:ascii="Times New Roman" w:hAnsi="Times New Roman"/>
          <w:bCs/>
        </w:rPr>
        <w:t xml:space="preserve"> и </w:t>
      </w:r>
      <w:proofErr w:type="spellStart"/>
      <w:r w:rsidRPr="000061F0">
        <w:rPr>
          <w:rFonts w:ascii="Times New Roman" w:hAnsi="Times New Roman"/>
          <w:bCs/>
        </w:rPr>
        <w:t>сопствене</w:t>
      </w:r>
      <w:proofErr w:type="spellEnd"/>
      <w:r w:rsidRPr="000061F0">
        <w:rPr>
          <w:rFonts w:ascii="Times New Roman" w:hAnsi="Times New Roman"/>
          <w:bCs/>
        </w:rPr>
        <w:t xml:space="preserve"> </w:t>
      </w:r>
      <w:proofErr w:type="spellStart"/>
      <w:r w:rsidRPr="000061F0">
        <w:rPr>
          <w:rFonts w:ascii="Times New Roman" w:hAnsi="Times New Roman"/>
          <w:bCs/>
        </w:rPr>
        <w:t>средине</w:t>
      </w:r>
      <w:proofErr w:type="spellEnd"/>
      <w:r w:rsidRPr="000061F0">
        <w:rPr>
          <w:rFonts w:ascii="Times New Roman" w:hAnsi="Times New Roman"/>
          <w:bCs/>
        </w:rPr>
        <w:t>.</w:t>
      </w:r>
    </w:p>
    <w:p w14:paraId="20A102E7" w14:textId="77777777" w:rsidR="000061F0" w:rsidRDefault="000061F0" w:rsidP="007660C5">
      <w:pPr>
        <w:pStyle w:val="BodyTextIndent"/>
        <w:numPr>
          <w:ilvl w:val="0"/>
          <w:numId w:val="51"/>
        </w:numPr>
        <w:rPr>
          <w:rFonts w:ascii="Times New Roman" w:hAnsi="Times New Roman"/>
          <w:bCs/>
        </w:rPr>
      </w:pPr>
      <w:proofErr w:type="spellStart"/>
      <w:r w:rsidRPr="000061F0">
        <w:rPr>
          <w:rFonts w:ascii="Times New Roman" w:hAnsi="Times New Roman"/>
          <w:bCs/>
        </w:rPr>
        <w:t>Стварање</w:t>
      </w:r>
      <w:proofErr w:type="spellEnd"/>
      <w:r w:rsidRPr="000061F0">
        <w:rPr>
          <w:rFonts w:ascii="Times New Roman" w:hAnsi="Times New Roman"/>
          <w:bCs/>
        </w:rPr>
        <w:t xml:space="preserve"> </w:t>
      </w:r>
      <w:proofErr w:type="spellStart"/>
      <w:r w:rsidRPr="000061F0">
        <w:rPr>
          <w:rFonts w:ascii="Times New Roman" w:hAnsi="Times New Roman"/>
          <w:bCs/>
        </w:rPr>
        <w:t>бољих</w:t>
      </w:r>
      <w:proofErr w:type="spellEnd"/>
      <w:r w:rsidRPr="000061F0">
        <w:rPr>
          <w:rFonts w:ascii="Times New Roman" w:hAnsi="Times New Roman"/>
          <w:bCs/>
        </w:rPr>
        <w:t xml:space="preserve"> </w:t>
      </w:r>
      <w:proofErr w:type="spellStart"/>
      <w:r w:rsidRPr="000061F0">
        <w:rPr>
          <w:rFonts w:ascii="Times New Roman" w:hAnsi="Times New Roman"/>
          <w:bCs/>
        </w:rPr>
        <w:t>услова</w:t>
      </w:r>
      <w:proofErr w:type="spellEnd"/>
      <w:r w:rsidRPr="000061F0">
        <w:rPr>
          <w:rFonts w:ascii="Times New Roman" w:hAnsi="Times New Roman"/>
          <w:bCs/>
        </w:rPr>
        <w:t xml:space="preserve"> </w:t>
      </w:r>
      <w:proofErr w:type="spellStart"/>
      <w:r w:rsidRPr="000061F0">
        <w:rPr>
          <w:rFonts w:ascii="Times New Roman" w:hAnsi="Times New Roman"/>
          <w:bCs/>
        </w:rPr>
        <w:t>за</w:t>
      </w:r>
      <w:proofErr w:type="spellEnd"/>
      <w:r w:rsidRPr="000061F0">
        <w:rPr>
          <w:rFonts w:ascii="Times New Roman" w:hAnsi="Times New Roman"/>
          <w:bCs/>
        </w:rPr>
        <w:t xml:space="preserve"> </w:t>
      </w:r>
      <w:proofErr w:type="spellStart"/>
      <w:r w:rsidRPr="000061F0">
        <w:rPr>
          <w:rFonts w:ascii="Times New Roman" w:hAnsi="Times New Roman"/>
          <w:bCs/>
        </w:rPr>
        <w:t>живот</w:t>
      </w:r>
      <w:proofErr w:type="spellEnd"/>
      <w:r w:rsidRPr="000061F0">
        <w:rPr>
          <w:rFonts w:ascii="Times New Roman" w:hAnsi="Times New Roman"/>
          <w:bCs/>
        </w:rPr>
        <w:t xml:space="preserve"> и </w:t>
      </w:r>
      <w:proofErr w:type="spellStart"/>
      <w:r w:rsidRPr="000061F0">
        <w:rPr>
          <w:rFonts w:ascii="Times New Roman" w:hAnsi="Times New Roman"/>
          <w:bCs/>
        </w:rPr>
        <w:t>рад</w:t>
      </w:r>
      <w:proofErr w:type="spellEnd"/>
      <w:r w:rsidRPr="000061F0">
        <w:rPr>
          <w:rFonts w:ascii="Times New Roman" w:hAnsi="Times New Roman"/>
          <w:bCs/>
        </w:rPr>
        <w:t xml:space="preserve"> у </w:t>
      </w:r>
      <w:proofErr w:type="spellStart"/>
      <w:r w:rsidRPr="000061F0">
        <w:rPr>
          <w:rFonts w:ascii="Times New Roman" w:hAnsi="Times New Roman"/>
          <w:bCs/>
        </w:rPr>
        <w:t>Школи</w:t>
      </w:r>
      <w:proofErr w:type="spellEnd"/>
      <w:r>
        <w:rPr>
          <w:rFonts w:ascii="Times New Roman" w:hAnsi="Times New Roman"/>
          <w:bCs/>
        </w:rPr>
        <w:t>.</w:t>
      </w:r>
    </w:p>
    <w:p w14:paraId="5BF90ADE" w14:textId="77777777" w:rsidR="000061F0" w:rsidRDefault="000061F0" w:rsidP="000061F0">
      <w:pPr>
        <w:pStyle w:val="BodyTextIndent"/>
        <w:ind w:left="540" w:firstLine="0"/>
        <w:rPr>
          <w:rFonts w:ascii="Times New Roman" w:hAnsi="Times New Roman"/>
          <w:bCs/>
        </w:rPr>
      </w:pPr>
    </w:p>
    <w:p w14:paraId="7C22D444" w14:textId="77777777" w:rsidR="006334ED" w:rsidRDefault="006334ED" w:rsidP="002A71D4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5F362AF0" w14:textId="77777777" w:rsidR="002A71D4" w:rsidRPr="008F1CE0" w:rsidRDefault="002A71D4" w:rsidP="007660C5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8F1CE0">
        <w:rPr>
          <w:rFonts w:ascii="Times New Roman" w:hAnsi="Times New Roman" w:cs="Times New Roman"/>
          <w:b/>
          <w:i/>
          <w:sz w:val="24"/>
          <w:szCs w:val="24"/>
        </w:rPr>
        <w:t>ПРОЈЕКТИ У ШКОЛИ</w:t>
      </w:r>
    </w:p>
    <w:p w14:paraId="3C1A2B4E" w14:textId="77777777" w:rsidR="002A71D4" w:rsidRPr="002A71D4" w:rsidRDefault="002A71D4" w:rsidP="002A71D4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52FC1B50" w14:textId="77777777" w:rsidR="00490DD1" w:rsidRPr="00490DD1" w:rsidRDefault="00BA719C" w:rsidP="00490DD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spellStart"/>
      <w:r w:rsidR="00490DD1" w:rsidRPr="00490DD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ројекат</w:t>
      </w:r>
      <w:proofErr w:type="spellEnd"/>
      <w:r w:rsidR="00A845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90DD1" w:rsidRPr="00490DD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образовно-васпитна</w:t>
      </w:r>
      <w:proofErr w:type="spellEnd"/>
      <w:r w:rsidR="00A845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90DD1" w:rsidRPr="00490DD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подршка</w:t>
      </w:r>
      <w:proofErr w:type="spellEnd"/>
      <w:r w:rsidR="00A845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90DD1" w:rsidRPr="00490DD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школама</w:t>
      </w:r>
      <w:proofErr w:type="spellEnd"/>
      <w:r w:rsidR="00A845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90DD1" w:rsidRPr="00490DD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са</w:t>
      </w:r>
      <w:proofErr w:type="spellEnd"/>
      <w:r w:rsidR="00A845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90DD1" w:rsidRPr="00490DD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једносменским</w:t>
      </w:r>
      <w:proofErr w:type="spellEnd"/>
      <w:r w:rsidR="00A845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90DD1" w:rsidRPr="00490DD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радом</w:t>
      </w:r>
      <w:proofErr w:type="spellEnd"/>
    </w:p>
    <w:p w14:paraId="2CB0ACF2" w14:textId="77777777" w:rsidR="00490DD1" w:rsidRPr="00490DD1" w:rsidRDefault="00490DD1" w:rsidP="00490DD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</w:p>
    <w:p w14:paraId="10E79470" w14:textId="547064F3" w:rsidR="00490DD1" w:rsidRDefault="00490DD1" w:rsidP="00126E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gram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ОШ ,,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Сава</w:t>
      </w:r>
      <w:proofErr w:type="spellEnd"/>
      <w:proofErr w:type="gramEnd"/>
      <w:r w:rsidR="00126E6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Ковачевић</w:t>
      </w:r>
      <w:proofErr w:type="spellEnd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“ у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Михајловцу</w:t>
      </w:r>
      <w:proofErr w:type="spellEnd"/>
      <w:r w:rsidR="00816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је</w:t>
      </w:r>
      <w:proofErr w:type="spellEnd"/>
      <w:r w:rsidR="00816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одабрана</w:t>
      </w:r>
      <w:proofErr w:type="spellEnd"/>
      <w:r w:rsidR="00816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од</w:t>
      </w:r>
      <w:proofErr w:type="spellEnd"/>
      <w:r w:rsidR="00816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стране</w:t>
      </w:r>
      <w:proofErr w:type="spellEnd"/>
      <w:r w:rsidR="00816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Министарства</w:t>
      </w:r>
      <w:proofErr w:type="spellEnd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првом</w:t>
      </w:r>
      <w:proofErr w:type="spellEnd"/>
      <w:r w:rsidR="00816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кругу</w:t>
      </w:r>
      <w:proofErr w:type="spellEnd"/>
      <w:r w:rsidR="00816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избора</w:t>
      </w:r>
      <w:proofErr w:type="spellEnd"/>
      <w:r w:rsidR="00816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="00816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буде</w:t>
      </w:r>
      <w:proofErr w:type="spellEnd"/>
      <w:r w:rsidR="00816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део</w:t>
      </w:r>
      <w:proofErr w:type="spellEnd"/>
      <w:r w:rsidR="00816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овог</w:t>
      </w:r>
      <w:proofErr w:type="spellEnd"/>
      <w:r w:rsidR="00816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пројекта</w:t>
      </w:r>
      <w:proofErr w:type="spellEnd"/>
      <w:r w:rsidR="00816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који</w:t>
      </w:r>
      <w:proofErr w:type="spellEnd"/>
      <w:r w:rsidR="00816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је</w:t>
      </w:r>
      <w:proofErr w:type="spellEnd"/>
      <w:r w:rsidR="00816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почео</w:t>
      </w:r>
      <w:proofErr w:type="spellEnd"/>
      <w:r w:rsidR="00816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="00816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="00816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реализује</w:t>
      </w:r>
      <w:proofErr w:type="spellEnd"/>
      <w:r w:rsidR="00816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од</w:t>
      </w:r>
      <w:proofErr w:type="spellEnd"/>
      <w:r w:rsidR="00816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септембра</w:t>
      </w:r>
      <w:proofErr w:type="spellEnd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2019.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године</w:t>
      </w:r>
      <w:proofErr w:type="spellEnd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Ове</w:t>
      </w:r>
      <w:proofErr w:type="spellEnd"/>
      <w:r w:rsidR="00816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школске</w:t>
      </w:r>
      <w:proofErr w:type="spellEnd"/>
      <w:r w:rsidR="00816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године</w:t>
      </w:r>
      <w:proofErr w:type="spellEnd"/>
      <w:r w:rsidR="00816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наша</w:t>
      </w:r>
      <w:proofErr w:type="spellEnd"/>
      <w:r w:rsidR="00816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школа</w:t>
      </w:r>
      <w:proofErr w:type="spellEnd"/>
      <w:r w:rsidR="00816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наставља</w:t>
      </w:r>
      <w:proofErr w:type="spellEnd"/>
      <w:r w:rsidR="00816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proofErr w:type="spellEnd"/>
      <w:r w:rsidR="00816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успешном</w:t>
      </w:r>
      <w:proofErr w:type="spellEnd"/>
      <w:r w:rsidR="008165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реализацијом</w:t>
      </w:r>
      <w:proofErr w:type="spellEnd"/>
      <w:r w:rsidR="00F00B4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пројекта</w:t>
      </w:r>
      <w:proofErr w:type="spellEnd"/>
      <w:proofErr w:type="gramEnd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који</w:t>
      </w:r>
      <w:proofErr w:type="spellEnd"/>
      <w:r w:rsidR="00F00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="00F00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укључује</w:t>
      </w:r>
      <w:proofErr w:type="spellEnd"/>
      <w:r w:rsidR="00F00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све</w:t>
      </w:r>
      <w:proofErr w:type="spellEnd"/>
      <w:r w:rsidR="00F00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већи</w:t>
      </w:r>
      <w:proofErr w:type="spellEnd"/>
      <w:r w:rsidR="00F00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број</w:t>
      </w:r>
      <w:proofErr w:type="spellEnd"/>
      <w:r w:rsidR="00F00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школа</w:t>
      </w:r>
      <w:proofErr w:type="spellEnd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Србији</w:t>
      </w:r>
      <w:proofErr w:type="spellEnd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чији</w:t>
      </w:r>
      <w:proofErr w:type="spellEnd"/>
      <w:r w:rsidR="00F00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490DD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  <w:proofErr w:type="spellStart"/>
      <w:r w:rsidRPr="00490DD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главни</w:t>
      </w:r>
      <w:proofErr w:type="spellEnd"/>
      <w:r w:rsidR="00F00B4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циљ</w:t>
      </w:r>
      <w:proofErr w:type="spellEnd"/>
      <w:r w:rsidR="00F00B4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пружање</w:t>
      </w:r>
      <w:proofErr w:type="spellEnd"/>
      <w:r w:rsidR="00F00B4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додатне</w:t>
      </w:r>
      <w:proofErr w:type="spellEnd"/>
      <w:r w:rsidR="00F00B4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образовно-васпитне</w:t>
      </w:r>
      <w:proofErr w:type="spellEnd"/>
      <w:r w:rsidR="00F00B4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подршке</w:t>
      </w:r>
      <w:proofErr w:type="spellEnd"/>
      <w:r w:rsidR="00F00B4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учењу</w:t>
      </w:r>
      <w:proofErr w:type="spellEnd"/>
      <w:r w:rsidRPr="00490DD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490DD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развоју</w:t>
      </w:r>
      <w:proofErr w:type="spellEnd"/>
      <w:r w:rsidR="00F00B4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ученика</w:t>
      </w:r>
      <w:proofErr w:type="spellEnd"/>
      <w:r w:rsidR="00F00B4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кроз</w:t>
      </w:r>
      <w:proofErr w:type="spellEnd"/>
      <w:r w:rsidR="00F00B4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различите</w:t>
      </w:r>
      <w:proofErr w:type="spellEnd"/>
      <w:r w:rsidR="00F00B4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моделе</w:t>
      </w:r>
      <w:proofErr w:type="spellEnd"/>
      <w:r w:rsidR="00F00B4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обогаћеног</w:t>
      </w:r>
      <w:proofErr w:type="spellEnd"/>
      <w:r w:rsidR="00F00B4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једносменског</w:t>
      </w:r>
      <w:proofErr w:type="spellEnd"/>
      <w:r w:rsidR="00F00B4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рада</w:t>
      </w:r>
      <w:proofErr w:type="spellEnd"/>
      <w:r w:rsidRPr="00490DD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490DD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основној</w:t>
      </w:r>
      <w:proofErr w:type="spellEnd"/>
      <w:r w:rsidRPr="00490DD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школи</w:t>
      </w:r>
      <w:proofErr w:type="spellEnd"/>
      <w:r w:rsidRPr="00490DD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.                </w:t>
      </w:r>
    </w:p>
    <w:p w14:paraId="782ADAF6" w14:textId="05DB6637" w:rsidR="003D78E1" w:rsidRPr="000C23E1" w:rsidRDefault="00490DD1" w:rsidP="00126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обзиром</w:t>
      </w:r>
      <w:proofErr w:type="spellEnd"/>
      <w:r w:rsidR="00F00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F00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новонасталу</w:t>
      </w:r>
      <w:proofErr w:type="spellEnd"/>
      <w:r w:rsidR="00F00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ситуацију</w:t>
      </w:r>
      <w:proofErr w:type="spellEnd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вези</w:t>
      </w:r>
      <w:proofErr w:type="spellEnd"/>
      <w:r w:rsidR="00F00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proofErr w:type="spellEnd"/>
      <w:r w:rsidR="00F00B4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вирусом</w:t>
      </w:r>
      <w:proofErr w:type="spellEnd"/>
      <w:r w:rsidR="00F00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корона</w:t>
      </w:r>
      <w:proofErr w:type="spellEnd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у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складу</w:t>
      </w:r>
      <w:proofErr w:type="spellEnd"/>
      <w:r w:rsidR="00F00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proofErr w:type="spellEnd"/>
      <w:r w:rsidR="00F00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строгим</w:t>
      </w:r>
      <w:proofErr w:type="spellEnd"/>
      <w:r w:rsidR="00F00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мерама</w:t>
      </w:r>
      <w:proofErr w:type="spellEnd"/>
      <w:r w:rsidR="00F00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безбедности</w:t>
      </w:r>
      <w:proofErr w:type="spellEnd"/>
      <w:r w:rsidR="00F00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које</w:t>
      </w:r>
      <w:proofErr w:type="spellEnd"/>
      <w:r w:rsidR="00F00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школа</w:t>
      </w:r>
      <w:proofErr w:type="spellEnd"/>
      <w:r w:rsidR="00F00B4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спроводи</w:t>
      </w:r>
      <w:proofErr w:type="spellEnd"/>
      <w:proofErr w:type="gramEnd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у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септембру</w:t>
      </w:r>
      <w:proofErr w:type="spellEnd"/>
      <w:r w:rsidR="00F00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ће</w:t>
      </w:r>
      <w:proofErr w:type="spellEnd"/>
      <w:r w:rsidR="00F00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организација</w:t>
      </w:r>
      <w:proofErr w:type="spellEnd"/>
      <w:r w:rsidR="00F00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пројекта</w:t>
      </w:r>
      <w:proofErr w:type="spellEnd"/>
      <w:r w:rsidR="00F00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бити</w:t>
      </w:r>
      <w:proofErr w:type="spellEnd"/>
      <w:r w:rsidR="00F00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усмерена</w:t>
      </w:r>
      <w:proofErr w:type="spellEnd"/>
      <w:r w:rsidR="00F00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F00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подршку</w:t>
      </w:r>
      <w:proofErr w:type="spellEnd"/>
      <w:r w:rsidR="00F00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учењу</w:t>
      </w:r>
      <w:proofErr w:type="spellEnd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помоћ</w:t>
      </w:r>
      <w:proofErr w:type="spellEnd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извођењу</w:t>
      </w:r>
      <w:proofErr w:type="spellEnd"/>
      <w:r w:rsidR="00F00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наставе</w:t>
      </w:r>
      <w:proofErr w:type="spellEnd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Међутим</w:t>
      </w:r>
      <w:proofErr w:type="spellEnd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глобални</w:t>
      </w:r>
      <w:proofErr w:type="spellEnd"/>
      <w:r w:rsidR="00F00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план</w:t>
      </w:r>
      <w:proofErr w:type="spellEnd"/>
      <w:r w:rsidR="00F00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реализације</w:t>
      </w:r>
      <w:proofErr w:type="spellEnd"/>
      <w:r w:rsidR="00F00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пројекта</w:t>
      </w:r>
      <w:proofErr w:type="spellEnd"/>
      <w:r w:rsidR="00F00B4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зашколску</w:t>
      </w:r>
      <w:proofErr w:type="spellEnd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202</w:t>
      </w:r>
      <w:r w:rsidR="00F00B4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/2</w:t>
      </w:r>
      <w:r w:rsidR="00F00B4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F00B44"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Г</w:t>
      </w:r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одину</w:t>
      </w:r>
      <w:proofErr w:type="spellEnd"/>
      <w:r w:rsidR="00F00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је</w:t>
      </w:r>
      <w:proofErr w:type="spellEnd"/>
      <w:r w:rsidR="00F00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утврђен</w:t>
      </w:r>
      <w:proofErr w:type="spellEnd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односу</w:t>
      </w:r>
      <w:proofErr w:type="spellEnd"/>
      <w:r w:rsidR="00F00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F00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потребе</w:t>
      </w:r>
      <w:proofErr w:type="spellEnd"/>
      <w:r w:rsidR="00F00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ученика</w:t>
      </w:r>
      <w:proofErr w:type="spellEnd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укупан</w:t>
      </w:r>
      <w:proofErr w:type="spellEnd"/>
      <w:r w:rsidR="00F00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контекст</w:t>
      </w:r>
      <w:proofErr w:type="spellEnd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коме</w:t>
      </w:r>
      <w:proofErr w:type="spellEnd"/>
      <w:r w:rsidR="00F00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="00F00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ученици</w:t>
      </w:r>
      <w:proofErr w:type="spellEnd"/>
      <w:r w:rsidR="00F00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развијају</w:t>
      </w:r>
      <w:proofErr w:type="spellEnd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биће</w:t>
      </w:r>
      <w:proofErr w:type="spellEnd"/>
      <w:r w:rsidR="00F00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спроведен</w:t>
      </w:r>
      <w:proofErr w:type="spellEnd"/>
      <w:r w:rsidR="00F00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чим</w:t>
      </w:r>
      <w:proofErr w:type="spellEnd"/>
      <w:r w:rsidR="00F00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="00F00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F00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то</w:t>
      </w:r>
      <w:proofErr w:type="spellEnd"/>
      <w:r w:rsidR="00F00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створе</w:t>
      </w:r>
      <w:proofErr w:type="spellEnd"/>
      <w:r w:rsidR="00F00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одговарајући</w:t>
      </w:r>
      <w:proofErr w:type="spellEnd"/>
      <w:r w:rsidR="00F00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епидемиолошки</w:t>
      </w:r>
      <w:proofErr w:type="spellEnd"/>
      <w:r w:rsidR="00F00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услови</w:t>
      </w:r>
      <w:proofErr w:type="spellEnd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14:paraId="1F1EFDAA" w14:textId="77777777" w:rsidR="00A56698" w:rsidRDefault="00A56698" w:rsidP="00A56698">
      <w:pPr>
        <w:rPr>
          <w:rFonts w:ascii="Times New Roman" w:hAnsi="Times New Roman" w:cs="Times New Roman"/>
          <w:b/>
          <w:sz w:val="24"/>
          <w:szCs w:val="24"/>
        </w:rPr>
      </w:pPr>
    </w:p>
    <w:p w14:paraId="02F624A0" w14:textId="77777777" w:rsidR="009423FF" w:rsidRPr="00B73CC6" w:rsidRDefault="00B73CC6" w:rsidP="00B73CC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ПРОГРАМ ОБОГАЋЕНОГ ЈЕДНОСМЕНСКОГ РАДА</w:t>
      </w:r>
    </w:p>
    <w:p w14:paraId="4F09B8FE" w14:textId="77777777" w:rsidR="009423FF" w:rsidRPr="00EB49A2" w:rsidRDefault="009423FF" w:rsidP="00126E6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4D12">
        <w:rPr>
          <w:rFonts w:ascii="Times New Roman" w:eastAsia="Times New Roman" w:hAnsi="Times New Roman" w:cs="Times New Roman"/>
          <w:b/>
          <w:sz w:val="24"/>
          <w:szCs w:val="24"/>
        </w:rPr>
        <w:t>Циљ</w:t>
      </w:r>
      <w:proofErr w:type="spellEnd"/>
      <w:r w:rsidRPr="00DC4D12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DC4D12">
        <w:rPr>
          <w:rFonts w:ascii="Times New Roman" w:eastAsia="Times New Roman" w:hAnsi="Times New Roman" w:cs="Times New Roman"/>
          <w:sz w:val="24"/>
          <w:szCs w:val="24"/>
        </w:rPr>
        <w:t>пружање</w:t>
      </w:r>
      <w:proofErr w:type="spellEnd"/>
      <w:r w:rsidR="00905F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D12">
        <w:rPr>
          <w:rFonts w:ascii="Times New Roman" w:eastAsia="Times New Roman" w:hAnsi="Times New Roman" w:cs="Times New Roman"/>
          <w:sz w:val="24"/>
          <w:szCs w:val="24"/>
        </w:rPr>
        <w:t>додатне</w:t>
      </w:r>
      <w:proofErr w:type="spellEnd"/>
      <w:r w:rsidR="00905F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D12">
        <w:rPr>
          <w:rFonts w:ascii="Times New Roman" w:eastAsia="Times New Roman" w:hAnsi="Times New Roman" w:cs="Times New Roman"/>
          <w:sz w:val="24"/>
          <w:szCs w:val="24"/>
        </w:rPr>
        <w:t>образовно-васпитне</w:t>
      </w:r>
      <w:proofErr w:type="spellEnd"/>
      <w:r w:rsidR="00905F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D12">
        <w:rPr>
          <w:rFonts w:ascii="Times New Roman" w:eastAsia="Times New Roman" w:hAnsi="Times New Roman" w:cs="Times New Roman"/>
          <w:sz w:val="24"/>
          <w:szCs w:val="24"/>
        </w:rPr>
        <w:t>подршке</w:t>
      </w:r>
      <w:proofErr w:type="spellEnd"/>
      <w:r w:rsidR="00905F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D12">
        <w:rPr>
          <w:rFonts w:ascii="Times New Roman" w:eastAsia="Times New Roman" w:hAnsi="Times New Roman" w:cs="Times New Roman"/>
          <w:sz w:val="24"/>
          <w:szCs w:val="24"/>
        </w:rPr>
        <w:t>учењу</w:t>
      </w:r>
      <w:proofErr w:type="spellEnd"/>
      <w:r w:rsidRPr="00DC4D1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C4D12">
        <w:rPr>
          <w:rFonts w:ascii="Times New Roman" w:eastAsia="Times New Roman" w:hAnsi="Times New Roman" w:cs="Times New Roman"/>
          <w:sz w:val="24"/>
          <w:szCs w:val="24"/>
        </w:rPr>
        <w:t>развоју</w:t>
      </w:r>
      <w:proofErr w:type="spellEnd"/>
      <w:r w:rsidR="00905F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D12"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 w:rsidR="00905F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D12">
        <w:rPr>
          <w:rFonts w:ascii="Times New Roman" w:eastAsia="Times New Roman" w:hAnsi="Times New Roman" w:cs="Times New Roman"/>
          <w:sz w:val="24"/>
          <w:szCs w:val="24"/>
        </w:rPr>
        <w:t>кроз</w:t>
      </w:r>
      <w:proofErr w:type="spellEnd"/>
      <w:r w:rsidR="00905F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D12">
        <w:rPr>
          <w:rFonts w:ascii="Times New Roman" w:eastAsia="Times New Roman" w:hAnsi="Times New Roman" w:cs="Times New Roman"/>
          <w:sz w:val="24"/>
          <w:szCs w:val="24"/>
        </w:rPr>
        <w:t>различите</w:t>
      </w:r>
      <w:proofErr w:type="spellEnd"/>
      <w:r w:rsidR="00905F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D12">
        <w:rPr>
          <w:rFonts w:ascii="Times New Roman" w:eastAsia="Times New Roman" w:hAnsi="Times New Roman" w:cs="Times New Roman"/>
          <w:sz w:val="24"/>
          <w:szCs w:val="24"/>
        </w:rPr>
        <w:t>моделе</w:t>
      </w:r>
      <w:proofErr w:type="spellEnd"/>
      <w:r w:rsidR="00905F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D12">
        <w:rPr>
          <w:rFonts w:ascii="Times New Roman" w:eastAsia="Times New Roman" w:hAnsi="Times New Roman" w:cs="Times New Roman"/>
          <w:sz w:val="24"/>
          <w:szCs w:val="24"/>
        </w:rPr>
        <w:t>обогаћеног</w:t>
      </w:r>
      <w:proofErr w:type="spellEnd"/>
      <w:r w:rsidR="00905F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D12">
        <w:rPr>
          <w:rFonts w:ascii="Times New Roman" w:eastAsia="Times New Roman" w:hAnsi="Times New Roman" w:cs="Times New Roman"/>
          <w:sz w:val="24"/>
          <w:szCs w:val="24"/>
        </w:rPr>
        <w:t>једносменског</w:t>
      </w:r>
      <w:proofErr w:type="spellEnd"/>
      <w:r w:rsidR="00905F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D12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DC4D12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C4D12">
        <w:rPr>
          <w:rFonts w:ascii="Times New Roman" w:eastAsia="Times New Roman" w:hAnsi="Times New Roman" w:cs="Times New Roman"/>
          <w:sz w:val="24"/>
          <w:szCs w:val="24"/>
        </w:rPr>
        <w:t>основној</w:t>
      </w:r>
      <w:proofErr w:type="spellEnd"/>
      <w:r w:rsidR="00905F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C4D12">
        <w:rPr>
          <w:rFonts w:ascii="Times New Roman" w:eastAsia="Times New Roman" w:hAnsi="Times New Roman" w:cs="Times New Roman"/>
          <w:sz w:val="24"/>
          <w:szCs w:val="24"/>
        </w:rPr>
        <w:t>школи</w:t>
      </w:r>
      <w:proofErr w:type="spellEnd"/>
      <w:r w:rsidRPr="00DC4D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Кроз</w:t>
      </w:r>
      <w:proofErr w:type="spellEnd"/>
      <w:r w:rsidR="00905F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разноврсне</w:t>
      </w:r>
      <w:proofErr w:type="spellEnd"/>
      <w:r w:rsidR="00905F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радионице</w:t>
      </w:r>
      <w:proofErr w:type="spellEnd"/>
      <w:r w:rsidR="00905F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тежи</w:t>
      </w:r>
      <w:proofErr w:type="spellEnd"/>
      <w:r w:rsidR="00905F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905F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развијању</w:t>
      </w:r>
      <w:proofErr w:type="spellEnd"/>
      <w:r w:rsidR="00905F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бројних</w:t>
      </w:r>
      <w:proofErr w:type="spellEnd"/>
      <w:r w:rsidR="00905F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компетенција</w:t>
      </w:r>
      <w:proofErr w:type="spellEnd"/>
      <w:r w:rsidR="00905F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="00905F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посебним</w:t>
      </w:r>
      <w:proofErr w:type="spellEnd"/>
      <w:r w:rsidR="00905F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нагласком</w:t>
      </w:r>
      <w:proofErr w:type="spellEnd"/>
      <w:r w:rsidR="00905F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905F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предузетништву</w:t>
      </w:r>
      <w:proofErr w:type="spellEnd"/>
      <w:r w:rsidR="00905F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међупредметном</w:t>
      </w:r>
      <w:proofErr w:type="spellEnd"/>
      <w:r w:rsidR="00905F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повезивању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="00905F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чему</w:t>
      </w:r>
      <w:proofErr w:type="spellEnd"/>
      <w:r w:rsidR="00905F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ученици</w:t>
      </w:r>
      <w:proofErr w:type="spellEnd"/>
      <w:r w:rsidR="00905F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стичу</w:t>
      </w:r>
      <w:proofErr w:type="spellEnd"/>
      <w:r w:rsidR="00905F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вештине</w:t>
      </w:r>
      <w:proofErr w:type="spellEnd"/>
      <w:r w:rsidR="00905F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значајне</w:t>
      </w:r>
      <w:proofErr w:type="spellEnd"/>
      <w:r w:rsidR="00905F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905F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целоживотно</w:t>
      </w:r>
      <w:proofErr w:type="spellEnd"/>
      <w:r w:rsidR="00905F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0AC8B5" w14:textId="57A222C5" w:rsidR="009423FF" w:rsidRDefault="009423FF" w:rsidP="00126E6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proofErr w:type="gram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ОШ ,,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Сава</w:t>
      </w:r>
      <w:proofErr w:type="spellEnd"/>
      <w:proofErr w:type="gramEnd"/>
      <w:r w:rsidR="00F12E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Ковачевић</w:t>
      </w:r>
      <w:proofErr w:type="spellEnd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“ у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Михајловцу</w:t>
      </w:r>
      <w:proofErr w:type="spellEnd"/>
      <w:r w:rsidR="00905F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је</w:t>
      </w:r>
      <w:proofErr w:type="spellEnd"/>
      <w:r w:rsidR="00905F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одабрана</w:t>
      </w:r>
      <w:proofErr w:type="spellEnd"/>
      <w:r w:rsidR="00905F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од</w:t>
      </w:r>
      <w:proofErr w:type="spellEnd"/>
      <w:r w:rsidR="00905F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стране</w:t>
      </w:r>
      <w:proofErr w:type="spellEnd"/>
      <w:r w:rsidR="00905F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Министарства</w:t>
      </w:r>
      <w:proofErr w:type="spellEnd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првом</w:t>
      </w:r>
      <w:proofErr w:type="spellEnd"/>
      <w:r w:rsidR="00905F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кругу</w:t>
      </w:r>
      <w:proofErr w:type="spellEnd"/>
      <w:r w:rsidR="00905F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избора</w:t>
      </w:r>
      <w:proofErr w:type="spellEnd"/>
      <w:r w:rsidR="00905F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="00905F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буде</w:t>
      </w:r>
      <w:proofErr w:type="spellEnd"/>
      <w:r w:rsidR="00905F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део</w:t>
      </w:r>
      <w:proofErr w:type="spellEnd"/>
      <w:r w:rsidR="00905F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овог</w:t>
      </w:r>
      <w:proofErr w:type="spellEnd"/>
      <w:r w:rsidR="00905F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пројекта</w:t>
      </w:r>
      <w:proofErr w:type="spellEnd"/>
      <w:r w:rsidR="00905F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који</w:t>
      </w:r>
      <w:proofErr w:type="spellEnd"/>
      <w:r w:rsidR="00905F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је</w:t>
      </w:r>
      <w:proofErr w:type="spellEnd"/>
      <w:r w:rsidR="00905F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почео</w:t>
      </w:r>
      <w:proofErr w:type="spellEnd"/>
      <w:r w:rsidR="00905F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="00905F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="00905F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реализује</w:t>
      </w:r>
      <w:proofErr w:type="spellEnd"/>
      <w:r w:rsidR="00905F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од</w:t>
      </w:r>
      <w:proofErr w:type="spellEnd"/>
      <w:r w:rsidR="00905F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септембра</w:t>
      </w:r>
      <w:proofErr w:type="spellEnd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2019.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године</w:t>
      </w:r>
      <w:proofErr w:type="spellEnd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Ове</w:t>
      </w:r>
      <w:proofErr w:type="spellEnd"/>
      <w:r w:rsidR="00905F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школске</w:t>
      </w:r>
      <w:proofErr w:type="spellEnd"/>
      <w:r w:rsidR="00905F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године</w:t>
      </w:r>
      <w:proofErr w:type="spellEnd"/>
      <w:r w:rsidR="00905F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наша</w:t>
      </w:r>
      <w:proofErr w:type="spellEnd"/>
      <w:r w:rsidR="00905F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школа</w:t>
      </w:r>
      <w:proofErr w:type="spellEnd"/>
      <w:r w:rsidR="00905F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наставља</w:t>
      </w:r>
      <w:proofErr w:type="spellEnd"/>
      <w:r w:rsidR="00905F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са</w:t>
      </w:r>
      <w:proofErr w:type="spellEnd"/>
      <w:r w:rsidR="00905F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успешном</w:t>
      </w:r>
      <w:proofErr w:type="spellEnd"/>
      <w:r w:rsidR="00905F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реализацијом</w:t>
      </w:r>
      <w:proofErr w:type="spellEnd"/>
      <w:r w:rsidR="00905F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пројекта</w:t>
      </w:r>
      <w:proofErr w:type="spellEnd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који</w:t>
      </w:r>
      <w:proofErr w:type="spellEnd"/>
      <w:r w:rsidR="00905F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="00905F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укључује</w:t>
      </w:r>
      <w:proofErr w:type="spellEnd"/>
      <w:r w:rsidR="00905F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све</w:t>
      </w:r>
      <w:proofErr w:type="spellEnd"/>
      <w:r w:rsidR="00905F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већи</w:t>
      </w:r>
      <w:proofErr w:type="spellEnd"/>
      <w:r w:rsidR="00905F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број</w:t>
      </w:r>
      <w:proofErr w:type="spellEnd"/>
      <w:r w:rsidR="00905F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школа</w:t>
      </w:r>
      <w:proofErr w:type="spellEnd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Србији</w:t>
      </w:r>
      <w:proofErr w:type="spellEnd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чији</w:t>
      </w:r>
      <w:proofErr w:type="spellEnd"/>
      <w:r w:rsidR="00905F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490DD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  <w:proofErr w:type="spellStart"/>
      <w:r w:rsidRPr="00490DD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главни</w:t>
      </w:r>
      <w:proofErr w:type="spellEnd"/>
      <w:r w:rsidR="00905F9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циљ</w:t>
      </w:r>
      <w:proofErr w:type="spellEnd"/>
      <w:r w:rsidR="00905F9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пружање</w:t>
      </w:r>
      <w:proofErr w:type="spellEnd"/>
      <w:r w:rsidR="00905F9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додатне</w:t>
      </w:r>
      <w:proofErr w:type="spellEnd"/>
      <w:r w:rsidR="00905F9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образовно-васпитне</w:t>
      </w:r>
      <w:proofErr w:type="spellEnd"/>
      <w:r w:rsidR="00905F9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подршкеучењу</w:t>
      </w:r>
      <w:proofErr w:type="spellEnd"/>
      <w:r w:rsidRPr="00490DD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490DD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развоју</w:t>
      </w:r>
      <w:proofErr w:type="spellEnd"/>
      <w:r w:rsidR="00905F9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ученика</w:t>
      </w:r>
      <w:proofErr w:type="spellEnd"/>
      <w:r w:rsidR="00905F9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кроз</w:t>
      </w:r>
      <w:proofErr w:type="spellEnd"/>
      <w:r w:rsidR="00905F9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различите</w:t>
      </w:r>
      <w:proofErr w:type="spellEnd"/>
      <w:r w:rsidR="00905F9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моделе</w:t>
      </w:r>
      <w:proofErr w:type="spellEnd"/>
      <w:r w:rsidR="00905F9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обогаћеног</w:t>
      </w:r>
      <w:proofErr w:type="spellEnd"/>
      <w:r w:rsidR="00905F9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једносменског</w:t>
      </w:r>
      <w:proofErr w:type="spellEnd"/>
      <w:r w:rsidR="00905F9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90DD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рада</w:t>
      </w:r>
      <w:proofErr w:type="spellEnd"/>
      <w:r w:rsidRPr="00490DD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490DD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основнојшколи</w:t>
      </w:r>
      <w:proofErr w:type="spellEnd"/>
      <w:r w:rsidRPr="00490DD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.                </w:t>
      </w:r>
    </w:p>
    <w:p w14:paraId="0FC298D4" w14:textId="77777777" w:rsidR="009423FF" w:rsidRPr="00EB49A2" w:rsidRDefault="009423FF" w:rsidP="009423FF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5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28"/>
        <w:gridCol w:w="1735"/>
        <w:gridCol w:w="1285"/>
        <w:gridCol w:w="2315"/>
      </w:tblGrid>
      <w:tr w:rsidR="009423FF" w14:paraId="39CA9AAC" w14:textId="77777777" w:rsidTr="00126E65">
        <w:trPr>
          <w:cantSplit/>
          <w:trHeight w:val="921"/>
          <w:tblHeader/>
          <w:jc w:val="center"/>
        </w:trPr>
        <w:tc>
          <w:tcPr>
            <w:tcW w:w="6228" w:type="dxa"/>
            <w:shd w:val="clear" w:color="auto" w:fill="E7E6E6"/>
          </w:tcPr>
          <w:p w14:paraId="376DC506" w14:textId="77777777" w:rsidR="009423FF" w:rsidRPr="00126E65" w:rsidRDefault="009423FF" w:rsidP="0069707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6E65">
              <w:rPr>
                <w:rFonts w:ascii="Times New Roman" w:eastAsia="Times New Roman" w:hAnsi="Times New Roman" w:cs="Times New Roman"/>
                <w:b/>
              </w:rPr>
              <w:t>АКТИВНОСТИ</w:t>
            </w:r>
          </w:p>
        </w:tc>
        <w:tc>
          <w:tcPr>
            <w:tcW w:w="1735" w:type="dxa"/>
            <w:shd w:val="clear" w:color="auto" w:fill="E7E6E6"/>
          </w:tcPr>
          <w:p w14:paraId="092C4003" w14:textId="77777777" w:rsidR="009423FF" w:rsidRPr="00126E65" w:rsidRDefault="009423FF" w:rsidP="0069707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6E65">
              <w:rPr>
                <w:rFonts w:ascii="Times New Roman" w:eastAsia="Times New Roman" w:hAnsi="Times New Roman" w:cs="Times New Roman"/>
                <w:b/>
              </w:rPr>
              <w:t>РЕАЛИЗАТОРИ</w:t>
            </w:r>
          </w:p>
        </w:tc>
        <w:tc>
          <w:tcPr>
            <w:tcW w:w="1285" w:type="dxa"/>
            <w:shd w:val="clear" w:color="auto" w:fill="E7E6E6"/>
          </w:tcPr>
          <w:p w14:paraId="01A07BD9" w14:textId="77777777" w:rsidR="009423FF" w:rsidRPr="00126E65" w:rsidRDefault="009423FF" w:rsidP="0069707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6E65">
              <w:rPr>
                <w:rFonts w:ascii="Times New Roman" w:eastAsia="Times New Roman" w:hAnsi="Times New Roman" w:cs="Times New Roman"/>
                <w:b/>
              </w:rPr>
              <w:t>ДИНАМИКА</w:t>
            </w:r>
          </w:p>
        </w:tc>
        <w:tc>
          <w:tcPr>
            <w:tcW w:w="2315" w:type="dxa"/>
            <w:shd w:val="clear" w:color="auto" w:fill="E7E6E6"/>
          </w:tcPr>
          <w:p w14:paraId="04BBF59F" w14:textId="77777777" w:rsidR="009423FF" w:rsidRPr="00126E65" w:rsidRDefault="009423FF" w:rsidP="0069707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6E65">
              <w:rPr>
                <w:rFonts w:ascii="Times New Roman" w:eastAsia="Times New Roman" w:hAnsi="Times New Roman" w:cs="Times New Roman"/>
                <w:b/>
              </w:rPr>
              <w:t>ЕВАЛУАЦИЈА</w:t>
            </w:r>
          </w:p>
        </w:tc>
      </w:tr>
      <w:tr w:rsidR="009423FF" w:rsidRPr="00EB49A2" w14:paraId="14B21B35" w14:textId="77777777" w:rsidTr="00126E65">
        <w:trPr>
          <w:cantSplit/>
          <w:trHeight w:val="1197"/>
          <w:tblHeader/>
          <w:jc w:val="center"/>
        </w:trPr>
        <w:tc>
          <w:tcPr>
            <w:tcW w:w="6228" w:type="dxa"/>
          </w:tcPr>
          <w:p w14:paraId="2C9C8984" w14:textId="0FA2FAE8" w:rsidR="009423FF" w:rsidRPr="00126E65" w:rsidRDefault="009423FF" w:rsidP="0069707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26E65">
              <w:rPr>
                <w:rFonts w:ascii="Times New Roman" w:eastAsia="Times New Roman" w:hAnsi="Times New Roman" w:cs="Times New Roman"/>
              </w:rPr>
              <w:t>Реализовање</w:t>
            </w:r>
            <w:proofErr w:type="spellEnd"/>
            <w:r w:rsidR="00F12EA3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126E65">
              <w:rPr>
                <w:rFonts w:ascii="Times New Roman" w:eastAsia="Times New Roman" w:hAnsi="Times New Roman" w:cs="Times New Roman"/>
              </w:rPr>
              <w:t>различитих</w:t>
            </w:r>
            <w:proofErr w:type="spellEnd"/>
            <w:r w:rsidR="00F12EA3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126E65">
              <w:rPr>
                <w:rFonts w:ascii="Times New Roman" w:eastAsia="Times New Roman" w:hAnsi="Times New Roman" w:cs="Times New Roman"/>
              </w:rPr>
              <w:t>радионица</w:t>
            </w:r>
            <w:proofErr w:type="spellEnd"/>
            <w:r w:rsidR="00F12EA3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126E65">
              <w:rPr>
                <w:rFonts w:ascii="Times New Roman" w:eastAsia="Times New Roman" w:hAnsi="Times New Roman" w:cs="Times New Roman"/>
              </w:rPr>
              <w:t>према</w:t>
            </w:r>
            <w:proofErr w:type="spellEnd"/>
            <w:r w:rsidR="00F12EA3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126E65">
              <w:rPr>
                <w:rFonts w:ascii="Times New Roman" w:eastAsia="Times New Roman" w:hAnsi="Times New Roman" w:cs="Times New Roman"/>
              </w:rPr>
              <w:t>глобалном</w:t>
            </w:r>
            <w:proofErr w:type="spellEnd"/>
            <w:r w:rsidR="00F12EA3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126E65">
              <w:rPr>
                <w:rFonts w:ascii="Times New Roman" w:eastAsia="Times New Roman" w:hAnsi="Times New Roman" w:cs="Times New Roman"/>
              </w:rPr>
              <w:t>плану</w:t>
            </w:r>
            <w:proofErr w:type="spellEnd"/>
            <w:r w:rsidRPr="00126E65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126E65">
              <w:rPr>
                <w:rFonts w:ascii="Times New Roman" w:eastAsia="Times New Roman" w:hAnsi="Times New Roman" w:cs="Times New Roman"/>
              </w:rPr>
              <w:t>еколошке</w:t>
            </w:r>
            <w:proofErr w:type="spellEnd"/>
            <w:r w:rsidR="00F12EA3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126E65">
              <w:rPr>
                <w:rFonts w:ascii="Times New Roman" w:eastAsia="Times New Roman" w:hAnsi="Times New Roman" w:cs="Times New Roman"/>
              </w:rPr>
              <w:t>радионице</w:t>
            </w:r>
            <w:proofErr w:type="spellEnd"/>
            <w:r w:rsidRPr="00126E6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26E65">
              <w:rPr>
                <w:rFonts w:ascii="Times New Roman" w:eastAsia="Times New Roman" w:hAnsi="Times New Roman" w:cs="Times New Roman"/>
              </w:rPr>
              <w:t>предузетничке</w:t>
            </w:r>
            <w:proofErr w:type="spellEnd"/>
            <w:r w:rsidRPr="00126E6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26E65">
              <w:rPr>
                <w:rFonts w:ascii="Times New Roman" w:eastAsia="Times New Roman" w:hAnsi="Times New Roman" w:cs="Times New Roman"/>
              </w:rPr>
              <w:t>уметничке</w:t>
            </w:r>
            <w:proofErr w:type="spellEnd"/>
            <w:r w:rsidRPr="00126E6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26E65">
              <w:rPr>
                <w:rFonts w:ascii="Times New Roman" w:eastAsia="Times New Roman" w:hAnsi="Times New Roman" w:cs="Times New Roman"/>
              </w:rPr>
              <w:t>спортске</w:t>
            </w:r>
            <w:proofErr w:type="spellEnd"/>
            <w:r w:rsidRPr="00126E6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26E65">
              <w:rPr>
                <w:rFonts w:ascii="Times New Roman" w:eastAsia="Times New Roman" w:hAnsi="Times New Roman" w:cs="Times New Roman"/>
              </w:rPr>
              <w:t>здравствене</w:t>
            </w:r>
            <w:proofErr w:type="spellEnd"/>
            <w:r w:rsidRPr="00126E65">
              <w:rPr>
                <w:rFonts w:ascii="Times New Roman" w:eastAsia="Times New Roman" w:hAnsi="Times New Roman" w:cs="Times New Roman"/>
              </w:rPr>
              <w:t>,</w:t>
            </w:r>
            <w:r w:rsidR="00F12EA3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126E65">
              <w:rPr>
                <w:rFonts w:ascii="Times New Roman" w:eastAsia="Times New Roman" w:hAnsi="Times New Roman" w:cs="Times New Roman"/>
              </w:rPr>
              <w:t>образовно</w:t>
            </w:r>
            <w:proofErr w:type="spellEnd"/>
            <w:r w:rsidRPr="00126E65">
              <w:rPr>
                <w:rFonts w:ascii="Times New Roman" w:eastAsia="Times New Roman" w:hAnsi="Times New Roman" w:cs="Times New Roman"/>
              </w:rPr>
              <w:t xml:space="preserve">– </w:t>
            </w:r>
            <w:proofErr w:type="spellStart"/>
            <w:r w:rsidRPr="00126E65">
              <w:rPr>
                <w:rFonts w:ascii="Times New Roman" w:eastAsia="Times New Roman" w:hAnsi="Times New Roman" w:cs="Times New Roman"/>
              </w:rPr>
              <w:t>васпитне</w:t>
            </w:r>
            <w:proofErr w:type="spellEnd"/>
            <w:r w:rsidRPr="00126E65">
              <w:rPr>
                <w:rFonts w:ascii="Times New Roman" w:eastAsia="Times New Roman" w:hAnsi="Times New Roman" w:cs="Times New Roman"/>
              </w:rPr>
              <w:t>, ...)</w:t>
            </w:r>
          </w:p>
        </w:tc>
        <w:tc>
          <w:tcPr>
            <w:tcW w:w="1735" w:type="dxa"/>
          </w:tcPr>
          <w:p w14:paraId="0C545D0E" w14:textId="14B997D9" w:rsidR="009423FF" w:rsidRPr="00126E65" w:rsidRDefault="009423FF" w:rsidP="0069707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26E65">
              <w:rPr>
                <w:rFonts w:ascii="Times New Roman" w:eastAsia="Times New Roman" w:hAnsi="Times New Roman" w:cs="Times New Roman"/>
              </w:rPr>
              <w:t>Професори</w:t>
            </w:r>
            <w:proofErr w:type="spellEnd"/>
            <w:r w:rsidR="00F12EA3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126E65">
              <w:rPr>
                <w:rFonts w:ascii="Times New Roman" w:eastAsia="Times New Roman" w:hAnsi="Times New Roman" w:cs="Times New Roman"/>
              </w:rPr>
              <w:t>разредне</w:t>
            </w:r>
            <w:proofErr w:type="spellEnd"/>
            <w:r w:rsidRPr="00126E65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126E65">
              <w:rPr>
                <w:rFonts w:ascii="Times New Roman" w:eastAsia="Times New Roman" w:hAnsi="Times New Roman" w:cs="Times New Roman"/>
              </w:rPr>
              <w:t>предметне</w:t>
            </w:r>
            <w:proofErr w:type="spellEnd"/>
            <w:r w:rsidR="00F12EA3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126E65">
              <w:rPr>
                <w:rFonts w:ascii="Times New Roman" w:eastAsia="Times New Roman" w:hAnsi="Times New Roman" w:cs="Times New Roman"/>
              </w:rPr>
              <w:t>наставе</w:t>
            </w:r>
            <w:proofErr w:type="spellEnd"/>
            <w:r w:rsidRPr="00126E6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26E65">
              <w:rPr>
                <w:rFonts w:ascii="Times New Roman" w:eastAsia="Times New Roman" w:hAnsi="Times New Roman" w:cs="Times New Roman"/>
              </w:rPr>
              <w:t>стручни</w:t>
            </w:r>
            <w:proofErr w:type="spellEnd"/>
            <w:r w:rsidR="00F12EA3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126E65">
              <w:rPr>
                <w:rFonts w:ascii="Times New Roman" w:eastAsia="Times New Roman" w:hAnsi="Times New Roman" w:cs="Times New Roman"/>
              </w:rPr>
              <w:t>сарадник</w:t>
            </w:r>
            <w:proofErr w:type="spellEnd"/>
            <w:r w:rsidRPr="00126E65">
              <w:rPr>
                <w:rFonts w:ascii="Times New Roman" w:eastAsia="Times New Roman" w:hAnsi="Times New Roman" w:cs="Times New Roman"/>
              </w:rPr>
              <w:t xml:space="preserve">/ </w:t>
            </w:r>
            <w:proofErr w:type="spellStart"/>
            <w:r w:rsidRPr="00126E65">
              <w:rPr>
                <w:rFonts w:ascii="Times New Roman" w:eastAsia="Times New Roman" w:hAnsi="Times New Roman" w:cs="Times New Roman"/>
              </w:rPr>
              <w:t>школски</w:t>
            </w:r>
            <w:proofErr w:type="spellEnd"/>
            <w:r w:rsidRPr="00126E6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26E65">
              <w:rPr>
                <w:rFonts w:ascii="Times New Roman" w:eastAsia="Times New Roman" w:hAnsi="Times New Roman" w:cs="Times New Roman"/>
              </w:rPr>
              <w:t>библиотекар</w:t>
            </w:r>
            <w:proofErr w:type="spellEnd"/>
          </w:p>
        </w:tc>
        <w:tc>
          <w:tcPr>
            <w:tcW w:w="1285" w:type="dxa"/>
          </w:tcPr>
          <w:p w14:paraId="1B829C3C" w14:textId="2F0321EC" w:rsidR="009423FF" w:rsidRPr="00126E65" w:rsidRDefault="009423FF" w:rsidP="0069707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26E65">
              <w:rPr>
                <w:rFonts w:ascii="Times New Roman" w:eastAsia="Times New Roman" w:hAnsi="Times New Roman" w:cs="Times New Roman"/>
              </w:rPr>
              <w:t>Три</w:t>
            </w:r>
            <w:proofErr w:type="spellEnd"/>
            <w:r w:rsidRPr="00126E6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26E65">
              <w:rPr>
                <w:rFonts w:ascii="Times New Roman" w:eastAsia="Times New Roman" w:hAnsi="Times New Roman" w:cs="Times New Roman"/>
              </w:rPr>
              <w:t>пута</w:t>
            </w:r>
            <w:proofErr w:type="spellEnd"/>
            <w:r w:rsidR="00F12EA3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126E65">
              <w:rPr>
                <w:rFonts w:ascii="Times New Roman" w:eastAsia="Times New Roman" w:hAnsi="Times New Roman" w:cs="Times New Roman"/>
              </w:rPr>
              <w:t>недељно</w:t>
            </w:r>
            <w:proofErr w:type="spellEnd"/>
          </w:p>
        </w:tc>
        <w:tc>
          <w:tcPr>
            <w:tcW w:w="2315" w:type="dxa"/>
          </w:tcPr>
          <w:p w14:paraId="7CB05B79" w14:textId="7713B194" w:rsidR="009423FF" w:rsidRPr="00126E65" w:rsidRDefault="009423FF" w:rsidP="0069707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26E65">
              <w:rPr>
                <w:rFonts w:ascii="Times New Roman" w:eastAsia="Times New Roman" w:hAnsi="Times New Roman" w:cs="Times New Roman"/>
              </w:rPr>
              <w:t>Евалуациони</w:t>
            </w:r>
            <w:proofErr w:type="spellEnd"/>
            <w:r w:rsidR="00F12EA3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126E65">
              <w:rPr>
                <w:rFonts w:ascii="Times New Roman" w:eastAsia="Times New Roman" w:hAnsi="Times New Roman" w:cs="Times New Roman"/>
              </w:rPr>
              <w:t>листови</w:t>
            </w:r>
            <w:proofErr w:type="spellEnd"/>
            <w:r w:rsidRPr="00126E6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26E65">
              <w:rPr>
                <w:rFonts w:ascii="Times New Roman" w:eastAsia="Times New Roman" w:hAnsi="Times New Roman" w:cs="Times New Roman"/>
              </w:rPr>
              <w:t>ученички</w:t>
            </w:r>
            <w:proofErr w:type="spellEnd"/>
            <w:r w:rsidR="00F12EA3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126E65">
              <w:rPr>
                <w:rFonts w:ascii="Times New Roman" w:eastAsia="Times New Roman" w:hAnsi="Times New Roman" w:cs="Times New Roman"/>
              </w:rPr>
              <w:t>продукти</w:t>
            </w:r>
            <w:proofErr w:type="spellEnd"/>
          </w:p>
        </w:tc>
      </w:tr>
      <w:tr w:rsidR="009423FF" w:rsidRPr="00EB49A2" w14:paraId="6582AF1C" w14:textId="77777777" w:rsidTr="00126E65">
        <w:trPr>
          <w:cantSplit/>
          <w:trHeight w:val="1197"/>
          <w:tblHeader/>
          <w:jc w:val="center"/>
        </w:trPr>
        <w:tc>
          <w:tcPr>
            <w:tcW w:w="6228" w:type="dxa"/>
          </w:tcPr>
          <w:p w14:paraId="0FCA899D" w14:textId="77777777" w:rsidR="009423FF" w:rsidRPr="00126E65" w:rsidRDefault="009423FF" w:rsidP="0069707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26E65">
              <w:rPr>
                <w:rFonts w:ascii="Times New Roman" w:eastAsia="Times New Roman" w:hAnsi="Times New Roman" w:cs="Times New Roman"/>
              </w:rPr>
              <w:t>Изложбе</w:t>
            </w:r>
            <w:proofErr w:type="spellEnd"/>
          </w:p>
        </w:tc>
        <w:tc>
          <w:tcPr>
            <w:tcW w:w="1735" w:type="dxa"/>
          </w:tcPr>
          <w:p w14:paraId="680DF8D7" w14:textId="3D3B7A3E" w:rsidR="009423FF" w:rsidRPr="00126E65" w:rsidRDefault="009423FF" w:rsidP="0069707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26E65">
              <w:rPr>
                <w:rFonts w:ascii="Times New Roman" w:eastAsia="Times New Roman" w:hAnsi="Times New Roman" w:cs="Times New Roman"/>
              </w:rPr>
              <w:t>Професори</w:t>
            </w:r>
            <w:proofErr w:type="spellEnd"/>
            <w:r w:rsidR="00D67191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126E65">
              <w:rPr>
                <w:rFonts w:ascii="Times New Roman" w:eastAsia="Times New Roman" w:hAnsi="Times New Roman" w:cs="Times New Roman"/>
              </w:rPr>
              <w:t>разредне</w:t>
            </w:r>
            <w:proofErr w:type="spellEnd"/>
            <w:r w:rsidRPr="00126E65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126E65">
              <w:rPr>
                <w:rFonts w:ascii="Times New Roman" w:eastAsia="Times New Roman" w:hAnsi="Times New Roman" w:cs="Times New Roman"/>
              </w:rPr>
              <w:t>предметне</w:t>
            </w:r>
            <w:proofErr w:type="spellEnd"/>
            <w:r w:rsidR="00D67191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126E65">
              <w:rPr>
                <w:rFonts w:ascii="Times New Roman" w:eastAsia="Times New Roman" w:hAnsi="Times New Roman" w:cs="Times New Roman"/>
              </w:rPr>
              <w:t>наставе</w:t>
            </w:r>
            <w:proofErr w:type="spellEnd"/>
            <w:r w:rsidRPr="00126E6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26E65">
              <w:rPr>
                <w:rFonts w:ascii="Times New Roman" w:eastAsia="Times New Roman" w:hAnsi="Times New Roman" w:cs="Times New Roman"/>
              </w:rPr>
              <w:t>стручни</w:t>
            </w:r>
            <w:proofErr w:type="spellEnd"/>
            <w:r w:rsidR="00D67191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126E65">
              <w:rPr>
                <w:rFonts w:ascii="Times New Roman" w:eastAsia="Times New Roman" w:hAnsi="Times New Roman" w:cs="Times New Roman"/>
              </w:rPr>
              <w:t>сарадник</w:t>
            </w:r>
            <w:proofErr w:type="spellEnd"/>
            <w:r w:rsidRPr="00126E65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126E65">
              <w:rPr>
                <w:rFonts w:ascii="Times New Roman" w:eastAsia="Times New Roman" w:hAnsi="Times New Roman" w:cs="Times New Roman"/>
              </w:rPr>
              <w:t>школски</w:t>
            </w:r>
            <w:proofErr w:type="spellEnd"/>
            <w:r w:rsidRPr="00126E6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26E65">
              <w:rPr>
                <w:rFonts w:ascii="Times New Roman" w:eastAsia="Times New Roman" w:hAnsi="Times New Roman" w:cs="Times New Roman"/>
              </w:rPr>
              <w:t>библиотекар</w:t>
            </w:r>
            <w:proofErr w:type="spellEnd"/>
          </w:p>
        </w:tc>
        <w:tc>
          <w:tcPr>
            <w:tcW w:w="1285" w:type="dxa"/>
          </w:tcPr>
          <w:p w14:paraId="7B1041C5" w14:textId="409AF444" w:rsidR="009423FF" w:rsidRPr="00126E65" w:rsidRDefault="009423FF" w:rsidP="0069707D">
            <w:pPr>
              <w:rPr>
                <w:rFonts w:ascii="Times New Roman" w:eastAsia="Times New Roman" w:hAnsi="Times New Roman" w:cs="Times New Roman"/>
              </w:rPr>
            </w:pPr>
            <w:r w:rsidRPr="00126E65">
              <w:rPr>
                <w:rFonts w:ascii="Times New Roman" w:eastAsia="Times New Roman" w:hAnsi="Times New Roman" w:cs="Times New Roman"/>
              </w:rPr>
              <w:t xml:space="preserve">У </w:t>
            </w:r>
            <w:proofErr w:type="spellStart"/>
            <w:r w:rsidRPr="00126E65">
              <w:rPr>
                <w:rFonts w:ascii="Times New Roman" w:eastAsia="Times New Roman" w:hAnsi="Times New Roman" w:cs="Times New Roman"/>
              </w:rPr>
              <w:t>току</w:t>
            </w:r>
            <w:proofErr w:type="spellEnd"/>
            <w:r w:rsidR="00D67191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126E65">
              <w:rPr>
                <w:rFonts w:ascii="Times New Roman" w:eastAsia="Times New Roman" w:hAnsi="Times New Roman" w:cs="Times New Roman"/>
              </w:rPr>
              <w:t>школске</w:t>
            </w:r>
            <w:proofErr w:type="spellEnd"/>
            <w:r w:rsidR="00D67191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126E65">
              <w:rPr>
                <w:rFonts w:ascii="Times New Roman" w:eastAsia="Times New Roman" w:hAnsi="Times New Roman" w:cs="Times New Roman"/>
              </w:rPr>
              <w:t>године</w:t>
            </w:r>
            <w:proofErr w:type="spellEnd"/>
            <w:r w:rsidRPr="00126E65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126E65">
              <w:rPr>
                <w:rFonts w:ascii="Times New Roman" w:eastAsia="Times New Roman" w:hAnsi="Times New Roman" w:cs="Times New Roman"/>
              </w:rPr>
              <w:t>Нова</w:t>
            </w:r>
            <w:proofErr w:type="spellEnd"/>
            <w:r w:rsidR="00D67191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126E65">
              <w:rPr>
                <w:rFonts w:ascii="Times New Roman" w:eastAsia="Times New Roman" w:hAnsi="Times New Roman" w:cs="Times New Roman"/>
              </w:rPr>
              <w:t>година</w:t>
            </w:r>
            <w:proofErr w:type="spellEnd"/>
            <w:r w:rsidRPr="00126E6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26E65">
              <w:rPr>
                <w:rFonts w:ascii="Times New Roman" w:eastAsia="Times New Roman" w:hAnsi="Times New Roman" w:cs="Times New Roman"/>
              </w:rPr>
              <w:t>Дан</w:t>
            </w:r>
            <w:proofErr w:type="spellEnd"/>
            <w:r w:rsidR="00D67191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126E65">
              <w:rPr>
                <w:rFonts w:ascii="Times New Roman" w:eastAsia="Times New Roman" w:hAnsi="Times New Roman" w:cs="Times New Roman"/>
              </w:rPr>
              <w:t>жена</w:t>
            </w:r>
            <w:proofErr w:type="spellEnd"/>
            <w:r w:rsidRPr="00126E65">
              <w:rPr>
                <w:rFonts w:ascii="Times New Roman" w:eastAsia="Times New Roman" w:hAnsi="Times New Roman" w:cs="Times New Roman"/>
              </w:rPr>
              <w:t>...)</w:t>
            </w:r>
          </w:p>
        </w:tc>
        <w:tc>
          <w:tcPr>
            <w:tcW w:w="2315" w:type="dxa"/>
          </w:tcPr>
          <w:p w14:paraId="39B81176" w14:textId="6C3F1829" w:rsidR="009423FF" w:rsidRPr="00126E65" w:rsidRDefault="009423FF" w:rsidP="0069707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26E65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="00D67191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126E65">
              <w:rPr>
                <w:rFonts w:ascii="Times New Roman" w:eastAsia="Times New Roman" w:hAnsi="Times New Roman" w:cs="Times New Roman"/>
              </w:rPr>
              <w:t>основу</w:t>
            </w:r>
            <w:proofErr w:type="spellEnd"/>
            <w:r w:rsidR="00D67191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126E65">
              <w:rPr>
                <w:rFonts w:ascii="Times New Roman" w:eastAsia="Times New Roman" w:hAnsi="Times New Roman" w:cs="Times New Roman"/>
              </w:rPr>
              <w:t>ученичких</w:t>
            </w:r>
            <w:proofErr w:type="spellEnd"/>
            <w:r w:rsidR="00D67191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126E65">
              <w:rPr>
                <w:rFonts w:ascii="Times New Roman" w:eastAsia="Times New Roman" w:hAnsi="Times New Roman" w:cs="Times New Roman"/>
              </w:rPr>
              <w:t>радова</w:t>
            </w:r>
            <w:proofErr w:type="spellEnd"/>
            <w:r w:rsidRPr="00126E65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126E65">
              <w:rPr>
                <w:rFonts w:ascii="Times New Roman" w:eastAsia="Times New Roman" w:hAnsi="Times New Roman" w:cs="Times New Roman"/>
              </w:rPr>
              <w:t>продуката</w:t>
            </w:r>
            <w:proofErr w:type="spellEnd"/>
            <w:r w:rsidR="00D67191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126E65">
              <w:rPr>
                <w:rFonts w:ascii="Times New Roman" w:eastAsia="Times New Roman" w:hAnsi="Times New Roman" w:cs="Times New Roman"/>
              </w:rPr>
              <w:t>ученичких</w:t>
            </w:r>
            <w:proofErr w:type="spellEnd"/>
            <w:r w:rsidR="00D67191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126E65">
              <w:rPr>
                <w:rFonts w:ascii="Times New Roman" w:eastAsia="Times New Roman" w:hAnsi="Times New Roman" w:cs="Times New Roman"/>
              </w:rPr>
              <w:t>активности</w:t>
            </w:r>
            <w:proofErr w:type="spellEnd"/>
            <w:r w:rsidRPr="00126E65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9423FF" w:rsidRPr="00DC4D12" w14:paraId="1D20C955" w14:textId="77777777" w:rsidTr="00126E65">
        <w:trPr>
          <w:cantSplit/>
          <w:trHeight w:val="1197"/>
          <w:tblHeader/>
          <w:jc w:val="center"/>
        </w:trPr>
        <w:tc>
          <w:tcPr>
            <w:tcW w:w="6228" w:type="dxa"/>
          </w:tcPr>
          <w:p w14:paraId="6184BDCE" w14:textId="4444A48C" w:rsidR="009423FF" w:rsidRPr="00126E65" w:rsidRDefault="009423FF" w:rsidP="0069707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26E65">
              <w:rPr>
                <w:rFonts w:ascii="Times New Roman" w:eastAsia="Times New Roman" w:hAnsi="Times New Roman" w:cs="Times New Roman"/>
              </w:rPr>
              <w:t>Састанак</w:t>
            </w:r>
            <w:proofErr w:type="spellEnd"/>
            <w:r w:rsidR="00D67191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126E65">
              <w:rPr>
                <w:rFonts w:ascii="Times New Roman" w:eastAsia="Times New Roman" w:hAnsi="Times New Roman" w:cs="Times New Roman"/>
              </w:rPr>
              <w:t>Тима</w:t>
            </w:r>
            <w:proofErr w:type="spellEnd"/>
            <w:r w:rsidR="00D67191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126E65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="00D67191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126E65">
              <w:rPr>
                <w:rFonts w:ascii="Times New Roman" w:eastAsia="Times New Roman" w:hAnsi="Times New Roman" w:cs="Times New Roman"/>
              </w:rPr>
              <w:t>обогаћени</w:t>
            </w:r>
            <w:proofErr w:type="spellEnd"/>
            <w:r w:rsidR="00D67191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126E65">
              <w:rPr>
                <w:rFonts w:ascii="Times New Roman" w:eastAsia="Times New Roman" w:hAnsi="Times New Roman" w:cs="Times New Roman"/>
              </w:rPr>
              <w:t>једносменски</w:t>
            </w:r>
            <w:proofErr w:type="spellEnd"/>
            <w:r w:rsidR="00D67191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126E65">
              <w:rPr>
                <w:rFonts w:ascii="Times New Roman" w:eastAsia="Times New Roman" w:hAnsi="Times New Roman" w:cs="Times New Roman"/>
              </w:rPr>
              <w:t>рад</w:t>
            </w:r>
            <w:proofErr w:type="spellEnd"/>
          </w:p>
        </w:tc>
        <w:tc>
          <w:tcPr>
            <w:tcW w:w="1735" w:type="dxa"/>
          </w:tcPr>
          <w:p w14:paraId="3C72729C" w14:textId="7D3D994A" w:rsidR="009423FF" w:rsidRPr="00126E65" w:rsidRDefault="009423FF" w:rsidP="0069707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26E65">
              <w:rPr>
                <w:rFonts w:ascii="Times New Roman" w:eastAsia="Times New Roman" w:hAnsi="Times New Roman" w:cs="Times New Roman"/>
              </w:rPr>
              <w:t>Професори</w:t>
            </w:r>
            <w:proofErr w:type="spellEnd"/>
            <w:r w:rsidR="00D67191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126E65">
              <w:rPr>
                <w:rFonts w:ascii="Times New Roman" w:eastAsia="Times New Roman" w:hAnsi="Times New Roman" w:cs="Times New Roman"/>
              </w:rPr>
              <w:t>разредне</w:t>
            </w:r>
            <w:proofErr w:type="spellEnd"/>
            <w:r w:rsidRPr="00126E65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126E65">
              <w:rPr>
                <w:rFonts w:ascii="Times New Roman" w:eastAsia="Times New Roman" w:hAnsi="Times New Roman" w:cs="Times New Roman"/>
              </w:rPr>
              <w:t>предметне</w:t>
            </w:r>
            <w:proofErr w:type="spellEnd"/>
            <w:r w:rsidR="00D67191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126E65">
              <w:rPr>
                <w:rFonts w:ascii="Times New Roman" w:eastAsia="Times New Roman" w:hAnsi="Times New Roman" w:cs="Times New Roman"/>
              </w:rPr>
              <w:t>наставе</w:t>
            </w:r>
            <w:proofErr w:type="spellEnd"/>
            <w:r w:rsidRPr="00126E6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26E65">
              <w:rPr>
                <w:rFonts w:ascii="Times New Roman" w:eastAsia="Times New Roman" w:hAnsi="Times New Roman" w:cs="Times New Roman"/>
              </w:rPr>
              <w:t>стручни</w:t>
            </w:r>
            <w:proofErr w:type="spellEnd"/>
            <w:r w:rsidR="00D67191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126E65">
              <w:rPr>
                <w:rFonts w:ascii="Times New Roman" w:eastAsia="Times New Roman" w:hAnsi="Times New Roman" w:cs="Times New Roman"/>
              </w:rPr>
              <w:t>сарадник</w:t>
            </w:r>
            <w:proofErr w:type="spellEnd"/>
            <w:r w:rsidRPr="00126E65">
              <w:rPr>
                <w:rFonts w:ascii="Times New Roman" w:eastAsia="Times New Roman" w:hAnsi="Times New Roman" w:cs="Times New Roman"/>
              </w:rPr>
              <w:t xml:space="preserve">/ </w:t>
            </w:r>
            <w:proofErr w:type="spellStart"/>
            <w:r w:rsidRPr="00126E65">
              <w:rPr>
                <w:rFonts w:ascii="Times New Roman" w:eastAsia="Times New Roman" w:hAnsi="Times New Roman" w:cs="Times New Roman"/>
              </w:rPr>
              <w:t>школски</w:t>
            </w:r>
            <w:proofErr w:type="spellEnd"/>
            <w:r w:rsidRPr="00126E6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26E65">
              <w:rPr>
                <w:rFonts w:ascii="Times New Roman" w:eastAsia="Times New Roman" w:hAnsi="Times New Roman" w:cs="Times New Roman"/>
              </w:rPr>
              <w:t>библиотекар</w:t>
            </w:r>
            <w:proofErr w:type="spellEnd"/>
          </w:p>
        </w:tc>
        <w:tc>
          <w:tcPr>
            <w:tcW w:w="1285" w:type="dxa"/>
          </w:tcPr>
          <w:p w14:paraId="58FC71FF" w14:textId="0DED5973" w:rsidR="009423FF" w:rsidRPr="00126E65" w:rsidRDefault="009423FF" w:rsidP="0069707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26E65">
              <w:rPr>
                <w:rFonts w:ascii="Times New Roman" w:eastAsia="Times New Roman" w:hAnsi="Times New Roman" w:cs="Times New Roman"/>
              </w:rPr>
              <w:t>Једном</w:t>
            </w:r>
            <w:proofErr w:type="spellEnd"/>
            <w:r w:rsidR="00D67191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126E65">
              <w:rPr>
                <w:rFonts w:ascii="Times New Roman" w:eastAsia="Times New Roman" w:hAnsi="Times New Roman" w:cs="Times New Roman"/>
              </w:rPr>
              <w:t>месечно</w:t>
            </w:r>
            <w:proofErr w:type="spellEnd"/>
            <w:r w:rsidR="00D67191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r w:rsidRPr="00126E65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126E65">
              <w:rPr>
                <w:rFonts w:ascii="Times New Roman" w:eastAsia="Times New Roman" w:hAnsi="Times New Roman" w:cs="Times New Roman"/>
              </w:rPr>
              <w:t>према</w:t>
            </w:r>
            <w:proofErr w:type="spellEnd"/>
            <w:r w:rsidR="00D67191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126E65">
              <w:rPr>
                <w:rFonts w:ascii="Times New Roman" w:eastAsia="Times New Roman" w:hAnsi="Times New Roman" w:cs="Times New Roman"/>
              </w:rPr>
              <w:t>потреби</w:t>
            </w:r>
            <w:proofErr w:type="spellEnd"/>
            <w:r w:rsidR="00D67191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126E65">
              <w:rPr>
                <w:rFonts w:ascii="Times New Roman" w:eastAsia="Times New Roman" w:hAnsi="Times New Roman" w:cs="Times New Roman"/>
              </w:rPr>
              <w:t>чешће</w:t>
            </w:r>
            <w:proofErr w:type="spellEnd"/>
            <w:r w:rsidRPr="00126E6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315" w:type="dxa"/>
          </w:tcPr>
          <w:p w14:paraId="67AE19CD" w14:textId="77777777" w:rsidR="009423FF" w:rsidRPr="00126E65" w:rsidRDefault="009423FF" w:rsidP="0069707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26E65">
              <w:rPr>
                <w:rFonts w:ascii="Times New Roman" w:eastAsia="Times New Roman" w:hAnsi="Times New Roman" w:cs="Times New Roman"/>
              </w:rPr>
              <w:t>Извештаји</w:t>
            </w:r>
            <w:proofErr w:type="spellEnd"/>
          </w:p>
        </w:tc>
      </w:tr>
      <w:tr w:rsidR="009423FF" w:rsidRPr="00DC4D12" w14:paraId="3D3041AB" w14:textId="77777777" w:rsidTr="00126E65">
        <w:trPr>
          <w:cantSplit/>
          <w:trHeight w:val="1139"/>
          <w:tblHeader/>
          <w:jc w:val="center"/>
        </w:trPr>
        <w:tc>
          <w:tcPr>
            <w:tcW w:w="6228" w:type="dxa"/>
          </w:tcPr>
          <w:p w14:paraId="0DD87F06" w14:textId="786BF8AD" w:rsidR="009423FF" w:rsidRPr="00126E65" w:rsidRDefault="009423FF" w:rsidP="0069707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26E65">
              <w:rPr>
                <w:rFonts w:ascii="Times New Roman" w:eastAsia="Times New Roman" w:hAnsi="Times New Roman" w:cs="Times New Roman"/>
              </w:rPr>
              <w:t>Уређење</w:t>
            </w:r>
            <w:proofErr w:type="spellEnd"/>
            <w:r w:rsidR="00D67191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126E65">
              <w:rPr>
                <w:rFonts w:ascii="Times New Roman" w:eastAsia="Times New Roman" w:hAnsi="Times New Roman" w:cs="Times New Roman"/>
              </w:rPr>
              <w:t>школских</w:t>
            </w:r>
            <w:proofErr w:type="spellEnd"/>
            <w:r w:rsidR="00D67191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126E65">
              <w:rPr>
                <w:rFonts w:ascii="Times New Roman" w:eastAsia="Times New Roman" w:hAnsi="Times New Roman" w:cs="Times New Roman"/>
              </w:rPr>
              <w:t>просторија</w:t>
            </w:r>
            <w:proofErr w:type="spellEnd"/>
            <w:r w:rsidRPr="00126E65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126E65">
              <w:rPr>
                <w:rFonts w:ascii="Times New Roman" w:eastAsia="Times New Roman" w:hAnsi="Times New Roman" w:cs="Times New Roman"/>
              </w:rPr>
              <w:t>учионице</w:t>
            </w:r>
            <w:proofErr w:type="spellEnd"/>
            <w:r w:rsidRPr="00126E65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126E65">
              <w:rPr>
                <w:rFonts w:ascii="Times New Roman" w:eastAsia="Times New Roman" w:hAnsi="Times New Roman" w:cs="Times New Roman"/>
              </w:rPr>
              <w:t>ходници</w:t>
            </w:r>
            <w:proofErr w:type="spellEnd"/>
            <w:r w:rsidRPr="00126E65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35" w:type="dxa"/>
          </w:tcPr>
          <w:p w14:paraId="458DC50C" w14:textId="3F470AE5" w:rsidR="009423FF" w:rsidRPr="00126E65" w:rsidRDefault="009423FF" w:rsidP="0069707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26E65">
              <w:rPr>
                <w:rFonts w:ascii="Times New Roman" w:eastAsia="Times New Roman" w:hAnsi="Times New Roman" w:cs="Times New Roman"/>
              </w:rPr>
              <w:t>Професори</w:t>
            </w:r>
            <w:proofErr w:type="spellEnd"/>
            <w:r w:rsidR="00D67191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126E65">
              <w:rPr>
                <w:rFonts w:ascii="Times New Roman" w:eastAsia="Times New Roman" w:hAnsi="Times New Roman" w:cs="Times New Roman"/>
              </w:rPr>
              <w:t>разредне</w:t>
            </w:r>
            <w:proofErr w:type="spellEnd"/>
            <w:r w:rsidRPr="00126E65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126E65">
              <w:rPr>
                <w:rFonts w:ascii="Times New Roman" w:eastAsia="Times New Roman" w:hAnsi="Times New Roman" w:cs="Times New Roman"/>
              </w:rPr>
              <w:t>предметне</w:t>
            </w:r>
            <w:proofErr w:type="spellEnd"/>
            <w:r w:rsidR="00D67191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126E65">
              <w:rPr>
                <w:rFonts w:ascii="Times New Roman" w:eastAsia="Times New Roman" w:hAnsi="Times New Roman" w:cs="Times New Roman"/>
              </w:rPr>
              <w:t>наставе</w:t>
            </w:r>
            <w:proofErr w:type="spellEnd"/>
            <w:r w:rsidRPr="00126E6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26E65">
              <w:rPr>
                <w:rFonts w:ascii="Times New Roman" w:eastAsia="Times New Roman" w:hAnsi="Times New Roman" w:cs="Times New Roman"/>
              </w:rPr>
              <w:t>стручни</w:t>
            </w:r>
            <w:proofErr w:type="spellEnd"/>
            <w:r w:rsidR="00D67191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126E65">
              <w:rPr>
                <w:rFonts w:ascii="Times New Roman" w:eastAsia="Times New Roman" w:hAnsi="Times New Roman" w:cs="Times New Roman"/>
              </w:rPr>
              <w:t>сарадник</w:t>
            </w:r>
            <w:proofErr w:type="spellEnd"/>
            <w:r w:rsidRPr="00126E65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126E65">
              <w:rPr>
                <w:rFonts w:ascii="Times New Roman" w:eastAsia="Times New Roman" w:hAnsi="Times New Roman" w:cs="Times New Roman"/>
              </w:rPr>
              <w:t>школски</w:t>
            </w:r>
            <w:proofErr w:type="spellEnd"/>
            <w:r w:rsidRPr="00126E6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26E65">
              <w:rPr>
                <w:rFonts w:ascii="Times New Roman" w:eastAsia="Times New Roman" w:hAnsi="Times New Roman" w:cs="Times New Roman"/>
              </w:rPr>
              <w:t>библиотекар</w:t>
            </w:r>
            <w:proofErr w:type="spellEnd"/>
          </w:p>
        </w:tc>
        <w:tc>
          <w:tcPr>
            <w:tcW w:w="1285" w:type="dxa"/>
          </w:tcPr>
          <w:p w14:paraId="6ACD3C37" w14:textId="0FCA5F77" w:rsidR="009423FF" w:rsidRPr="00126E65" w:rsidRDefault="009423FF" w:rsidP="0069707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26E65">
              <w:rPr>
                <w:rFonts w:ascii="Times New Roman" w:eastAsia="Times New Roman" w:hAnsi="Times New Roman" w:cs="Times New Roman"/>
              </w:rPr>
              <w:t>Током</w:t>
            </w:r>
            <w:proofErr w:type="spellEnd"/>
            <w:r w:rsidR="00D67191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126E65">
              <w:rPr>
                <w:rFonts w:ascii="Times New Roman" w:eastAsia="Times New Roman" w:hAnsi="Times New Roman" w:cs="Times New Roman"/>
              </w:rPr>
              <w:t>школске</w:t>
            </w:r>
            <w:proofErr w:type="spellEnd"/>
            <w:r w:rsidR="00D67191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126E65">
              <w:rPr>
                <w:rFonts w:ascii="Times New Roman" w:eastAsia="Times New Roman" w:hAnsi="Times New Roman" w:cs="Times New Roman"/>
              </w:rPr>
              <w:t>године</w:t>
            </w:r>
            <w:proofErr w:type="spellEnd"/>
          </w:p>
        </w:tc>
        <w:tc>
          <w:tcPr>
            <w:tcW w:w="2315" w:type="dxa"/>
          </w:tcPr>
          <w:p w14:paraId="5E8C0888" w14:textId="2D3A67A2" w:rsidR="009423FF" w:rsidRPr="00126E65" w:rsidRDefault="009423FF" w:rsidP="0069707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26E65">
              <w:rPr>
                <w:rFonts w:ascii="Times New Roman" w:eastAsia="Times New Roman" w:hAnsi="Times New Roman" w:cs="Times New Roman"/>
              </w:rPr>
              <w:t>Разговори</w:t>
            </w:r>
            <w:proofErr w:type="spellEnd"/>
            <w:r w:rsidR="00D67191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126E65">
              <w:rPr>
                <w:rFonts w:ascii="Times New Roman" w:eastAsia="Times New Roman" w:hAnsi="Times New Roman" w:cs="Times New Roman"/>
              </w:rPr>
              <w:t>са</w:t>
            </w:r>
            <w:proofErr w:type="spellEnd"/>
            <w:r w:rsidR="00D67191">
              <w:rPr>
                <w:rFonts w:ascii="Times New Roman" w:eastAsia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126E65">
              <w:rPr>
                <w:rFonts w:ascii="Times New Roman" w:eastAsia="Times New Roman" w:hAnsi="Times New Roman" w:cs="Times New Roman"/>
              </w:rPr>
              <w:t>ученицима</w:t>
            </w:r>
            <w:proofErr w:type="spellEnd"/>
            <w:r w:rsidRPr="00126E6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26E65">
              <w:rPr>
                <w:rFonts w:ascii="Times New Roman" w:eastAsia="Times New Roman" w:hAnsi="Times New Roman" w:cs="Times New Roman"/>
              </w:rPr>
              <w:t>запосленима</w:t>
            </w:r>
            <w:proofErr w:type="spellEnd"/>
            <w:r w:rsidRPr="00126E65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26E65">
              <w:rPr>
                <w:rFonts w:ascii="Times New Roman" w:eastAsia="Times New Roman" w:hAnsi="Times New Roman" w:cs="Times New Roman"/>
              </w:rPr>
              <w:t>посетиоцима</w:t>
            </w:r>
            <w:proofErr w:type="spellEnd"/>
            <w:r w:rsidRPr="00126E65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5552ABF2" w14:textId="77777777" w:rsidR="00654A25" w:rsidRDefault="00654A25" w:rsidP="002A71D4">
      <w:pPr>
        <w:rPr>
          <w:rFonts w:ascii="Times New Roman" w:hAnsi="Times New Roman" w:cs="Times New Roman"/>
          <w:sz w:val="24"/>
          <w:szCs w:val="24"/>
        </w:rPr>
      </w:pPr>
    </w:p>
    <w:p w14:paraId="5F9B563A" w14:textId="77777777" w:rsidR="00E90CAC" w:rsidRPr="00731BC3" w:rsidRDefault="00E90CAC" w:rsidP="007660C5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31BC3">
        <w:rPr>
          <w:rFonts w:ascii="Times New Roman" w:hAnsi="Times New Roman" w:cs="Times New Roman"/>
          <w:b/>
          <w:i/>
          <w:sz w:val="24"/>
          <w:szCs w:val="24"/>
        </w:rPr>
        <w:t xml:space="preserve">ПЛАНОВИ И ПРОГРАМИ ОРГАНА УСТАНОВЕ </w:t>
      </w:r>
    </w:p>
    <w:p w14:paraId="6547DDD0" w14:textId="77777777" w:rsidR="00E90CAC" w:rsidRPr="00E90CAC" w:rsidRDefault="00E90CAC" w:rsidP="00D6719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0CAC">
        <w:rPr>
          <w:rFonts w:ascii="Times New Roman" w:hAnsi="Times New Roman" w:cs="Times New Roman"/>
          <w:sz w:val="24"/>
          <w:szCs w:val="24"/>
        </w:rPr>
        <w:t>Стручни</w:t>
      </w:r>
      <w:proofErr w:type="spellEnd"/>
      <w:r w:rsidRPr="00E90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CAC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E90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CAC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E90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CAC">
        <w:rPr>
          <w:rFonts w:ascii="Times New Roman" w:hAnsi="Times New Roman" w:cs="Times New Roman"/>
          <w:sz w:val="24"/>
          <w:szCs w:val="24"/>
        </w:rPr>
        <w:t>јесу</w:t>
      </w:r>
      <w:proofErr w:type="spellEnd"/>
      <w:r w:rsidRPr="00E90CA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80AD7">
        <w:rPr>
          <w:rFonts w:ascii="Times New Roman" w:hAnsi="Times New Roman" w:cs="Times New Roman"/>
          <w:b/>
          <w:sz w:val="24"/>
          <w:szCs w:val="24"/>
        </w:rPr>
        <w:t>наставничко</w:t>
      </w:r>
      <w:proofErr w:type="spellEnd"/>
      <w:r w:rsidRPr="00080A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0AD7">
        <w:rPr>
          <w:rFonts w:ascii="Times New Roman" w:hAnsi="Times New Roman" w:cs="Times New Roman"/>
          <w:b/>
          <w:sz w:val="24"/>
          <w:szCs w:val="24"/>
        </w:rPr>
        <w:t>веће</w:t>
      </w:r>
      <w:proofErr w:type="spellEnd"/>
      <w:r w:rsidRPr="00080AD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80AD7">
        <w:rPr>
          <w:rFonts w:ascii="Times New Roman" w:hAnsi="Times New Roman" w:cs="Times New Roman"/>
          <w:b/>
          <w:sz w:val="24"/>
          <w:szCs w:val="24"/>
        </w:rPr>
        <w:t>одељењско</w:t>
      </w:r>
      <w:proofErr w:type="spellEnd"/>
      <w:r w:rsidRPr="00080A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0AD7">
        <w:rPr>
          <w:rFonts w:ascii="Times New Roman" w:hAnsi="Times New Roman" w:cs="Times New Roman"/>
          <w:b/>
          <w:sz w:val="24"/>
          <w:szCs w:val="24"/>
        </w:rPr>
        <w:t>веће</w:t>
      </w:r>
      <w:proofErr w:type="spellEnd"/>
      <w:r w:rsidRPr="00080AD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80AD7">
        <w:rPr>
          <w:rFonts w:ascii="Times New Roman" w:hAnsi="Times New Roman" w:cs="Times New Roman"/>
          <w:b/>
          <w:sz w:val="24"/>
          <w:szCs w:val="24"/>
        </w:rPr>
        <w:t>стручно</w:t>
      </w:r>
      <w:proofErr w:type="spellEnd"/>
      <w:r w:rsidRPr="00080A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0AD7">
        <w:rPr>
          <w:rFonts w:ascii="Times New Roman" w:hAnsi="Times New Roman" w:cs="Times New Roman"/>
          <w:b/>
          <w:sz w:val="24"/>
          <w:szCs w:val="24"/>
        </w:rPr>
        <w:t>веће</w:t>
      </w:r>
      <w:proofErr w:type="spellEnd"/>
      <w:r w:rsidRPr="00080A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0AD7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080A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0AD7">
        <w:rPr>
          <w:rFonts w:ascii="Times New Roman" w:hAnsi="Times New Roman" w:cs="Times New Roman"/>
          <w:b/>
          <w:sz w:val="24"/>
          <w:szCs w:val="24"/>
        </w:rPr>
        <w:t>разредну</w:t>
      </w:r>
      <w:proofErr w:type="spellEnd"/>
      <w:r w:rsidRPr="00080A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0AD7">
        <w:rPr>
          <w:rFonts w:ascii="Times New Roman" w:hAnsi="Times New Roman" w:cs="Times New Roman"/>
          <w:b/>
          <w:sz w:val="24"/>
          <w:szCs w:val="24"/>
        </w:rPr>
        <w:t>наставу</w:t>
      </w:r>
      <w:proofErr w:type="spellEnd"/>
      <w:r w:rsidRPr="00080AD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80AD7">
        <w:rPr>
          <w:rFonts w:ascii="Times New Roman" w:hAnsi="Times New Roman" w:cs="Times New Roman"/>
          <w:b/>
          <w:sz w:val="24"/>
          <w:szCs w:val="24"/>
        </w:rPr>
        <w:t>стручно</w:t>
      </w:r>
      <w:proofErr w:type="spellEnd"/>
      <w:r w:rsidRPr="00080A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0AD7">
        <w:rPr>
          <w:rFonts w:ascii="Times New Roman" w:hAnsi="Times New Roman" w:cs="Times New Roman"/>
          <w:b/>
          <w:sz w:val="24"/>
          <w:szCs w:val="24"/>
        </w:rPr>
        <w:t>веће</w:t>
      </w:r>
      <w:proofErr w:type="spellEnd"/>
      <w:r w:rsidRPr="00080A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0AD7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080A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0AD7">
        <w:rPr>
          <w:rFonts w:ascii="Times New Roman" w:hAnsi="Times New Roman" w:cs="Times New Roman"/>
          <w:b/>
          <w:sz w:val="24"/>
          <w:szCs w:val="24"/>
        </w:rPr>
        <w:t>области</w:t>
      </w:r>
      <w:proofErr w:type="spellEnd"/>
      <w:r w:rsidRPr="00080A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0AD7">
        <w:rPr>
          <w:rFonts w:ascii="Times New Roman" w:hAnsi="Times New Roman" w:cs="Times New Roman"/>
          <w:b/>
          <w:sz w:val="24"/>
          <w:szCs w:val="24"/>
        </w:rPr>
        <w:t>предмета</w:t>
      </w:r>
      <w:proofErr w:type="spellEnd"/>
      <w:r w:rsidRPr="00080AD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80AD7">
        <w:rPr>
          <w:rFonts w:ascii="Times New Roman" w:hAnsi="Times New Roman" w:cs="Times New Roman"/>
          <w:b/>
          <w:sz w:val="24"/>
          <w:szCs w:val="24"/>
        </w:rPr>
        <w:t>стручни</w:t>
      </w:r>
      <w:proofErr w:type="spellEnd"/>
      <w:r w:rsidRPr="00080A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0AD7">
        <w:rPr>
          <w:rFonts w:ascii="Times New Roman" w:hAnsi="Times New Roman" w:cs="Times New Roman"/>
          <w:b/>
          <w:sz w:val="24"/>
          <w:szCs w:val="24"/>
        </w:rPr>
        <w:t>активи</w:t>
      </w:r>
      <w:proofErr w:type="spellEnd"/>
      <w:r w:rsidRPr="00080A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0AD7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080A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6D4E">
        <w:rPr>
          <w:rFonts w:ascii="Times New Roman" w:hAnsi="Times New Roman" w:cs="Times New Roman"/>
          <w:b/>
          <w:sz w:val="24"/>
          <w:szCs w:val="24"/>
        </w:rPr>
        <w:t>развојни</w:t>
      </w:r>
      <w:proofErr w:type="spellEnd"/>
      <w:r w:rsidR="00816D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6D4E">
        <w:rPr>
          <w:rFonts w:ascii="Times New Roman" w:hAnsi="Times New Roman" w:cs="Times New Roman"/>
          <w:b/>
          <w:sz w:val="24"/>
          <w:szCs w:val="24"/>
        </w:rPr>
        <w:t>план</w:t>
      </w:r>
      <w:proofErr w:type="spellEnd"/>
      <w:r w:rsidR="00816D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6D4E">
        <w:rPr>
          <w:rFonts w:ascii="Times New Roman" w:hAnsi="Times New Roman" w:cs="Times New Roman"/>
          <w:b/>
          <w:sz w:val="24"/>
          <w:szCs w:val="24"/>
        </w:rPr>
        <w:t>школе</w:t>
      </w:r>
      <w:proofErr w:type="spellEnd"/>
      <w:r w:rsidRPr="00080AD7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080AD7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080A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0AD7">
        <w:rPr>
          <w:rFonts w:ascii="Times New Roman" w:hAnsi="Times New Roman" w:cs="Times New Roman"/>
          <w:b/>
          <w:sz w:val="24"/>
          <w:szCs w:val="24"/>
        </w:rPr>
        <w:t>развој</w:t>
      </w:r>
      <w:proofErr w:type="spellEnd"/>
      <w:r w:rsidRPr="00080A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0AD7">
        <w:rPr>
          <w:rFonts w:ascii="Times New Roman" w:hAnsi="Times New Roman" w:cs="Times New Roman"/>
          <w:b/>
          <w:sz w:val="24"/>
          <w:szCs w:val="24"/>
        </w:rPr>
        <w:t>школског</w:t>
      </w:r>
      <w:proofErr w:type="spellEnd"/>
      <w:r w:rsidRPr="00080A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0AD7">
        <w:rPr>
          <w:rFonts w:ascii="Times New Roman" w:hAnsi="Times New Roman" w:cs="Times New Roman"/>
          <w:b/>
          <w:sz w:val="24"/>
          <w:szCs w:val="24"/>
        </w:rPr>
        <w:t>програма</w:t>
      </w:r>
      <w:proofErr w:type="spellEnd"/>
      <w:r w:rsidRPr="00080AD7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080AD7">
        <w:rPr>
          <w:rFonts w:ascii="Times New Roman" w:hAnsi="Times New Roman" w:cs="Times New Roman"/>
          <w:b/>
          <w:sz w:val="24"/>
          <w:szCs w:val="24"/>
        </w:rPr>
        <w:t>други</w:t>
      </w:r>
      <w:proofErr w:type="spellEnd"/>
      <w:r w:rsidRPr="00080A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0AD7">
        <w:rPr>
          <w:rFonts w:ascii="Times New Roman" w:hAnsi="Times New Roman" w:cs="Times New Roman"/>
          <w:b/>
          <w:sz w:val="24"/>
          <w:szCs w:val="24"/>
        </w:rPr>
        <w:t>стручни</w:t>
      </w:r>
      <w:proofErr w:type="spellEnd"/>
      <w:r w:rsidRPr="00080A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0AD7">
        <w:rPr>
          <w:rFonts w:ascii="Times New Roman" w:hAnsi="Times New Roman" w:cs="Times New Roman"/>
          <w:b/>
          <w:sz w:val="24"/>
          <w:szCs w:val="24"/>
        </w:rPr>
        <w:t>активи</w:t>
      </w:r>
      <w:proofErr w:type="spellEnd"/>
      <w:r w:rsidRPr="00080AD7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080AD7">
        <w:rPr>
          <w:rFonts w:ascii="Times New Roman" w:hAnsi="Times New Roman" w:cs="Times New Roman"/>
          <w:b/>
          <w:sz w:val="24"/>
          <w:szCs w:val="24"/>
        </w:rPr>
        <w:t>тимови</w:t>
      </w:r>
      <w:proofErr w:type="spellEnd"/>
      <w:r w:rsidRPr="00E90CAC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E90CAC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E90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CA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90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CAC">
        <w:rPr>
          <w:rFonts w:ascii="Times New Roman" w:hAnsi="Times New Roman" w:cs="Times New Roman"/>
          <w:sz w:val="24"/>
          <w:szCs w:val="24"/>
        </w:rPr>
        <w:t>статутом</w:t>
      </w:r>
      <w:proofErr w:type="spellEnd"/>
      <w:r w:rsidRPr="00E90C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90CAC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E90CAC">
        <w:rPr>
          <w:rFonts w:ascii="Times New Roman" w:hAnsi="Times New Roman" w:cs="Times New Roman"/>
          <w:sz w:val="24"/>
          <w:szCs w:val="24"/>
        </w:rPr>
        <w:t xml:space="preserve"> 66. </w:t>
      </w:r>
      <w:proofErr w:type="spellStart"/>
      <w:r w:rsidRPr="00E90CAC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E90CA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90CAC">
        <w:rPr>
          <w:rFonts w:ascii="Times New Roman" w:hAnsi="Times New Roman" w:cs="Times New Roman"/>
          <w:sz w:val="24"/>
          <w:szCs w:val="24"/>
        </w:rPr>
        <w:t>основама</w:t>
      </w:r>
      <w:proofErr w:type="spellEnd"/>
      <w:r w:rsidRPr="00E90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CAC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Pr="00E90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CAC">
        <w:rPr>
          <w:rFonts w:ascii="Times New Roman" w:hAnsi="Times New Roman" w:cs="Times New Roman"/>
          <w:sz w:val="24"/>
          <w:szCs w:val="24"/>
        </w:rPr>
        <w:t>васпитања</w:t>
      </w:r>
      <w:proofErr w:type="spellEnd"/>
      <w:r w:rsidRPr="00E90CA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90CAC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 w:rsidRPr="00E90CAC">
        <w:rPr>
          <w:rFonts w:ascii="Times New Roman" w:hAnsi="Times New Roman" w:cs="Times New Roman"/>
          <w:sz w:val="24"/>
          <w:szCs w:val="24"/>
        </w:rPr>
        <w:t>).</w:t>
      </w:r>
    </w:p>
    <w:p w14:paraId="1115603D" w14:textId="77777777" w:rsidR="00E90CAC" w:rsidRPr="00E90CAC" w:rsidRDefault="00E90CAC" w:rsidP="00D6719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0CA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90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CAC">
        <w:rPr>
          <w:rFonts w:ascii="Times New Roman" w:hAnsi="Times New Roman" w:cs="Times New Roman"/>
          <w:sz w:val="24"/>
          <w:szCs w:val="24"/>
        </w:rPr>
        <w:t>сваки</w:t>
      </w:r>
      <w:proofErr w:type="spellEnd"/>
      <w:r w:rsidRPr="00E90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CAC">
        <w:rPr>
          <w:rFonts w:ascii="Times New Roman" w:hAnsi="Times New Roman" w:cs="Times New Roman"/>
          <w:sz w:val="24"/>
          <w:szCs w:val="24"/>
        </w:rPr>
        <w:t>стручни</w:t>
      </w:r>
      <w:proofErr w:type="spellEnd"/>
      <w:r w:rsidRPr="00E90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CAC"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 w:rsidRPr="00E90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CAC">
        <w:rPr>
          <w:rFonts w:ascii="Times New Roman" w:hAnsi="Times New Roman" w:cs="Times New Roman"/>
          <w:sz w:val="24"/>
          <w:szCs w:val="24"/>
        </w:rPr>
        <w:t>дефинише</w:t>
      </w:r>
      <w:proofErr w:type="spellEnd"/>
      <w:r w:rsidRPr="00E90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CA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90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CAC">
        <w:rPr>
          <w:rFonts w:ascii="Times New Roman" w:hAnsi="Times New Roman" w:cs="Times New Roman"/>
          <w:sz w:val="24"/>
          <w:szCs w:val="24"/>
        </w:rPr>
        <w:t>конкретан</w:t>
      </w:r>
      <w:proofErr w:type="spellEnd"/>
      <w:r w:rsidRPr="00E90CA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90CAC">
        <w:rPr>
          <w:rFonts w:ascii="Times New Roman" w:hAnsi="Times New Roman" w:cs="Times New Roman"/>
          <w:sz w:val="24"/>
          <w:szCs w:val="24"/>
        </w:rPr>
        <w:t>оперативан</w:t>
      </w:r>
      <w:proofErr w:type="spellEnd"/>
      <w:r w:rsidRPr="00E90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CAC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E90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CAC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E90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CA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E90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CAC">
        <w:rPr>
          <w:rFonts w:ascii="Times New Roman" w:hAnsi="Times New Roman" w:cs="Times New Roman"/>
          <w:sz w:val="24"/>
          <w:szCs w:val="24"/>
        </w:rPr>
        <w:t>прецизним</w:t>
      </w:r>
      <w:proofErr w:type="spellEnd"/>
      <w:r w:rsidRPr="00E90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CAC">
        <w:rPr>
          <w:rFonts w:ascii="Times New Roman" w:hAnsi="Times New Roman" w:cs="Times New Roman"/>
          <w:sz w:val="24"/>
          <w:szCs w:val="24"/>
        </w:rPr>
        <w:t>навођењем</w:t>
      </w:r>
      <w:proofErr w:type="spellEnd"/>
      <w:r w:rsidRPr="00E90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CAC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E90C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0CAC">
        <w:rPr>
          <w:rFonts w:ascii="Times New Roman" w:hAnsi="Times New Roman" w:cs="Times New Roman"/>
          <w:sz w:val="24"/>
          <w:szCs w:val="24"/>
        </w:rPr>
        <w:t>динамике</w:t>
      </w:r>
      <w:proofErr w:type="spellEnd"/>
      <w:r w:rsidRPr="00E90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CAC">
        <w:rPr>
          <w:rFonts w:ascii="Times New Roman" w:hAnsi="Times New Roman" w:cs="Times New Roman"/>
          <w:sz w:val="24"/>
          <w:szCs w:val="24"/>
        </w:rPr>
        <w:t>реализације</w:t>
      </w:r>
      <w:proofErr w:type="spellEnd"/>
      <w:r w:rsidRPr="00E90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CAC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E90C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0CAC">
        <w:rPr>
          <w:rFonts w:ascii="Times New Roman" w:hAnsi="Times New Roman" w:cs="Times New Roman"/>
          <w:sz w:val="24"/>
          <w:szCs w:val="24"/>
        </w:rPr>
        <w:t>носиоцима</w:t>
      </w:r>
      <w:proofErr w:type="spellEnd"/>
      <w:r w:rsidRPr="00E90CA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90CAC">
        <w:rPr>
          <w:rFonts w:ascii="Times New Roman" w:hAnsi="Times New Roman" w:cs="Times New Roman"/>
          <w:sz w:val="24"/>
          <w:szCs w:val="24"/>
        </w:rPr>
        <w:t>одговорним</w:t>
      </w:r>
      <w:proofErr w:type="spellEnd"/>
      <w:r w:rsidRPr="00E90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CAC">
        <w:rPr>
          <w:rFonts w:ascii="Times New Roman" w:hAnsi="Times New Roman" w:cs="Times New Roman"/>
          <w:sz w:val="24"/>
          <w:szCs w:val="24"/>
        </w:rPr>
        <w:t>лицима</w:t>
      </w:r>
      <w:proofErr w:type="spellEnd"/>
      <w:r w:rsidRPr="00E90C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0CAC">
        <w:rPr>
          <w:rFonts w:ascii="Times New Roman" w:hAnsi="Times New Roman" w:cs="Times New Roman"/>
          <w:sz w:val="24"/>
          <w:szCs w:val="24"/>
        </w:rPr>
        <w:t>начином</w:t>
      </w:r>
      <w:proofErr w:type="spellEnd"/>
      <w:r w:rsidRPr="00E90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CAC">
        <w:rPr>
          <w:rFonts w:ascii="Times New Roman" w:hAnsi="Times New Roman" w:cs="Times New Roman"/>
          <w:sz w:val="24"/>
          <w:szCs w:val="24"/>
        </w:rPr>
        <w:t>евалуације</w:t>
      </w:r>
      <w:proofErr w:type="spellEnd"/>
      <w:r w:rsidRPr="00E90CA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19B84F" w14:textId="77777777" w:rsidR="006334ED" w:rsidRPr="00124BC3" w:rsidRDefault="00E90CAC" w:rsidP="00D6719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0CAC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E90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CA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90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CAC">
        <w:rPr>
          <w:rFonts w:ascii="Times New Roman" w:hAnsi="Times New Roman" w:cs="Times New Roman"/>
          <w:sz w:val="24"/>
          <w:szCs w:val="24"/>
        </w:rPr>
        <w:t>инклузивно</w:t>
      </w:r>
      <w:proofErr w:type="spellEnd"/>
      <w:r w:rsidRPr="00E90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CAC">
        <w:rPr>
          <w:rFonts w:ascii="Times New Roman" w:hAnsi="Times New Roman" w:cs="Times New Roman"/>
          <w:sz w:val="24"/>
          <w:szCs w:val="24"/>
        </w:rPr>
        <w:t>образовање</w:t>
      </w:r>
      <w:proofErr w:type="spellEnd"/>
      <w:r w:rsidRPr="00E90CA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90CAC">
        <w:rPr>
          <w:rFonts w:ascii="Times New Roman" w:hAnsi="Times New Roman" w:cs="Times New Roman"/>
          <w:sz w:val="24"/>
          <w:szCs w:val="24"/>
        </w:rPr>
        <w:t>васпитање</w:t>
      </w:r>
      <w:proofErr w:type="spellEnd"/>
      <w:r w:rsidRPr="00E90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CAC">
        <w:rPr>
          <w:rFonts w:ascii="Times New Roman" w:hAnsi="Times New Roman" w:cs="Times New Roman"/>
          <w:sz w:val="24"/>
          <w:szCs w:val="24"/>
        </w:rPr>
        <w:t>поред</w:t>
      </w:r>
      <w:proofErr w:type="spellEnd"/>
      <w:r w:rsidRPr="00E90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CAC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E90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CAC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E90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CAC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E90CA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90CAC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E90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CAC">
        <w:rPr>
          <w:rFonts w:ascii="Times New Roman" w:hAnsi="Times New Roman" w:cs="Times New Roman"/>
          <w:sz w:val="24"/>
          <w:szCs w:val="24"/>
        </w:rPr>
        <w:t>израде</w:t>
      </w:r>
      <w:proofErr w:type="spellEnd"/>
      <w:r w:rsidRPr="00E90CAC">
        <w:rPr>
          <w:rFonts w:ascii="Times New Roman" w:hAnsi="Times New Roman" w:cs="Times New Roman"/>
          <w:sz w:val="24"/>
          <w:szCs w:val="24"/>
        </w:rPr>
        <w:t xml:space="preserve"> ИОП-а </w:t>
      </w:r>
      <w:proofErr w:type="spellStart"/>
      <w:r w:rsidRPr="00E90CA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90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CAC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E90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CAC">
        <w:rPr>
          <w:rFonts w:ascii="Times New Roman" w:hAnsi="Times New Roman" w:cs="Times New Roman"/>
          <w:sz w:val="24"/>
          <w:szCs w:val="24"/>
        </w:rPr>
        <w:t>анализе</w:t>
      </w:r>
      <w:proofErr w:type="spellEnd"/>
      <w:r w:rsidRPr="00E90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CAC">
        <w:rPr>
          <w:rFonts w:ascii="Times New Roman" w:hAnsi="Times New Roman" w:cs="Times New Roman"/>
          <w:sz w:val="24"/>
          <w:szCs w:val="24"/>
        </w:rPr>
        <w:t>напредовања</w:t>
      </w:r>
      <w:proofErr w:type="spellEnd"/>
      <w:r w:rsidRPr="00E90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CAC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E90CA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90CAC">
        <w:rPr>
          <w:rFonts w:ascii="Times New Roman" w:hAnsi="Times New Roman" w:cs="Times New Roman"/>
          <w:sz w:val="24"/>
          <w:szCs w:val="24"/>
        </w:rPr>
        <w:t>учењу</w:t>
      </w:r>
      <w:proofErr w:type="spellEnd"/>
      <w:r w:rsidRPr="00E90CAC">
        <w:rPr>
          <w:rFonts w:ascii="Times New Roman" w:hAnsi="Times New Roman" w:cs="Times New Roman"/>
          <w:sz w:val="24"/>
          <w:szCs w:val="24"/>
        </w:rPr>
        <w:t xml:space="preserve"> (1.4.3. </w:t>
      </w:r>
      <w:proofErr w:type="spellStart"/>
      <w:r w:rsidRPr="00E90CAC">
        <w:rPr>
          <w:rFonts w:ascii="Times New Roman" w:hAnsi="Times New Roman" w:cs="Times New Roman"/>
          <w:sz w:val="24"/>
          <w:szCs w:val="24"/>
        </w:rPr>
        <w:t>индикатор</w:t>
      </w:r>
      <w:proofErr w:type="spellEnd"/>
      <w:r w:rsidRPr="00E90CAC">
        <w:rPr>
          <w:rFonts w:ascii="Times New Roman" w:hAnsi="Times New Roman" w:cs="Times New Roman"/>
          <w:sz w:val="24"/>
          <w:szCs w:val="24"/>
        </w:rPr>
        <w:t>).</w:t>
      </w:r>
    </w:p>
    <w:p w14:paraId="01C098BA" w14:textId="77777777" w:rsidR="00E90CAC" w:rsidRPr="00BE213F" w:rsidRDefault="00E90CAC" w:rsidP="007660C5">
      <w:pPr>
        <w:pStyle w:val="ListParagraph"/>
        <w:numPr>
          <w:ilvl w:val="1"/>
          <w:numId w:val="50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E213F">
        <w:rPr>
          <w:rFonts w:ascii="Times New Roman" w:hAnsi="Times New Roman" w:cs="Times New Roman"/>
          <w:b/>
          <w:i/>
          <w:sz w:val="24"/>
          <w:szCs w:val="24"/>
        </w:rPr>
        <w:t xml:space="preserve">ПЛАНОВИ РАДА СТРУЧНИХ ОРГАНА: </w:t>
      </w:r>
    </w:p>
    <w:p w14:paraId="54AFCBF2" w14:textId="77777777" w:rsidR="00731BC3" w:rsidRDefault="00E90CAC" w:rsidP="0050626F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31BC3">
        <w:rPr>
          <w:rFonts w:ascii="Times New Roman" w:hAnsi="Times New Roman" w:cs="Times New Roman"/>
          <w:sz w:val="24"/>
          <w:szCs w:val="24"/>
        </w:rPr>
        <w:t>наставничког</w:t>
      </w:r>
      <w:proofErr w:type="spellEnd"/>
      <w:r w:rsidRPr="00731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BC3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Pr="00731BC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72FDB7B" w14:textId="77777777" w:rsidR="00731BC3" w:rsidRDefault="00E90CAC" w:rsidP="0050626F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31BC3">
        <w:rPr>
          <w:rFonts w:ascii="Times New Roman" w:hAnsi="Times New Roman" w:cs="Times New Roman"/>
          <w:sz w:val="24"/>
          <w:szCs w:val="24"/>
        </w:rPr>
        <w:t>одељењских</w:t>
      </w:r>
      <w:proofErr w:type="spellEnd"/>
      <w:r w:rsidRPr="00731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BC3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Pr="00731BC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203E2FE" w14:textId="77777777" w:rsidR="00731BC3" w:rsidRDefault="00E90CAC" w:rsidP="0050626F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31BC3">
        <w:rPr>
          <w:rFonts w:ascii="Times New Roman" w:hAnsi="Times New Roman" w:cs="Times New Roman"/>
          <w:sz w:val="24"/>
          <w:szCs w:val="24"/>
        </w:rPr>
        <w:t>стручног</w:t>
      </w:r>
      <w:proofErr w:type="spellEnd"/>
      <w:r w:rsidRPr="00731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BC3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Pr="00731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BC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31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BC3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731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BC3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731BC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A27CD90" w14:textId="77777777" w:rsidR="00731BC3" w:rsidRDefault="00E90CAC" w:rsidP="0050626F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31BC3">
        <w:rPr>
          <w:rFonts w:ascii="Times New Roman" w:hAnsi="Times New Roman" w:cs="Times New Roman"/>
          <w:sz w:val="24"/>
          <w:szCs w:val="24"/>
        </w:rPr>
        <w:t>педагошког</w:t>
      </w:r>
      <w:proofErr w:type="spellEnd"/>
      <w:r w:rsidRPr="00731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BC3">
        <w:rPr>
          <w:rFonts w:ascii="Times New Roman" w:hAnsi="Times New Roman" w:cs="Times New Roman"/>
          <w:sz w:val="24"/>
          <w:szCs w:val="24"/>
        </w:rPr>
        <w:t>колегијума</w:t>
      </w:r>
      <w:proofErr w:type="spellEnd"/>
      <w:r w:rsidRPr="00731BC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405FC5D" w14:textId="77777777" w:rsidR="00731BC3" w:rsidRDefault="00E90CAC" w:rsidP="0050626F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31BC3">
        <w:rPr>
          <w:rFonts w:ascii="Times New Roman" w:hAnsi="Times New Roman" w:cs="Times New Roman"/>
          <w:sz w:val="24"/>
          <w:szCs w:val="24"/>
        </w:rPr>
        <w:t>стручног</w:t>
      </w:r>
      <w:proofErr w:type="spellEnd"/>
      <w:r w:rsidRPr="00731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BC3">
        <w:rPr>
          <w:rFonts w:ascii="Times New Roman" w:hAnsi="Times New Roman" w:cs="Times New Roman"/>
          <w:sz w:val="24"/>
          <w:szCs w:val="24"/>
        </w:rPr>
        <w:t>актива</w:t>
      </w:r>
      <w:proofErr w:type="spellEnd"/>
      <w:r w:rsidRPr="00731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BC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31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BC3">
        <w:rPr>
          <w:rFonts w:ascii="Times New Roman" w:hAnsi="Times New Roman" w:cs="Times New Roman"/>
          <w:sz w:val="24"/>
          <w:szCs w:val="24"/>
        </w:rPr>
        <w:t>развојно</w:t>
      </w:r>
      <w:proofErr w:type="spellEnd"/>
      <w:r w:rsidRPr="00731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BC3">
        <w:rPr>
          <w:rFonts w:ascii="Times New Roman" w:hAnsi="Times New Roman" w:cs="Times New Roman"/>
          <w:sz w:val="24"/>
          <w:szCs w:val="24"/>
        </w:rPr>
        <w:t>планирање</w:t>
      </w:r>
      <w:proofErr w:type="spellEnd"/>
      <w:r w:rsidRPr="00731BC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4AF273E" w14:textId="77777777" w:rsidR="00731BC3" w:rsidRDefault="00E90CAC" w:rsidP="0050626F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31BC3">
        <w:rPr>
          <w:rFonts w:ascii="Times New Roman" w:hAnsi="Times New Roman" w:cs="Times New Roman"/>
          <w:sz w:val="24"/>
          <w:szCs w:val="24"/>
        </w:rPr>
        <w:t>стручног</w:t>
      </w:r>
      <w:proofErr w:type="spellEnd"/>
      <w:r w:rsidRPr="00731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BC3">
        <w:rPr>
          <w:rFonts w:ascii="Times New Roman" w:hAnsi="Times New Roman" w:cs="Times New Roman"/>
          <w:sz w:val="24"/>
          <w:szCs w:val="24"/>
        </w:rPr>
        <w:t>актива</w:t>
      </w:r>
      <w:proofErr w:type="spellEnd"/>
      <w:r w:rsidRPr="00731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BC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31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BC3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731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BC3">
        <w:rPr>
          <w:rFonts w:ascii="Times New Roman" w:hAnsi="Times New Roman" w:cs="Times New Roman"/>
          <w:sz w:val="24"/>
          <w:szCs w:val="24"/>
        </w:rPr>
        <w:t>школског</w:t>
      </w:r>
      <w:proofErr w:type="spellEnd"/>
      <w:r w:rsidRPr="00731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BC3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731BC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E815CDA" w14:textId="77777777" w:rsidR="00E90CAC" w:rsidRPr="00731BC3" w:rsidRDefault="00E90CAC" w:rsidP="0050626F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31BC3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Pr="00731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BC3">
        <w:rPr>
          <w:rFonts w:ascii="Times New Roman" w:hAnsi="Times New Roman" w:cs="Times New Roman"/>
          <w:sz w:val="24"/>
          <w:szCs w:val="24"/>
        </w:rPr>
        <w:t>тимова</w:t>
      </w:r>
      <w:proofErr w:type="spellEnd"/>
      <w:r w:rsidRPr="00731BC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31BC3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731BC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31BC3">
        <w:rPr>
          <w:rFonts w:ascii="Times New Roman" w:hAnsi="Times New Roman" w:cs="Times New Roman"/>
          <w:sz w:val="24"/>
          <w:szCs w:val="24"/>
        </w:rPr>
        <w:t>сходно</w:t>
      </w:r>
      <w:proofErr w:type="spellEnd"/>
      <w:r w:rsidRPr="00731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BC3">
        <w:rPr>
          <w:rFonts w:ascii="Times New Roman" w:hAnsi="Times New Roman" w:cs="Times New Roman"/>
          <w:sz w:val="24"/>
          <w:szCs w:val="24"/>
        </w:rPr>
        <w:t>статуту</w:t>
      </w:r>
      <w:proofErr w:type="spellEnd"/>
      <w:r w:rsidRPr="00731B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BC3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731BC3">
        <w:rPr>
          <w:rFonts w:ascii="Times New Roman" w:hAnsi="Times New Roman" w:cs="Times New Roman"/>
          <w:sz w:val="24"/>
          <w:szCs w:val="24"/>
        </w:rPr>
        <w:t>).</w:t>
      </w:r>
    </w:p>
    <w:p w14:paraId="13D3DD2E" w14:textId="77777777" w:rsidR="00906945" w:rsidRDefault="00906945" w:rsidP="00906945">
      <w:pPr>
        <w:keepNext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14:paraId="41D8FA37" w14:textId="77777777" w:rsidR="00906945" w:rsidRPr="00CF59FB" w:rsidRDefault="00906945" w:rsidP="0090694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  <w:r w:rsidRPr="00CF59FB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ПЛАН РАДА НАСТАВНИЧКОГ ВЕЋА</w:t>
      </w:r>
    </w:p>
    <w:p w14:paraId="3C03D4EA" w14:textId="77777777" w:rsidR="00906945" w:rsidRPr="00731BC3" w:rsidRDefault="00906945" w:rsidP="0090694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</w:pPr>
    </w:p>
    <w:p w14:paraId="7A0BF30A" w14:textId="77777777" w:rsidR="00906945" w:rsidRPr="00906945" w:rsidRDefault="00906945" w:rsidP="0090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77C543" w14:textId="77777777" w:rsidR="00906945" w:rsidRPr="00906945" w:rsidRDefault="00906945" w:rsidP="00D67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06945">
        <w:rPr>
          <w:rFonts w:ascii="Times New Roman" w:eastAsia="Times New Roman" w:hAnsi="Times New Roman" w:cs="Times New Roman"/>
          <w:sz w:val="24"/>
          <w:szCs w:val="24"/>
          <w:lang w:val="sr-Cyrl-CS"/>
        </w:rPr>
        <w:t>Као стручни орган, Наставничко веће има важне и значајне задатке у остваривању васпитно-образовног рада и стручног уздизања чланова већа. Остварујући утврђене задатке, планови Наставничког већа руководиће се општим циљевима заједнице у целини и школе посебно. Веће разрађује Програм рада школе, како наставе, тако и других активности, старајући се за њихову реализацију; расправља о свим стручним питањима образовања и васпитања у школи.</w:t>
      </w:r>
    </w:p>
    <w:p w14:paraId="08D77449" w14:textId="77777777" w:rsidR="00906945" w:rsidRPr="00906945" w:rsidRDefault="00906945" w:rsidP="0090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C94B8EF" w14:textId="77777777" w:rsidR="00906945" w:rsidRPr="00906945" w:rsidRDefault="00906945" w:rsidP="0090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3"/>
        <w:gridCol w:w="5906"/>
        <w:gridCol w:w="2221"/>
      </w:tblGrid>
      <w:tr w:rsidR="00906945" w:rsidRPr="00906945" w14:paraId="5DBD63D6" w14:textId="77777777" w:rsidTr="00B73CC6">
        <w:tc>
          <w:tcPr>
            <w:tcW w:w="1323" w:type="dxa"/>
            <w:shd w:val="clear" w:color="auto" w:fill="FFF2CC" w:themeFill="accent4" w:themeFillTint="33"/>
            <w:vAlign w:val="center"/>
          </w:tcPr>
          <w:p w14:paraId="00878D4F" w14:textId="77777777" w:rsidR="00906945" w:rsidRDefault="00906945" w:rsidP="009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Динамика</w:t>
            </w:r>
          </w:p>
          <w:p w14:paraId="6B44B310" w14:textId="77777777" w:rsidR="006334ED" w:rsidRPr="00906945" w:rsidRDefault="006334ED" w:rsidP="009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906" w:type="dxa"/>
            <w:shd w:val="clear" w:color="auto" w:fill="FFF2CC" w:themeFill="accent4" w:themeFillTint="33"/>
            <w:vAlign w:val="center"/>
          </w:tcPr>
          <w:p w14:paraId="459662D3" w14:textId="77777777" w:rsidR="00906945" w:rsidRPr="00906945" w:rsidRDefault="00906945" w:rsidP="009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Садржај рада</w:t>
            </w:r>
          </w:p>
        </w:tc>
        <w:tc>
          <w:tcPr>
            <w:tcW w:w="2221" w:type="dxa"/>
            <w:shd w:val="clear" w:color="auto" w:fill="FFF2CC" w:themeFill="accent4" w:themeFillTint="33"/>
            <w:vAlign w:val="center"/>
          </w:tcPr>
          <w:p w14:paraId="355A2154" w14:textId="77777777" w:rsidR="00906945" w:rsidRPr="00906945" w:rsidRDefault="00906945" w:rsidP="009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Извршилац</w:t>
            </w:r>
          </w:p>
        </w:tc>
      </w:tr>
      <w:tr w:rsidR="00906945" w:rsidRPr="00906945" w14:paraId="3258E967" w14:textId="77777777" w:rsidTr="00B73CC6">
        <w:tc>
          <w:tcPr>
            <w:tcW w:w="1323" w:type="dxa"/>
            <w:shd w:val="clear" w:color="auto" w:fill="auto"/>
            <w:vAlign w:val="center"/>
          </w:tcPr>
          <w:p w14:paraId="45ABFE28" w14:textId="77777777" w:rsidR="00906945" w:rsidRPr="00906945" w:rsidRDefault="00906945" w:rsidP="009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Септембар</w:t>
            </w:r>
          </w:p>
          <w:p w14:paraId="72421035" w14:textId="77777777" w:rsidR="00906945" w:rsidRPr="00906945" w:rsidRDefault="00906945" w:rsidP="009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906" w:type="dxa"/>
            <w:shd w:val="clear" w:color="auto" w:fill="auto"/>
            <w:vAlign w:val="center"/>
          </w:tcPr>
          <w:p w14:paraId="6B74ACA0" w14:textId="77777777" w:rsidR="00906945" w:rsidRPr="00906945" w:rsidRDefault="00906945" w:rsidP="0090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Организација почетка нове школске године</w:t>
            </w:r>
          </w:p>
          <w:p w14:paraId="760F5B33" w14:textId="77777777" w:rsidR="00906945" w:rsidRPr="00906945" w:rsidRDefault="00906945" w:rsidP="0090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Организација редовне наставе и ваннаставних активности</w:t>
            </w:r>
          </w:p>
          <w:p w14:paraId="462AB514" w14:textId="77777777" w:rsidR="00906945" w:rsidRPr="00906945" w:rsidRDefault="00906945" w:rsidP="0090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Организација изборне наставе</w:t>
            </w:r>
          </w:p>
          <w:p w14:paraId="6F719C5A" w14:textId="77777777" w:rsidR="00906945" w:rsidRPr="00906945" w:rsidRDefault="00906945" w:rsidP="0090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Разматрање извештаја о раду директора </w:t>
            </w:r>
          </w:p>
          <w:p w14:paraId="74880B99" w14:textId="77777777" w:rsidR="00906945" w:rsidRPr="00906945" w:rsidRDefault="00906945" w:rsidP="0090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Разматрање извештаја о раду школе у шк. </w:t>
            </w: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20</w:t>
            </w:r>
            <w:r w:rsidR="00473E1F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</w:t>
            </w:r>
            <w:r w:rsidR="003A30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/</w:t>
            </w: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A30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 год</w:t>
            </w:r>
          </w:p>
          <w:p w14:paraId="2231E3CC" w14:textId="77777777" w:rsidR="00906945" w:rsidRPr="00906945" w:rsidRDefault="00906945" w:rsidP="0090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Усвајање Годишњег програма рада школе за </w:t>
            </w: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20</w:t>
            </w: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A30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/2</w:t>
            </w:r>
            <w:r w:rsidR="003A302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 год.</w:t>
            </w:r>
          </w:p>
          <w:p w14:paraId="6EFCBC48" w14:textId="77777777" w:rsidR="00906945" w:rsidRDefault="00906945" w:rsidP="0090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Стручно усавршавање наставника</w:t>
            </w:r>
          </w:p>
          <w:p w14:paraId="70D018AE" w14:textId="77777777" w:rsidR="003A3028" w:rsidRPr="003A3028" w:rsidRDefault="00562FCE" w:rsidP="0090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екскурзије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осмог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разреда</w:t>
            </w:r>
            <w:proofErr w:type="spellEnd"/>
          </w:p>
          <w:p w14:paraId="7A4FB53B" w14:textId="77777777" w:rsidR="00816D4E" w:rsidRPr="00906945" w:rsidRDefault="00816D4E" w:rsidP="0090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5EE89989" w14:textId="77777777" w:rsidR="00906945" w:rsidRPr="00906945" w:rsidRDefault="00906945" w:rsidP="009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Директор</w:t>
            </w:r>
          </w:p>
          <w:p w14:paraId="1C56F56A" w14:textId="77777777" w:rsidR="00906945" w:rsidRPr="00906945" w:rsidRDefault="00906945" w:rsidP="009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Педагог</w:t>
            </w:r>
          </w:p>
          <w:p w14:paraId="4F11926A" w14:textId="77777777" w:rsidR="00906945" w:rsidRPr="00906945" w:rsidRDefault="00906945" w:rsidP="009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Стручна и Одељењска</w:t>
            </w:r>
          </w:p>
          <w:p w14:paraId="702ABB1B" w14:textId="77777777" w:rsidR="00906945" w:rsidRPr="00906945" w:rsidRDefault="00906945" w:rsidP="009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Већа</w:t>
            </w:r>
          </w:p>
        </w:tc>
      </w:tr>
      <w:tr w:rsidR="00906945" w:rsidRPr="00906945" w14:paraId="4BFC9E19" w14:textId="77777777" w:rsidTr="00B73CC6">
        <w:tc>
          <w:tcPr>
            <w:tcW w:w="1323" w:type="dxa"/>
            <w:shd w:val="clear" w:color="auto" w:fill="auto"/>
            <w:vAlign w:val="center"/>
          </w:tcPr>
          <w:p w14:paraId="17FEF228" w14:textId="77777777" w:rsidR="00906945" w:rsidRPr="00906945" w:rsidRDefault="00906945" w:rsidP="009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2A9CA4ED" w14:textId="77777777" w:rsidR="00906945" w:rsidRPr="00906945" w:rsidRDefault="00906945" w:rsidP="009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Октобар</w:t>
            </w:r>
          </w:p>
          <w:p w14:paraId="566FDB02" w14:textId="77777777" w:rsidR="00906945" w:rsidRPr="00906945" w:rsidRDefault="00906945" w:rsidP="009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906" w:type="dxa"/>
            <w:shd w:val="clear" w:color="auto" w:fill="auto"/>
            <w:vAlign w:val="center"/>
          </w:tcPr>
          <w:p w14:paraId="1C31BD70" w14:textId="77777777" w:rsidR="00906945" w:rsidRPr="00906945" w:rsidRDefault="00906945" w:rsidP="0090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Набавка наставних средстава</w:t>
            </w:r>
          </w:p>
          <w:p w14:paraId="3B3D1FC5" w14:textId="77777777" w:rsidR="00906945" w:rsidRDefault="00906945" w:rsidP="0090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Припрема за организацију наставе у природи</w:t>
            </w:r>
          </w:p>
          <w:p w14:paraId="32F8973E" w14:textId="77777777" w:rsidR="009F193C" w:rsidRPr="009F193C" w:rsidRDefault="009F193C" w:rsidP="009F1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F193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Припреме за екскурзију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</w:t>
            </w:r>
            <w:r w:rsidRPr="009F193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ченика 8. разреда</w:t>
            </w:r>
          </w:p>
          <w:p w14:paraId="05CEF4BA" w14:textId="77777777" w:rsidR="00906945" w:rsidRPr="00906945" w:rsidRDefault="00906945" w:rsidP="0012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6F8F36D2" w14:textId="77777777" w:rsidR="00906945" w:rsidRPr="00906945" w:rsidRDefault="00906945" w:rsidP="009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Директор</w:t>
            </w:r>
          </w:p>
          <w:p w14:paraId="6436F96B" w14:textId="77777777" w:rsidR="00906945" w:rsidRPr="00906945" w:rsidRDefault="00906945" w:rsidP="009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Стручна и Одељењска</w:t>
            </w:r>
          </w:p>
          <w:p w14:paraId="2C0B63B3" w14:textId="77777777" w:rsidR="00906945" w:rsidRPr="00906945" w:rsidRDefault="00906945" w:rsidP="009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Већа</w:t>
            </w:r>
          </w:p>
        </w:tc>
      </w:tr>
      <w:tr w:rsidR="00906945" w:rsidRPr="00906945" w14:paraId="25D65C03" w14:textId="77777777" w:rsidTr="00B73CC6">
        <w:tc>
          <w:tcPr>
            <w:tcW w:w="1323" w:type="dxa"/>
            <w:shd w:val="clear" w:color="auto" w:fill="auto"/>
            <w:vAlign w:val="center"/>
          </w:tcPr>
          <w:p w14:paraId="3549F748" w14:textId="77777777" w:rsidR="00906945" w:rsidRPr="00906945" w:rsidRDefault="00906945" w:rsidP="009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71A04298" w14:textId="77777777" w:rsidR="00906945" w:rsidRPr="00906945" w:rsidRDefault="00906945" w:rsidP="009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Новембар</w:t>
            </w:r>
          </w:p>
          <w:p w14:paraId="2C27BF53" w14:textId="77777777" w:rsidR="00906945" w:rsidRPr="00906945" w:rsidRDefault="00906945" w:rsidP="009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906" w:type="dxa"/>
            <w:shd w:val="clear" w:color="auto" w:fill="auto"/>
            <w:vAlign w:val="center"/>
          </w:tcPr>
          <w:p w14:paraId="0BE3A19B" w14:textId="77777777" w:rsidR="00906945" w:rsidRPr="00906945" w:rsidRDefault="00906945" w:rsidP="0090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Реализација образовно-васпитног процеса и прописаног фонда часова на крају првог </w:t>
            </w: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квалификационог периода</w:t>
            </w:r>
          </w:p>
          <w:p w14:paraId="36BB719B" w14:textId="77777777" w:rsidR="00906945" w:rsidRPr="00906945" w:rsidRDefault="00906945" w:rsidP="0090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Успех, дисциплина и изостанци ученика</w:t>
            </w:r>
          </w:p>
          <w:p w14:paraId="500206EC" w14:textId="77777777" w:rsidR="00906945" w:rsidRPr="00906945" w:rsidRDefault="00906945" w:rsidP="0090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Организација родитељских састанака</w:t>
            </w:r>
          </w:p>
          <w:p w14:paraId="78D06DBD" w14:textId="77777777" w:rsidR="00816D4E" w:rsidRPr="00906945" w:rsidRDefault="00906945" w:rsidP="0090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Предлог мера за побољшање успеха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6F0EDBFA" w14:textId="77777777" w:rsidR="00906945" w:rsidRPr="00906945" w:rsidRDefault="00906945" w:rsidP="009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Директор</w:t>
            </w:r>
          </w:p>
          <w:p w14:paraId="2819EA73" w14:textId="77777777" w:rsidR="00906945" w:rsidRPr="00906945" w:rsidRDefault="00906945" w:rsidP="009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Стручни </w:t>
            </w:r>
          </w:p>
          <w:p w14:paraId="05441586" w14:textId="77777777" w:rsidR="00906945" w:rsidRPr="00906945" w:rsidRDefault="00906945" w:rsidP="009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Сарадник</w:t>
            </w:r>
          </w:p>
          <w:p w14:paraId="1FFA5DB2" w14:textId="77777777" w:rsidR="00906945" w:rsidRPr="00906945" w:rsidRDefault="00906945" w:rsidP="009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Чланови </w:t>
            </w:r>
          </w:p>
          <w:p w14:paraId="62E928FD" w14:textId="77777777" w:rsidR="00906945" w:rsidRPr="00906945" w:rsidRDefault="00906945" w:rsidP="009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Већа</w:t>
            </w:r>
          </w:p>
        </w:tc>
      </w:tr>
      <w:tr w:rsidR="00906945" w:rsidRPr="00906945" w14:paraId="68CB1A68" w14:textId="77777777" w:rsidTr="00B73CC6">
        <w:trPr>
          <w:trHeight w:val="3545"/>
        </w:trPr>
        <w:tc>
          <w:tcPr>
            <w:tcW w:w="1323" w:type="dxa"/>
            <w:shd w:val="clear" w:color="auto" w:fill="auto"/>
            <w:vAlign w:val="center"/>
          </w:tcPr>
          <w:p w14:paraId="2B949A5C" w14:textId="77777777" w:rsidR="00906945" w:rsidRPr="00906945" w:rsidRDefault="00906945" w:rsidP="009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7EF288E5" w14:textId="77777777" w:rsidR="00906945" w:rsidRPr="00906945" w:rsidRDefault="00906945" w:rsidP="009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Јануар</w:t>
            </w:r>
          </w:p>
          <w:p w14:paraId="397AB25A" w14:textId="77777777" w:rsidR="00906945" w:rsidRPr="00906945" w:rsidRDefault="00906945" w:rsidP="009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Фебруар</w:t>
            </w:r>
          </w:p>
          <w:p w14:paraId="3318F599" w14:textId="77777777" w:rsidR="00906945" w:rsidRPr="00906945" w:rsidRDefault="00906945" w:rsidP="009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906" w:type="dxa"/>
            <w:shd w:val="clear" w:color="auto" w:fill="auto"/>
            <w:vAlign w:val="center"/>
          </w:tcPr>
          <w:p w14:paraId="5F92AC52" w14:textId="77777777" w:rsidR="00906945" w:rsidRPr="00906945" w:rsidRDefault="00906945" w:rsidP="0090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Организовање прославе Светог Саве</w:t>
            </w:r>
          </w:p>
          <w:p w14:paraId="18E9B968" w14:textId="77777777" w:rsidR="00906945" w:rsidRPr="00906945" w:rsidRDefault="00906945" w:rsidP="0090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Реализација образовно-васпитног процеса и прописаног фонда часова на крају првог полугодишта</w:t>
            </w:r>
          </w:p>
          <w:p w14:paraId="597A88AC" w14:textId="77777777" w:rsidR="00906945" w:rsidRPr="00906945" w:rsidRDefault="00906945" w:rsidP="0090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Успех, дисциплина и изостанци ученика</w:t>
            </w:r>
          </w:p>
          <w:p w14:paraId="4CDA09AC" w14:textId="77777777" w:rsidR="00906945" w:rsidRPr="00906945" w:rsidRDefault="00906945" w:rsidP="0090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 ОЗ и сарадња са родитељима</w:t>
            </w:r>
          </w:p>
          <w:p w14:paraId="63B1E77F" w14:textId="77777777" w:rsidR="00906945" w:rsidRPr="00906945" w:rsidRDefault="00906945" w:rsidP="0090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Извештаји о раду тимова и стручних већа на крају првог полугодишта</w:t>
            </w:r>
          </w:p>
          <w:p w14:paraId="3B0ACF13" w14:textId="77777777" w:rsidR="00906945" w:rsidRPr="00906945" w:rsidRDefault="00906945" w:rsidP="0090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Организација родитељских састанака</w:t>
            </w:r>
          </w:p>
          <w:p w14:paraId="28B6E0DF" w14:textId="77777777" w:rsidR="00906945" w:rsidRPr="00906945" w:rsidRDefault="00906945" w:rsidP="0090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Сарадња са Школским одбором и Саветом родитеља</w:t>
            </w:r>
          </w:p>
          <w:p w14:paraId="0ADDA41B" w14:textId="77777777" w:rsidR="00906945" w:rsidRPr="00906945" w:rsidRDefault="00906945" w:rsidP="0090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Прослава Светог Саве</w:t>
            </w:r>
          </w:p>
          <w:p w14:paraId="73ED5228" w14:textId="77777777" w:rsidR="00906945" w:rsidRPr="00906945" w:rsidRDefault="00906945" w:rsidP="0090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Организација почетка другог полугодишта</w:t>
            </w:r>
          </w:p>
          <w:p w14:paraId="7275CB21" w14:textId="77777777" w:rsidR="00906945" w:rsidRPr="00906945" w:rsidRDefault="00906945" w:rsidP="0090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Извештај о раду школе у првом полугодишту</w:t>
            </w:r>
          </w:p>
          <w:p w14:paraId="2BFEA1E8" w14:textId="77777777" w:rsidR="00906945" w:rsidRDefault="00906945" w:rsidP="0090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Утврђивање уџбеника, приручника и лектире за наредну школску год. </w:t>
            </w:r>
          </w:p>
          <w:p w14:paraId="629610EE" w14:textId="77777777" w:rsidR="00816D4E" w:rsidRPr="00906945" w:rsidRDefault="00816D4E" w:rsidP="0090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32145786" w14:textId="77777777" w:rsidR="00906945" w:rsidRPr="00906945" w:rsidRDefault="00906945" w:rsidP="009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Директор</w:t>
            </w:r>
          </w:p>
          <w:p w14:paraId="516E7A15" w14:textId="77777777" w:rsidR="00906945" w:rsidRPr="00906945" w:rsidRDefault="00906945" w:rsidP="009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Стручни</w:t>
            </w:r>
          </w:p>
          <w:p w14:paraId="164E5FA2" w14:textId="77777777" w:rsidR="00906945" w:rsidRPr="00906945" w:rsidRDefault="00906945" w:rsidP="009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Сарадник</w:t>
            </w:r>
          </w:p>
          <w:p w14:paraId="57B781D2" w14:textId="77777777" w:rsidR="00906945" w:rsidRPr="00906945" w:rsidRDefault="00906945" w:rsidP="009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Стручна и  Одељењска</w:t>
            </w:r>
          </w:p>
          <w:p w14:paraId="35FC496E" w14:textId="77777777" w:rsidR="00906945" w:rsidRPr="00906945" w:rsidRDefault="00906945" w:rsidP="009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Већа</w:t>
            </w:r>
          </w:p>
          <w:p w14:paraId="2A99C945" w14:textId="77777777" w:rsidR="00906945" w:rsidRPr="00906945" w:rsidRDefault="00906945" w:rsidP="009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06945" w:rsidRPr="00906945" w14:paraId="537452A6" w14:textId="77777777" w:rsidTr="00B73CC6">
        <w:tc>
          <w:tcPr>
            <w:tcW w:w="1323" w:type="dxa"/>
            <w:shd w:val="clear" w:color="auto" w:fill="auto"/>
            <w:vAlign w:val="center"/>
          </w:tcPr>
          <w:p w14:paraId="52C0E66A" w14:textId="77777777" w:rsidR="00906945" w:rsidRPr="00906945" w:rsidRDefault="00906945" w:rsidP="009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4D545A28" w14:textId="77777777" w:rsidR="00906945" w:rsidRPr="00906945" w:rsidRDefault="00906945" w:rsidP="009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Март</w:t>
            </w:r>
          </w:p>
          <w:p w14:paraId="38138EB8" w14:textId="77777777" w:rsidR="00906945" w:rsidRPr="00906945" w:rsidRDefault="00906945" w:rsidP="009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906" w:type="dxa"/>
            <w:shd w:val="clear" w:color="auto" w:fill="auto"/>
            <w:vAlign w:val="center"/>
          </w:tcPr>
          <w:p w14:paraId="6156E8AE" w14:textId="77777777" w:rsidR="00906945" w:rsidRPr="00906945" w:rsidRDefault="00906945" w:rsidP="0090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Анализа истраживања оцењивања у нашој школи</w:t>
            </w:r>
          </w:p>
          <w:p w14:paraId="5E29521F" w14:textId="77777777" w:rsidR="00906945" w:rsidRDefault="00906945" w:rsidP="0090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Припрема за извођење екскурзије за ученике од првог до </w:t>
            </w:r>
            <w:proofErr w:type="spellStart"/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осмог</w:t>
            </w:r>
            <w:proofErr w:type="spellEnd"/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разреда (спровођење поступка избора најповољнијег понуђача)</w:t>
            </w:r>
          </w:p>
          <w:p w14:paraId="72405337" w14:textId="77777777" w:rsidR="00816D4E" w:rsidRPr="00906945" w:rsidRDefault="00816D4E" w:rsidP="0090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28C54AA9" w14:textId="77777777" w:rsidR="00906945" w:rsidRPr="00906945" w:rsidRDefault="00906945" w:rsidP="009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Директор</w:t>
            </w:r>
          </w:p>
          <w:p w14:paraId="33CDFB9A" w14:textId="77777777" w:rsidR="00906945" w:rsidRPr="00906945" w:rsidRDefault="00906945" w:rsidP="009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Стручни</w:t>
            </w:r>
          </w:p>
          <w:p w14:paraId="003A245B" w14:textId="77777777" w:rsidR="00906945" w:rsidRPr="00906945" w:rsidRDefault="00906945" w:rsidP="009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Сарадник</w:t>
            </w:r>
          </w:p>
          <w:p w14:paraId="51916FA1" w14:textId="77777777" w:rsidR="00906945" w:rsidRPr="00906945" w:rsidRDefault="00906945" w:rsidP="009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06945" w:rsidRPr="00906945" w14:paraId="13CFDEAA" w14:textId="77777777" w:rsidTr="00B73CC6">
        <w:tc>
          <w:tcPr>
            <w:tcW w:w="1323" w:type="dxa"/>
            <w:shd w:val="clear" w:color="auto" w:fill="auto"/>
            <w:vAlign w:val="center"/>
          </w:tcPr>
          <w:p w14:paraId="30938665" w14:textId="77777777" w:rsidR="00906945" w:rsidRPr="00906945" w:rsidRDefault="00906945" w:rsidP="009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26978D3C" w14:textId="77777777" w:rsidR="00906945" w:rsidRPr="00906945" w:rsidRDefault="00906945" w:rsidP="009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Април</w:t>
            </w:r>
          </w:p>
          <w:p w14:paraId="1F1207A6" w14:textId="77777777" w:rsidR="00906945" w:rsidRPr="00906945" w:rsidRDefault="00906945" w:rsidP="009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906" w:type="dxa"/>
            <w:shd w:val="clear" w:color="auto" w:fill="auto"/>
            <w:vAlign w:val="center"/>
          </w:tcPr>
          <w:p w14:paraId="11BC1E69" w14:textId="77777777" w:rsidR="00906945" w:rsidRPr="00906945" w:rsidRDefault="00906945" w:rsidP="0090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Реализација образовно-васпитног процеса и прописаног фонда часова на крају трећег к</w:t>
            </w:r>
            <w:r w:rsidR="009F193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ласификационог</w:t>
            </w: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периода</w:t>
            </w:r>
          </w:p>
          <w:p w14:paraId="78E750F9" w14:textId="77777777" w:rsidR="00906945" w:rsidRPr="00906945" w:rsidRDefault="00906945" w:rsidP="0090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Успех, дисциплина и изостанци ученика</w:t>
            </w:r>
          </w:p>
          <w:p w14:paraId="5D1A4E73" w14:textId="77777777" w:rsidR="00906945" w:rsidRPr="00906945" w:rsidRDefault="00906945" w:rsidP="0090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Организација родитељских састанака</w:t>
            </w:r>
          </w:p>
          <w:p w14:paraId="5540847E" w14:textId="77777777" w:rsidR="00906945" w:rsidRPr="00906945" w:rsidRDefault="00906945" w:rsidP="0090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Анализа пробног завршног испита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2727B323" w14:textId="77777777" w:rsidR="00906945" w:rsidRPr="00906945" w:rsidRDefault="00906945" w:rsidP="009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Директор</w:t>
            </w:r>
          </w:p>
          <w:p w14:paraId="391005A1" w14:textId="77777777" w:rsidR="00906945" w:rsidRPr="00906945" w:rsidRDefault="00906945" w:rsidP="009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Чланови</w:t>
            </w:r>
          </w:p>
          <w:p w14:paraId="36B4C901" w14:textId="77777777" w:rsidR="00906945" w:rsidRPr="00906945" w:rsidRDefault="00906945" w:rsidP="009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већа</w:t>
            </w:r>
          </w:p>
          <w:p w14:paraId="50900B32" w14:textId="77777777" w:rsidR="00906945" w:rsidRPr="00906945" w:rsidRDefault="00906945" w:rsidP="009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Директор</w:t>
            </w:r>
          </w:p>
          <w:p w14:paraId="410A6337" w14:textId="77777777" w:rsidR="00906945" w:rsidRPr="00906945" w:rsidRDefault="00906945" w:rsidP="009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Стручни </w:t>
            </w:r>
          </w:p>
          <w:p w14:paraId="468D1DF4" w14:textId="77777777" w:rsidR="00906945" w:rsidRPr="00906945" w:rsidRDefault="00906945" w:rsidP="009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Сарадник</w:t>
            </w:r>
          </w:p>
          <w:p w14:paraId="2EC305D7" w14:textId="77777777" w:rsidR="00906945" w:rsidRPr="00906945" w:rsidRDefault="00906945" w:rsidP="009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Чланови </w:t>
            </w:r>
          </w:p>
          <w:p w14:paraId="0AC3C7AD" w14:textId="77777777" w:rsidR="00906945" w:rsidRPr="00906945" w:rsidRDefault="00906945" w:rsidP="009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Већа</w:t>
            </w:r>
          </w:p>
        </w:tc>
      </w:tr>
      <w:tr w:rsidR="00906945" w:rsidRPr="00906945" w14:paraId="7ABB95AC" w14:textId="77777777" w:rsidTr="00B73CC6">
        <w:tc>
          <w:tcPr>
            <w:tcW w:w="1323" w:type="dxa"/>
            <w:shd w:val="clear" w:color="auto" w:fill="auto"/>
            <w:vAlign w:val="center"/>
          </w:tcPr>
          <w:p w14:paraId="289DD6AF" w14:textId="77777777" w:rsidR="00906945" w:rsidRPr="00906945" w:rsidRDefault="00906945" w:rsidP="009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4A41B085" w14:textId="77777777" w:rsidR="00906945" w:rsidRPr="00906945" w:rsidRDefault="00906945" w:rsidP="009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Мај</w:t>
            </w:r>
          </w:p>
          <w:p w14:paraId="551DB9F4" w14:textId="77777777" w:rsidR="00906945" w:rsidRPr="00906945" w:rsidRDefault="00906945" w:rsidP="009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906" w:type="dxa"/>
            <w:shd w:val="clear" w:color="auto" w:fill="auto"/>
            <w:vAlign w:val="center"/>
          </w:tcPr>
          <w:p w14:paraId="7073A519" w14:textId="77777777" w:rsidR="00906945" w:rsidRPr="00906945" w:rsidRDefault="00906945" w:rsidP="0090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Организација екскурзије</w:t>
            </w:r>
          </w:p>
          <w:p w14:paraId="1F9199A9" w14:textId="77777777" w:rsidR="00906945" w:rsidRPr="00906945" w:rsidRDefault="00906945" w:rsidP="0090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Анализа посећених часова</w:t>
            </w:r>
          </w:p>
          <w:p w14:paraId="2FC09953" w14:textId="77777777" w:rsidR="00906945" w:rsidRPr="00906945" w:rsidRDefault="00906945" w:rsidP="0090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Учешће ученика на такмичењима и резултати</w:t>
            </w:r>
          </w:p>
          <w:p w14:paraId="0AC6D016" w14:textId="77777777" w:rsidR="00906945" w:rsidRPr="00906945" w:rsidRDefault="00906945" w:rsidP="0090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Анализа рада на професионалној орјентацији у 8. разреду</w:t>
            </w:r>
          </w:p>
          <w:p w14:paraId="082981AF" w14:textId="77777777" w:rsidR="00816D4E" w:rsidRDefault="00906945" w:rsidP="0090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Организација припремне наставе за полагање </w:t>
            </w:r>
            <w:r w:rsidR="009F193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завршног</w:t>
            </w: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испита</w:t>
            </w:r>
          </w:p>
          <w:p w14:paraId="3B60D810" w14:textId="77777777" w:rsidR="00906945" w:rsidRDefault="00906945" w:rsidP="0090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Припрема за упис у средњу школу</w:t>
            </w:r>
          </w:p>
          <w:p w14:paraId="0D4DAE37" w14:textId="77777777" w:rsidR="00124BC3" w:rsidRDefault="00124BC3" w:rsidP="0090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782123A2" w14:textId="77777777" w:rsidR="003D78E1" w:rsidRDefault="003D78E1" w:rsidP="0090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2A60EBC6" w14:textId="77777777" w:rsidR="003D78E1" w:rsidRDefault="003D78E1" w:rsidP="0090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6341D063" w14:textId="77777777" w:rsidR="003D78E1" w:rsidRPr="00906945" w:rsidRDefault="003D78E1" w:rsidP="0090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6EE44E6A" w14:textId="77777777" w:rsidR="00906945" w:rsidRPr="00906945" w:rsidRDefault="00906945" w:rsidP="009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Директор</w:t>
            </w:r>
          </w:p>
          <w:p w14:paraId="47A11A4A" w14:textId="77777777" w:rsidR="00906945" w:rsidRPr="00906945" w:rsidRDefault="00906945" w:rsidP="009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Стручни</w:t>
            </w:r>
          </w:p>
          <w:p w14:paraId="0A7A6460" w14:textId="77777777" w:rsidR="00906945" w:rsidRPr="00906945" w:rsidRDefault="00906945" w:rsidP="009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Сарадник</w:t>
            </w:r>
          </w:p>
          <w:p w14:paraId="14696209" w14:textId="77777777" w:rsidR="00906945" w:rsidRPr="00906945" w:rsidRDefault="00906945" w:rsidP="009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одељ.</w:t>
            </w:r>
          </w:p>
          <w:p w14:paraId="29E2BEB9" w14:textId="77777777" w:rsidR="00906945" w:rsidRPr="00906945" w:rsidRDefault="00906945" w:rsidP="009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старешине</w:t>
            </w:r>
          </w:p>
        </w:tc>
      </w:tr>
      <w:tr w:rsidR="00906945" w:rsidRPr="00906945" w14:paraId="1B99D001" w14:textId="77777777" w:rsidTr="00B73CC6">
        <w:trPr>
          <w:trHeight w:val="3698"/>
        </w:trPr>
        <w:tc>
          <w:tcPr>
            <w:tcW w:w="1323" w:type="dxa"/>
            <w:shd w:val="clear" w:color="auto" w:fill="auto"/>
            <w:vAlign w:val="center"/>
          </w:tcPr>
          <w:p w14:paraId="0969D8DB" w14:textId="77777777" w:rsidR="00906945" w:rsidRPr="00906945" w:rsidRDefault="00906945" w:rsidP="009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3CB0F64B" w14:textId="77777777" w:rsidR="00906945" w:rsidRPr="00906945" w:rsidRDefault="00906945" w:rsidP="009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Јун</w:t>
            </w:r>
          </w:p>
          <w:p w14:paraId="6BE55F94" w14:textId="77777777" w:rsidR="00906945" w:rsidRPr="00906945" w:rsidRDefault="00906945" w:rsidP="009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906" w:type="dxa"/>
            <w:shd w:val="clear" w:color="auto" w:fill="auto"/>
            <w:vAlign w:val="center"/>
          </w:tcPr>
          <w:p w14:paraId="5990A3C8" w14:textId="77777777" w:rsidR="00906945" w:rsidRPr="00906945" w:rsidRDefault="00906945" w:rsidP="0090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Обележавање дана школе</w:t>
            </w:r>
          </w:p>
          <w:p w14:paraId="1CE8029B" w14:textId="77777777" w:rsidR="00906945" w:rsidRPr="00906945" w:rsidRDefault="00906945" w:rsidP="0090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Анализа успеха и владања ученика 8. разреда</w:t>
            </w:r>
          </w:p>
          <w:p w14:paraId="0BB8AAB6" w14:textId="77777777" w:rsidR="00906945" w:rsidRPr="00906945" w:rsidRDefault="00906945" w:rsidP="0090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Утврђивање предлога за ученика генерације, носиоце Вукових диплома и посебних диплома</w:t>
            </w:r>
          </w:p>
          <w:p w14:paraId="4679B6A6" w14:textId="77777777" w:rsidR="00906945" w:rsidRPr="00906945" w:rsidRDefault="00906945" w:rsidP="0090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Упућивање ученика на поправни испит и организовање поправних испита</w:t>
            </w:r>
          </w:p>
          <w:p w14:paraId="4660D06D" w14:textId="77777777" w:rsidR="00906945" w:rsidRPr="00906945" w:rsidRDefault="00906945" w:rsidP="0090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Реализација образовно-васпитних процеса и прописаног фонда часова на крају другог полугодишта</w:t>
            </w:r>
          </w:p>
          <w:p w14:paraId="0B28C270" w14:textId="77777777" w:rsidR="00906945" w:rsidRPr="00906945" w:rsidRDefault="00906945" w:rsidP="0090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Успех, дисциплина и изостанци ученика од првог до седмог разреда</w:t>
            </w:r>
          </w:p>
          <w:p w14:paraId="35B7F830" w14:textId="77777777" w:rsidR="00906945" w:rsidRPr="00906945" w:rsidRDefault="00906945" w:rsidP="0090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Похвале и награде ученицима од првог до седмог разреда</w:t>
            </w:r>
          </w:p>
          <w:p w14:paraId="6DB9176F" w14:textId="77777777" w:rsidR="00906945" w:rsidRPr="00906945" w:rsidRDefault="00906945" w:rsidP="0090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 ОЗ и сарадња са родитељима</w:t>
            </w:r>
          </w:p>
          <w:p w14:paraId="70C500E5" w14:textId="77777777" w:rsidR="00906945" w:rsidRPr="00906945" w:rsidRDefault="00906945" w:rsidP="0090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Извештаји о раду стручних органа и ученичких организација</w:t>
            </w:r>
          </w:p>
          <w:p w14:paraId="50C04FE5" w14:textId="77777777" w:rsidR="00906945" w:rsidRPr="00906945" w:rsidRDefault="00906945" w:rsidP="0090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Извештаји о изведеним екскурзијама</w:t>
            </w:r>
          </w:p>
          <w:p w14:paraId="7CC5E405" w14:textId="77777777" w:rsidR="00906945" w:rsidRPr="00906945" w:rsidRDefault="00906945" w:rsidP="0090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Извештаји о професионалној оријентацији ученика</w:t>
            </w:r>
          </w:p>
          <w:p w14:paraId="4EC9A03B" w14:textId="77777777" w:rsidR="00906945" w:rsidRDefault="00906945" w:rsidP="0090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Организација припремне наставе и полагања поправних испита</w:t>
            </w:r>
          </w:p>
          <w:p w14:paraId="2814E08F" w14:textId="77777777" w:rsidR="00816D4E" w:rsidRPr="00906945" w:rsidRDefault="00816D4E" w:rsidP="0090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43F7A1B8" w14:textId="77777777" w:rsidR="00906945" w:rsidRPr="00906945" w:rsidRDefault="00906945" w:rsidP="009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0E03EC89" w14:textId="77777777" w:rsidR="00906945" w:rsidRPr="00906945" w:rsidRDefault="00906945" w:rsidP="009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4795EB55" w14:textId="77777777" w:rsidR="00906945" w:rsidRPr="00906945" w:rsidRDefault="00906945" w:rsidP="009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5D71F21F" w14:textId="77777777" w:rsidR="00906945" w:rsidRPr="00906945" w:rsidRDefault="00906945" w:rsidP="009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77626BB8" w14:textId="77777777" w:rsidR="00906945" w:rsidRPr="00906945" w:rsidRDefault="00906945" w:rsidP="009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Директор</w:t>
            </w:r>
          </w:p>
          <w:p w14:paraId="15CB7798" w14:textId="77777777" w:rsidR="00906945" w:rsidRPr="00906945" w:rsidRDefault="00906945" w:rsidP="009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Стручни</w:t>
            </w:r>
          </w:p>
          <w:p w14:paraId="39B7BE89" w14:textId="77777777" w:rsidR="00906945" w:rsidRPr="00906945" w:rsidRDefault="00906945" w:rsidP="009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Сарадник</w:t>
            </w:r>
          </w:p>
          <w:p w14:paraId="59157013" w14:textId="77777777" w:rsidR="00906945" w:rsidRPr="00906945" w:rsidRDefault="00906945" w:rsidP="009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Стручна и  Одељењска</w:t>
            </w:r>
          </w:p>
          <w:p w14:paraId="26796EBB" w14:textId="77777777" w:rsidR="00906945" w:rsidRPr="00906945" w:rsidRDefault="00906945" w:rsidP="009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Већа</w:t>
            </w:r>
          </w:p>
        </w:tc>
      </w:tr>
      <w:tr w:rsidR="00906945" w:rsidRPr="00906945" w14:paraId="59F9FD68" w14:textId="77777777" w:rsidTr="00B73CC6">
        <w:trPr>
          <w:trHeight w:val="1692"/>
        </w:trPr>
        <w:tc>
          <w:tcPr>
            <w:tcW w:w="1323" w:type="dxa"/>
            <w:shd w:val="clear" w:color="auto" w:fill="auto"/>
            <w:vAlign w:val="center"/>
          </w:tcPr>
          <w:p w14:paraId="76CD888E" w14:textId="77777777" w:rsidR="00906945" w:rsidRPr="00906945" w:rsidRDefault="00906945" w:rsidP="009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45FCB9C1" w14:textId="77777777" w:rsidR="00906945" w:rsidRPr="00906945" w:rsidRDefault="00906945" w:rsidP="009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Август</w:t>
            </w:r>
          </w:p>
          <w:p w14:paraId="0B6EF8DC" w14:textId="77777777" w:rsidR="00906945" w:rsidRPr="00906945" w:rsidRDefault="00906945" w:rsidP="009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06" w:type="dxa"/>
            <w:shd w:val="clear" w:color="auto" w:fill="auto"/>
            <w:vAlign w:val="center"/>
          </w:tcPr>
          <w:p w14:paraId="3B4DB7EF" w14:textId="77777777" w:rsidR="00906945" w:rsidRPr="00906945" w:rsidRDefault="00906945" w:rsidP="0090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Утврђивање потреба наставног кадра за наредну школску годину</w:t>
            </w:r>
          </w:p>
          <w:p w14:paraId="2F962584" w14:textId="77777777" w:rsidR="00906945" w:rsidRPr="00906945" w:rsidRDefault="00906945" w:rsidP="0090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Подела задужења наставницима у оквиру 40-часовне радне недеље</w:t>
            </w:r>
          </w:p>
          <w:p w14:paraId="2E29FCB1" w14:textId="77777777" w:rsidR="00906945" w:rsidRPr="00906945" w:rsidRDefault="00906945" w:rsidP="0090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Припреме за израду ГПРШ и ШП за наредну школску год.</w:t>
            </w:r>
          </w:p>
          <w:p w14:paraId="1BCFCD92" w14:textId="77777777" w:rsidR="00906945" w:rsidRPr="00906945" w:rsidRDefault="00906945" w:rsidP="0090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Организација рада школе, подела предмета на натавнике, разредна старешинства, ученичке организације</w:t>
            </w:r>
          </w:p>
          <w:p w14:paraId="0E0E2785" w14:textId="77777777" w:rsidR="00906945" w:rsidRPr="00906945" w:rsidRDefault="00906945" w:rsidP="0090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Избор председника стручних и одељењских већа</w:t>
            </w:r>
          </w:p>
          <w:p w14:paraId="500EC5C0" w14:textId="77777777" w:rsidR="00906945" w:rsidRPr="00906945" w:rsidRDefault="00906945" w:rsidP="0090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Именовање комисија за екскурзије и наставу у природи</w:t>
            </w:r>
          </w:p>
          <w:p w14:paraId="61C52593" w14:textId="77777777" w:rsidR="00906945" w:rsidRPr="00906945" w:rsidRDefault="00906945" w:rsidP="0090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Организација припремне наставе и полагање поправних испита</w:t>
            </w:r>
          </w:p>
          <w:p w14:paraId="633F5589" w14:textId="77777777" w:rsidR="00906945" w:rsidRPr="00906945" w:rsidRDefault="00906945" w:rsidP="0090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Календар образовно-васпитног рада у основној школи за школску 202</w:t>
            </w:r>
            <w:r w:rsidR="00473E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/2</w:t>
            </w:r>
            <w:r w:rsidR="00473E1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 год</w:t>
            </w:r>
          </w:p>
          <w:p w14:paraId="0FC16082" w14:textId="77777777" w:rsidR="00906945" w:rsidRPr="00906945" w:rsidRDefault="00906945" w:rsidP="0090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Утврђивање распореда часова </w:t>
            </w:r>
          </w:p>
          <w:p w14:paraId="08A018BF" w14:textId="77777777" w:rsidR="00906945" w:rsidRPr="00906945" w:rsidRDefault="00906945" w:rsidP="0090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Предлог Годишњег програма рада школе</w:t>
            </w:r>
          </w:p>
          <w:p w14:paraId="00E20FBD" w14:textId="77777777" w:rsidR="00906945" w:rsidRDefault="00906945" w:rsidP="0090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Усвајање структуре 40-часовне радне недеље наставног особља</w:t>
            </w:r>
          </w:p>
          <w:p w14:paraId="7B82698C" w14:textId="77777777" w:rsidR="00906945" w:rsidRPr="00906945" w:rsidRDefault="00906945" w:rsidP="0090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Реализација припремне наставе и резултати поправних испита</w:t>
            </w:r>
          </w:p>
          <w:p w14:paraId="55182049" w14:textId="77777777" w:rsidR="00906945" w:rsidRPr="00906945" w:rsidRDefault="00906945" w:rsidP="0090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Избор комисија за поправне испите</w:t>
            </w:r>
          </w:p>
          <w:p w14:paraId="199B82A3" w14:textId="77777777" w:rsidR="00906945" w:rsidRPr="00906945" w:rsidRDefault="00906945" w:rsidP="0090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Успех ученика на крају шк. 20</w:t>
            </w:r>
            <w:r w:rsidR="00473E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62F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/2</w:t>
            </w:r>
            <w:r w:rsidR="00562F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 год</w:t>
            </w:r>
          </w:p>
          <w:p w14:paraId="7DEF7330" w14:textId="77777777" w:rsidR="00906945" w:rsidRPr="00906945" w:rsidRDefault="00906945" w:rsidP="0090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Извештај о прегледу педагошке евиденције</w:t>
            </w:r>
          </w:p>
          <w:p w14:paraId="6622FFAE" w14:textId="77777777" w:rsidR="00906945" w:rsidRPr="00906945" w:rsidRDefault="00906945" w:rsidP="00906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Организационо-техничке припреме за почетак нове школске год.</w:t>
            </w:r>
          </w:p>
        </w:tc>
        <w:tc>
          <w:tcPr>
            <w:tcW w:w="2221" w:type="dxa"/>
            <w:shd w:val="clear" w:color="auto" w:fill="auto"/>
            <w:vAlign w:val="center"/>
          </w:tcPr>
          <w:p w14:paraId="67B7B12B" w14:textId="77777777" w:rsidR="00906945" w:rsidRPr="00906945" w:rsidRDefault="00906945" w:rsidP="009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Директор</w:t>
            </w:r>
          </w:p>
          <w:p w14:paraId="0D149B3C" w14:textId="77777777" w:rsidR="00906945" w:rsidRPr="00906945" w:rsidRDefault="00906945" w:rsidP="009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Стручни</w:t>
            </w:r>
          </w:p>
          <w:p w14:paraId="6A9413C0" w14:textId="77777777" w:rsidR="00906945" w:rsidRPr="00906945" w:rsidRDefault="00906945" w:rsidP="009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Сарадник</w:t>
            </w:r>
          </w:p>
          <w:p w14:paraId="4DC6AD7A" w14:textId="77777777" w:rsidR="00906945" w:rsidRPr="00906945" w:rsidRDefault="00906945" w:rsidP="0090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667B61AF" w14:textId="77777777" w:rsidR="006334ED" w:rsidRDefault="006334ED" w:rsidP="00731B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</w:pPr>
    </w:p>
    <w:p w14:paraId="265F6DC9" w14:textId="77777777" w:rsidR="006334ED" w:rsidRDefault="006334ED" w:rsidP="00731BC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</w:pPr>
    </w:p>
    <w:p w14:paraId="3603917C" w14:textId="77777777" w:rsidR="00B73CC6" w:rsidRDefault="00B73CC6" w:rsidP="00B73CC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1F1173E" w14:textId="77777777" w:rsidR="00906945" w:rsidRPr="00CF59FB" w:rsidRDefault="00906945" w:rsidP="00B73C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r w:rsidRPr="00CF59F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ПРОГРАМ РАДА ОДЕЉЕЊСКИХ ВЕЋА</w:t>
      </w:r>
    </w:p>
    <w:p w14:paraId="59156D27" w14:textId="77777777" w:rsidR="00C55B44" w:rsidRPr="00731BC3" w:rsidRDefault="00C55B44" w:rsidP="009069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val="sr-Cyrl-CS"/>
        </w:rPr>
      </w:pPr>
    </w:p>
    <w:p w14:paraId="260963E3" w14:textId="77777777" w:rsidR="00906945" w:rsidRPr="00731BC3" w:rsidRDefault="00906945" w:rsidP="0090694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val="sr-Cyrl-CS"/>
        </w:rPr>
      </w:pPr>
      <w:bookmarkStart w:id="82" w:name="_Toc524384091"/>
      <w:bookmarkStart w:id="83" w:name="_Toc24490425"/>
      <w:r w:rsidRPr="00731BC3">
        <w:rPr>
          <w:rFonts w:ascii="Times New Roman" w:eastAsia="Times New Roman" w:hAnsi="Times New Roman" w:cs="Times New Roman"/>
          <w:bCs/>
          <w:i/>
          <w:sz w:val="24"/>
          <w:szCs w:val="24"/>
          <w:lang w:val="sr-Cyrl-CS"/>
        </w:rPr>
        <w:t xml:space="preserve">Програм Одељењских већа </w:t>
      </w:r>
      <w:r w:rsidRPr="00731BC3">
        <w:rPr>
          <w:rFonts w:ascii="Times New Roman" w:eastAsia="Times New Roman" w:hAnsi="Times New Roman" w:cs="Times New Roman"/>
          <w:bCs/>
          <w:i/>
          <w:sz w:val="24"/>
          <w:szCs w:val="24"/>
        </w:rPr>
        <w:t>I</w:t>
      </w:r>
      <w:r w:rsidRPr="00731BC3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-</w:t>
      </w:r>
      <w:r w:rsidRPr="00731BC3">
        <w:rPr>
          <w:rFonts w:ascii="Times New Roman" w:eastAsia="Times New Roman" w:hAnsi="Times New Roman" w:cs="Times New Roman"/>
          <w:bCs/>
          <w:i/>
          <w:sz w:val="24"/>
          <w:szCs w:val="24"/>
        </w:rPr>
        <w:t>IV</w:t>
      </w:r>
      <w:r w:rsidRPr="00731BC3">
        <w:rPr>
          <w:rFonts w:ascii="Times New Roman" w:eastAsia="Times New Roman" w:hAnsi="Times New Roman" w:cs="Times New Roman"/>
          <w:bCs/>
          <w:i/>
          <w:sz w:val="24"/>
          <w:szCs w:val="24"/>
          <w:lang w:val="sr-Cyrl-CS"/>
        </w:rPr>
        <w:t>разреда</w:t>
      </w:r>
      <w:bookmarkEnd w:id="82"/>
      <w:bookmarkEnd w:id="83"/>
    </w:p>
    <w:p w14:paraId="5149B276" w14:textId="77777777" w:rsidR="00906945" w:rsidRPr="00906945" w:rsidRDefault="00906945" w:rsidP="00906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XSpec="center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5"/>
        <w:gridCol w:w="7563"/>
      </w:tblGrid>
      <w:tr w:rsidR="00B73CC6" w:rsidRPr="00906945" w14:paraId="2FF0FD8F" w14:textId="77777777" w:rsidTr="00B73CC6">
        <w:trPr>
          <w:trHeight w:val="3338"/>
        </w:trPr>
        <w:tc>
          <w:tcPr>
            <w:tcW w:w="1905" w:type="dxa"/>
            <w:shd w:val="clear" w:color="auto" w:fill="FFF2CC" w:themeFill="accent4" w:themeFillTint="33"/>
          </w:tcPr>
          <w:p w14:paraId="13503F26" w14:textId="77777777" w:rsidR="00B73CC6" w:rsidRPr="00906945" w:rsidRDefault="00B73CC6" w:rsidP="00B7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089345F6" w14:textId="77777777" w:rsidR="00B73CC6" w:rsidRPr="00906945" w:rsidRDefault="00B73CC6" w:rsidP="00B7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14EFA7D7" w14:textId="77777777" w:rsidR="00B73CC6" w:rsidRPr="00906945" w:rsidRDefault="00B73CC6" w:rsidP="00B7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4906A2CB" w14:textId="77777777" w:rsidR="00B73CC6" w:rsidRPr="00906945" w:rsidRDefault="00B73CC6" w:rsidP="00B7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1EA02EB9" w14:textId="77777777" w:rsidR="00B73CC6" w:rsidRPr="00906945" w:rsidRDefault="00B73CC6" w:rsidP="00B7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022D350B" w14:textId="77777777" w:rsidR="00B73CC6" w:rsidRPr="00906945" w:rsidRDefault="00B73CC6" w:rsidP="00B7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1B58A590" w14:textId="77777777" w:rsidR="00B73CC6" w:rsidRPr="00906945" w:rsidRDefault="00B73CC6" w:rsidP="00B7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32D4527E" w14:textId="77777777" w:rsidR="00B73CC6" w:rsidRPr="00906945" w:rsidRDefault="00B73CC6" w:rsidP="00B7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166D79B4" w14:textId="77777777" w:rsidR="00B73CC6" w:rsidRPr="00906945" w:rsidRDefault="00B73CC6" w:rsidP="00B7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00E29E46" w14:textId="77777777" w:rsidR="00B73CC6" w:rsidRPr="00906945" w:rsidRDefault="00B73CC6" w:rsidP="00B7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     Септембар</w:t>
            </w:r>
          </w:p>
          <w:p w14:paraId="10DE9988" w14:textId="77777777" w:rsidR="00B73CC6" w:rsidRPr="00906945" w:rsidRDefault="00B73CC6" w:rsidP="00B7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46B4AF6E" w14:textId="77777777" w:rsidR="00B73CC6" w:rsidRPr="00906945" w:rsidRDefault="00B73CC6" w:rsidP="00B7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1CBAD6B5" w14:textId="77777777" w:rsidR="00B73CC6" w:rsidRPr="00906945" w:rsidRDefault="00B73CC6" w:rsidP="00B7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46CBA157" w14:textId="77777777" w:rsidR="00B73CC6" w:rsidRPr="00906945" w:rsidRDefault="00B73CC6" w:rsidP="00B7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0CF95A4E" w14:textId="77777777" w:rsidR="00B73CC6" w:rsidRPr="00906945" w:rsidRDefault="00B73CC6" w:rsidP="00B7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563" w:type="dxa"/>
          </w:tcPr>
          <w:p w14:paraId="550A11B1" w14:textId="77777777" w:rsidR="00B73CC6" w:rsidRPr="00906945" w:rsidRDefault="00B73CC6" w:rsidP="00B7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Одређивање  Руководиоца већа</w:t>
            </w:r>
          </w:p>
          <w:p w14:paraId="7E558558" w14:textId="77777777" w:rsidR="00B73CC6" w:rsidRPr="00906945" w:rsidRDefault="00B73CC6" w:rsidP="00B7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Доношење плана и програма одељењског већа, плана и програма одељењске заједнице, слободних активности и других васпитно-оразовних активности</w:t>
            </w:r>
          </w:p>
          <w:p w14:paraId="31E97D33" w14:textId="77777777" w:rsidR="00B73CC6" w:rsidRPr="00906945" w:rsidRDefault="00B73CC6" w:rsidP="00B7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Организовање родитељских састанака</w:t>
            </w:r>
          </w:p>
          <w:p w14:paraId="6574EDA9" w14:textId="77777777" w:rsidR="00B73CC6" w:rsidRPr="00906945" w:rsidRDefault="00B73CC6" w:rsidP="00B7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Стручно усавршавање</w:t>
            </w:r>
          </w:p>
          <w:p w14:paraId="51CE47F5" w14:textId="77777777" w:rsidR="00B73CC6" w:rsidRPr="00906945" w:rsidRDefault="00B73CC6" w:rsidP="00B7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Усвајање распореда часова</w:t>
            </w:r>
          </w:p>
          <w:p w14:paraId="71AB5A7E" w14:textId="77777777" w:rsidR="00B73CC6" w:rsidRDefault="00B73CC6" w:rsidP="00B7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Активности у оквиру Дечије недеље</w:t>
            </w:r>
          </w:p>
          <w:p w14:paraId="55BB8178" w14:textId="77777777" w:rsidR="00B73CC6" w:rsidRDefault="00B73CC6" w:rsidP="00B7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1562AF70" w14:textId="77777777" w:rsidR="00B73CC6" w:rsidRDefault="00B73CC6" w:rsidP="00B7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05F1232C" w14:textId="77777777" w:rsidR="00B73CC6" w:rsidRDefault="00B73CC6" w:rsidP="00B7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0EDF0D67" w14:textId="77777777" w:rsidR="00B73CC6" w:rsidRDefault="00B73CC6" w:rsidP="00B7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1E11E7A9" w14:textId="77777777" w:rsidR="00B73CC6" w:rsidRPr="00906945" w:rsidRDefault="00B73CC6" w:rsidP="00B7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73CC6" w:rsidRPr="00906945" w14:paraId="24BF6943" w14:textId="77777777" w:rsidTr="00B73CC6">
        <w:trPr>
          <w:trHeight w:val="1164"/>
        </w:trPr>
        <w:tc>
          <w:tcPr>
            <w:tcW w:w="1905" w:type="dxa"/>
            <w:shd w:val="clear" w:color="auto" w:fill="FFF2CC" w:themeFill="accent4" w:themeFillTint="33"/>
          </w:tcPr>
          <w:p w14:paraId="4B3C3582" w14:textId="77777777" w:rsidR="00B73CC6" w:rsidRPr="00906945" w:rsidRDefault="00B73CC6" w:rsidP="00B7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5FDD9EE8" w14:textId="77777777" w:rsidR="00B73CC6" w:rsidRPr="00906945" w:rsidRDefault="00B73CC6" w:rsidP="00B7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54260C96" w14:textId="77777777" w:rsidR="00B73CC6" w:rsidRPr="00906945" w:rsidRDefault="00B73CC6" w:rsidP="00B7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Новембар</w:t>
            </w:r>
          </w:p>
          <w:p w14:paraId="52BDBC52" w14:textId="77777777" w:rsidR="00B73CC6" w:rsidRPr="00906945" w:rsidRDefault="00B73CC6" w:rsidP="00B7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7563" w:type="dxa"/>
          </w:tcPr>
          <w:p w14:paraId="53EE69DC" w14:textId="77777777" w:rsidR="00B73CC6" w:rsidRPr="00906945" w:rsidRDefault="00B73CC6" w:rsidP="00B7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Реализација образовно-васпитног процеса прописаног фонда часова на крају првог класификационог периода</w:t>
            </w:r>
          </w:p>
          <w:p w14:paraId="7C5FEF1D" w14:textId="77777777" w:rsidR="00B73CC6" w:rsidRPr="00906945" w:rsidRDefault="00B73CC6" w:rsidP="00B7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Анализа успеха и дисциплине ученика</w:t>
            </w:r>
          </w:p>
          <w:p w14:paraId="076535B5" w14:textId="77777777" w:rsidR="00B73CC6" w:rsidRPr="00906945" w:rsidRDefault="00B73CC6" w:rsidP="00B7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Изостанци ученика</w:t>
            </w:r>
          </w:p>
          <w:p w14:paraId="50CA1222" w14:textId="77777777" w:rsidR="00B73CC6" w:rsidRDefault="00B73CC6" w:rsidP="00B7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Организовање родитељских састанака</w:t>
            </w:r>
          </w:p>
          <w:p w14:paraId="732670B9" w14:textId="77777777" w:rsidR="00B73CC6" w:rsidRPr="00906945" w:rsidRDefault="00B73CC6" w:rsidP="00B7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73CC6" w:rsidRPr="00906945" w14:paraId="1BDB97E7" w14:textId="77777777" w:rsidTr="00B73CC6">
        <w:trPr>
          <w:trHeight w:val="2183"/>
        </w:trPr>
        <w:tc>
          <w:tcPr>
            <w:tcW w:w="1905" w:type="dxa"/>
            <w:shd w:val="clear" w:color="auto" w:fill="FFF2CC" w:themeFill="accent4" w:themeFillTint="33"/>
          </w:tcPr>
          <w:p w14:paraId="5E35F326" w14:textId="77777777" w:rsidR="00B73CC6" w:rsidRPr="00906945" w:rsidRDefault="00B73CC6" w:rsidP="00B7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14:paraId="56BDE167" w14:textId="77777777" w:rsidR="00B73CC6" w:rsidRPr="00906945" w:rsidRDefault="00B73CC6" w:rsidP="00B7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Јануар</w:t>
            </w:r>
          </w:p>
        </w:tc>
        <w:tc>
          <w:tcPr>
            <w:tcW w:w="7563" w:type="dxa"/>
          </w:tcPr>
          <w:p w14:paraId="4D7D1C23" w14:textId="77777777" w:rsidR="00B73CC6" w:rsidRPr="00906945" w:rsidRDefault="00B73CC6" w:rsidP="00B7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Реализација образовно-васпитног процеса и прописанох фонда часова на крају првог полугодишта</w:t>
            </w:r>
          </w:p>
          <w:p w14:paraId="53AD3DE2" w14:textId="77777777" w:rsidR="00B73CC6" w:rsidRPr="00906945" w:rsidRDefault="00B73CC6" w:rsidP="00B7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Анализа успеха и дисциплине ученика</w:t>
            </w:r>
          </w:p>
          <w:p w14:paraId="382BF8C5" w14:textId="77777777" w:rsidR="00B73CC6" w:rsidRPr="00906945" w:rsidRDefault="00B73CC6" w:rsidP="00B7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Изостанци ученика</w:t>
            </w:r>
          </w:p>
          <w:p w14:paraId="09F3661A" w14:textId="77777777" w:rsidR="00B73CC6" w:rsidRPr="00906945" w:rsidRDefault="00B73CC6" w:rsidP="00B7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Сарадња са родитељима</w:t>
            </w:r>
          </w:p>
          <w:p w14:paraId="59A0A053" w14:textId="77777777" w:rsidR="00B73CC6" w:rsidRPr="00906945" w:rsidRDefault="00B73CC6" w:rsidP="00B7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 одељењског већа</w:t>
            </w:r>
          </w:p>
          <w:p w14:paraId="023388CA" w14:textId="77777777" w:rsidR="00B73CC6" w:rsidRPr="00906945" w:rsidRDefault="00B73CC6" w:rsidP="00B7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Напредовање ученика-допунска настава и сарадња са родитељима</w:t>
            </w:r>
          </w:p>
          <w:p w14:paraId="0E1371CC" w14:textId="77777777" w:rsidR="00B73CC6" w:rsidRDefault="00B73CC6" w:rsidP="00B7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Прослава школске славе- Свети Сава</w:t>
            </w:r>
          </w:p>
          <w:p w14:paraId="1B014C5F" w14:textId="77777777" w:rsidR="00B73CC6" w:rsidRPr="00906945" w:rsidRDefault="00B73CC6" w:rsidP="00B7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73CC6" w:rsidRPr="00906945" w14:paraId="3CE3E85A" w14:textId="77777777" w:rsidTr="00B73CC6">
        <w:trPr>
          <w:trHeight w:val="557"/>
        </w:trPr>
        <w:tc>
          <w:tcPr>
            <w:tcW w:w="1905" w:type="dxa"/>
            <w:shd w:val="clear" w:color="auto" w:fill="FFF2CC" w:themeFill="accent4" w:themeFillTint="33"/>
          </w:tcPr>
          <w:p w14:paraId="525F4605" w14:textId="77777777" w:rsidR="00B73CC6" w:rsidRPr="00906945" w:rsidRDefault="00B73CC6" w:rsidP="00B7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Март</w:t>
            </w:r>
          </w:p>
        </w:tc>
        <w:tc>
          <w:tcPr>
            <w:tcW w:w="7563" w:type="dxa"/>
          </w:tcPr>
          <w:p w14:paraId="2C0E0423" w14:textId="77777777" w:rsidR="00B73CC6" w:rsidRPr="00906945" w:rsidRDefault="00B73CC6" w:rsidP="00B7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Утврђивање уџбеника, приручника и лектире за наредну школску годину</w:t>
            </w:r>
          </w:p>
          <w:p w14:paraId="30C16FC8" w14:textId="77777777" w:rsidR="00B73CC6" w:rsidRDefault="00B73CC6" w:rsidP="00B7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Припрема за извођење екскурзије за ученике од првог до четвртог разреда</w:t>
            </w:r>
          </w:p>
          <w:p w14:paraId="07EA26EC" w14:textId="77777777" w:rsidR="00B73CC6" w:rsidRPr="00906945" w:rsidRDefault="00B73CC6" w:rsidP="00B7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73CC6" w:rsidRPr="00906945" w14:paraId="55EE4C57" w14:textId="77777777" w:rsidTr="00B73CC6">
        <w:trPr>
          <w:trHeight w:val="885"/>
        </w:trPr>
        <w:tc>
          <w:tcPr>
            <w:tcW w:w="1905" w:type="dxa"/>
            <w:shd w:val="clear" w:color="auto" w:fill="FFF2CC" w:themeFill="accent4" w:themeFillTint="33"/>
          </w:tcPr>
          <w:p w14:paraId="0E559C84" w14:textId="77777777" w:rsidR="00B73CC6" w:rsidRPr="00906945" w:rsidRDefault="00B73CC6" w:rsidP="00B7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056222F0" w14:textId="77777777" w:rsidR="00B73CC6" w:rsidRPr="00906945" w:rsidRDefault="00B73CC6" w:rsidP="00B7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Април</w:t>
            </w:r>
          </w:p>
          <w:p w14:paraId="20E30065" w14:textId="77777777" w:rsidR="00B73CC6" w:rsidRPr="00906945" w:rsidRDefault="00B73CC6" w:rsidP="00B7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563" w:type="dxa"/>
          </w:tcPr>
          <w:p w14:paraId="3F92E6CD" w14:textId="77777777" w:rsidR="00B73CC6" w:rsidRPr="00906945" w:rsidRDefault="00B73CC6" w:rsidP="00B7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Реализација образовно-васпитног процеса и прописаног фонда часова на крају трећег класификационог  периода</w:t>
            </w:r>
          </w:p>
          <w:p w14:paraId="01AD2496" w14:textId="77777777" w:rsidR="00B73CC6" w:rsidRPr="00906945" w:rsidRDefault="00B73CC6" w:rsidP="00B7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Анализа успеха и дисциплине ученика</w:t>
            </w:r>
          </w:p>
          <w:p w14:paraId="6A61475C" w14:textId="77777777" w:rsidR="00B73CC6" w:rsidRPr="00906945" w:rsidRDefault="00B73CC6" w:rsidP="00B7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Изостанци ученика</w:t>
            </w:r>
          </w:p>
          <w:p w14:paraId="30FB8F75" w14:textId="77777777" w:rsidR="00B73CC6" w:rsidRDefault="00B73CC6" w:rsidP="00B7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Напредовање ученика-допунска настава, додатни рад и сарадња са родитељима</w:t>
            </w:r>
          </w:p>
          <w:p w14:paraId="3DBB4FB9" w14:textId="77777777" w:rsidR="00B73CC6" w:rsidRPr="00906945" w:rsidRDefault="00B73CC6" w:rsidP="00B7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73CC6" w:rsidRPr="00906945" w14:paraId="50199241" w14:textId="77777777" w:rsidTr="00B73CC6">
        <w:trPr>
          <w:trHeight w:val="389"/>
        </w:trPr>
        <w:tc>
          <w:tcPr>
            <w:tcW w:w="1905" w:type="dxa"/>
            <w:shd w:val="clear" w:color="auto" w:fill="FFF2CC" w:themeFill="accent4" w:themeFillTint="33"/>
          </w:tcPr>
          <w:p w14:paraId="31F3812B" w14:textId="77777777" w:rsidR="00B73CC6" w:rsidRPr="00906945" w:rsidRDefault="00B73CC6" w:rsidP="00B7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Мај</w:t>
            </w:r>
          </w:p>
        </w:tc>
        <w:tc>
          <w:tcPr>
            <w:tcW w:w="7563" w:type="dxa"/>
          </w:tcPr>
          <w:p w14:paraId="65AF271C" w14:textId="77777777" w:rsidR="00B73CC6" w:rsidRPr="00906945" w:rsidRDefault="00B73CC6" w:rsidP="00B7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Организација екскурзије</w:t>
            </w:r>
          </w:p>
          <w:p w14:paraId="0B7C4ADF" w14:textId="77777777" w:rsidR="00B73CC6" w:rsidRDefault="00B73CC6" w:rsidP="00B7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Припрема за обележавање Дана школе</w:t>
            </w:r>
          </w:p>
          <w:p w14:paraId="3A50FD7E" w14:textId="77777777" w:rsidR="00B73CC6" w:rsidRPr="00906945" w:rsidRDefault="00B73CC6" w:rsidP="00B7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73CC6" w:rsidRPr="00906945" w14:paraId="0ACAE678" w14:textId="77777777" w:rsidTr="00B73CC6">
        <w:trPr>
          <w:trHeight w:val="600"/>
        </w:trPr>
        <w:tc>
          <w:tcPr>
            <w:tcW w:w="1905" w:type="dxa"/>
            <w:shd w:val="clear" w:color="auto" w:fill="FFF2CC" w:themeFill="accent4" w:themeFillTint="33"/>
          </w:tcPr>
          <w:p w14:paraId="000CAC65" w14:textId="77777777" w:rsidR="00B73CC6" w:rsidRPr="00906945" w:rsidRDefault="00B73CC6" w:rsidP="00B7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013E5DEF" w14:textId="77777777" w:rsidR="00B73CC6" w:rsidRPr="00906945" w:rsidRDefault="00B73CC6" w:rsidP="00B7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Јун</w:t>
            </w:r>
          </w:p>
          <w:p w14:paraId="50A658FD" w14:textId="77777777" w:rsidR="00B73CC6" w:rsidRPr="00906945" w:rsidRDefault="00B73CC6" w:rsidP="00B7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563" w:type="dxa"/>
          </w:tcPr>
          <w:p w14:paraId="18B0CE20" w14:textId="77777777" w:rsidR="00B73CC6" w:rsidRPr="00906945" w:rsidRDefault="00B73CC6" w:rsidP="00B7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Реализација образовно-васпитног процеса и прописаног фонда часова на крају другог полугодишта</w:t>
            </w:r>
          </w:p>
          <w:p w14:paraId="51E07339" w14:textId="77777777" w:rsidR="00B73CC6" w:rsidRPr="00906945" w:rsidRDefault="00B73CC6" w:rsidP="00B7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Анализа успеха и дисциплине ученика</w:t>
            </w:r>
          </w:p>
          <w:p w14:paraId="2AB12421" w14:textId="77777777" w:rsidR="00B73CC6" w:rsidRPr="00906945" w:rsidRDefault="00B73CC6" w:rsidP="00B7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Изостанци ученика</w:t>
            </w:r>
          </w:p>
          <w:p w14:paraId="68C3D855" w14:textId="77777777" w:rsidR="00B73CC6" w:rsidRPr="00906945" w:rsidRDefault="00B73CC6" w:rsidP="00B7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Похвале и награде</w:t>
            </w:r>
          </w:p>
          <w:p w14:paraId="3C4F269F" w14:textId="77777777" w:rsidR="00B73CC6" w:rsidRDefault="00B73CC6" w:rsidP="00B7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Дан школе</w:t>
            </w:r>
          </w:p>
          <w:p w14:paraId="43897143" w14:textId="77777777" w:rsidR="00B73CC6" w:rsidRPr="00906945" w:rsidRDefault="00B73CC6" w:rsidP="00B7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73CC6" w:rsidRPr="00906945" w14:paraId="6B68805A" w14:textId="77777777" w:rsidTr="00B73CC6">
        <w:trPr>
          <w:trHeight w:val="855"/>
        </w:trPr>
        <w:tc>
          <w:tcPr>
            <w:tcW w:w="1905" w:type="dxa"/>
            <w:shd w:val="clear" w:color="auto" w:fill="FFF2CC" w:themeFill="accent4" w:themeFillTint="33"/>
          </w:tcPr>
          <w:p w14:paraId="24F835E1" w14:textId="77777777" w:rsidR="00B73CC6" w:rsidRPr="00906945" w:rsidRDefault="00B73CC6" w:rsidP="00B7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Август</w:t>
            </w:r>
          </w:p>
          <w:p w14:paraId="6137B9A0" w14:textId="77777777" w:rsidR="00B73CC6" w:rsidRPr="00906945" w:rsidRDefault="00B73CC6" w:rsidP="00B7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31D91481" w14:textId="77777777" w:rsidR="00B73CC6" w:rsidRPr="00906945" w:rsidRDefault="00B73CC6" w:rsidP="00B73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563" w:type="dxa"/>
          </w:tcPr>
          <w:p w14:paraId="6FF4697C" w14:textId="77777777" w:rsidR="00B73CC6" w:rsidRPr="00906945" w:rsidRDefault="00B73CC6" w:rsidP="00B7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Договор о изради годишњих и месечних планова рада од првог до четвртог разреда</w:t>
            </w:r>
          </w:p>
          <w:p w14:paraId="0E7FA4F9" w14:textId="77777777" w:rsidR="00B73CC6" w:rsidRPr="00906945" w:rsidRDefault="00B73CC6" w:rsidP="00B7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Распоред часова, контролних задатака, тестирање</w:t>
            </w:r>
          </w:p>
          <w:p w14:paraId="51E89FB9" w14:textId="77777777" w:rsidR="00B73CC6" w:rsidRPr="00906945" w:rsidRDefault="00B73CC6" w:rsidP="00B7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Упознавање са календаром за наредну школску годину</w:t>
            </w:r>
          </w:p>
          <w:p w14:paraId="6444700B" w14:textId="77777777" w:rsidR="00B73CC6" w:rsidRPr="00906945" w:rsidRDefault="00B73CC6" w:rsidP="00B7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Опремљеност школе за почетак школске године</w:t>
            </w:r>
          </w:p>
          <w:p w14:paraId="308B4F28" w14:textId="77777777" w:rsidR="00B73CC6" w:rsidRPr="00906945" w:rsidRDefault="00B73CC6" w:rsidP="00B73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</w:tbl>
    <w:p w14:paraId="23110032" w14:textId="77777777" w:rsidR="00906945" w:rsidRPr="00906945" w:rsidRDefault="00906945" w:rsidP="009069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val="sr-Cyrl-CS"/>
        </w:rPr>
      </w:pPr>
    </w:p>
    <w:p w14:paraId="5E414F9C" w14:textId="77777777" w:rsidR="003D78E1" w:rsidRDefault="003D78E1" w:rsidP="0003333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val="sr-Cyrl-CS"/>
        </w:rPr>
      </w:pPr>
      <w:bookmarkStart w:id="84" w:name="_Toc524384092"/>
      <w:bookmarkStart w:id="85" w:name="_Toc24490426"/>
    </w:p>
    <w:p w14:paraId="0A97FE86" w14:textId="77777777" w:rsidR="003D78E1" w:rsidRDefault="003D78E1" w:rsidP="0003333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val="sr-Cyrl-CS"/>
        </w:rPr>
      </w:pPr>
    </w:p>
    <w:p w14:paraId="040C0EE9" w14:textId="77777777" w:rsidR="00B609F8" w:rsidRPr="00B609F8" w:rsidRDefault="00906945" w:rsidP="0003333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31BC3">
        <w:rPr>
          <w:rFonts w:ascii="Times New Roman" w:eastAsia="Times New Roman" w:hAnsi="Times New Roman" w:cs="Times New Roman"/>
          <w:bCs/>
          <w:i/>
          <w:sz w:val="24"/>
          <w:szCs w:val="24"/>
          <w:lang w:val="sr-Cyrl-CS"/>
        </w:rPr>
        <w:t xml:space="preserve">Програм Одељењских већа </w:t>
      </w:r>
      <w:r w:rsidRPr="00731BC3">
        <w:rPr>
          <w:rFonts w:ascii="Times New Roman" w:eastAsia="Times New Roman" w:hAnsi="Times New Roman" w:cs="Times New Roman"/>
          <w:bCs/>
          <w:i/>
          <w:sz w:val="24"/>
          <w:szCs w:val="24"/>
          <w:lang w:val="sr-Latn-CS"/>
        </w:rPr>
        <w:t>V</w:t>
      </w:r>
      <w:r w:rsidRPr="00731BC3">
        <w:rPr>
          <w:rFonts w:ascii="Times New Roman" w:eastAsia="Times New Roman" w:hAnsi="Times New Roman" w:cs="Times New Roman"/>
          <w:bCs/>
          <w:i/>
          <w:sz w:val="24"/>
          <w:szCs w:val="24"/>
          <w:lang w:val="ru-RU"/>
        </w:rPr>
        <w:t>-</w:t>
      </w:r>
      <w:r w:rsidRPr="00731BC3">
        <w:rPr>
          <w:rFonts w:ascii="Times New Roman" w:eastAsia="Times New Roman" w:hAnsi="Times New Roman" w:cs="Times New Roman"/>
          <w:bCs/>
          <w:i/>
          <w:sz w:val="24"/>
          <w:szCs w:val="24"/>
        </w:rPr>
        <w:t>V</w:t>
      </w:r>
      <w:r w:rsidRPr="00731BC3">
        <w:rPr>
          <w:rFonts w:ascii="Times New Roman" w:eastAsia="Times New Roman" w:hAnsi="Times New Roman" w:cs="Times New Roman"/>
          <w:bCs/>
          <w:i/>
          <w:sz w:val="24"/>
          <w:szCs w:val="24"/>
          <w:lang w:val="sr-Latn-CS"/>
        </w:rPr>
        <w:t xml:space="preserve">III </w:t>
      </w:r>
      <w:r w:rsidRPr="00731BC3">
        <w:rPr>
          <w:rFonts w:ascii="Times New Roman" w:eastAsia="Times New Roman" w:hAnsi="Times New Roman" w:cs="Times New Roman"/>
          <w:bCs/>
          <w:i/>
          <w:sz w:val="24"/>
          <w:szCs w:val="24"/>
          <w:lang w:val="sr-Cyrl-CS"/>
        </w:rPr>
        <w:t>разреда</w:t>
      </w:r>
      <w:bookmarkEnd w:id="84"/>
      <w:bookmarkEnd w:id="85"/>
    </w:p>
    <w:tbl>
      <w:tblPr>
        <w:tblpPr w:leftFromText="180" w:rightFromText="180" w:vertAnchor="text" w:horzAnchor="margin" w:tblpXSpec="center" w:tblpY="5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7"/>
        <w:gridCol w:w="5495"/>
      </w:tblGrid>
      <w:tr w:rsidR="00906945" w:rsidRPr="00906945" w14:paraId="4988DA36" w14:textId="77777777" w:rsidTr="00B73CC6">
        <w:trPr>
          <w:trHeight w:val="3160"/>
        </w:trPr>
        <w:tc>
          <w:tcPr>
            <w:tcW w:w="3917" w:type="dxa"/>
            <w:shd w:val="clear" w:color="auto" w:fill="FFF2CC" w:themeFill="accent4" w:themeFillTint="33"/>
            <w:vAlign w:val="center"/>
          </w:tcPr>
          <w:p w14:paraId="5DA4A4E9" w14:textId="77777777" w:rsidR="00906945" w:rsidRPr="00906945" w:rsidRDefault="00906945" w:rsidP="00B6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10575531" w14:textId="77777777" w:rsidR="00906945" w:rsidRPr="00906945" w:rsidRDefault="00906945" w:rsidP="00B6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Септембар</w:t>
            </w:r>
          </w:p>
          <w:p w14:paraId="016BE46A" w14:textId="77777777" w:rsidR="00906945" w:rsidRPr="00906945" w:rsidRDefault="00906945" w:rsidP="00B6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95" w:type="dxa"/>
            <w:shd w:val="clear" w:color="auto" w:fill="auto"/>
            <w:vAlign w:val="center"/>
          </w:tcPr>
          <w:p w14:paraId="23265F0C" w14:textId="77777777" w:rsidR="00906945" w:rsidRPr="00906945" w:rsidRDefault="00906945" w:rsidP="00B6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12190D1B" w14:textId="77777777" w:rsidR="00906945" w:rsidRPr="00906945" w:rsidRDefault="00906945" w:rsidP="00B6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Одређивање  Руководиоца већа</w:t>
            </w:r>
          </w:p>
          <w:p w14:paraId="66187732" w14:textId="77777777" w:rsidR="00906945" w:rsidRPr="00906945" w:rsidRDefault="00906945" w:rsidP="00B6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Доношење плана и програма одељењског већа, плана и програма одељењске заједнице, слободних активности и других васпитно-оразовних активности</w:t>
            </w:r>
          </w:p>
          <w:p w14:paraId="53A1AC11" w14:textId="77777777" w:rsidR="00906945" w:rsidRPr="00906945" w:rsidRDefault="00906945" w:rsidP="00B6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Договор о изради месечних планова од петог до осмог разреда.</w:t>
            </w:r>
          </w:p>
          <w:p w14:paraId="7C52E3BC" w14:textId="77777777" w:rsidR="00906945" w:rsidRPr="00906945" w:rsidRDefault="00906945" w:rsidP="00B6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Распоред часова , контролних задатака и тестирања.</w:t>
            </w:r>
          </w:p>
          <w:p w14:paraId="12F7A227" w14:textId="77777777" w:rsidR="00906945" w:rsidRDefault="00906945" w:rsidP="00B6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Организовање родитељских састанака</w:t>
            </w:r>
          </w:p>
          <w:p w14:paraId="41147993" w14:textId="77777777" w:rsidR="00562FCE" w:rsidRPr="00562FCE" w:rsidRDefault="00562FCE" w:rsidP="00B6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екскурзије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осмог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разреда</w:t>
            </w:r>
            <w:proofErr w:type="spellEnd"/>
          </w:p>
        </w:tc>
      </w:tr>
      <w:tr w:rsidR="00B609F8" w:rsidRPr="00906945" w14:paraId="3B35590E" w14:textId="77777777" w:rsidTr="00B73CC6">
        <w:trPr>
          <w:trHeight w:val="694"/>
        </w:trPr>
        <w:tc>
          <w:tcPr>
            <w:tcW w:w="3917" w:type="dxa"/>
            <w:shd w:val="clear" w:color="auto" w:fill="FFF2CC" w:themeFill="accent4" w:themeFillTint="33"/>
            <w:vAlign w:val="center"/>
          </w:tcPr>
          <w:p w14:paraId="22283358" w14:textId="77777777" w:rsidR="00B609F8" w:rsidRPr="00906945" w:rsidRDefault="00B609F8" w:rsidP="00B6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Октобар</w:t>
            </w:r>
          </w:p>
          <w:p w14:paraId="7B4675C1" w14:textId="77777777" w:rsidR="00B609F8" w:rsidRPr="00906945" w:rsidRDefault="00B609F8" w:rsidP="00B6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95" w:type="dxa"/>
            <w:shd w:val="clear" w:color="auto" w:fill="auto"/>
            <w:vAlign w:val="center"/>
          </w:tcPr>
          <w:p w14:paraId="5920758E" w14:textId="77777777" w:rsidR="00B609F8" w:rsidRPr="00906945" w:rsidRDefault="00B609F8" w:rsidP="00B6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Активности у оквиру Дечије недеље</w:t>
            </w:r>
          </w:p>
          <w:p w14:paraId="4D4ABFF2" w14:textId="77777777" w:rsidR="00B609F8" w:rsidRPr="00906945" w:rsidRDefault="00B609F8" w:rsidP="00B6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Евидентирање ученика за рад у ваннаставним активностима</w:t>
            </w:r>
          </w:p>
          <w:p w14:paraId="47B28E51" w14:textId="77777777" w:rsidR="00B609F8" w:rsidRPr="00906945" w:rsidRDefault="00B609F8" w:rsidP="00B6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План професионалне ор</w:t>
            </w:r>
            <w:r w:rsidR="009F193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</w:t>
            </w: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јентације ученика</w:t>
            </w:r>
          </w:p>
          <w:p w14:paraId="280A8661" w14:textId="77777777" w:rsidR="00B609F8" w:rsidRDefault="00B609F8" w:rsidP="00B6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Могућности ученика</w:t>
            </w: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разреда- сарадња учитеља и одељењског старешине</w:t>
            </w:r>
          </w:p>
          <w:p w14:paraId="36D1FF9F" w14:textId="77777777" w:rsidR="00B609F8" w:rsidRPr="00906945" w:rsidRDefault="00B609F8" w:rsidP="00B6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31483C12" w14:textId="77777777" w:rsidR="00B609F8" w:rsidRPr="00906945" w:rsidRDefault="00B609F8" w:rsidP="00B6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06945" w:rsidRPr="00906945" w14:paraId="5D40FC75" w14:textId="77777777" w:rsidTr="00B73CC6">
        <w:trPr>
          <w:trHeight w:val="3701"/>
        </w:trPr>
        <w:tc>
          <w:tcPr>
            <w:tcW w:w="3917" w:type="dxa"/>
            <w:shd w:val="clear" w:color="auto" w:fill="FFF2CC" w:themeFill="accent4" w:themeFillTint="33"/>
            <w:vAlign w:val="center"/>
          </w:tcPr>
          <w:p w14:paraId="08A631C0" w14:textId="77777777" w:rsidR="00906945" w:rsidRPr="00906945" w:rsidRDefault="00906945" w:rsidP="00B6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6ACF470C" w14:textId="77777777" w:rsidR="00906945" w:rsidRPr="00906945" w:rsidRDefault="00906945" w:rsidP="00B6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Новембар</w:t>
            </w:r>
          </w:p>
          <w:p w14:paraId="2CE58F52" w14:textId="77777777" w:rsidR="00906945" w:rsidRPr="00906945" w:rsidRDefault="00906945" w:rsidP="00B6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95" w:type="dxa"/>
            <w:shd w:val="clear" w:color="auto" w:fill="auto"/>
            <w:vAlign w:val="center"/>
          </w:tcPr>
          <w:p w14:paraId="7DB80F48" w14:textId="77777777" w:rsidR="00906945" w:rsidRPr="00906945" w:rsidRDefault="00906945" w:rsidP="00B6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Реализација образовно-васпитног процеса и прописаног фонда часова на крају првог квлификационог периода</w:t>
            </w:r>
          </w:p>
          <w:p w14:paraId="192F3CD6" w14:textId="77777777" w:rsidR="00906945" w:rsidRPr="00906945" w:rsidRDefault="00906945" w:rsidP="00B6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Реализација допунске наставе, додатног рада и осталих ваннаставних активности</w:t>
            </w:r>
          </w:p>
          <w:p w14:paraId="443DA500" w14:textId="77777777" w:rsidR="00906945" w:rsidRPr="00906945" w:rsidRDefault="00906945" w:rsidP="00B6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Анализа успеха и дисциплине ученика</w:t>
            </w:r>
          </w:p>
          <w:p w14:paraId="0BEFC0E1" w14:textId="77777777" w:rsidR="00906945" w:rsidRPr="00906945" w:rsidRDefault="00906945" w:rsidP="00B6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Изостанци ученика</w:t>
            </w:r>
          </w:p>
          <w:p w14:paraId="07C71CFB" w14:textId="77777777" w:rsidR="00906945" w:rsidRPr="00906945" w:rsidRDefault="00906945" w:rsidP="00B6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Предлог мера за побољшање успеха</w:t>
            </w:r>
          </w:p>
          <w:p w14:paraId="7CAF8739" w14:textId="77777777" w:rsidR="00906945" w:rsidRPr="00906945" w:rsidRDefault="00906945" w:rsidP="00B6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Корелација наставних садржаја</w:t>
            </w:r>
          </w:p>
          <w:p w14:paraId="74E37ED4" w14:textId="77777777" w:rsidR="00906945" w:rsidRPr="00906945" w:rsidRDefault="00906945" w:rsidP="00B6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Организација родитељских састанака</w:t>
            </w:r>
          </w:p>
          <w:p w14:paraId="56858539" w14:textId="77777777" w:rsidR="00906945" w:rsidRDefault="00906945" w:rsidP="00B6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Договор око предстојећих такмичења</w:t>
            </w:r>
          </w:p>
          <w:p w14:paraId="5B54BF6F" w14:textId="77777777" w:rsidR="00884A0A" w:rsidRPr="00906945" w:rsidRDefault="00884A0A" w:rsidP="00B6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609F8" w:rsidRPr="00906945" w14:paraId="095092FE" w14:textId="77777777" w:rsidTr="00B73CC6">
        <w:trPr>
          <w:trHeight w:val="2679"/>
        </w:trPr>
        <w:tc>
          <w:tcPr>
            <w:tcW w:w="3917" w:type="dxa"/>
            <w:shd w:val="clear" w:color="auto" w:fill="FFF2CC" w:themeFill="accent4" w:themeFillTint="33"/>
            <w:vAlign w:val="center"/>
          </w:tcPr>
          <w:p w14:paraId="21220D5E" w14:textId="77777777" w:rsidR="00B609F8" w:rsidRPr="00906945" w:rsidRDefault="00B609F8" w:rsidP="00B6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3267821A" w14:textId="77777777" w:rsidR="00B609F8" w:rsidRPr="00906945" w:rsidRDefault="00B609F8" w:rsidP="00B6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Јануар</w:t>
            </w:r>
          </w:p>
        </w:tc>
        <w:tc>
          <w:tcPr>
            <w:tcW w:w="5495" w:type="dxa"/>
            <w:shd w:val="clear" w:color="auto" w:fill="auto"/>
            <w:vAlign w:val="center"/>
          </w:tcPr>
          <w:p w14:paraId="47F6E6B4" w14:textId="77777777" w:rsidR="00B609F8" w:rsidRPr="00906945" w:rsidRDefault="00B609F8" w:rsidP="00B6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Реализација образовно-васпитног процеса и прописаног фонда часова на крају првог полугодишта</w:t>
            </w:r>
          </w:p>
          <w:p w14:paraId="65FD5743" w14:textId="77777777" w:rsidR="00B609F8" w:rsidRPr="00906945" w:rsidRDefault="00B609F8" w:rsidP="00B6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Реализација допунске наставе, додатног рада и осталих ваннаставних активности</w:t>
            </w:r>
          </w:p>
          <w:p w14:paraId="4309974E" w14:textId="77777777" w:rsidR="00B609F8" w:rsidRPr="00906945" w:rsidRDefault="00B609F8" w:rsidP="00B6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Анализа успеха и дисциплине ученика</w:t>
            </w:r>
          </w:p>
          <w:p w14:paraId="61FE6FBD" w14:textId="77777777" w:rsidR="00B609F8" w:rsidRPr="00906945" w:rsidRDefault="00B609F8" w:rsidP="00B6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Изостанци ученика</w:t>
            </w:r>
          </w:p>
          <w:p w14:paraId="79118EC8" w14:textId="77777777" w:rsidR="00B609F8" w:rsidRPr="00906945" w:rsidRDefault="00B609F8" w:rsidP="00B6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Резултати примене мера  за побољшање успеха </w:t>
            </w:r>
          </w:p>
          <w:p w14:paraId="319F88CA" w14:textId="77777777" w:rsidR="00B609F8" w:rsidRPr="00906945" w:rsidRDefault="00B609F8" w:rsidP="00B6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 ОЗ и сарадња са родитељима</w:t>
            </w:r>
          </w:p>
          <w:p w14:paraId="504F8A38" w14:textId="77777777" w:rsidR="00B609F8" w:rsidRPr="00906945" w:rsidRDefault="00B609F8" w:rsidP="00B6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 одељенског већа у првом полугодишту</w:t>
            </w:r>
          </w:p>
          <w:p w14:paraId="16766235" w14:textId="77777777" w:rsidR="00B609F8" w:rsidRPr="00906945" w:rsidRDefault="00B609F8" w:rsidP="00B6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Интересовање ученика осмог разреда за занимање</w:t>
            </w:r>
          </w:p>
          <w:p w14:paraId="56A25941" w14:textId="77777777" w:rsidR="00B609F8" w:rsidRPr="00906945" w:rsidRDefault="00B609F8" w:rsidP="00B6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Организација родитељских састанака</w:t>
            </w:r>
          </w:p>
          <w:p w14:paraId="2D46EFD3" w14:textId="77777777" w:rsidR="00B609F8" w:rsidRDefault="00B609F8" w:rsidP="00B6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Прослава школске славе- Свети Сава</w:t>
            </w:r>
          </w:p>
          <w:p w14:paraId="156B49FF" w14:textId="77777777" w:rsidR="00B609F8" w:rsidRDefault="00B609F8" w:rsidP="00B6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50027508" w14:textId="77777777" w:rsidR="00A56698" w:rsidRPr="00906945" w:rsidRDefault="00A56698" w:rsidP="00B6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B609F8" w:rsidRPr="00906945" w14:paraId="737DA454" w14:textId="77777777" w:rsidTr="00B73CC6">
        <w:trPr>
          <w:trHeight w:val="2885"/>
        </w:trPr>
        <w:tc>
          <w:tcPr>
            <w:tcW w:w="3917" w:type="dxa"/>
            <w:shd w:val="clear" w:color="auto" w:fill="FFF2CC" w:themeFill="accent4" w:themeFillTint="33"/>
            <w:vAlign w:val="center"/>
          </w:tcPr>
          <w:p w14:paraId="7323E101" w14:textId="77777777" w:rsidR="00B609F8" w:rsidRPr="00906945" w:rsidRDefault="00B609F8" w:rsidP="00B6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609F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Фебруар</w:t>
            </w:r>
          </w:p>
        </w:tc>
        <w:tc>
          <w:tcPr>
            <w:tcW w:w="5495" w:type="dxa"/>
            <w:shd w:val="clear" w:color="auto" w:fill="auto"/>
            <w:vAlign w:val="center"/>
          </w:tcPr>
          <w:p w14:paraId="427BCF2F" w14:textId="77777777" w:rsidR="00B609F8" w:rsidRDefault="00B609F8" w:rsidP="00B6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Утврђивање уцбеника, приручника и лектире за наредну школску годину</w:t>
            </w:r>
          </w:p>
          <w:p w14:paraId="22C8269A" w14:textId="77777777" w:rsidR="00884A0A" w:rsidRPr="00884A0A" w:rsidRDefault="00884A0A" w:rsidP="00884A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06945" w:rsidRPr="00906945" w14:paraId="2635DBC3" w14:textId="77777777" w:rsidTr="00B73CC6">
        <w:trPr>
          <w:trHeight w:val="3185"/>
        </w:trPr>
        <w:tc>
          <w:tcPr>
            <w:tcW w:w="3917" w:type="dxa"/>
            <w:shd w:val="clear" w:color="auto" w:fill="FFF2CC" w:themeFill="accent4" w:themeFillTint="33"/>
            <w:vAlign w:val="center"/>
          </w:tcPr>
          <w:p w14:paraId="3616282C" w14:textId="77777777" w:rsidR="00B609F8" w:rsidRPr="00906945" w:rsidRDefault="00B609F8" w:rsidP="00B6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Март</w:t>
            </w:r>
          </w:p>
          <w:p w14:paraId="0B0FEAFE" w14:textId="77777777" w:rsidR="00906945" w:rsidRPr="00906945" w:rsidRDefault="00906945" w:rsidP="00B6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95" w:type="dxa"/>
            <w:shd w:val="clear" w:color="auto" w:fill="auto"/>
            <w:vAlign w:val="center"/>
          </w:tcPr>
          <w:p w14:paraId="7CB6BEED" w14:textId="77777777" w:rsidR="00B609F8" w:rsidRPr="00906945" w:rsidRDefault="00B609F8" w:rsidP="00B6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Припрема за извођење екскурзије за ученике од петог до седмог разреда (спровођење поступка избора најповољнијег понуђача)</w:t>
            </w:r>
          </w:p>
          <w:p w14:paraId="09C79432" w14:textId="77777777" w:rsidR="00B609F8" w:rsidRPr="00906945" w:rsidRDefault="00B609F8" w:rsidP="00B6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Припрема за обележавање Дана школе</w:t>
            </w:r>
          </w:p>
          <w:p w14:paraId="488CECA6" w14:textId="77777777" w:rsidR="00B609F8" w:rsidRPr="00906945" w:rsidRDefault="00B609F8" w:rsidP="00B6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Организовање пробног завршног испита</w:t>
            </w:r>
          </w:p>
          <w:p w14:paraId="615F75C4" w14:textId="77777777" w:rsidR="00884A0A" w:rsidRPr="00884A0A" w:rsidRDefault="00884A0A" w:rsidP="00884A0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06945" w:rsidRPr="00906945" w14:paraId="223B4AFB" w14:textId="77777777" w:rsidTr="00B73CC6">
        <w:trPr>
          <w:trHeight w:val="450"/>
        </w:trPr>
        <w:tc>
          <w:tcPr>
            <w:tcW w:w="3917" w:type="dxa"/>
            <w:shd w:val="clear" w:color="auto" w:fill="FFF2CC" w:themeFill="accent4" w:themeFillTint="33"/>
            <w:vAlign w:val="center"/>
          </w:tcPr>
          <w:p w14:paraId="7B3C8F78" w14:textId="77777777" w:rsidR="00B609F8" w:rsidRPr="00906945" w:rsidRDefault="00B609F8" w:rsidP="00B6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Април</w:t>
            </w:r>
          </w:p>
          <w:p w14:paraId="5D58E14F" w14:textId="77777777" w:rsidR="00906945" w:rsidRPr="00906945" w:rsidRDefault="00906945" w:rsidP="00B6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95" w:type="dxa"/>
            <w:shd w:val="clear" w:color="auto" w:fill="auto"/>
            <w:vAlign w:val="center"/>
          </w:tcPr>
          <w:p w14:paraId="35C87123" w14:textId="77777777" w:rsidR="00B609F8" w:rsidRPr="00906945" w:rsidRDefault="00B609F8" w:rsidP="00B6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Реализација образовно-васпитног процеса и прописаног фонда часова на крају првог квлификационог периода</w:t>
            </w:r>
          </w:p>
          <w:p w14:paraId="65A91298" w14:textId="77777777" w:rsidR="00906945" w:rsidRPr="00906945" w:rsidRDefault="00906945" w:rsidP="00B6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06945" w:rsidRPr="00906945" w14:paraId="41AA17E1" w14:textId="77777777" w:rsidTr="00B73CC6">
        <w:tc>
          <w:tcPr>
            <w:tcW w:w="3917" w:type="dxa"/>
            <w:shd w:val="clear" w:color="auto" w:fill="FFF2CC" w:themeFill="accent4" w:themeFillTint="33"/>
            <w:vAlign w:val="center"/>
          </w:tcPr>
          <w:p w14:paraId="57B83907" w14:textId="77777777" w:rsidR="00B609F8" w:rsidRPr="00906945" w:rsidRDefault="00B609F8" w:rsidP="00B6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5170A413" w14:textId="77777777" w:rsidR="00B609F8" w:rsidRPr="00906945" w:rsidRDefault="00B609F8" w:rsidP="00B6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Мај</w:t>
            </w:r>
          </w:p>
          <w:p w14:paraId="69534145" w14:textId="77777777" w:rsidR="00906945" w:rsidRPr="00906945" w:rsidRDefault="00906945" w:rsidP="00B6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95" w:type="dxa"/>
            <w:shd w:val="clear" w:color="auto" w:fill="auto"/>
            <w:vAlign w:val="center"/>
          </w:tcPr>
          <w:p w14:paraId="39FBE223" w14:textId="77777777" w:rsidR="00B609F8" w:rsidRPr="00906945" w:rsidRDefault="00B609F8" w:rsidP="00B6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Организација екскурзије</w:t>
            </w:r>
          </w:p>
          <w:p w14:paraId="0F1F2C0A" w14:textId="77777777" w:rsidR="00B609F8" w:rsidRPr="00906945" w:rsidRDefault="00B609F8" w:rsidP="00B6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Извештај о одржаним такмичењима</w:t>
            </w:r>
          </w:p>
          <w:p w14:paraId="39E92E83" w14:textId="77777777" w:rsidR="00816D4E" w:rsidRPr="00906945" w:rsidRDefault="00B609F8" w:rsidP="00B6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План припремне наставе за полагање </w:t>
            </w:r>
            <w:r w:rsidR="009F193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завршног испита</w:t>
            </w:r>
          </w:p>
        </w:tc>
      </w:tr>
      <w:tr w:rsidR="00906945" w:rsidRPr="00906945" w14:paraId="60742DB6" w14:textId="77777777" w:rsidTr="00B73CC6">
        <w:tc>
          <w:tcPr>
            <w:tcW w:w="3917" w:type="dxa"/>
            <w:shd w:val="clear" w:color="auto" w:fill="FFF2CC" w:themeFill="accent4" w:themeFillTint="33"/>
            <w:vAlign w:val="center"/>
          </w:tcPr>
          <w:p w14:paraId="3562E6BC" w14:textId="77777777" w:rsidR="00906945" w:rsidRPr="00906945" w:rsidRDefault="00906945" w:rsidP="00B6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2E3A8587" w14:textId="77777777" w:rsidR="00B609F8" w:rsidRPr="00906945" w:rsidRDefault="00B609F8" w:rsidP="00B6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16214D9C" w14:textId="77777777" w:rsidR="00B609F8" w:rsidRPr="00906945" w:rsidRDefault="00B609F8" w:rsidP="00B6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Јун</w:t>
            </w:r>
          </w:p>
          <w:p w14:paraId="16AB0AAE" w14:textId="77777777" w:rsidR="00906945" w:rsidRPr="00906945" w:rsidRDefault="00906945" w:rsidP="00B6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95" w:type="dxa"/>
            <w:shd w:val="clear" w:color="auto" w:fill="auto"/>
            <w:vAlign w:val="center"/>
          </w:tcPr>
          <w:p w14:paraId="3AC560BF" w14:textId="77777777" w:rsidR="00B609F8" w:rsidRPr="00B609F8" w:rsidRDefault="00B609F8" w:rsidP="00B6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609F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Обележавање Дана школе</w:t>
            </w:r>
          </w:p>
          <w:p w14:paraId="411D4751" w14:textId="77777777" w:rsidR="00B609F8" w:rsidRPr="00B609F8" w:rsidRDefault="00B609F8" w:rsidP="00B6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609F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Анализа успеха и владања ученика 8. разреда</w:t>
            </w:r>
          </w:p>
          <w:p w14:paraId="1B45D6A7" w14:textId="77777777" w:rsidR="00B609F8" w:rsidRPr="00B609F8" w:rsidRDefault="00B609F8" w:rsidP="00B6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609F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Утврђивање предлога за ученика генерације, носиоце Вукових диплома и посебних диплома</w:t>
            </w:r>
          </w:p>
          <w:p w14:paraId="6148918B" w14:textId="77777777" w:rsidR="00B609F8" w:rsidRPr="00B609F8" w:rsidRDefault="00B609F8" w:rsidP="00B6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609F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Упућивање ученика на поправни испит и организација поправних испита</w:t>
            </w:r>
          </w:p>
          <w:p w14:paraId="38046946" w14:textId="77777777" w:rsidR="00B609F8" w:rsidRPr="00B609F8" w:rsidRDefault="00B609F8" w:rsidP="00B6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609F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Припремна настава за полагање квалификационих испита</w:t>
            </w:r>
          </w:p>
          <w:p w14:paraId="1C476BDD" w14:textId="77777777" w:rsidR="00B609F8" w:rsidRPr="00B609F8" w:rsidRDefault="00B609F8" w:rsidP="00B6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609F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Реализација образовно-васпитног процеса и прописаног фонда часова на крају другог полугодишта</w:t>
            </w:r>
          </w:p>
          <w:p w14:paraId="7B01B10F" w14:textId="77777777" w:rsidR="00B609F8" w:rsidRPr="00B609F8" w:rsidRDefault="00B609F8" w:rsidP="00B6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609F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Реализација допунске наставе, додатног рада и осталих ваннаставних активности</w:t>
            </w:r>
          </w:p>
          <w:p w14:paraId="0AF279FF" w14:textId="77777777" w:rsidR="00B609F8" w:rsidRPr="00B609F8" w:rsidRDefault="00B609F8" w:rsidP="00B6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609F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Анализа успеха и дисциплине ученика од I до VII разреда</w:t>
            </w:r>
          </w:p>
          <w:p w14:paraId="133EF4B2" w14:textId="77777777" w:rsidR="00B609F8" w:rsidRPr="00B609F8" w:rsidRDefault="00B609F8" w:rsidP="00B6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609F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Изостанци ученика</w:t>
            </w:r>
          </w:p>
          <w:p w14:paraId="713E07F5" w14:textId="77777777" w:rsidR="00B609F8" w:rsidRPr="00B609F8" w:rsidRDefault="00B609F8" w:rsidP="00B6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609F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Сарадња са родитељима</w:t>
            </w:r>
          </w:p>
          <w:p w14:paraId="73C44427" w14:textId="77777777" w:rsidR="00B609F8" w:rsidRPr="00B609F8" w:rsidRDefault="00B609F8" w:rsidP="00B6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609F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Похвале и награде</w:t>
            </w:r>
          </w:p>
          <w:p w14:paraId="4B7779A3" w14:textId="77777777" w:rsidR="00B609F8" w:rsidRPr="00B609F8" w:rsidRDefault="00B609F8" w:rsidP="00B6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609F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Организација родитељских састанака</w:t>
            </w:r>
          </w:p>
          <w:p w14:paraId="41824A97" w14:textId="77777777" w:rsidR="00B609F8" w:rsidRPr="00B609F8" w:rsidRDefault="00B609F8" w:rsidP="00B6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609F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Организација припремне наставе</w:t>
            </w:r>
          </w:p>
          <w:p w14:paraId="3E745DAB" w14:textId="77777777" w:rsidR="00B609F8" w:rsidRPr="00B609F8" w:rsidRDefault="00B609F8" w:rsidP="00B6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609F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 Одељењског већа</w:t>
            </w:r>
          </w:p>
          <w:p w14:paraId="113A48A8" w14:textId="77777777" w:rsidR="00906945" w:rsidRDefault="00B609F8" w:rsidP="00B6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609F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Израда Школског програма</w:t>
            </w:r>
          </w:p>
          <w:p w14:paraId="04021F37" w14:textId="77777777" w:rsidR="00816D4E" w:rsidRPr="00906945" w:rsidRDefault="00816D4E" w:rsidP="00B6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06945" w:rsidRPr="00906945" w14:paraId="3A829346" w14:textId="77777777" w:rsidTr="00B73CC6">
        <w:tc>
          <w:tcPr>
            <w:tcW w:w="3917" w:type="dxa"/>
            <w:shd w:val="clear" w:color="auto" w:fill="FFF2CC" w:themeFill="accent4" w:themeFillTint="33"/>
            <w:vAlign w:val="center"/>
          </w:tcPr>
          <w:p w14:paraId="640A89D0" w14:textId="77777777" w:rsidR="00906945" w:rsidRPr="00906945" w:rsidRDefault="00906945" w:rsidP="00B6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0355E395" w14:textId="77777777" w:rsidR="00906945" w:rsidRPr="00906945" w:rsidRDefault="00906945" w:rsidP="00B6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Август</w:t>
            </w:r>
          </w:p>
          <w:p w14:paraId="110877A4" w14:textId="77777777" w:rsidR="00906945" w:rsidRPr="00906945" w:rsidRDefault="00906945" w:rsidP="00B6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5495" w:type="dxa"/>
            <w:shd w:val="clear" w:color="auto" w:fill="auto"/>
            <w:vAlign w:val="center"/>
          </w:tcPr>
          <w:p w14:paraId="0CE27E03" w14:textId="77777777" w:rsidR="00906945" w:rsidRPr="00906945" w:rsidRDefault="00906945" w:rsidP="00B6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Стручно усавршавање</w:t>
            </w:r>
          </w:p>
          <w:p w14:paraId="6808EBBD" w14:textId="77777777" w:rsidR="00906945" w:rsidRPr="00906945" w:rsidRDefault="00906945" w:rsidP="00B6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Резултати поправних испита</w:t>
            </w:r>
          </w:p>
          <w:p w14:paraId="3948A9C5" w14:textId="77777777" w:rsidR="00906945" w:rsidRPr="00906945" w:rsidRDefault="00906945" w:rsidP="00B6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Утврђивање успеха ученика на крају 202</w:t>
            </w:r>
            <w:r w:rsidR="00562F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/2</w:t>
            </w:r>
            <w:r w:rsidR="00562F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године</w:t>
            </w:r>
          </w:p>
          <w:p w14:paraId="33A5CAED" w14:textId="77777777" w:rsidR="00906945" w:rsidRPr="00906945" w:rsidRDefault="00906945" w:rsidP="00B6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Структура одељења петог разреда</w:t>
            </w:r>
          </w:p>
          <w:p w14:paraId="7A66B033" w14:textId="77777777" w:rsidR="00906945" w:rsidRPr="00906945" w:rsidRDefault="00906945" w:rsidP="00B6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0694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Упознавање са календаром за наредну школску годину</w:t>
            </w:r>
          </w:p>
          <w:p w14:paraId="50828704" w14:textId="77777777" w:rsidR="00906945" w:rsidRPr="00906945" w:rsidRDefault="00906945" w:rsidP="00B609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3E58B0B5" w14:textId="77777777" w:rsidR="00B74F14" w:rsidRDefault="00B74F14" w:rsidP="00E90CAC">
      <w:pPr>
        <w:rPr>
          <w:rFonts w:ascii="Times New Roman" w:hAnsi="Times New Roman" w:cs="Times New Roman"/>
          <w:sz w:val="24"/>
          <w:szCs w:val="24"/>
        </w:rPr>
      </w:pPr>
    </w:p>
    <w:p w14:paraId="72782BEC" w14:textId="77777777" w:rsidR="00D67191" w:rsidRDefault="00D67191" w:rsidP="00884A0A">
      <w:pPr>
        <w:pStyle w:val="Heading2"/>
        <w:numPr>
          <w:ilvl w:val="0"/>
          <w:numId w:val="0"/>
        </w:numPr>
        <w:jc w:val="center"/>
        <w:rPr>
          <w:rFonts w:ascii="Times New Roman" w:hAnsi="Times New Roman" w:cs="Times New Roman"/>
          <w:i/>
          <w:iCs/>
          <w:lang w:val="sr-Cyrl-CS"/>
        </w:rPr>
      </w:pPr>
    </w:p>
    <w:p w14:paraId="6B7FE625" w14:textId="34A67F8E" w:rsidR="00B74F14" w:rsidRPr="00884A0A" w:rsidRDefault="00B74F14" w:rsidP="00884A0A">
      <w:pPr>
        <w:pStyle w:val="Heading2"/>
        <w:numPr>
          <w:ilvl w:val="0"/>
          <w:numId w:val="0"/>
        </w:numPr>
        <w:jc w:val="center"/>
        <w:rPr>
          <w:rFonts w:ascii="Times New Roman" w:hAnsi="Times New Roman" w:cs="Times New Roman"/>
          <w:i/>
          <w:iCs/>
          <w:lang w:val="sr-Cyrl-CS"/>
        </w:rPr>
      </w:pPr>
      <w:r w:rsidRPr="00884A0A">
        <w:rPr>
          <w:rFonts w:ascii="Times New Roman" w:hAnsi="Times New Roman" w:cs="Times New Roman"/>
          <w:i/>
          <w:iCs/>
          <w:lang w:val="sr-Cyrl-CS"/>
        </w:rPr>
        <w:t>Педагошки колегијум</w:t>
      </w:r>
    </w:p>
    <w:p w14:paraId="6EBD223D" w14:textId="206B6E1B" w:rsidR="00225846" w:rsidRDefault="00225846" w:rsidP="00D67191">
      <w:pPr>
        <w:pStyle w:val="BodyTextIndent"/>
        <w:ind w:right="557" w:firstLine="0"/>
        <w:rPr>
          <w:rFonts w:ascii="Times New Roman" w:hAnsi="Times New Roman"/>
          <w:lang w:val="sr-Cyrl-CS"/>
        </w:rPr>
      </w:pPr>
      <w:r w:rsidRPr="00225846">
        <w:rPr>
          <w:rFonts w:ascii="Times New Roman" w:hAnsi="Times New Roman"/>
          <w:lang w:val="sr-Cyrl-CS"/>
        </w:rPr>
        <w:t>Педагошки колегијум чине руководиоци Стручних већа, руководиоци Тимова и представник стручних сарадника, а њиме председава и руководи директор школе. Ове шк</w:t>
      </w:r>
      <w:proofErr w:type="spellStart"/>
      <w:r w:rsidRPr="00225846">
        <w:rPr>
          <w:rFonts w:ascii="Times New Roman" w:hAnsi="Times New Roman"/>
        </w:rPr>
        <w:t>олске</w:t>
      </w:r>
      <w:proofErr w:type="spellEnd"/>
      <w:r w:rsidRPr="00225846">
        <w:rPr>
          <w:rFonts w:ascii="Times New Roman" w:hAnsi="Times New Roman"/>
        </w:rPr>
        <w:t xml:space="preserve"> </w:t>
      </w:r>
      <w:proofErr w:type="spellStart"/>
      <w:r w:rsidRPr="00225846">
        <w:rPr>
          <w:rFonts w:ascii="Times New Roman" w:hAnsi="Times New Roman"/>
        </w:rPr>
        <w:t>године</w:t>
      </w:r>
      <w:proofErr w:type="spellEnd"/>
      <w:r w:rsidRPr="00225846">
        <w:rPr>
          <w:rFonts w:ascii="Times New Roman" w:hAnsi="Times New Roman"/>
        </w:rPr>
        <w:t xml:space="preserve"> </w:t>
      </w:r>
      <w:r w:rsidRPr="00225846">
        <w:rPr>
          <w:rFonts w:ascii="Times New Roman" w:hAnsi="Times New Roman"/>
          <w:lang w:val="sr-Cyrl-CS"/>
        </w:rPr>
        <w:t>202</w:t>
      </w:r>
      <w:r w:rsidRPr="00225846">
        <w:rPr>
          <w:rFonts w:ascii="Times New Roman" w:hAnsi="Times New Roman"/>
        </w:rPr>
        <w:t>2</w:t>
      </w:r>
      <w:r w:rsidRPr="00225846">
        <w:rPr>
          <w:rFonts w:ascii="Times New Roman" w:hAnsi="Times New Roman"/>
          <w:lang w:val="sr-Cyrl-CS"/>
        </w:rPr>
        <w:t>/2</w:t>
      </w:r>
      <w:r w:rsidRPr="00225846">
        <w:rPr>
          <w:rFonts w:ascii="Times New Roman" w:hAnsi="Times New Roman"/>
        </w:rPr>
        <w:t>3</w:t>
      </w:r>
      <w:r w:rsidRPr="00225846">
        <w:rPr>
          <w:rFonts w:ascii="Times New Roman" w:hAnsi="Times New Roman"/>
          <w:lang w:val="sr-Cyrl-CS"/>
        </w:rPr>
        <w:t>. године радиће у следећем саставу:</w:t>
      </w:r>
    </w:p>
    <w:p w14:paraId="546BC372" w14:textId="77777777" w:rsidR="00D67191" w:rsidRDefault="00D67191" w:rsidP="00D67191">
      <w:pPr>
        <w:pStyle w:val="BodyTextIndent"/>
        <w:ind w:right="557" w:firstLine="0"/>
        <w:rPr>
          <w:rFonts w:ascii="Times New Roman" w:hAnsi="Times New Roman"/>
          <w:lang w:val="sr-Cyrl-CS"/>
        </w:rPr>
      </w:pPr>
    </w:p>
    <w:p w14:paraId="1555369A" w14:textId="77777777" w:rsidR="00D67191" w:rsidRPr="00225846" w:rsidRDefault="00D67191" w:rsidP="00D67191">
      <w:pPr>
        <w:pStyle w:val="BodyTextIndent"/>
        <w:ind w:right="557" w:firstLine="0"/>
        <w:rPr>
          <w:rFonts w:ascii="Times New Roman" w:hAnsi="Times New Roman"/>
          <w:lang w:val="sr-Cyrl-CS"/>
        </w:rPr>
      </w:pPr>
    </w:p>
    <w:p w14:paraId="68D778D1" w14:textId="77777777" w:rsidR="00225846" w:rsidRPr="00225846" w:rsidRDefault="00225846" w:rsidP="00225846">
      <w:pPr>
        <w:jc w:val="both"/>
        <w:rPr>
          <w:rFonts w:ascii="Times New Roman" w:hAnsi="Times New Roman" w:cs="Times New Roman"/>
        </w:rPr>
      </w:pPr>
      <w:r w:rsidRPr="00225846">
        <w:rPr>
          <w:rFonts w:ascii="Times New Roman" w:hAnsi="Times New Roman" w:cs="Times New Roman"/>
        </w:rPr>
        <w:t xml:space="preserve">1. </w:t>
      </w:r>
      <w:proofErr w:type="spellStart"/>
      <w:r w:rsidRPr="00225846">
        <w:rPr>
          <w:rFonts w:ascii="Times New Roman" w:hAnsi="Times New Roman" w:cs="Times New Roman"/>
        </w:rPr>
        <w:t>Биљана</w:t>
      </w:r>
      <w:proofErr w:type="spellEnd"/>
      <w:r w:rsidRPr="00225846">
        <w:rPr>
          <w:rFonts w:ascii="Times New Roman" w:hAnsi="Times New Roman" w:cs="Times New Roman"/>
        </w:rPr>
        <w:t xml:space="preserve"> </w:t>
      </w:r>
      <w:proofErr w:type="spellStart"/>
      <w:r w:rsidRPr="00225846">
        <w:rPr>
          <w:rFonts w:ascii="Times New Roman" w:hAnsi="Times New Roman" w:cs="Times New Roman"/>
        </w:rPr>
        <w:t>Тодоровић</w:t>
      </w:r>
      <w:proofErr w:type="spellEnd"/>
      <w:r w:rsidRPr="00225846">
        <w:rPr>
          <w:rFonts w:ascii="Times New Roman" w:hAnsi="Times New Roman" w:cs="Times New Roman"/>
        </w:rPr>
        <w:t xml:space="preserve"> - </w:t>
      </w:r>
      <w:proofErr w:type="spellStart"/>
      <w:r w:rsidRPr="00225846">
        <w:rPr>
          <w:rFonts w:ascii="Times New Roman" w:hAnsi="Times New Roman" w:cs="Times New Roman"/>
        </w:rPr>
        <w:t>председава</w:t>
      </w:r>
      <w:proofErr w:type="spellEnd"/>
      <w:r w:rsidRPr="00225846">
        <w:rPr>
          <w:rFonts w:ascii="Times New Roman" w:hAnsi="Times New Roman" w:cs="Times New Roman"/>
        </w:rPr>
        <w:t xml:space="preserve"> и </w:t>
      </w:r>
      <w:proofErr w:type="spellStart"/>
      <w:r w:rsidRPr="00225846">
        <w:rPr>
          <w:rFonts w:ascii="Times New Roman" w:hAnsi="Times New Roman" w:cs="Times New Roman"/>
        </w:rPr>
        <w:t>руководи</w:t>
      </w:r>
      <w:proofErr w:type="spellEnd"/>
    </w:p>
    <w:p w14:paraId="2D42D11A" w14:textId="011C77A2" w:rsidR="00225846" w:rsidRPr="00225846" w:rsidRDefault="00225846" w:rsidP="00225846">
      <w:pPr>
        <w:jc w:val="both"/>
        <w:rPr>
          <w:rFonts w:ascii="Times New Roman" w:hAnsi="Times New Roman" w:cs="Times New Roman"/>
        </w:rPr>
      </w:pPr>
      <w:r w:rsidRPr="00225846">
        <w:rPr>
          <w:rFonts w:ascii="Times New Roman" w:hAnsi="Times New Roman" w:cs="Times New Roman"/>
        </w:rPr>
        <w:t xml:space="preserve">2. </w:t>
      </w:r>
      <w:proofErr w:type="spellStart"/>
      <w:r w:rsidRPr="00225846">
        <w:rPr>
          <w:rFonts w:ascii="Times New Roman" w:hAnsi="Times New Roman" w:cs="Times New Roman"/>
        </w:rPr>
        <w:t>Божица</w:t>
      </w:r>
      <w:proofErr w:type="spellEnd"/>
      <w:r w:rsidR="00D67191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225846">
        <w:rPr>
          <w:rFonts w:ascii="Times New Roman" w:hAnsi="Times New Roman" w:cs="Times New Roman"/>
        </w:rPr>
        <w:t>Глишић-Главшић</w:t>
      </w:r>
      <w:proofErr w:type="spellEnd"/>
      <w:r w:rsidRPr="00225846">
        <w:rPr>
          <w:rFonts w:ascii="Times New Roman" w:hAnsi="Times New Roman" w:cs="Times New Roman"/>
        </w:rPr>
        <w:t xml:space="preserve"> – </w:t>
      </w:r>
      <w:proofErr w:type="spellStart"/>
      <w:r w:rsidR="00EC569D">
        <w:rPr>
          <w:rFonts w:ascii="Times New Roman" w:hAnsi="Times New Roman" w:cs="Times New Roman"/>
        </w:rPr>
        <w:t>педагог</w:t>
      </w:r>
      <w:proofErr w:type="spellEnd"/>
      <w:r w:rsidRPr="00225846">
        <w:rPr>
          <w:rFonts w:ascii="Times New Roman" w:hAnsi="Times New Roman" w:cs="Times New Roman"/>
        </w:rPr>
        <w:t xml:space="preserve"> </w:t>
      </w:r>
      <w:proofErr w:type="spellStart"/>
      <w:r w:rsidRPr="00225846">
        <w:rPr>
          <w:rFonts w:ascii="Times New Roman" w:hAnsi="Times New Roman" w:cs="Times New Roman"/>
        </w:rPr>
        <w:t>школе</w:t>
      </w:r>
      <w:proofErr w:type="spellEnd"/>
    </w:p>
    <w:p w14:paraId="775CB0DA" w14:textId="77777777" w:rsidR="00225846" w:rsidRPr="00225846" w:rsidRDefault="00225846" w:rsidP="00225846">
      <w:pPr>
        <w:jc w:val="both"/>
        <w:rPr>
          <w:rFonts w:ascii="Times New Roman" w:hAnsi="Times New Roman" w:cs="Times New Roman"/>
        </w:rPr>
      </w:pPr>
      <w:r w:rsidRPr="00225846">
        <w:rPr>
          <w:rFonts w:ascii="Times New Roman" w:hAnsi="Times New Roman" w:cs="Times New Roman"/>
        </w:rPr>
        <w:t xml:space="preserve">3. </w:t>
      </w:r>
      <w:r w:rsidRPr="00225846">
        <w:rPr>
          <w:rFonts w:ascii="Times New Roman" w:hAnsi="Times New Roman" w:cs="Times New Roman"/>
          <w:lang w:val="sr-Cyrl-CS"/>
        </w:rPr>
        <w:t>Горан Алексовски</w:t>
      </w:r>
      <w:r w:rsidRPr="00225846">
        <w:rPr>
          <w:rFonts w:ascii="Times New Roman" w:hAnsi="Times New Roman" w:cs="Times New Roman"/>
        </w:rPr>
        <w:t>–</w:t>
      </w:r>
      <w:proofErr w:type="spellStart"/>
      <w:r w:rsidRPr="00225846">
        <w:rPr>
          <w:rFonts w:ascii="Times New Roman" w:hAnsi="Times New Roman" w:cs="Times New Roman"/>
        </w:rPr>
        <w:t>председник</w:t>
      </w:r>
      <w:proofErr w:type="spellEnd"/>
      <w:r w:rsidRPr="00225846">
        <w:rPr>
          <w:rFonts w:ascii="Times New Roman" w:hAnsi="Times New Roman" w:cs="Times New Roman"/>
        </w:rPr>
        <w:t xml:space="preserve"> </w:t>
      </w:r>
      <w:proofErr w:type="spellStart"/>
      <w:r w:rsidRPr="00225846">
        <w:rPr>
          <w:rFonts w:ascii="Times New Roman" w:hAnsi="Times New Roman" w:cs="Times New Roman"/>
        </w:rPr>
        <w:t>Стручног</w:t>
      </w:r>
      <w:proofErr w:type="spellEnd"/>
      <w:r w:rsidRPr="00225846">
        <w:rPr>
          <w:rFonts w:ascii="Times New Roman" w:hAnsi="Times New Roman" w:cs="Times New Roman"/>
        </w:rPr>
        <w:t xml:space="preserve"> </w:t>
      </w:r>
      <w:proofErr w:type="spellStart"/>
      <w:r w:rsidRPr="00225846">
        <w:rPr>
          <w:rFonts w:ascii="Times New Roman" w:hAnsi="Times New Roman" w:cs="Times New Roman"/>
        </w:rPr>
        <w:t>већa</w:t>
      </w:r>
      <w:proofErr w:type="spellEnd"/>
      <w:r w:rsidR="00EC569D">
        <w:rPr>
          <w:rFonts w:ascii="Times New Roman" w:hAnsi="Times New Roman" w:cs="Times New Roman"/>
        </w:rPr>
        <w:t xml:space="preserve"> </w:t>
      </w:r>
      <w:proofErr w:type="spellStart"/>
      <w:r w:rsidR="00EC569D">
        <w:rPr>
          <w:rFonts w:ascii="Times New Roman" w:hAnsi="Times New Roman" w:cs="Times New Roman"/>
        </w:rPr>
        <w:t>п</w:t>
      </w:r>
      <w:r w:rsidRPr="00225846">
        <w:rPr>
          <w:rFonts w:ascii="Times New Roman" w:hAnsi="Times New Roman" w:cs="Times New Roman"/>
        </w:rPr>
        <w:t>риродних</w:t>
      </w:r>
      <w:proofErr w:type="spellEnd"/>
      <w:r w:rsidRPr="00225846">
        <w:rPr>
          <w:rFonts w:ascii="Times New Roman" w:hAnsi="Times New Roman" w:cs="Times New Roman"/>
        </w:rPr>
        <w:t xml:space="preserve"> </w:t>
      </w:r>
      <w:proofErr w:type="spellStart"/>
      <w:r w:rsidRPr="00225846">
        <w:rPr>
          <w:rFonts w:ascii="Times New Roman" w:hAnsi="Times New Roman" w:cs="Times New Roman"/>
        </w:rPr>
        <w:t>наука</w:t>
      </w:r>
      <w:proofErr w:type="spellEnd"/>
    </w:p>
    <w:p w14:paraId="39F9964E" w14:textId="77777777" w:rsidR="00225846" w:rsidRPr="00225846" w:rsidRDefault="00225846" w:rsidP="00225846">
      <w:pPr>
        <w:jc w:val="both"/>
        <w:rPr>
          <w:rFonts w:ascii="Times New Roman" w:hAnsi="Times New Roman" w:cs="Times New Roman"/>
        </w:rPr>
      </w:pPr>
      <w:r w:rsidRPr="00225846">
        <w:rPr>
          <w:rFonts w:ascii="Times New Roman" w:hAnsi="Times New Roman" w:cs="Times New Roman"/>
        </w:rPr>
        <w:t xml:space="preserve">4. </w:t>
      </w:r>
      <w:proofErr w:type="spellStart"/>
      <w:r w:rsidRPr="00225846">
        <w:rPr>
          <w:rFonts w:ascii="Times New Roman" w:hAnsi="Times New Roman" w:cs="Times New Roman"/>
        </w:rPr>
        <w:t>Снежана</w:t>
      </w:r>
      <w:proofErr w:type="spellEnd"/>
      <w:r w:rsidRPr="00225846">
        <w:rPr>
          <w:rFonts w:ascii="Times New Roman" w:hAnsi="Times New Roman" w:cs="Times New Roman"/>
        </w:rPr>
        <w:t xml:space="preserve"> </w:t>
      </w:r>
      <w:proofErr w:type="spellStart"/>
      <w:r w:rsidRPr="00225846">
        <w:rPr>
          <w:rFonts w:ascii="Times New Roman" w:hAnsi="Times New Roman" w:cs="Times New Roman"/>
        </w:rPr>
        <w:t>Рашковић</w:t>
      </w:r>
      <w:proofErr w:type="spellEnd"/>
      <w:r w:rsidRPr="00225846">
        <w:rPr>
          <w:rFonts w:ascii="Times New Roman" w:hAnsi="Times New Roman" w:cs="Times New Roman"/>
        </w:rPr>
        <w:t xml:space="preserve">- </w:t>
      </w:r>
      <w:proofErr w:type="spellStart"/>
      <w:r w:rsidRPr="00225846">
        <w:rPr>
          <w:rFonts w:ascii="Times New Roman" w:hAnsi="Times New Roman" w:cs="Times New Roman"/>
        </w:rPr>
        <w:t>председник</w:t>
      </w:r>
      <w:proofErr w:type="spellEnd"/>
      <w:r w:rsidRPr="00225846">
        <w:rPr>
          <w:rFonts w:ascii="Times New Roman" w:hAnsi="Times New Roman" w:cs="Times New Roman"/>
        </w:rPr>
        <w:t xml:space="preserve"> </w:t>
      </w:r>
      <w:proofErr w:type="spellStart"/>
      <w:r w:rsidRPr="00225846">
        <w:rPr>
          <w:rFonts w:ascii="Times New Roman" w:hAnsi="Times New Roman" w:cs="Times New Roman"/>
        </w:rPr>
        <w:t>Стручног</w:t>
      </w:r>
      <w:proofErr w:type="spellEnd"/>
      <w:r w:rsidRPr="00225846">
        <w:rPr>
          <w:rFonts w:ascii="Times New Roman" w:hAnsi="Times New Roman" w:cs="Times New Roman"/>
        </w:rPr>
        <w:t xml:space="preserve"> </w:t>
      </w:r>
      <w:proofErr w:type="spellStart"/>
      <w:r w:rsidRPr="00225846">
        <w:rPr>
          <w:rFonts w:ascii="Times New Roman" w:hAnsi="Times New Roman" w:cs="Times New Roman"/>
        </w:rPr>
        <w:t>већa</w:t>
      </w:r>
      <w:proofErr w:type="spellEnd"/>
      <w:r w:rsidRPr="00225846">
        <w:rPr>
          <w:rFonts w:ascii="Times New Roman" w:hAnsi="Times New Roman" w:cs="Times New Roman"/>
        </w:rPr>
        <w:t xml:space="preserve"> </w:t>
      </w:r>
      <w:proofErr w:type="spellStart"/>
      <w:r w:rsidRPr="00225846">
        <w:rPr>
          <w:rFonts w:ascii="Times New Roman" w:hAnsi="Times New Roman" w:cs="Times New Roman"/>
        </w:rPr>
        <w:t>разредне</w:t>
      </w:r>
      <w:proofErr w:type="spellEnd"/>
      <w:r w:rsidRPr="00225846">
        <w:rPr>
          <w:rFonts w:ascii="Times New Roman" w:hAnsi="Times New Roman" w:cs="Times New Roman"/>
        </w:rPr>
        <w:t xml:space="preserve"> </w:t>
      </w:r>
      <w:proofErr w:type="spellStart"/>
      <w:r w:rsidRPr="00225846">
        <w:rPr>
          <w:rFonts w:ascii="Times New Roman" w:hAnsi="Times New Roman" w:cs="Times New Roman"/>
        </w:rPr>
        <w:t>наставе</w:t>
      </w:r>
      <w:proofErr w:type="spellEnd"/>
    </w:p>
    <w:p w14:paraId="3707F299" w14:textId="77777777" w:rsidR="00225846" w:rsidRPr="00225846" w:rsidRDefault="00225846" w:rsidP="00225846">
      <w:pPr>
        <w:jc w:val="both"/>
        <w:rPr>
          <w:rFonts w:ascii="Times New Roman" w:hAnsi="Times New Roman" w:cs="Times New Roman"/>
          <w:lang w:val="sr-Cyrl-CS"/>
        </w:rPr>
      </w:pPr>
      <w:r w:rsidRPr="00225846">
        <w:rPr>
          <w:rFonts w:ascii="Times New Roman" w:hAnsi="Times New Roman" w:cs="Times New Roman"/>
        </w:rPr>
        <w:t xml:space="preserve">5. </w:t>
      </w:r>
      <w:r w:rsidRPr="00225846">
        <w:rPr>
          <w:rFonts w:ascii="Times New Roman" w:hAnsi="Times New Roman" w:cs="Times New Roman"/>
          <w:lang w:val="sr-Cyrl-CS"/>
        </w:rPr>
        <w:t>Елеонора Радивојевић- председник Стручног већ</w:t>
      </w:r>
      <w:r w:rsidRPr="00225846">
        <w:rPr>
          <w:rFonts w:ascii="Times New Roman" w:hAnsi="Times New Roman" w:cs="Times New Roman"/>
        </w:rPr>
        <w:t xml:space="preserve">a </w:t>
      </w:r>
      <w:proofErr w:type="spellStart"/>
      <w:r w:rsidR="00EC569D">
        <w:rPr>
          <w:rFonts w:ascii="Times New Roman" w:hAnsi="Times New Roman" w:cs="Times New Roman"/>
        </w:rPr>
        <w:t>уметности</w:t>
      </w:r>
      <w:proofErr w:type="spellEnd"/>
      <w:r w:rsidR="00EC569D">
        <w:rPr>
          <w:rFonts w:ascii="Times New Roman" w:hAnsi="Times New Roman" w:cs="Times New Roman"/>
        </w:rPr>
        <w:t xml:space="preserve"> </w:t>
      </w:r>
      <w:proofErr w:type="gramStart"/>
      <w:r w:rsidR="00EC569D">
        <w:rPr>
          <w:rFonts w:ascii="Times New Roman" w:hAnsi="Times New Roman" w:cs="Times New Roman"/>
        </w:rPr>
        <w:t xml:space="preserve">и </w:t>
      </w:r>
      <w:r w:rsidRPr="00225846">
        <w:rPr>
          <w:rFonts w:ascii="Times New Roman" w:hAnsi="Times New Roman" w:cs="Times New Roman"/>
          <w:lang w:val="sr-Cyrl-CS"/>
        </w:rPr>
        <w:t xml:space="preserve"> вештина</w:t>
      </w:r>
      <w:proofErr w:type="gramEnd"/>
    </w:p>
    <w:p w14:paraId="46F29D44" w14:textId="77777777" w:rsidR="00225846" w:rsidRPr="00225846" w:rsidRDefault="00225846" w:rsidP="00225846">
      <w:pPr>
        <w:jc w:val="both"/>
        <w:rPr>
          <w:rFonts w:ascii="Times New Roman" w:hAnsi="Times New Roman" w:cs="Times New Roman"/>
          <w:lang w:val="sr-Cyrl-CS"/>
        </w:rPr>
      </w:pPr>
      <w:r w:rsidRPr="00225846">
        <w:rPr>
          <w:rFonts w:ascii="Times New Roman" w:hAnsi="Times New Roman" w:cs="Times New Roman"/>
          <w:lang w:val="sr-Cyrl-CS"/>
        </w:rPr>
        <w:t>6. Невена Живановић – координатор Тима за вредновање и самовредновање рада школе</w:t>
      </w:r>
    </w:p>
    <w:p w14:paraId="648810B1" w14:textId="77777777" w:rsidR="00225846" w:rsidRPr="00225846" w:rsidRDefault="00225846" w:rsidP="00225846">
      <w:pPr>
        <w:jc w:val="both"/>
        <w:rPr>
          <w:rFonts w:ascii="Times New Roman" w:hAnsi="Times New Roman" w:cs="Times New Roman"/>
          <w:lang w:val="sr-Cyrl-CS"/>
        </w:rPr>
      </w:pPr>
      <w:r w:rsidRPr="00225846">
        <w:rPr>
          <w:rFonts w:ascii="Times New Roman" w:hAnsi="Times New Roman" w:cs="Times New Roman"/>
        </w:rPr>
        <w:t xml:space="preserve">7. </w:t>
      </w:r>
      <w:proofErr w:type="spellStart"/>
      <w:r w:rsidRPr="00225846">
        <w:rPr>
          <w:rFonts w:ascii="Times New Roman" w:hAnsi="Times New Roman" w:cs="Times New Roman"/>
        </w:rPr>
        <w:t>Горан</w:t>
      </w:r>
      <w:proofErr w:type="spellEnd"/>
      <w:r w:rsidRPr="00225846">
        <w:rPr>
          <w:rFonts w:ascii="Times New Roman" w:hAnsi="Times New Roman" w:cs="Times New Roman"/>
        </w:rPr>
        <w:t xml:space="preserve"> </w:t>
      </w:r>
      <w:proofErr w:type="spellStart"/>
      <w:r w:rsidRPr="00225846">
        <w:rPr>
          <w:rFonts w:ascii="Times New Roman" w:hAnsi="Times New Roman" w:cs="Times New Roman"/>
        </w:rPr>
        <w:t>Алексовски</w:t>
      </w:r>
      <w:proofErr w:type="spellEnd"/>
      <w:r w:rsidRPr="00225846">
        <w:rPr>
          <w:rFonts w:ascii="Times New Roman" w:hAnsi="Times New Roman" w:cs="Times New Roman"/>
        </w:rPr>
        <w:t xml:space="preserve">- </w:t>
      </w:r>
      <w:proofErr w:type="spellStart"/>
      <w:r w:rsidRPr="00225846">
        <w:rPr>
          <w:rFonts w:ascii="Times New Roman" w:hAnsi="Times New Roman" w:cs="Times New Roman"/>
        </w:rPr>
        <w:t>координатор</w:t>
      </w:r>
      <w:proofErr w:type="spellEnd"/>
      <w:r w:rsidRPr="00225846">
        <w:rPr>
          <w:rFonts w:ascii="Times New Roman" w:hAnsi="Times New Roman" w:cs="Times New Roman"/>
        </w:rPr>
        <w:t xml:space="preserve"> </w:t>
      </w:r>
      <w:proofErr w:type="spellStart"/>
      <w:r w:rsidRPr="00225846">
        <w:rPr>
          <w:rFonts w:ascii="Times New Roman" w:hAnsi="Times New Roman" w:cs="Times New Roman"/>
        </w:rPr>
        <w:t>Тима</w:t>
      </w:r>
      <w:proofErr w:type="spellEnd"/>
      <w:r w:rsidRPr="00225846">
        <w:rPr>
          <w:rFonts w:ascii="Times New Roman" w:hAnsi="Times New Roman" w:cs="Times New Roman"/>
        </w:rPr>
        <w:t xml:space="preserve"> </w:t>
      </w:r>
      <w:proofErr w:type="spellStart"/>
      <w:r w:rsidRPr="00225846">
        <w:rPr>
          <w:rFonts w:ascii="Times New Roman" w:hAnsi="Times New Roman" w:cs="Times New Roman"/>
        </w:rPr>
        <w:t>за</w:t>
      </w:r>
      <w:proofErr w:type="spellEnd"/>
      <w:r w:rsidRPr="00225846">
        <w:rPr>
          <w:rFonts w:ascii="Times New Roman" w:hAnsi="Times New Roman" w:cs="Times New Roman"/>
        </w:rPr>
        <w:t xml:space="preserve"> </w:t>
      </w:r>
      <w:proofErr w:type="spellStart"/>
      <w:r w:rsidRPr="00225846">
        <w:rPr>
          <w:rFonts w:ascii="Times New Roman" w:hAnsi="Times New Roman" w:cs="Times New Roman"/>
        </w:rPr>
        <w:t>Развојни</w:t>
      </w:r>
      <w:proofErr w:type="spellEnd"/>
      <w:r w:rsidRPr="00225846">
        <w:rPr>
          <w:rFonts w:ascii="Times New Roman" w:hAnsi="Times New Roman" w:cs="Times New Roman"/>
        </w:rPr>
        <w:t xml:space="preserve"> </w:t>
      </w:r>
      <w:proofErr w:type="spellStart"/>
      <w:r w:rsidRPr="00225846">
        <w:rPr>
          <w:rFonts w:ascii="Times New Roman" w:hAnsi="Times New Roman" w:cs="Times New Roman"/>
        </w:rPr>
        <w:t>план</w:t>
      </w:r>
      <w:proofErr w:type="spellEnd"/>
      <w:r w:rsidRPr="00225846">
        <w:rPr>
          <w:rFonts w:ascii="Times New Roman" w:hAnsi="Times New Roman" w:cs="Times New Roman"/>
        </w:rPr>
        <w:t xml:space="preserve"> </w:t>
      </w:r>
      <w:proofErr w:type="spellStart"/>
      <w:r w:rsidRPr="00225846">
        <w:rPr>
          <w:rFonts w:ascii="Times New Roman" w:hAnsi="Times New Roman" w:cs="Times New Roman"/>
        </w:rPr>
        <w:t>школе</w:t>
      </w:r>
      <w:proofErr w:type="spellEnd"/>
    </w:p>
    <w:p w14:paraId="52F55215" w14:textId="77777777" w:rsidR="00225846" w:rsidRPr="00225846" w:rsidRDefault="00225846" w:rsidP="00225846">
      <w:pPr>
        <w:jc w:val="both"/>
        <w:rPr>
          <w:rFonts w:ascii="Times New Roman" w:hAnsi="Times New Roman" w:cs="Times New Roman"/>
        </w:rPr>
      </w:pPr>
      <w:r w:rsidRPr="00225846">
        <w:rPr>
          <w:rFonts w:ascii="Times New Roman" w:hAnsi="Times New Roman" w:cs="Times New Roman"/>
        </w:rPr>
        <w:t xml:space="preserve">8. </w:t>
      </w:r>
      <w:proofErr w:type="spellStart"/>
      <w:r w:rsidRPr="00225846">
        <w:rPr>
          <w:rFonts w:ascii="Times New Roman" w:hAnsi="Times New Roman" w:cs="Times New Roman"/>
        </w:rPr>
        <w:t>Срђан</w:t>
      </w:r>
      <w:proofErr w:type="spellEnd"/>
      <w:r w:rsidRPr="00225846">
        <w:rPr>
          <w:rFonts w:ascii="Times New Roman" w:hAnsi="Times New Roman" w:cs="Times New Roman"/>
        </w:rPr>
        <w:t xml:space="preserve"> </w:t>
      </w:r>
      <w:proofErr w:type="spellStart"/>
      <w:r w:rsidRPr="00225846">
        <w:rPr>
          <w:rFonts w:ascii="Times New Roman" w:hAnsi="Times New Roman" w:cs="Times New Roman"/>
        </w:rPr>
        <w:t>Живковић</w:t>
      </w:r>
      <w:proofErr w:type="spellEnd"/>
      <w:r w:rsidRPr="00225846">
        <w:rPr>
          <w:rFonts w:ascii="Times New Roman" w:hAnsi="Times New Roman" w:cs="Times New Roman"/>
        </w:rPr>
        <w:t xml:space="preserve"> – </w:t>
      </w:r>
      <w:proofErr w:type="spellStart"/>
      <w:r w:rsidRPr="00225846">
        <w:rPr>
          <w:rFonts w:ascii="Times New Roman" w:hAnsi="Times New Roman" w:cs="Times New Roman"/>
        </w:rPr>
        <w:t>координатор</w:t>
      </w:r>
      <w:proofErr w:type="spellEnd"/>
      <w:r w:rsidRPr="00225846">
        <w:rPr>
          <w:rFonts w:ascii="Times New Roman" w:hAnsi="Times New Roman" w:cs="Times New Roman"/>
        </w:rPr>
        <w:t xml:space="preserve"> </w:t>
      </w:r>
      <w:proofErr w:type="spellStart"/>
      <w:r w:rsidRPr="00225846">
        <w:rPr>
          <w:rFonts w:ascii="Times New Roman" w:hAnsi="Times New Roman" w:cs="Times New Roman"/>
        </w:rPr>
        <w:t>Тима</w:t>
      </w:r>
      <w:proofErr w:type="spellEnd"/>
      <w:r w:rsidRPr="00225846">
        <w:rPr>
          <w:rFonts w:ascii="Times New Roman" w:hAnsi="Times New Roman" w:cs="Times New Roman"/>
        </w:rPr>
        <w:t xml:space="preserve"> </w:t>
      </w:r>
      <w:proofErr w:type="spellStart"/>
      <w:r w:rsidRPr="00225846">
        <w:rPr>
          <w:rFonts w:ascii="Times New Roman" w:hAnsi="Times New Roman" w:cs="Times New Roman"/>
        </w:rPr>
        <w:t>за</w:t>
      </w:r>
      <w:proofErr w:type="spellEnd"/>
      <w:r w:rsidRPr="00225846">
        <w:rPr>
          <w:rFonts w:ascii="Times New Roman" w:hAnsi="Times New Roman" w:cs="Times New Roman"/>
        </w:rPr>
        <w:t xml:space="preserve"> </w:t>
      </w:r>
      <w:proofErr w:type="spellStart"/>
      <w:r w:rsidRPr="00225846">
        <w:rPr>
          <w:rFonts w:ascii="Times New Roman" w:hAnsi="Times New Roman" w:cs="Times New Roman"/>
        </w:rPr>
        <w:t>Професионални</w:t>
      </w:r>
      <w:proofErr w:type="spellEnd"/>
      <w:r w:rsidRPr="00225846">
        <w:rPr>
          <w:rFonts w:ascii="Times New Roman" w:hAnsi="Times New Roman" w:cs="Times New Roman"/>
        </w:rPr>
        <w:t xml:space="preserve"> </w:t>
      </w:r>
      <w:proofErr w:type="spellStart"/>
      <w:r w:rsidRPr="00225846">
        <w:rPr>
          <w:rFonts w:ascii="Times New Roman" w:hAnsi="Times New Roman" w:cs="Times New Roman"/>
        </w:rPr>
        <w:t>развој</w:t>
      </w:r>
      <w:proofErr w:type="spellEnd"/>
    </w:p>
    <w:p w14:paraId="285ACC2B" w14:textId="77777777" w:rsidR="00225846" w:rsidRPr="00225846" w:rsidRDefault="00225846" w:rsidP="00225846">
      <w:pPr>
        <w:jc w:val="both"/>
        <w:rPr>
          <w:rFonts w:ascii="Times New Roman" w:hAnsi="Times New Roman" w:cs="Times New Roman"/>
        </w:rPr>
      </w:pPr>
      <w:r w:rsidRPr="00225846">
        <w:rPr>
          <w:rFonts w:ascii="Times New Roman" w:hAnsi="Times New Roman" w:cs="Times New Roman"/>
        </w:rPr>
        <w:t xml:space="preserve">9. </w:t>
      </w:r>
      <w:proofErr w:type="spellStart"/>
      <w:r w:rsidRPr="00225846">
        <w:rPr>
          <w:rFonts w:ascii="Times New Roman" w:hAnsi="Times New Roman" w:cs="Times New Roman"/>
        </w:rPr>
        <w:t>Виолета</w:t>
      </w:r>
      <w:proofErr w:type="spellEnd"/>
      <w:r w:rsidRPr="00225846">
        <w:rPr>
          <w:rFonts w:ascii="Times New Roman" w:hAnsi="Times New Roman" w:cs="Times New Roman"/>
        </w:rPr>
        <w:t xml:space="preserve"> </w:t>
      </w:r>
      <w:proofErr w:type="spellStart"/>
      <w:r w:rsidRPr="00225846">
        <w:rPr>
          <w:rFonts w:ascii="Times New Roman" w:hAnsi="Times New Roman" w:cs="Times New Roman"/>
        </w:rPr>
        <w:t>Нешовић</w:t>
      </w:r>
      <w:proofErr w:type="spellEnd"/>
      <w:r w:rsidRPr="00225846">
        <w:rPr>
          <w:rFonts w:ascii="Times New Roman" w:hAnsi="Times New Roman" w:cs="Times New Roman"/>
        </w:rPr>
        <w:t xml:space="preserve">- </w:t>
      </w:r>
      <w:proofErr w:type="spellStart"/>
      <w:r w:rsidRPr="00225846">
        <w:rPr>
          <w:rFonts w:ascii="Times New Roman" w:hAnsi="Times New Roman" w:cs="Times New Roman"/>
        </w:rPr>
        <w:t>координатор</w:t>
      </w:r>
      <w:proofErr w:type="spellEnd"/>
      <w:r w:rsidRPr="00225846">
        <w:rPr>
          <w:rFonts w:ascii="Times New Roman" w:hAnsi="Times New Roman" w:cs="Times New Roman"/>
        </w:rPr>
        <w:t xml:space="preserve"> </w:t>
      </w:r>
      <w:proofErr w:type="spellStart"/>
      <w:r w:rsidRPr="00225846">
        <w:rPr>
          <w:rFonts w:ascii="Times New Roman" w:hAnsi="Times New Roman" w:cs="Times New Roman"/>
        </w:rPr>
        <w:t>Тима</w:t>
      </w:r>
      <w:proofErr w:type="spellEnd"/>
      <w:r w:rsidRPr="00225846">
        <w:rPr>
          <w:rFonts w:ascii="Times New Roman" w:hAnsi="Times New Roman" w:cs="Times New Roman"/>
        </w:rPr>
        <w:t xml:space="preserve"> </w:t>
      </w:r>
      <w:proofErr w:type="spellStart"/>
      <w:r w:rsidRPr="00225846">
        <w:rPr>
          <w:rFonts w:ascii="Times New Roman" w:hAnsi="Times New Roman" w:cs="Times New Roman"/>
        </w:rPr>
        <w:t>за</w:t>
      </w:r>
      <w:proofErr w:type="spellEnd"/>
      <w:r w:rsidRPr="00225846">
        <w:rPr>
          <w:rFonts w:ascii="Times New Roman" w:hAnsi="Times New Roman" w:cs="Times New Roman"/>
        </w:rPr>
        <w:t xml:space="preserve"> </w:t>
      </w:r>
      <w:proofErr w:type="spellStart"/>
      <w:r w:rsidRPr="00225846">
        <w:rPr>
          <w:rFonts w:ascii="Times New Roman" w:hAnsi="Times New Roman" w:cs="Times New Roman"/>
        </w:rPr>
        <w:t>заштиту</w:t>
      </w:r>
      <w:proofErr w:type="spellEnd"/>
      <w:r w:rsidRPr="00225846">
        <w:rPr>
          <w:rFonts w:ascii="Times New Roman" w:hAnsi="Times New Roman" w:cs="Times New Roman"/>
        </w:rPr>
        <w:t xml:space="preserve"> </w:t>
      </w:r>
      <w:proofErr w:type="spellStart"/>
      <w:r w:rsidRPr="00225846">
        <w:rPr>
          <w:rFonts w:ascii="Times New Roman" w:hAnsi="Times New Roman" w:cs="Times New Roman"/>
        </w:rPr>
        <w:t>од</w:t>
      </w:r>
      <w:proofErr w:type="spellEnd"/>
      <w:r w:rsidRPr="00225846">
        <w:rPr>
          <w:rFonts w:ascii="Times New Roman" w:hAnsi="Times New Roman" w:cs="Times New Roman"/>
        </w:rPr>
        <w:t xml:space="preserve"> </w:t>
      </w:r>
      <w:proofErr w:type="spellStart"/>
      <w:r w:rsidRPr="00225846">
        <w:rPr>
          <w:rFonts w:ascii="Times New Roman" w:hAnsi="Times New Roman" w:cs="Times New Roman"/>
        </w:rPr>
        <w:t>насиља</w:t>
      </w:r>
      <w:proofErr w:type="spellEnd"/>
      <w:r w:rsidRPr="00225846">
        <w:rPr>
          <w:rFonts w:ascii="Times New Roman" w:hAnsi="Times New Roman" w:cs="Times New Roman"/>
        </w:rPr>
        <w:t xml:space="preserve">, </w:t>
      </w:r>
      <w:proofErr w:type="spellStart"/>
      <w:r w:rsidRPr="00225846">
        <w:rPr>
          <w:rFonts w:ascii="Times New Roman" w:hAnsi="Times New Roman" w:cs="Times New Roman"/>
        </w:rPr>
        <w:t>злостављања</w:t>
      </w:r>
      <w:proofErr w:type="spellEnd"/>
      <w:r w:rsidRPr="00225846">
        <w:rPr>
          <w:rFonts w:ascii="Times New Roman" w:hAnsi="Times New Roman" w:cs="Times New Roman"/>
        </w:rPr>
        <w:t xml:space="preserve"> и </w:t>
      </w:r>
      <w:proofErr w:type="spellStart"/>
      <w:r w:rsidRPr="00225846">
        <w:rPr>
          <w:rFonts w:ascii="Times New Roman" w:hAnsi="Times New Roman" w:cs="Times New Roman"/>
        </w:rPr>
        <w:t>занемаривања</w:t>
      </w:r>
      <w:proofErr w:type="spellEnd"/>
    </w:p>
    <w:p w14:paraId="3E574D9C" w14:textId="77777777" w:rsidR="00225846" w:rsidRPr="00225846" w:rsidRDefault="00225846" w:rsidP="00225846">
      <w:pPr>
        <w:jc w:val="both"/>
        <w:rPr>
          <w:rFonts w:ascii="Times New Roman" w:hAnsi="Times New Roman" w:cs="Times New Roman"/>
        </w:rPr>
      </w:pPr>
      <w:r w:rsidRPr="00225846">
        <w:rPr>
          <w:rFonts w:ascii="Times New Roman" w:hAnsi="Times New Roman" w:cs="Times New Roman"/>
        </w:rPr>
        <w:t xml:space="preserve">10.Јелена </w:t>
      </w:r>
      <w:proofErr w:type="spellStart"/>
      <w:r w:rsidRPr="00225846">
        <w:rPr>
          <w:rFonts w:ascii="Times New Roman" w:hAnsi="Times New Roman" w:cs="Times New Roman"/>
        </w:rPr>
        <w:t>Јеремић</w:t>
      </w:r>
      <w:proofErr w:type="spellEnd"/>
      <w:r w:rsidRPr="00225846">
        <w:rPr>
          <w:rFonts w:ascii="Times New Roman" w:hAnsi="Times New Roman" w:cs="Times New Roman"/>
        </w:rPr>
        <w:t xml:space="preserve">- </w:t>
      </w:r>
      <w:proofErr w:type="spellStart"/>
      <w:r w:rsidRPr="00225846">
        <w:rPr>
          <w:rFonts w:ascii="Times New Roman" w:hAnsi="Times New Roman" w:cs="Times New Roman"/>
        </w:rPr>
        <w:t>координатор</w:t>
      </w:r>
      <w:proofErr w:type="spellEnd"/>
      <w:r w:rsidRPr="00225846">
        <w:rPr>
          <w:rFonts w:ascii="Times New Roman" w:hAnsi="Times New Roman" w:cs="Times New Roman"/>
        </w:rPr>
        <w:t xml:space="preserve"> </w:t>
      </w:r>
      <w:proofErr w:type="spellStart"/>
      <w:r w:rsidRPr="00225846">
        <w:rPr>
          <w:rFonts w:ascii="Times New Roman" w:hAnsi="Times New Roman" w:cs="Times New Roman"/>
        </w:rPr>
        <w:t>Тима</w:t>
      </w:r>
      <w:proofErr w:type="spellEnd"/>
      <w:r w:rsidRPr="00225846">
        <w:rPr>
          <w:rFonts w:ascii="Times New Roman" w:hAnsi="Times New Roman" w:cs="Times New Roman"/>
        </w:rPr>
        <w:t xml:space="preserve"> </w:t>
      </w:r>
      <w:proofErr w:type="spellStart"/>
      <w:r w:rsidRPr="00225846">
        <w:rPr>
          <w:rFonts w:ascii="Times New Roman" w:hAnsi="Times New Roman" w:cs="Times New Roman"/>
        </w:rPr>
        <w:t>за</w:t>
      </w:r>
      <w:proofErr w:type="spellEnd"/>
      <w:r w:rsidRPr="00225846">
        <w:rPr>
          <w:rFonts w:ascii="Times New Roman" w:hAnsi="Times New Roman" w:cs="Times New Roman"/>
        </w:rPr>
        <w:t xml:space="preserve"> </w:t>
      </w:r>
      <w:proofErr w:type="spellStart"/>
      <w:r w:rsidRPr="00225846">
        <w:rPr>
          <w:rFonts w:ascii="Times New Roman" w:hAnsi="Times New Roman" w:cs="Times New Roman"/>
        </w:rPr>
        <w:t>стручно</w:t>
      </w:r>
      <w:proofErr w:type="spellEnd"/>
      <w:r w:rsidRPr="00225846">
        <w:rPr>
          <w:rFonts w:ascii="Times New Roman" w:hAnsi="Times New Roman" w:cs="Times New Roman"/>
        </w:rPr>
        <w:t xml:space="preserve"> </w:t>
      </w:r>
      <w:proofErr w:type="spellStart"/>
      <w:r w:rsidRPr="00225846">
        <w:rPr>
          <w:rFonts w:ascii="Times New Roman" w:hAnsi="Times New Roman" w:cs="Times New Roman"/>
        </w:rPr>
        <w:t>усавршавање</w:t>
      </w:r>
      <w:proofErr w:type="spellEnd"/>
      <w:r w:rsidRPr="00225846">
        <w:rPr>
          <w:rFonts w:ascii="Times New Roman" w:hAnsi="Times New Roman" w:cs="Times New Roman"/>
        </w:rPr>
        <w:t xml:space="preserve"> </w:t>
      </w:r>
    </w:p>
    <w:p w14:paraId="36493828" w14:textId="77777777" w:rsidR="00225846" w:rsidRPr="00225846" w:rsidRDefault="00225846" w:rsidP="00225846">
      <w:pPr>
        <w:jc w:val="both"/>
        <w:rPr>
          <w:rFonts w:ascii="Times New Roman" w:hAnsi="Times New Roman" w:cs="Times New Roman"/>
        </w:rPr>
      </w:pPr>
      <w:r w:rsidRPr="00225846">
        <w:rPr>
          <w:rFonts w:ascii="Times New Roman" w:hAnsi="Times New Roman" w:cs="Times New Roman"/>
        </w:rPr>
        <w:t xml:space="preserve">11. </w:t>
      </w:r>
      <w:proofErr w:type="spellStart"/>
      <w:r w:rsidRPr="00225846">
        <w:rPr>
          <w:rFonts w:ascii="Times New Roman" w:hAnsi="Times New Roman" w:cs="Times New Roman"/>
        </w:rPr>
        <w:t>Оливера</w:t>
      </w:r>
      <w:proofErr w:type="spellEnd"/>
      <w:r w:rsidRPr="00225846">
        <w:rPr>
          <w:rFonts w:ascii="Times New Roman" w:hAnsi="Times New Roman" w:cs="Times New Roman"/>
        </w:rPr>
        <w:t xml:space="preserve"> </w:t>
      </w:r>
      <w:proofErr w:type="spellStart"/>
      <w:r w:rsidRPr="00225846">
        <w:rPr>
          <w:rFonts w:ascii="Times New Roman" w:hAnsi="Times New Roman" w:cs="Times New Roman"/>
        </w:rPr>
        <w:t>Јовановски</w:t>
      </w:r>
      <w:proofErr w:type="spellEnd"/>
      <w:r w:rsidRPr="00225846">
        <w:rPr>
          <w:rFonts w:ascii="Times New Roman" w:hAnsi="Times New Roman" w:cs="Times New Roman"/>
        </w:rPr>
        <w:t xml:space="preserve">- </w:t>
      </w:r>
      <w:proofErr w:type="spellStart"/>
      <w:r w:rsidRPr="00225846">
        <w:rPr>
          <w:rFonts w:ascii="Times New Roman" w:hAnsi="Times New Roman" w:cs="Times New Roman"/>
        </w:rPr>
        <w:t>координатор</w:t>
      </w:r>
      <w:proofErr w:type="spellEnd"/>
      <w:r w:rsidRPr="00225846">
        <w:rPr>
          <w:rFonts w:ascii="Times New Roman" w:hAnsi="Times New Roman" w:cs="Times New Roman"/>
        </w:rPr>
        <w:t xml:space="preserve"> </w:t>
      </w:r>
      <w:proofErr w:type="spellStart"/>
      <w:r w:rsidRPr="00225846">
        <w:rPr>
          <w:rFonts w:ascii="Times New Roman" w:hAnsi="Times New Roman" w:cs="Times New Roman"/>
        </w:rPr>
        <w:t>Тима</w:t>
      </w:r>
      <w:proofErr w:type="spellEnd"/>
      <w:r w:rsidRPr="00225846">
        <w:rPr>
          <w:rFonts w:ascii="Times New Roman" w:hAnsi="Times New Roman" w:cs="Times New Roman"/>
        </w:rPr>
        <w:t xml:space="preserve"> </w:t>
      </w:r>
      <w:proofErr w:type="spellStart"/>
      <w:r w:rsidRPr="00225846">
        <w:rPr>
          <w:rFonts w:ascii="Times New Roman" w:hAnsi="Times New Roman" w:cs="Times New Roman"/>
        </w:rPr>
        <w:t>за</w:t>
      </w:r>
      <w:proofErr w:type="spellEnd"/>
      <w:r w:rsidRPr="00225846">
        <w:rPr>
          <w:rFonts w:ascii="Times New Roman" w:hAnsi="Times New Roman" w:cs="Times New Roman"/>
        </w:rPr>
        <w:t xml:space="preserve"> </w:t>
      </w:r>
      <w:proofErr w:type="spellStart"/>
      <w:r w:rsidRPr="00225846">
        <w:rPr>
          <w:rFonts w:ascii="Times New Roman" w:hAnsi="Times New Roman" w:cs="Times New Roman"/>
        </w:rPr>
        <w:t>Развој</w:t>
      </w:r>
      <w:proofErr w:type="spellEnd"/>
      <w:r w:rsidRPr="00225846">
        <w:rPr>
          <w:rFonts w:ascii="Times New Roman" w:hAnsi="Times New Roman" w:cs="Times New Roman"/>
        </w:rPr>
        <w:t xml:space="preserve"> </w:t>
      </w:r>
      <w:proofErr w:type="spellStart"/>
      <w:r w:rsidRPr="00225846">
        <w:rPr>
          <w:rFonts w:ascii="Times New Roman" w:hAnsi="Times New Roman" w:cs="Times New Roman"/>
        </w:rPr>
        <w:t>Школског</w:t>
      </w:r>
      <w:proofErr w:type="spellEnd"/>
      <w:r w:rsidRPr="00225846">
        <w:rPr>
          <w:rFonts w:ascii="Times New Roman" w:hAnsi="Times New Roman" w:cs="Times New Roman"/>
        </w:rPr>
        <w:t xml:space="preserve"> </w:t>
      </w:r>
      <w:proofErr w:type="spellStart"/>
      <w:r w:rsidRPr="00225846">
        <w:rPr>
          <w:rFonts w:ascii="Times New Roman" w:hAnsi="Times New Roman" w:cs="Times New Roman"/>
        </w:rPr>
        <w:t>програма</w:t>
      </w:r>
      <w:proofErr w:type="spellEnd"/>
    </w:p>
    <w:p w14:paraId="31FC323F" w14:textId="77777777" w:rsidR="00225846" w:rsidRPr="00225846" w:rsidRDefault="00225846" w:rsidP="00225846">
      <w:pPr>
        <w:jc w:val="both"/>
        <w:rPr>
          <w:rFonts w:ascii="Times New Roman" w:hAnsi="Times New Roman" w:cs="Times New Roman"/>
        </w:rPr>
      </w:pPr>
      <w:r w:rsidRPr="00225846">
        <w:rPr>
          <w:rFonts w:ascii="Times New Roman" w:hAnsi="Times New Roman" w:cs="Times New Roman"/>
        </w:rPr>
        <w:t xml:space="preserve">12. </w:t>
      </w:r>
      <w:proofErr w:type="spellStart"/>
      <w:r w:rsidRPr="00225846">
        <w:rPr>
          <w:rFonts w:ascii="Times New Roman" w:hAnsi="Times New Roman" w:cs="Times New Roman"/>
        </w:rPr>
        <w:t>Јасмина</w:t>
      </w:r>
      <w:proofErr w:type="spellEnd"/>
      <w:r w:rsidRPr="00225846">
        <w:rPr>
          <w:rFonts w:ascii="Times New Roman" w:hAnsi="Times New Roman" w:cs="Times New Roman"/>
        </w:rPr>
        <w:t xml:space="preserve"> </w:t>
      </w:r>
      <w:proofErr w:type="spellStart"/>
      <w:r w:rsidRPr="00225846">
        <w:rPr>
          <w:rFonts w:ascii="Times New Roman" w:hAnsi="Times New Roman" w:cs="Times New Roman"/>
        </w:rPr>
        <w:t>Штрбачки</w:t>
      </w:r>
      <w:proofErr w:type="spellEnd"/>
      <w:r w:rsidRPr="00225846">
        <w:rPr>
          <w:rFonts w:ascii="Times New Roman" w:hAnsi="Times New Roman" w:cs="Times New Roman"/>
        </w:rPr>
        <w:t xml:space="preserve">- </w:t>
      </w:r>
      <w:proofErr w:type="spellStart"/>
      <w:r w:rsidRPr="00225846">
        <w:rPr>
          <w:rFonts w:ascii="Times New Roman" w:hAnsi="Times New Roman" w:cs="Times New Roman"/>
        </w:rPr>
        <w:t>координатор</w:t>
      </w:r>
      <w:proofErr w:type="spellEnd"/>
      <w:r w:rsidRPr="00225846">
        <w:rPr>
          <w:rFonts w:ascii="Times New Roman" w:hAnsi="Times New Roman" w:cs="Times New Roman"/>
        </w:rPr>
        <w:t xml:space="preserve"> </w:t>
      </w:r>
      <w:proofErr w:type="spellStart"/>
      <w:r w:rsidRPr="00225846">
        <w:rPr>
          <w:rFonts w:ascii="Times New Roman" w:hAnsi="Times New Roman" w:cs="Times New Roman"/>
        </w:rPr>
        <w:t>Тима</w:t>
      </w:r>
      <w:proofErr w:type="spellEnd"/>
      <w:r w:rsidRPr="00225846">
        <w:rPr>
          <w:rFonts w:ascii="Times New Roman" w:hAnsi="Times New Roman" w:cs="Times New Roman"/>
        </w:rPr>
        <w:t xml:space="preserve"> </w:t>
      </w:r>
      <w:proofErr w:type="spellStart"/>
      <w:r w:rsidRPr="00225846">
        <w:rPr>
          <w:rFonts w:ascii="Times New Roman" w:hAnsi="Times New Roman" w:cs="Times New Roman"/>
        </w:rPr>
        <w:t>за</w:t>
      </w:r>
      <w:proofErr w:type="spellEnd"/>
      <w:r w:rsidRPr="00225846">
        <w:rPr>
          <w:rFonts w:ascii="Times New Roman" w:hAnsi="Times New Roman" w:cs="Times New Roman"/>
        </w:rPr>
        <w:t xml:space="preserve"> </w:t>
      </w:r>
      <w:proofErr w:type="spellStart"/>
      <w:r w:rsidRPr="00225846">
        <w:rPr>
          <w:rFonts w:ascii="Times New Roman" w:hAnsi="Times New Roman" w:cs="Times New Roman"/>
        </w:rPr>
        <w:t>обезбеђење</w:t>
      </w:r>
      <w:proofErr w:type="spellEnd"/>
      <w:r w:rsidRPr="00225846">
        <w:rPr>
          <w:rFonts w:ascii="Times New Roman" w:hAnsi="Times New Roman" w:cs="Times New Roman"/>
        </w:rPr>
        <w:t xml:space="preserve"> </w:t>
      </w:r>
      <w:proofErr w:type="spellStart"/>
      <w:r w:rsidRPr="00225846">
        <w:rPr>
          <w:rFonts w:ascii="Times New Roman" w:hAnsi="Times New Roman" w:cs="Times New Roman"/>
        </w:rPr>
        <w:t>квалитета</w:t>
      </w:r>
      <w:proofErr w:type="spellEnd"/>
      <w:r w:rsidRPr="00225846">
        <w:rPr>
          <w:rFonts w:ascii="Times New Roman" w:hAnsi="Times New Roman" w:cs="Times New Roman"/>
        </w:rPr>
        <w:t xml:space="preserve"> и </w:t>
      </w:r>
      <w:proofErr w:type="spellStart"/>
      <w:r w:rsidRPr="00225846">
        <w:rPr>
          <w:rFonts w:ascii="Times New Roman" w:hAnsi="Times New Roman" w:cs="Times New Roman"/>
        </w:rPr>
        <w:t>развој</w:t>
      </w:r>
      <w:proofErr w:type="spellEnd"/>
      <w:r w:rsidRPr="00225846">
        <w:rPr>
          <w:rFonts w:ascii="Times New Roman" w:hAnsi="Times New Roman" w:cs="Times New Roman"/>
        </w:rPr>
        <w:t xml:space="preserve"> </w:t>
      </w:r>
      <w:proofErr w:type="spellStart"/>
      <w:r w:rsidRPr="00225846">
        <w:rPr>
          <w:rFonts w:ascii="Times New Roman" w:hAnsi="Times New Roman" w:cs="Times New Roman"/>
        </w:rPr>
        <w:t>установе</w:t>
      </w:r>
      <w:proofErr w:type="spellEnd"/>
    </w:p>
    <w:p w14:paraId="33205AF4" w14:textId="77777777" w:rsidR="00225846" w:rsidRPr="00225846" w:rsidRDefault="00225846" w:rsidP="00225846">
      <w:pPr>
        <w:jc w:val="both"/>
        <w:rPr>
          <w:rFonts w:ascii="Times New Roman" w:hAnsi="Times New Roman" w:cs="Times New Roman"/>
        </w:rPr>
      </w:pPr>
      <w:r w:rsidRPr="00225846">
        <w:rPr>
          <w:rFonts w:ascii="Times New Roman" w:hAnsi="Times New Roman" w:cs="Times New Roman"/>
        </w:rPr>
        <w:t xml:space="preserve">13. </w:t>
      </w:r>
      <w:proofErr w:type="spellStart"/>
      <w:r w:rsidRPr="00225846">
        <w:rPr>
          <w:rFonts w:ascii="Times New Roman" w:hAnsi="Times New Roman" w:cs="Times New Roman"/>
        </w:rPr>
        <w:t>Ивана</w:t>
      </w:r>
      <w:proofErr w:type="spellEnd"/>
      <w:r w:rsidRPr="00225846">
        <w:rPr>
          <w:rFonts w:ascii="Times New Roman" w:hAnsi="Times New Roman" w:cs="Times New Roman"/>
        </w:rPr>
        <w:t xml:space="preserve"> </w:t>
      </w:r>
      <w:proofErr w:type="spellStart"/>
      <w:r w:rsidRPr="00225846">
        <w:rPr>
          <w:rFonts w:ascii="Times New Roman" w:hAnsi="Times New Roman" w:cs="Times New Roman"/>
        </w:rPr>
        <w:t>Аксић</w:t>
      </w:r>
      <w:proofErr w:type="spellEnd"/>
      <w:r w:rsidRPr="00225846">
        <w:rPr>
          <w:rFonts w:ascii="Times New Roman" w:hAnsi="Times New Roman" w:cs="Times New Roman"/>
        </w:rPr>
        <w:t xml:space="preserve">- </w:t>
      </w:r>
      <w:proofErr w:type="spellStart"/>
      <w:r w:rsidRPr="00225846">
        <w:rPr>
          <w:rFonts w:ascii="Times New Roman" w:hAnsi="Times New Roman" w:cs="Times New Roman"/>
        </w:rPr>
        <w:t>координатор</w:t>
      </w:r>
      <w:proofErr w:type="spellEnd"/>
      <w:r w:rsidRPr="00225846">
        <w:rPr>
          <w:rFonts w:ascii="Times New Roman" w:hAnsi="Times New Roman" w:cs="Times New Roman"/>
        </w:rPr>
        <w:t xml:space="preserve"> </w:t>
      </w:r>
      <w:proofErr w:type="spellStart"/>
      <w:r w:rsidRPr="00225846">
        <w:rPr>
          <w:rFonts w:ascii="Times New Roman" w:hAnsi="Times New Roman" w:cs="Times New Roman"/>
        </w:rPr>
        <w:t>Тима</w:t>
      </w:r>
      <w:proofErr w:type="spellEnd"/>
      <w:r w:rsidRPr="00225846">
        <w:rPr>
          <w:rFonts w:ascii="Times New Roman" w:hAnsi="Times New Roman" w:cs="Times New Roman"/>
        </w:rPr>
        <w:t xml:space="preserve"> </w:t>
      </w:r>
      <w:proofErr w:type="spellStart"/>
      <w:r w:rsidRPr="00225846">
        <w:rPr>
          <w:rFonts w:ascii="Times New Roman" w:hAnsi="Times New Roman" w:cs="Times New Roman"/>
        </w:rPr>
        <w:t>за</w:t>
      </w:r>
      <w:proofErr w:type="spellEnd"/>
      <w:r w:rsidRPr="00225846">
        <w:rPr>
          <w:rFonts w:ascii="Times New Roman" w:hAnsi="Times New Roman" w:cs="Times New Roman"/>
        </w:rPr>
        <w:t xml:space="preserve"> </w:t>
      </w:r>
      <w:proofErr w:type="spellStart"/>
      <w:r w:rsidRPr="00225846">
        <w:rPr>
          <w:rFonts w:ascii="Times New Roman" w:hAnsi="Times New Roman" w:cs="Times New Roman"/>
        </w:rPr>
        <w:t>развој</w:t>
      </w:r>
      <w:proofErr w:type="spellEnd"/>
      <w:r w:rsidRPr="00225846">
        <w:rPr>
          <w:rFonts w:ascii="Times New Roman" w:hAnsi="Times New Roman" w:cs="Times New Roman"/>
        </w:rPr>
        <w:t xml:space="preserve"> </w:t>
      </w:r>
      <w:proofErr w:type="spellStart"/>
      <w:r w:rsidRPr="00225846">
        <w:rPr>
          <w:rFonts w:ascii="Times New Roman" w:hAnsi="Times New Roman" w:cs="Times New Roman"/>
        </w:rPr>
        <w:t>међупредметих</w:t>
      </w:r>
      <w:proofErr w:type="spellEnd"/>
      <w:r w:rsidRPr="00225846">
        <w:rPr>
          <w:rFonts w:ascii="Times New Roman" w:hAnsi="Times New Roman" w:cs="Times New Roman"/>
        </w:rPr>
        <w:t xml:space="preserve"> </w:t>
      </w:r>
      <w:proofErr w:type="spellStart"/>
      <w:r w:rsidRPr="00225846">
        <w:rPr>
          <w:rFonts w:ascii="Times New Roman" w:hAnsi="Times New Roman" w:cs="Times New Roman"/>
        </w:rPr>
        <w:t>компетенција</w:t>
      </w:r>
      <w:proofErr w:type="spellEnd"/>
      <w:r w:rsidRPr="00225846">
        <w:rPr>
          <w:rFonts w:ascii="Times New Roman" w:hAnsi="Times New Roman" w:cs="Times New Roman"/>
        </w:rPr>
        <w:t xml:space="preserve"> и </w:t>
      </w:r>
      <w:proofErr w:type="spellStart"/>
      <w:r w:rsidRPr="00225846">
        <w:rPr>
          <w:rFonts w:ascii="Times New Roman" w:hAnsi="Times New Roman" w:cs="Times New Roman"/>
        </w:rPr>
        <w:t>предузетништва</w:t>
      </w:r>
      <w:proofErr w:type="spellEnd"/>
    </w:p>
    <w:p w14:paraId="7B4E01BA" w14:textId="77777777" w:rsidR="00225846" w:rsidRPr="00225846" w:rsidRDefault="00225846" w:rsidP="00225846">
      <w:pPr>
        <w:jc w:val="both"/>
        <w:rPr>
          <w:rFonts w:ascii="Times New Roman" w:hAnsi="Times New Roman" w:cs="Times New Roman"/>
        </w:rPr>
      </w:pPr>
      <w:r w:rsidRPr="00225846">
        <w:rPr>
          <w:rFonts w:ascii="Times New Roman" w:hAnsi="Times New Roman" w:cs="Times New Roman"/>
        </w:rPr>
        <w:t xml:space="preserve">14. </w:t>
      </w:r>
      <w:proofErr w:type="spellStart"/>
      <w:r w:rsidRPr="00225846">
        <w:rPr>
          <w:rFonts w:ascii="Times New Roman" w:hAnsi="Times New Roman" w:cs="Times New Roman"/>
        </w:rPr>
        <w:t>БожицаГлишић-Главшић</w:t>
      </w:r>
      <w:proofErr w:type="spellEnd"/>
      <w:r w:rsidRPr="00225846">
        <w:rPr>
          <w:rFonts w:ascii="Times New Roman" w:hAnsi="Times New Roman" w:cs="Times New Roman"/>
        </w:rPr>
        <w:t xml:space="preserve">- </w:t>
      </w:r>
      <w:proofErr w:type="spellStart"/>
      <w:r w:rsidRPr="00225846">
        <w:rPr>
          <w:rFonts w:ascii="Times New Roman" w:hAnsi="Times New Roman" w:cs="Times New Roman"/>
        </w:rPr>
        <w:t>координатор</w:t>
      </w:r>
      <w:proofErr w:type="spellEnd"/>
      <w:r w:rsidRPr="00225846">
        <w:rPr>
          <w:rFonts w:ascii="Times New Roman" w:hAnsi="Times New Roman" w:cs="Times New Roman"/>
        </w:rPr>
        <w:t xml:space="preserve"> </w:t>
      </w:r>
      <w:proofErr w:type="spellStart"/>
      <w:r w:rsidRPr="00225846">
        <w:rPr>
          <w:rFonts w:ascii="Times New Roman" w:hAnsi="Times New Roman" w:cs="Times New Roman"/>
        </w:rPr>
        <w:t>Тима</w:t>
      </w:r>
      <w:proofErr w:type="spellEnd"/>
      <w:r w:rsidRPr="00225846">
        <w:rPr>
          <w:rFonts w:ascii="Times New Roman" w:hAnsi="Times New Roman" w:cs="Times New Roman"/>
        </w:rPr>
        <w:t xml:space="preserve"> </w:t>
      </w:r>
      <w:proofErr w:type="spellStart"/>
      <w:r w:rsidRPr="00225846">
        <w:rPr>
          <w:rFonts w:ascii="Times New Roman" w:hAnsi="Times New Roman" w:cs="Times New Roman"/>
        </w:rPr>
        <w:t>за</w:t>
      </w:r>
      <w:proofErr w:type="spellEnd"/>
      <w:r w:rsidRPr="00225846">
        <w:rPr>
          <w:rFonts w:ascii="Times New Roman" w:hAnsi="Times New Roman" w:cs="Times New Roman"/>
        </w:rPr>
        <w:t xml:space="preserve"> </w:t>
      </w:r>
      <w:proofErr w:type="spellStart"/>
      <w:r w:rsidRPr="00225846">
        <w:rPr>
          <w:rFonts w:ascii="Times New Roman" w:hAnsi="Times New Roman" w:cs="Times New Roman"/>
        </w:rPr>
        <w:t>инклузивно</w:t>
      </w:r>
      <w:proofErr w:type="spellEnd"/>
      <w:r w:rsidRPr="00225846">
        <w:rPr>
          <w:rFonts w:ascii="Times New Roman" w:hAnsi="Times New Roman" w:cs="Times New Roman"/>
        </w:rPr>
        <w:t xml:space="preserve"> </w:t>
      </w:r>
      <w:proofErr w:type="spellStart"/>
      <w:r w:rsidRPr="00225846">
        <w:rPr>
          <w:rFonts w:ascii="Times New Roman" w:hAnsi="Times New Roman" w:cs="Times New Roman"/>
        </w:rPr>
        <w:t>образовање</w:t>
      </w:r>
      <w:proofErr w:type="spellEnd"/>
    </w:p>
    <w:p w14:paraId="7AA53A86" w14:textId="3C26327B" w:rsidR="00225846" w:rsidRPr="00225846" w:rsidRDefault="00225846" w:rsidP="00225846">
      <w:pPr>
        <w:jc w:val="both"/>
        <w:rPr>
          <w:rFonts w:ascii="Times New Roman" w:hAnsi="Times New Roman" w:cs="Times New Roman"/>
        </w:rPr>
      </w:pPr>
      <w:r w:rsidRPr="00225846">
        <w:rPr>
          <w:rFonts w:ascii="Times New Roman" w:hAnsi="Times New Roman" w:cs="Times New Roman"/>
        </w:rPr>
        <w:t xml:space="preserve">15. </w:t>
      </w:r>
      <w:proofErr w:type="spellStart"/>
      <w:r w:rsidRPr="00225846">
        <w:rPr>
          <w:rFonts w:ascii="Times New Roman" w:hAnsi="Times New Roman" w:cs="Times New Roman"/>
        </w:rPr>
        <w:t>Душан</w:t>
      </w:r>
      <w:proofErr w:type="spellEnd"/>
      <w:r w:rsidRPr="00225846">
        <w:rPr>
          <w:rFonts w:ascii="Times New Roman" w:hAnsi="Times New Roman" w:cs="Times New Roman"/>
        </w:rPr>
        <w:t xml:space="preserve"> </w:t>
      </w:r>
      <w:proofErr w:type="spellStart"/>
      <w:r w:rsidRPr="00225846">
        <w:rPr>
          <w:rFonts w:ascii="Times New Roman" w:hAnsi="Times New Roman" w:cs="Times New Roman"/>
        </w:rPr>
        <w:t>Митровић</w:t>
      </w:r>
      <w:proofErr w:type="spellEnd"/>
      <w:r w:rsidRPr="00225846">
        <w:rPr>
          <w:rFonts w:ascii="Times New Roman" w:hAnsi="Times New Roman" w:cs="Times New Roman"/>
        </w:rPr>
        <w:t xml:space="preserve"> -</w:t>
      </w:r>
      <w:proofErr w:type="spellStart"/>
      <w:r w:rsidRPr="00225846">
        <w:rPr>
          <w:rFonts w:ascii="Times New Roman" w:hAnsi="Times New Roman" w:cs="Times New Roman"/>
        </w:rPr>
        <w:t>председник</w:t>
      </w:r>
      <w:proofErr w:type="spellEnd"/>
      <w:r w:rsidRPr="00225846">
        <w:rPr>
          <w:rFonts w:ascii="Times New Roman" w:hAnsi="Times New Roman" w:cs="Times New Roman"/>
        </w:rPr>
        <w:t xml:space="preserve"> </w:t>
      </w:r>
      <w:proofErr w:type="spellStart"/>
      <w:r w:rsidRPr="00225846">
        <w:rPr>
          <w:rFonts w:ascii="Times New Roman" w:hAnsi="Times New Roman" w:cs="Times New Roman"/>
        </w:rPr>
        <w:t>Стручног</w:t>
      </w:r>
      <w:proofErr w:type="spellEnd"/>
      <w:r w:rsidRPr="00225846">
        <w:rPr>
          <w:rFonts w:ascii="Times New Roman" w:hAnsi="Times New Roman" w:cs="Times New Roman"/>
        </w:rPr>
        <w:t xml:space="preserve"> </w:t>
      </w:r>
      <w:proofErr w:type="spellStart"/>
      <w:r w:rsidRPr="00225846">
        <w:rPr>
          <w:rFonts w:ascii="Times New Roman" w:hAnsi="Times New Roman" w:cs="Times New Roman"/>
        </w:rPr>
        <w:t>већа</w:t>
      </w:r>
      <w:proofErr w:type="spellEnd"/>
      <w:r w:rsidR="00D67191">
        <w:rPr>
          <w:rFonts w:ascii="Times New Roman" w:hAnsi="Times New Roman" w:cs="Times New Roman"/>
          <w:lang w:val="sr-Cyrl-RS"/>
        </w:rPr>
        <w:t xml:space="preserve"> </w:t>
      </w:r>
      <w:proofErr w:type="spellStart"/>
      <w:r w:rsidRPr="00225846">
        <w:rPr>
          <w:rFonts w:ascii="Times New Roman" w:hAnsi="Times New Roman" w:cs="Times New Roman"/>
        </w:rPr>
        <w:t>Друштвених</w:t>
      </w:r>
      <w:proofErr w:type="spellEnd"/>
      <w:r w:rsidRPr="00225846">
        <w:rPr>
          <w:rFonts w:ascii="Times New Roman" w:hAnsi="Times New Roman" w:cs="Times New Roman"/>
        </w:rPr>
        <w:t xml:space="preserve"> </w:t>
      </w:r>
      <w:proofErr w:type="spellStart"/>
      <w:r w:rsidRPr="00225846">
        <w:rPr>
          <w:rFonts w:ascii="Times New Roman" w:hAnsi="Times New Roman" w:cs="Times New Roman"/>
        </w:rPr>
        <w:t>наука</w:t>
      </w:r>
      <w:proofErr w:type="spellEnd"/>
    </w:p>
    <w:p w14:paraId="2FC30D8F" w14:textId="77777777" w:rsidR="00225846" w:rsidRPr="00225846" w:rsidRDefault="00225846" w:rsidP="00225846">
      <w:pPr>
        <w:jc w:val="both"/>
        <w:rPr>
          <w:rFonts w:ascii="Times New Roman" w:hAnsi="Times New Roman" w:cs="Times New Roman"/>
        </w:rPr>
      </w:pPr>
      <w:proofErr w:type="spellStart"/>
      <w:r w:rsidRPr="00225846">
        <w:rPr>
          <w:rFonts w:ascii="Times New Roman" w:hAnsi="Times New Roman" w:cs="Times New Roman"/>
        </w:rPr>
        <w:lastRenderedPageBreak/>
        <w:t>Записничар</w:t>
      </w:r>
      <w:proofErr w:type="spellEnd"/>
      <w:r w:rsidRPr="00225846">
        <w:rPr>
          <w:rFonts w:ascii="Times New Roman" w:hAnsi="Times New Roman" w:cs="Times New Roman"/>
        </w:rPr>
        <w:t xml:space="preserve">: </w:t>
      </w:r>
      <w:proofErr w:type="spellStart"/>
      <w:r w:rsidRPr="00225846">
        <w:rPr>
          <w:rFonts w:ascii="Times New Roman" w:hAnsi="Times New Roman" w:cs="Times New Roman"/>
        </w:rPr>
        <w:t>Јасмина</w:t>
      </w:r>
      <w:proofErr w:type="spellEnd"/>
      <w:r w:rsidRPr="00225846">
        <w:rPr>
          <w:rFonts w:ascii="Times New Roman" w:hAnsi="Times New Roman" w:cs="Times New Roman"/>
        </w:rPr>
        <w:t xml:space="preserve"> </w:t>
      </w:r>
      <w:proofErr w:type="spellStart"/>
      <w:r w:rsidRPr="00225846">
        <w:rPr>
          <w:rFonts w:ascii="Times New Roman" w:hAnsi="Times New Roman" w:cs="Times New Roman"/>
        </w:rPr>
        <w:t>Штрбачки</w:t>
      </w:r>
      <w:proofErr w:type="spellEnd"/>
    </w:p>
    <w:p w14:paraId="7328135E" w14:textId="77777777" w:rsidR="00EC569D" w:rsidRPr="00EC569D" w:rsidRDefault="00EC569D" w:rsidP="00225846">
      <w:pPr>
        <w:jc w:val="both"/>
        <w:rPr>
          <w:rFonts w:ascii="Times New Roman" w:hAnsi="Times New Roman" w:cs="Times New Roman"/>
        </w:rPr>
      </w:pPr>
    </w:p>
    <w:tbl>
      <w:tblPr>
        <w:tblW w:w="981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4974"/>
        <w:gridCol w:w="3605"/>
      </w:tblGrid>
      <w:tr w:rsidR="00225846" w:rsidRPr="00225846" w14:paraId="5DE15FDF" w14:textId="77777777" w:rsidTr="00B73CC6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BF0B0" w14:textId="77777777" w:rsidR="00225846" w:rsidRPr="00225846" w:rsidRDefault="00225846" w:rsidP="00512908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225846">
              <w:rPr>
                <w:rFonts w:ascii="Times New Roman" w:hAnsi="Times New Roman" w:cs="Times New Roman"/>
                <w:lang w:val="sr-Cyrl-CS"/>
              </w:rPr>
              <w:t>Динамика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D6D60" w14:textId="77777777" w:rsidR="00225846" w:rsidRPr="00225846" w:rsidRDefault="00225846" w:rsidP="00512908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225846">
              <w:rPr>
                <w:rFonts w:ascii="Times New Roman" w:hAnsi="Times New Roman" w:cs="Times New Roman"/>
                <w:lang w:val="sr-Cyrl-CS"/>
              </w:rPr>
              <w:t>Садржај рада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9C2C1" w14:textId="77777777" w:rsidR="00225846" w:rsidRPr="00225846" w:rsidRDefault="00225846" w:rsidP="00512908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225846">
              <w:rPr>
                <w:rFonts w:ascii="Times New Roman" w:hAnsi="Times New Roman" w:cs="Times New Roman"/>
                <w:lang w:val="sr-Cyrl-CS"/>
              </w:rPr>
              <w:t>Извршилац</w:t>
            </w:r>
          </w:p>
        </w:tc>
      </w:tr>
      <w:tr w:rsidR="00225846" w:rsidRPr="00225846" w14:paraId="1B51A1A6" w14:textId="77777777" w:rsidTr="00B73CC6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7CE4C" w14:textId="77777777" w:rsidR="00225846" w:rsidRPr="00225846" w:rsidRDefault="00225846" w:rsidP="00512908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</w:p>
          <w:p w14:paraId="5421FCBF" w14:textId="77777777" w:rsidR="00225846" w:rsidRPr="00225846" w:rsidRDefault="00225846" w:rsidP="00512908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225846">
              <w:rPr>
                <w:rFonts w:ascii="Times New Roman" w:hAnsi="Times New Roman" w:cs="Times New Roman"/>
                <w:lang w:val="sr-Cyrl-CS"/>
              </w:rPr>
              <w:t>Септембар</w:t>
            </w:r>
          </w:p>
          <w:p w14:paraId="36E9FBA3" w14:textId="77777777" w:rsidR="00225846" w:rsidRPr="00225846" w:rsidRDefault="00225846" w:rsidP="00512908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7644C" w14:textId="77777777" w:rsidR="00225846" w:rsidRPr="00225846" w:rsidRDefault="00225846" w:rsidP="00512908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225846">
              <w:rPr>
                <w:rFonts w:ascii="Times New Roman" w:hAnsi="Times New Roman" w:cs="Times New Roman"/>
                <w:lang w:val="sr-Cyrl-CS"/>
              </w:rPr>
              <w:t>Конституисање Педагошког колегијума у школској 2022/23. год.</w:t>
            </w:r>
          </w:p>
          <w:p w14:paraId="1E7F8769" w14:textId="77777777" w:rsidR="00225846" w:rsidRPr="00225846" w:rsidRDefault="00225846" w:rsidP="00512908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225846">
              <w:rPr>
                <w:rFonts w:ascii="Times New Roman" w:hAnsi="Times New Roman" w:cs="Times New Roman"/>
                <w:lang w:val="sr-Cyrl-CS"/>
              </w:rPr>
              <w:t>Усвајање Плана рада колегијума.</w:t>
            </w:r>
          </w:p>
          <w:p w14:paraId="1D7A8BC8" w14:textId="77777777" w:rsidR="00225846" w:rsidRPr="00225846" w:rsidRDefault="00225846" w:rsidP="00512908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225846">
              <w:rPr>
                <w:rFonts w:ascii="Times New Roman" w:hAnsi="Times New Roman" w:cs="Times New Roman"/>
                <w:lang w:val="sr-Cyrl-CS"/>
              </w:rPr>
              <w:t xml:space="preserve">Распоред контролних и писмених задатака. </w:t>
            </w:r>
          </w:p>
          <w:p w14:paraId="015139D2" w14:textId="77777777" w:rsidR="00225846" w:rsidRPr="00225846" w:rsidRDefault="00225846" w:rsidP="00512908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225846">
              <w:rPr>
                <w:rFonts w:ascii="Times New Roman" w:hAnsi="Times New Roman" w:cs="Times New Roman"/>
                <w:lang w:val="sr-Cyrl-CS"/>
              </w:rPr>
              <w:t>Распоред додатне, допунске наставе и секција.</w:t>
            </w:r>
          </w:p>
          <w:p w14:paraId="2423EFAD" w14:textId="77777777" w:rsidR="00225846" w:rsidRPr="00225846" w:rsidRDefault="00225846" w:rsidP="00512908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225846">
              <w:rPr>
                <w:rFonts w:ascii="Times New Roman" w:hAnsi="Times New Roman" w:cs="Times New Roman"/>
                <w:lang w:val="sr-Cyrl-CS"/>
              </w:rPr>
              <w:t>Организовање педагошко инструктивног увида и надзора током године.</w:t>
            </w:r>
          </w:p>
          <w:p w14:paraId="11AE9725" w14:textId="77777777" w:rsidR="00225846" w:rsidRPr="00225846" w:rsidRDefault="00225846" w:rsidP="00512908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225846">
              <w:rPr>
                <w:rFonts w:ascii="Times New Roman" w:hAnsi="Times New Roman" w:cs="Times New Roman"/>
                <w:lang w:val="sr-Cyrl-CS"/>
              </w:rPr>
              <w:t>Идентификовање  и праћење ученика са развојним тешкоћама у учењу и обдарених током године.</w:t>
            </w:r>
          </w:p>
          <w:p w14:paraId="71E91681" w14:textId="77777777" w:rsidR="00225846" w:rsidRPr="00225846" w:rsidRDefault="00225846" w:rsidP="00512908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225846">
              <w:rPr>
                <w:rFonts w:ascii="Times New Roman" w:hAnsi="Times New Roman" w:cs="Times New Roman"/>
                <w:lang w:val="sr-Cyrl-CS"/>
              </w:rPr>
              <w:t>Разматрање и усвајање Годишњег Плана рада за шк.2022/23. год.</w:t>
            </w:r>
          </w:p>
          <w:p w14:paraId="161153EE" w14:textId="77777777" w:rsidR="00225846" w:rsidRPr="00225846" w:rsidRDefault="00225846" w:rsidP="00512908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225846">
              <w:rPr>
                <w:rFonts w:ascii="Times New Roman" w:hAnsi="Times New Roman" w:cs="Times New Roman"/>
                <w:lang w:val="sr-Cyrl-CS"/>
              </w:rPr>
              <w:t>Разматрање и усвајање Извештаја за шк.2021/22. год.</w:t>
            </w:r>
          </w:p>
          <w:p w14:paraId="31CD9379" w14:textId="77777777" w:rsidR="00225846" w:rsidRPr="00225846" w:rsidRDefault="00225846" w:rsidP="00512908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F63C5" w14:textId="77777777" w:rsidR="00225846" w:rsidRPr="00225846" w:rsidRDefault="00225846" w:rsidP="00512908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225846">
              <w:rPr>
                <w:rFonts w:ascii="Times New Roman" w:hAnsi="Times New Roman" w:cs="Times New Roman"/>
                <w:lang w:val="sr-Cyrl-CS"/>
              </w:rPr>
              <w:t>Директор</w:t>
            </w:r>
          </w:p>
          <w:p w14:paraId="1BC35C1A" w14:textId="77777777" w:rsidR="00225846" w:rsidRPr="00225846" w:rsidRDefault="00225846" w:rsidP="00512908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225846">
              <w:rPr>
                <w:rFonts w:ascii="Times New Roman" w:hAnsi="Times New Roman" w:cs="Times New Roman"/>
                <w:lang w:val="sr-Cyrl-CS"/>
              </w:rPr>
              <w:t>Педагог</w:t>
            </w:r>
          </w:p>
          <w:p w14:paraId="30B11BA0" w14:textId="77777777" w:rsidR="00225846" w:rsidRPr="00225846" w:rsidRDefault="00225846" w:rsidP="00512908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225846">
              <w:rPr>
                <w:rFonts w:ascii="Times New Roman" w:hAnsi="Times New Roman" w:cs="Times New Roman"/>
                <w:lang w:val="sr-Cyrl-CS"/>
              </w:rPr>
              <w:t>Чланови Колегијума</w:t>
            </w:r>
          </w:p>
          <w:p w14:paraId="157D9C39" w14:textId="77777777" w:rsidR="00225846" w:rsidRPr="00225846" w:rsidRDefault="00225846" w:rsidP="00512908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225846">
              <w:rPr>
                <w:rFonts w:ascii="Times New Roman" w:hAnsi="Times New Roman" w:cs="Times New Roman"/>
                <w:lang w:val="sr-Cyrl-CS"/>
              </w:rPr>
              <w:t>Стручна и Одељењска</w:t>
            </w:r>
          </w:p>
          <w:p w14:paraId="0EDEFB0C" w14:textId="77777777" w:rsidR="00225846" w:rsidRPr="00225846" w:rsidRDefault="00225846" w:rsidP="00512908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225846">
              <w:rPr>
                <w:rFonts w:ascii="Times New Roman" w:hAnsi="Times New Roman" w:cs="Times New Roman"/>
                <w:lang w:val="sr-Cyrl-CS"/>
              </w:rPr>
              <w:t xml:space="preserve">Већа </w:t>
            </w:r>
          </w:p>
        </w:tc>
      </w:tr>
      <w:tr w:rsidR="00225846" w:rsidRPr="00225846" w14:paraId="27652F7F" w14:textId="77777777" w:rsidTr="00B73CC6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3302D" w14:textId="77777777" w:rsidR="00225846" w:rsidRPr="00225846" w:rsidRDefault="00225846" w:rsidP="00512908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225846">
              <w:rPr>
                <w:rFonts w:ascii="Times New Roman" w:hAnsi="Times New Roman" w:cs="Times New Roman"/>
                <w:lang w:val="sr-Cyrl-CS"/>
              </w:rPr>
              <w:t>Октобар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C0423" w14:textId="77777777" w:rsidR="00225846" w:rsidRPr="00225846" w:rsidRDefault="00225846" w:rsidP="00512908">
            <w:pPr>
              <w:ind w:left="-1598" w:firstLine="1598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225846">
              <w:rPr>
                <w:rFonts w:ascii="Times New Roman" w:hAnsi="Times New Roman" w:cs="Times New Roman"/>
                <w:lang w:val="sr-Cyrl-CS"/>
              </w:rPr>
              <w:t>Редовност похађања наставе.</w:t>
            </w:r>
          </w:p>
          <w:p w14:paraId="0D47B219" w14:textId="77777777" w:rsidR="00225846" w:rsidRPr="00225846" w:rsidRDefault="00225846" w:rsidP="00512908">
            <w:pPr>
              <w:ind w:left="-1598" w:firstLine="1598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225846">
              <w:rPr>
                <w:rFonts w:ascii="Times New Roman" w:hAnsi="Times New Roman" w:cs="Times New Roman"/>
                <w:lang w:val="sr-Cyrl-CS"/>
              </w:rPr>
              <w:t>Рад Ученичког парламента.</w:t>
            </w:r>
          </w:p>
          <w:p w14:paraId="12881478" w14:textId="77777777" w:rsidR="00225846" w:rsidRPr="00225846" w:rsidRDefault="00225846" w:rsidP="00512908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225846">
              <w:rPr>
                <w:rFonts w:ascii="Times New Roman" w:hAnsi="Times New Roman" w:cs="Times New Roman"/>
                <w:lang w:val="sr-Cyrl-CS"/>
              </w:rPr>
              <w:t>Вредновање квалитета рада и мере за унапређивање наставног процеса.</w:t>
            </w:r>
          </w:p>
          <w:p w14:paraId="0985F998" w14:textId="77777777" w:rsidR="00225846" w:rsidRPr="00225846" w:rsidRDefault="00225846" w:rsidP="00512908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225846">
              <w:rPr>
                <w:rFonts w:ascii="Times New Roman" w:hAnsi="Times New Roman" w:cs="Times New Roman"/>
                <w:lang w:val="sr-Cyrl-CS"/>
              </w:rPr>
              <w:t>Реализација ваннаставних активности.</w:t>
            </w:r>
          </w:p>
          <w:p w14:paraId="73C4DFF5" w14:textId="77777777" w:rsidR="00225846" w:rsidRPr="00225846" w:rsidRDefault="00225846" w:rsidP="00512908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225846">
              <w:rPr>
                <w:rFonts w:ascii="Times New Roman" w:hAnsi="Times New Roman" w:cs="Times New Roman"/>
                <w:lang w:val="sr-Cyrl-CS"/>
              </w:rPr>
              <w:t>Припреме ученика за такмичења</w:t>
            </w:r>
          </w:p>
          <w:p w14:paraId="62D0AC7E" w14:textId="77777777" w:rsidR="00225846" w:rsidRPr="00225846" w:rsidRDefault="00225846" w:rsidP="00512908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64C97" w14:textId="77777777" w:rsidR="00225846" w:rsidRPr="00225846" w:rsidRDefault="00225846" w:rsidP="00512908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225846">
              <w:rPr>
                <w:rFonts w:ascii="Times New Roman" w:hAnsi="Times New Roman" w:cs="Times New Roman"/>
                <w:lang w:val="sr-Cyrl-CS"/>
              </w:rPr>
              <w:t>Чланови Колегијума  педагог</w:t>
            </w:r>
          </w:p>
        </w:tc>
      </w:tr>
      <w:tr w:rsidR="00225846" w:rsidRPr="00225846" w14:paraId="187B1710" w14:textId="77777777" w:rsidTr="00B73CC6">
        <w:trPr>
          <w:trHeight w:val="2117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BF1AD" w14:textId="77777777" w:rsidR="00225846" w:rsidRPr="00225846" w:rsidRDefault="00225846" w:rsidP="00512908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225846">
              <w:rPr>
                <w:rFonts w:ascii="Times New Roman" w:hAnsi="Times New Roman" w:cs="Times New Roman"/>
                <w:lang w:val="sr-Cyrl-CS"/>
              </w:rPr>
              <w:t xml:space="preserve">Новембар </w:t>
            </w:r>
          </w:p>
          <w:p w14:paraId="63D3722E" w14:textId="77777777" w:rsidR="00225846" w:rsidRPr="00225846" w:rsidRDefault="00225846" w:rsidP="00512908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04420" w14:textId="77777777" w:rsidR="00225846" w:rsidRPr="00225846" w:rsidRDefault="00225846" w:rsidP="00512908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225846">
              <w:rPr>
                <w:rFonts w:ascii="Times New Roman" w:hAnsi="Times New Roman" w:cs="Times New Roman"/>
                <w:lang w:val="sr-Cyrl-CS"/>
              </w:rPr>
              <w:t>Анализа извештаја о раду стручних већа из области предмета на крају класификационог периода.</w:t>
            </w:r>
          </w:p>
          <w:p w14:paraId="6DD24B4D" w14:textId="77777777" w:rsidR="00225846" w:rsidRPr="00225846" w:rsidRDefault="00225846" w:rsidP="00512908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225846">
              <w:rPr>
                <w:rFonts w:ascii="Times New Roman" w:hAnsi="Times New Roman" w:cs="Times New Roman"/>
                <w:lang w:val="sr-Cyrl-CS"/>
              </w:rPr>
              <w:t>Анализа успеха и дисциплине ученика на крају првог класификационог периода.</w:t>
            </w:r>
          </w:p>
          <w:p w14:paraId="379FB459" w14:textId="77777777" w:rsidR="00225846" w:rsidRPr="00225846" w:rsidRDefault="00225846" w:rsidP="00512908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225846">
              <w:rPr>
                <w:rFonts w:ascii="Times New Roman" w:hAnsi="Times New Roman" w:cs="Times New Roman"/>
                <w:lang w:val="sr-Cyrl-CS"/>
              </w:rPr>
              <w:t>Реализација пројекта  ПО</w:t>
            </w:r>
          </w:p>
          <w:p w14:paraId="04D6790D" w14:textId="77777777" w:rsidR="00225846" w:rsidRPr="00225846" w:rsidRDefault="00225846" w:rsidP="00512908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E9C79" w14:textId="77777777" w:rsidR="00225846" w:rsidRPr="00225846" w:rsidRDefault="00225846" w:rsidP="00512908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225846">
              <w:rPr>
                <w:rFonts w:ascii="Times New Roman" w:hAnsi="Times New Roman" w:cs="Times New Roman"/>
                <w:lang w:val="sr-Cyrl-CS"/>
              </w:rPr>
              <w:t>Чланови Колегијума</w:t>
            </w:r>
          </w:p>
          <w:p w14:paraId="06F5A301" w14:textId="77777777" w:rsidR="00225846" w:rsidRPr="00225846" w:rsidRDefault="00225846" w:rsidP="00512908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225846">
              <w:rPr>
                <w:rFonts w:ascii="Times New Roman" w:hAnsi="Times New Roman" w:cs="Times New Roman"/>
                <w:lang w:val="sr-Cyrl-CS"/>
              </w:rPr>
              <w:t>педагог</w:t>
            </w:r>
          </w:p>
        </w:tc>
      </w:tr>
      <w:tr w:rsidR="00225846" w:rsidRPr="00225846" w14:paraId="4512B1B0" w14:textId="77777777" w:rsidTr="00B73CC6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06F0B" w14:textId="77777777" w:rsidR="00225846" w:rsidRPr="00225846" w:rsidRDefault="00225846" w:rsidP="00512908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225846">
              <w:rPr>
                <w:rFonts w:ascii="Times New Roman" w:hAnsi="Times New Roman" w:cs="Times New Roman"/>
                <w:lang w:val="sr-Cyrl-CS"/>
              </w:rPr>
              <w:t xml:space="preserve">Децембар 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0D59B" w14:textId="77777777" w:rsidR="00225846" w:rsidRPr="00225846" w:rsidRDefault="00225846" w:rsidP="00512908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225846">
              <w:rPr>
                <w:rFonts w:ascii="Times New Roman" w:hAnsi="Times New Roman" w:cs="Times New Roman"/>
                <w:lang w:val="sr-Cyrl-CS"/>
              </w:rPr>
              <w:t>Извештаји о стручном усавршавању и план за зимске семинаре.</w:t>
            </w:r>
          </w:p>
          <w:p w14:paraId="7CAF88A0" w14:textId="77777777" w:rsidR="00225846" w:rsidRPr="00225846" w:rsidRDefault="00225846" w:rsidP="00512908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225846">
              <w:rPr>
                <w:rFonts w:ascii="Times New Roman" w:hAnsi="Times New Roman" w:cs="Times New Roman"/>
                <w:lang w:val="sr-Cyrl-CS"/>
              </w:rPr>
              <w:t>Професионална оријентација ученика.</w:t>
            </w:r>
          </w:p>
          <w:p w14:paraId="751962EC" w14:textId="77777777" w:rsidR="00225846" w:rsidRPr="00225846" w:rsidRDefault="00225846" w:rsidP="00512908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225846">
              <w:rPr>
                <w:rFonts w:ascii="Times New Roman" w:hAnsi="Times New Roman" w:cs="Times New Roman"/>
                <w:lang w:val="sr-Cyrl-CS"/>
              </w:rPr>
              <w:t>Реализација Школског програма и пројеката</w:t>
            </w:r>
          </w:p>
          <w:p w14:paraId="69F5013A" w14:textId="77777777" w:rsidR="00225846" w:rsidRPr="00225846" w:rsidRDefault="00225846" w:rsidP="00512908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225846">
              <w:rPr>
                <w:rFonts w:ascii="Times New Roman" w:hAnsi="Times New Roman" w:cs="Times New Roman"/>
                <w:lang w:val="sr-Cyrl-CS"/>
              </w:rPr>
              <w:t>Активности у оквиру развојног планирања</w:t>
            </w:r>
          </w:p>
          <w:p w14:paraId="773CF3E5" w14:textId="77777777" w:rsidR="00225846" w:rsidRPr="00225846" w:rsidRDefault="00225846" w:rsidP="00512908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225846">
              <w:rPr>
                <w:rFonts w:ascii="Times New Roman" w:hAnsi="Times New Roman" w:cs="Times New Roman"/>
                <w:lang w:val="sr-Cyrl-CS"/>
              </w:rPr>
              <w:t>Праћење реализације остварености Годишњег плана рада школе.</w:t>
            </w:r>
          </w:p>
          <w:p w14:paraId="7865929F" w14:textId="77777777" w:rsidR="00225846" w:rsidRPr="00225846" w:rsidRDefault="00225846" w:rsidP="00512908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6D678" w14:textId="77777777" w:rsidR="00225846" w:rsidRPr="00225846" w:rsidRDefault="00225846" w:rsidP="00512908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225846">
              <w:rPr>
                <w:rFonts w:ascii="Times New Roman" w:hAnsi="Times New Roman" w:cs="Times New Roman"/>
                <w:lang w:val="sr-Cyrl-CS"/>
              </w:rPr>
              <w:t>Чланови Колегијума</w:t>
            </w:r>
          </w:p>
          <w:p w14:paraId="604EAB68" w14:textId="77777777" w:rsidR="00225846" w:rsidRPr="00225846" w:rsidRDefault="00225846" w:rsidP="00512908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225846">
              <w:rPr>
                <w:rFonts w:ascii="Times New Roman" w:hAnsi="Times New Roman" w:cs="Times New Roman"/>
                <w:lang w:val="sr-Cyrl-CS"/>
              </w:rPr>
              <w:t>педагог</w:t>
            </w:r>
          </w:p>
        </w:tc>
      </w:tr>
      <w:tr w:rsidR="00225846" w:rsidRPr="00225846" w14:paraId="6B8597BD" w14:textId="77777777" w:rsidTr="00B73CC6"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77EE8" w14:textId="77777777" w:rsidR="00225846" w:rsidRPr="00225846" w:rsidRDefault="00225846" w:rsidP="00512908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</w:p>
          <w:p w14:paraId="610C7F8B" w14:textId="77777777" w:rsidR="00225846" w:rsidRPr="00225846" w:rsidRDefault="00225846" w:rsidP="00512908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225846">
              <w:rPr>
                <w:rFonts w:ascii="Times New Roman" w:hAnsi="Times New Roman" w:cs="Times New Roman"/>
                <w:lang w:val="sr-Cyrl-CS"/>
              </w:rPr>
              <w:t>Јануар</w:t>
            </w:r>
          </w:p>
          <w:p w14:paraId="3785DBAD" w14:textId="77777777" w:rsidR="00225846" w:rsidRPr="00225846" w:rsidRDefault="00225846" w:rsidP="00512908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225846">
              <w:rPr>
                <w:rFonts w:ascii="Times New Roman" w:hAnsi="Times New Roman" w:cs="Times New Roman"/>
                <w:lang w:val="sr-Cyrl-CS"/>
              </w:rPr>
              <w:lastRenderedPageBreak/>
              <w:t>Фебруар</w:t>
            </w:r>
          </w:p>
          <w:p w14:paraId="25495012" w14:textId="77777777" w:rsidR="00225846" w:rsidRPr="00225846" w:rsidRDefault="00225846" w:rsidP="00512908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4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17C50" w14:textId="77777777" w:rsidR="00225846" w:rsidRPr="00225846" w:rsidRDefault="00225846" w:rsidP="00512908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225846">
              <w:rPr>
                <w:rFonts w:ascii="Times New Roman" w:hAnsi="Times New Roman" w:cs="Times New Roman"/>
                <w:lang w:val="sr-Cyrl-CS"/>
              </w:rPr>
              <w:lastRenderedPageBreak/>
              <w:t xml:space="preserve">Анализа извештаја о раду </w:t>
            </w:r>
            <w:r w:rsidRPr="00225846">
              <w:rPr>
                <w:rFonts w:ascii="Times New Roman" w:hAnsi="Times New Roman" w:cs="Times New Roman"/>
              </w:rPr>
              <w:t>С</w:t>
            </w:r>
            <w:r w:rsidRPr="00225846">
              <w:rPr>
                <w:rFonts w:ascii="Times New Roman" w:hAnsi="Times New Roman" w:cs="Times New Roman"/>
                <w:lang w:val="sr-Cyrl-CS"/>
              </w:rPr>
              <w:t>тручних већа и Тимова</w:t>
            </w:r>
          </w:p>
          <w:p w14:paraId="505ABE43" w14:textId="77777777" w:rsidR="00225846" w:rsidRPr="00225846" w:rsidRDefault="00225846" w:rsidP="00512908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225846">
              <w:rPr>
                <w:rFonts w:ascii="Times New Roman" w:hAnsi="Times New Roman" w:cs="Times New Roman"/>
                <w:lang w:val="sr-Cyrl-CS"/>
              </w:rPr>
              <w:t>Мере за унапређивање васпитно-образовног рада.</w:t>
            </w:r>
          </w:p>
          <w:p w14:paraId="4441E8D5" w14:textId="77777777" w:rsidR="00225846" w:rsidRPr="00225846" w:rsidRDefault="00225846" w:rsidP="00512908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225846">
              <w:rPr>
                <w:rFonts w:ascii="Times New Roman" w:hAnsi="Times New Roman" w:cs="Times New Roman"/>
                <w:lang w:val="sr-Cyrl-CS"/>
              </w:rPr>
              <w:lastRenderedPageBreak/>
              <w:t>Организовање активности поводом Светог Саве.</w:t>
            </w:r>
          </w:p>
          <w:p w14:paraId="2F8DFAB6" w14:textId="77777777" w:rsidR="00225846" w:rsidRPr="00225846" w:rsidRDefault="00225846" w:rsidP="00512908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225846">
              <w:rPr>
                <w:rFonts w:ascii="Times New Roman" w:hAnsi="Times New Roman" w:cs="Times New Roman"/>
                <w:lang w:val="sr-Cyrl-CS"/>
              </w:rPr>
              <w:t>Организовање такмичења</w:t>
            </w:r>
          </w:p>
          <w:p w14:paraId="74D7EEF5" w14:textId="77777777" w:rsidR="00225846" w:rsidRPr="00225846" w:rsidRDefault="00225846" w:rsidP="00512908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225846">
              <w:rPr>
                <w:rFonts w:ascii="Times New Roman" w:hAnsi="Times New Roman" w:cs="Times New Roman"/>
                <w:lang w:val="sr-Cyrl-CS"/>
              </w:rPr>
              <w:t>Предлози за побољшање квалитета образовно-васпитног рада.</w:t>
            </w:r>
          </w:p>
          <w:p w14:paraId="1AF71ADA" w14:textId="77777777" w:rsidR="00225846" w:rsidRPr="00225846" w:rsidRDefault="00225846" w:rsidP="00512908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225846">
              <w:rPr>
                <w:rFonts w:ascii="Times New Roman" w:hAnsi="Times New Roman" w:cs="Times New Roman"/>
                <w:lang w:val="sr-Cyrl-CS"/>
              </w:rPr>
              <w:t>Анализа успеха на крају првог полугодишта.</w:t>
            </w:r>
          </w:p>
          <w:p w14:paraId="14CDDBC3" w14:textId="77777777" w:rsidR="00225846" w:rsidRPr="00225846" w:rsidRDefault="00225846" w:rsidP="00512908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49504" w14:textId="77777777" w:rsidR="00225846" w:rsidRPr="00225846" w:rsidRDefault="00225846" w:rsidP="00512908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25846" w:rsidRPr="00225846" w14:paraId="478DC206" w14:textId="77777777" w:rsidTr="00B73CC6"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B0CF7" w14:textId="77777777" w:rsidR="00225846" w:rsidRPr="00225846" w:rsidRDefault="00225846" w:rsidP="00512908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D61BB" w14:textId="77777777" w:rsidR="00225846" w:rsidRPr="00225846" w:rsidRDefault="00225846" w:rsidP="00512908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2278" w14:textId="77777777" w:rsidR="00225846" w:rsidRPr="00225846" w:rsidRDefault="00225846" w:rsidP="00512908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225846">
              <w:rPr>
                <w:rFonts w:ascii="Times New Roman" w:hAnsi="Times New Roman" w:cs="Times New Roman"/>
                <w:lang w:val="sr-Cyrl-CS"/>
              </w:rPr>
              <w:t>Чланови Колегијума</w:t>
            </w:r>
          </w:p>
          <w:p w14:paraId="0ED61FC7" w14:textId="77777777" w:rsidR="00225846" w:rsidRPr="00225846" w:rsidRDefault="00225846" w:rsidP="00512908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225846">
              <w:rPr>
                <w:rFonts w:ascii="Times New Roman" w:hAnsi="Times New Roman" w:cs="Times New Roman"/>
                <w:lang w:val="sr-Cyrl-CS"/>
              </w:rPr>
              <w:t>педагог</w:t>
            </w:r>
          </w:p>
        </w:tc>
      </w:tr>
      <w:tr w:rsidR="00225846" w:rsidRPr="00225846" w14:paraId="4044FD76" w14:textId="77777777" w:rsidTr="00B73CC6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4AE1" w14:textId="77777777" w:rsidR="00225846" w:rsidRPr="00225846" w:rsidRDefault="00225846" w:rsidP="00512908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</w:p>
          <w:p w14:paraId="109A6665" w14:textId="77777777" w:rsidR="00225846" w:rsidRPr="00225846" w:rsidRDefault="00225846" w:rsidP="00512908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225846">
              <w:rPr>
                <w:rFonts w:ascii="Times New Roman" w:hAnsi="Times New Roman" w:cs="Times New Roman"/>
                <w:lang w:val="sr-Cyrl-CS"/>
              </w:rPr>
              <w:t>Март</w:t>
            </w:r>
          </w:p>
          <w:p w14:paraId="0E56DD34" w14:textId="77777777" w:rsidR="00225846" w:rsidRPr="00225846" w:rsidRDefault="00225846" w:rsidP="00512908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0C352" w14:textId="77777777" w:rsidR="00225846" w:rsidRPr="00225846" w:rsidRDefault="00225846" w:rsidP="00512908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225846">
              <w:rPr>
                <w:rFonts w:ascii="Times New Roman" w:hAnsi="Times New Roman" w:cs="Times New Roman"/>
                <w:lang w:val="sr-Cyrl-CS"/>
              </w:rPr>
              <w:t>Анализа реализације васпитно образовног рада и усавршавање наставника и унапређивање наставе.</w:t>
            </w:r>
          </w:p>
          <w:p w14:paraId="4201F9CE" w14:textId="77777777" w:rsidR="00225846" w:rsidRPr="00225846" w:rsidRDefault="00225846" w:rsidP="00512908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225846">
              <w:rPr>
                <w:rFonts w:ascii="Times New Roman" w:hAnsi="Times New Roman" w:cs="Times New Roman"/>
                <w:lang w:val="sr-Cyrl-CS"/>
              </w:rPr>
              <w:t>Активности у оквиру самовредновања</w:t>
            </w:r>
          </w:p>
          <w:p w14:paraId="60D92595" w14:textId="77777777" w:rsidR="00225846" w:rsidRPr="00225846" w:rsidRDefault="00225846" w:rsidP="00512908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225846">
              <w:rPr>
                <w:rFonts w:ascii="Times New Roman" w:hAnsi="Times New Roman" w:cs="Times New Roman"/>
                <w:lang w:val="sr-Cyrl-CS"/>
              </w:rPr>
              <w:t>Активности у оквиру развојног планирања.</w:t>
            </w:r>
          </w:p>
          <w:p w14:paraId="0583A57E" w14:textId="77777777" w:rsidR="00225846" w:rsidRPr="00225846" w:rsidRDefault="00225846" w:rsidP="00512908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225846">
              <w:rPr>
                <w:rFonts w:ascii="Times New Roman" w:hAnsi="Times New Roman" w:cs="Times New Roman"/>
                <w:lang w:val="sr-Cyrl-CS"/>
              </w:rPr>
              <w:t>Активности у оквиру инклузивног образовања</w:t>
            </w:r>
          </w:p>
          <w:p w14:paraId="26707684" w14:textId="77777777" w:rsidR="00225846" w:rsidRPr="00225846" w:rsidRDefault="00225846" w:rsidP="00512908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225846">
              <w:rPr>
                <w:rFonts w:ascii="Times New Roman" w:hAnsi="Times New Roman" w:cs="Times New Roman"/>
                <w:lang w:val="sr-Cyrl-CS"/>
              </w:rPr>
              <w:t>Организација  пробног испита за ученике осмог разреда.</w:t>
            </w:r>
          </w:p>
          <w:p w14:paraId="437F7215" w14:textId="77777777" w:rsidR="00225846" w:rsidRPr="00225846" w:rsidRDefault="00225846" w:rsidP="00512908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225846">
              <w:rPr>
                <w:rFonts w:ascii="Times New Roman" w:hAnsi="Times New Roman" w:cs="Times New Roman"/>
                <w:lang w:val="sr-Cyrl-CS"/>
              </w:rPr>
              <w:t>Екскурзија ученика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5817" w14:textId="77777777" w:rsidR="00225846" w:rsidRPr="00225846" w:rsidRDefault="00225846" w:rsidP="00512908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225846">
              <w:rPr>
                <w:rFonts w:ascii="Times New Roman" w:hAnsi="Times New Roman" w:cs="Times New Roman"/>
                <w:lang w:val="sr-Cyrl-CS"/>
              </w:rPr>
              <w:t>Чланови Колегијума</w:t>
            </w:r>
          </w:p>
          <w:p w14:paraId="71681044" w14:textId="77777777" w:rsidR="00225846" w:rsidRPr="00225846" w:rsidRDefault="00225846" w:rsidP="00512908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225846">
              <w:rPr>
                <w:rFonts w:ascii="Times New Roman" w:hAnsi="Times New Roman" w:cs="Times New Roman"/>
                <w:lang w:val="sr-Cyrl-CS"/>
              </w:rPr>
              <w:t>педагог</w:t>
            </w:r>
          </w:p>
        </w:tc>
      </w:tr>
      <w:tr w:rsidR="00225846" w:rsidRPr="00225846" w14:paraId="5FB9AC82" w14:textId="77777777" w:rsidTr="00B73CC6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5BFA" w14:textId="77777777" w:rsidR="00225846" w:rsidRPr="00225846" w:rsidRDefault="00225846" w:rsidP="00512908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</w:p>
          <w:p w14:paraId="222163EF" w14:textId="77777777" w:rsidR="00225846" w:rsidRPr="00225846" w:rsidRDefault="00225846" w:rsidP="00512908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225846">
              <w:rPr>
                <w:rFonts w:ascii="Times New Roman" w:hAnsi="Times New Roman" w:cs="Times New Roman"/>
                <w:lang w:val="sr-Cyrl-CS"/>
              </w:rPr>
              <w:t>Април</w:t>
            </w:r>
          </w:p>
          <w:p w14:paraId="760380B1" w14:textId="77777777" w:rsidR="00225846" w:rsidRPr="00225846" w:rsidRDefault="00225846" w:rsidP="00512908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D0154" w14:textId="77777777" w:rsidR="00225846" w:rsidRPr="00225846" w:rsidRDefault="00225846" w:rsidP="00512908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225846">
              <w:rPr>
                <w:rFonts w:ascii="Times New Roman" w:hAnsi="Times New Roman" w:cs="Times New Roman"/>
                <w:lang w:val="sr-Cyrl-CS"/>
              </w:rPr>
              <w:t>Анализа реализације васпитно –образовних већа на крају трећег класификационог периода.</w:t>
            </w:r>
          </w:p>
          <w:p w14:paraId="13D8FD9D" w14:textId="77777777" w:rsidR="00225846" w:rsidRPr="00225846" w:rsidRDefault="00225846" w:rsidP="00512908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225846">
              <w:rPr>
                <w:rFonts w:ascii="Times New Roman" w:hAnsi="Times New Roman" w:cs="Times New Roman"/>
                <w:lang w:val="sr-Cyrl-CS"/>
              </w:rPr>
              <w:t>Анализа успеха на крају трећег класификационог периода.</w:t>
            </w:r>
          </w:p>
          <w:p w14:paraId="06861A86" w14:textId="77777777" w:rsidR="00225846" w:rsidRPr="00225846" w:rsidRDefault="00225846" w:rsidP="00512908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225846">
              <w:rPr>
                <w:rFonts w:ascii="Times New Roman" w:hAnsi="Times New Roman" w:cs="Times New Roman"/>
                <w:lang w:val="sr-Cyrl-CS"/>
              </w:rPr>
              <w:t>Осврт на сардњу са родитељима и ваншколским институцијама.</w:t>
            </w:r>
          </w:p>
          <w:p w14:paraId="61B439C7" w14:textId="77777777" w:rsidR="00225846" w:rsidRPr="00225846" w:rsidRDefault="00225846" w:rsidP="00512908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225846">
              <w:rPr>
                <w:rFonts w:ascii="Times New Roman" w:hAnsi="Times New Roman" w:cs="Times New Roman"/>
                <w:lang w:val="sr-Cyrl-CS"/>
              </w:rPr>
              <w:t>Организовање активности поводом Ускршњих празника и сарадња са локалном заједницом и другим организацијама.</w:t>
            </w:r>
          </w:p>
          <w:p w14:paraId="5A1982D9" w14:textId="77777777" w:rsidR="00225846" w:rsidRPr="00225846" w:rsidRDefault="00225846" w:rsidP="00512908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ACD4" w14:textId="77777777" w:rsidR="00225846" w:rsidRPr="00225846" w:rsidRDefault="00225846" w:rsidP="00512908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225846">
              <w:rPr>
                <w:rFonts w:ascii="Times New Roman" w:hAnsi="Times New Roman" w:cs="Times New Roman"/>
                <w:lang w:val="sr-Cyrl-CS"/>
              </w:rPr>
              <w:t>Чланови Колегијума</w:t>
            </w:r>
          </w:p>
          <w:p w14:paraId="4A9C0D5E" w14:textId="77777777" w:rsidR="00225846" w:rsidRPr="00225846" w:rsidRDefault="00225846" w:rsidP="00512908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225846">
              <w:rPr>
                <w:rFonts w:ascii="Times New Roman" w:hAnsi="Times New Roman" w:cs="Times New Roman"/>
                <w:lang w:val="sr-Cyrl-CS"/>
              </w:rPr>
              <w:t>педагог</w:t>
            </w:r>
          </w:p>
        </w:tc>
      </w:tr>
      <w:tr w:rsidR="00225846" w:rsidRPr="00225846" w14:paraId="6567E6BE" w14:textId="77777777" w:rsidTr="00B73CC6">
        <w:trPr>
          <w:trHeight w:val="2115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BDD80" w14:textId="77777777" w:rsidR="00225846" w:rsidRPr="00225846" w:rsidRDefault="00225846" w:rsidP="00512908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</w:p>
          <w:p w14:paraId="550D7561" w14:textId="77777777" w:rsidR="00225846" w:rsidRPr="00225846" w:rsidRDefault="00225846" w:rsidP="00512908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225846">
              <w:rPr>
                <w:rFonts w:ascii="Times New Roman" w:hAnsi="Times New Roman" w:cs="Times New Roman"/>
                <w:lang w:val="sr-Cyrl-CS"/>
              </w:rPr>
              <w:t>Мај</w:t>
            </w:r>
          </w:p>
          <w:p w14:paraId="005CEA13" w14:textId="77777777" w:rsidR="00225846" w:rsidRPr="00225846" w:rsidRDefault="00225846" w:rsidP="00512908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C9A98" w14:textId="77777777" w:rsidR="00225846" w:rsidRPr="00225846" w:rsidRDefault="00225846" w:rsidP="00512908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225846">
              <w:rPr>
                <w:rFonts w:ascii="Times New Roman" w:hAnsi="Times New Roman" w:cs="Times New Roman"/>
                <w:lang w:val="sr-Cyrl-CS"/>
              </w:rPr>
              <w:t>Разматрање листе изборних предмета за наредну школску годину.</w:t>
            </w:r>
          </w:p>
          <w:p w14:paraId="38137BD5" w14:textId="77777777" w:rsidR="00225846" w:rsidRPr="00225846" w:rsidRDefault="00225846" w:rsidP="00512908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225846">
              <w:rPr>
                <w:rFonts w:ascii="Times New Roman" w:hAnsi="Times New Roman" w:cs="Times New Roman"/>
                <w:lang w:val="sr-Cyrl-CS"/>
              </w:rPr>
              <w:t>Разматрање предлога Програма рада за следећу школску годину.</w:t>
            </w:r>
          </w:p>
          <w:p w14:paraId="5E826E96" w14:textId="77777777" w:rsidR="00225846" w:rsidRPr="00225846" w:rsidRDefault="00225846" w:rsidP="00512908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225846">
              <w:rPr>
                <w:rFonts w:ascii="Times New Roman" w:hAnsi="Times New Roman" w:cs="Times New Roman"/>
                <w:lang w:val="sr-Cyrl-CS"/>
              </w:rPr>
              <w:t>Припрема за обележавање Дана школе</w:t>
            </w:r>
          </w:p>
          <w:p w14:paraId="4CD967B4" w14:textId="77777777" w:rsidR="00225846" w:rsidRPr="00225846" w:rsidRDefault="00225846" w:rsidP="00512908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225846">
              <w:rPr>
                <w:rFonts w:ascii="Times New Roman" w:hAnsi="Times New Roman" w:cs="Times New Roman"/>
                <w:lang w:val="sr-Cyrl-CS"/>
              </w:rPr>
              <w:t>Организација завршног за ученике осмог разреда.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C3DDB" w14:textId="77777777" w:rsidR="00225846" w:rsidRPr="00225846" w:rsidRDefault="00225846" w:rsidP="00512908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225846">
              <w:rPr>
                <w:rFonts w:ascii="Times New Roman" w:hAnsi="Times New Roman" w:cs="Times New Roman"/>
                <w:lang w:val="sr-Cyrl-CS"/>
              </w:rPr>
              <w:t>Чланови Колегијума</w:t>
            </w:r>
          </w:p>
          <w:p w14:paraId="128DCFC1" w14:textId="77777777" w:rsidR="00225846" w:rsidRPr="00225846" w:rsidRDefault="00225846" w:rsidP="00512908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225846">
              <w:rPr>
                <w:rFonts w:ascii="Times New Roman" w:hAnsi="Times New Roman" w:cs="Times New Roman"/>
                <w:lang w:val="sr-Cyrl-CS"/>
              </w:rPr>
              <w:t>педагог</w:t>
            </w:r>
          </w:p>
        </w:tc>
      </w:tr>
      <w:tr w:rsidR="00225846" w:rsidRPr="00225846" w14:paraId="40DE0A79" w14:textId="77777777" w:rsidTr="00B73CC6">
        <w:trPr>
          <w:trHeight w:val="1241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F9BD" w14:textId="77777777" w:rsidR="00225846" w:rsidRPr="00225846" w:rsidRDefault="00225846" w:rsidP="00512908">
            <w:pPr>
              <w:jc w:val="both"/>
              <w:rPr>
                <w:rFonts w:ascii="Times New Roman" w:hAnsi="Times New Roman" w:cs="Times New Roman"/>
              </w:rPr>
            </w:pPr>
          </w:p>
          <w:p w14:paraId="0C78A506" w14:textId="77777777" w:rsidR="00225846" w:rsidRPr="00225846" w:rsidRDefault="00225846" w:rsidP="00512908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225846">
              <w:rPr>
                <w:rFonts w:ascii="Times New Roman" w:hAnsi="Times New Roman" w:cs="Times New Roman"/>
                <w:lang w:val="sr-Cyrl-CS"/>
              </w:rPr>
              <w:t>Јун</w:t>
            </w:r>
          </w:p>
          <w:p w14:paraId="0B5F9719" w14:textId="77777777" w:rsidR="00225846" w:rsidRPr="00225846" w:rsidRDefault="00225846" w:rsidP="00512908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44B3C" w14:textId="77777777" w:rsidR="00225846" w:rsidRPr="00225846" w:rsidRDefault="00225846" w:rsidP="00512908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225846">
              <w:rPr>
                <w:rFonts w:ascii="Times New Roman" w:hAnsi="Times New Roman" w:cs="Times New Roman"/>
                <w:lang w:val="sr-Cyrl-CS"/>
              </w:rPr>
              <w:t>Утврђивање успеха, дисциплине и похађања наставе на крају другог полугодишта</w:t>
            </w:r>
          </w:p>
          <w:p w14:paraId="0A371CA2" w14:textId="77777777" w:rsidR="00225846" w:rsidRPr="00225846" w:rsidRDefault="00225846" w:rsidP="00512908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225846">
              <w:rPr>
                <w:rFonts w:ascii="Times New Roman" w:hAnsi="Times New Roman" w:cs="Times New Roman"/>
                <w:lang w:val="sr-Cyrl-CS"/>
              </w:rPr>
              <w:t>Анализа остварености стандарда у протеклој години.</w:t>
            </w:r>
          </w:p>
          <w:p w14:paraId="7F52329D" w14:textId="77777777" w:rsidR="00225846" w:rsidRPr="00225846" w:rsidRDefault="00225846" w:rsidP="00512908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225846">
              <w:rPr>
                <w:rFonts w:ascii="Times New Roman" w:hAnsi="Times New Roman" w:cs="Times New Roman"/>
                <w:lang w:val="sr-Cyrl-CS"/>
              </w:rPr>
              <w:t>Извештај о раду за шк. 2022/23. год.</w:t>
            </w:r>
          </w:p>
          <w:p w14:paraId="0F6CA0FB" w14:textId="77777777" w:rsidR="00225846" w:rsidRPr="00225846" w:rsidRDefault="00225846" w:rsidP="00512908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225846">
              <w:rPr>
                <w:rFonts w:ascii="Times New Roman" w:hAnsi="Times New Roman" w:cs="Times New Roman"/>
                <w:lang w:val="sr-Cyrl-CS"/>
              </w:rPr>
              <w:t>Анализа завршног испита.</w:t>
            </w:r>
          </w:p>
          <w:p w14:paraId="55687F0B" w14:textId="77777777" w:rsidR="00225846" w:rsidRPr="00225846" w:rsidRDefault="00225846" w:rsidP="00512908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225846">
              <w:rPr>
                <w:rFonts w:ascii="Times New Roman" w:hAnsi="Times New Roman" w:cs="Times New Roman"/>
                <w:lang w:val="sr-Cyrl-CS"/>
              </w:rPr>
              <w:t>Предлог набавке литературе</w:t>
            </w:r>
          </w:p>
          <w:p w14:paraId="24DEBC3D" w14:textId="77777777" w:rsidR="00225846" w:rsidRPr="00225846" w:rsidRDefault="00225846" w:rsidP="00512908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225846">
              <w:rPr>
                <w:rFonts w:ascii="Times New Roman" w:hAnsi="Times New Roman" w:cs="Times New Roman"/>
                <w:lang w:val="sr-Cyrl-CS"/>
              </w:rPr>
              <w:t>Анализа реализованих активности планираних програмом инклузивног образовања.</w:t>
            </w:r>
          </w:p>
          <w:p w14:paraId="0FE83193" w14:textId="77777777" w:rsidR="00225846" w:rsidRPr="00225846" w:rsidRDefault="00225846" w:rsidP="00512908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29DD5" w14:textId="77777777" w:rsidR="00225846" w:rsidRPr="00225846" w:rsidRDefault="00225846" w:rsidP="00512908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</w:p>
          <w:p w14:paraId="1A2DCE85" w14:textId="77777777" w:rsidR="00225846" w:rsidRPr="00225846" w:rsidRDefault="00225846" w:rsidP="00512908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225846">
              <w:rPr>
                <w:rFonts w:ascii="Times New Roman" w:hAnsi="Times New Roman" w:cs="Times New Roman"/>
                <w:lang w:val="sr-Cyrl-CS"/>
              </w:rPr>
              <w:t>Чланови Колегијума</w:t>
            </w:r>
          </w:p>
          <w:p w14:paraId="6A588B7F" w14:textId="77777777" w:rsidR="00225846" w:rsidRPr="00225846" w:rsidRDefault="00225846" w:rsidP="00512908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225846">
              <w:rPr>
                <w:rFonts w:ascii="Times New Roman" w:hAnsi="Times New Roman" w:cs="Times New Roman"/>
                <w:lang w:val="sr-Cyrl-CS"/>
              </w:rPr>
              <w:t>Педагог и чланови Тимова</w:t>
            </w:r>
          </w:p>
          <w:p w14:paraId="61EC7667" w14:textId="77777777" w:rsidR="00225846" w:rsidRPr="00225846" w:rsidRDefault="00225846" w:rsidP="00512908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</w:p>
          <w:p w14:paraId="47874381" w14:textId="77777777" w:rsidR="00225846" w:rsidRPr="00225846" w:rsidRDefault="00225846" w:rsidP="00512908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</w:p>
          <w:p w14:paraId="2B358FE5" w14:textId="77777777" w:rsidR="00225846" w:rsidRPr="00225846" w:rsidRDefault="00225846" w:rsidP="00512908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225846" w:rsidRPr="00225846" w14:paraId="5053F4A7" w14:textId="77777777" w:rsidTr="00B73CC6"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AC56" w14:textId="77777777" w:rsidR="00225846" w:rsidRPr="00225846" w:rsidRDefault="00225846" w:rsidP="00512908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</w:p>
          <w:p w14:paraId="629413B1" w14:textId="77777777" w:rsidR="00225846" w:rsidRPr="00225846" w:rsidRDefault="00225846" w:rsidP="00512908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225846">
              <w:rPr>
                <w:rFonts w:ascii="Times New Roman" w:hAnsi="Times New Roman" w:cs="Times New Roman"/>
                <w:lang w:val="sr-Cyrl-CS"/>
              </w:rPr>
              <w:t>Август</w:t>
            </w:r>
          </w:p>
          <w:p w14:paraId="65C44CD5" w14:textId="77777777" w:rsidR="00225846" w:rsidRPr="00225846" w:rsidRDefault="00225846" w:rsidP="00512908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477EC" w14:textId="77777777" w:rsidR="00225846" w:rsidRPr="00225846" w:rsidRDefault="00225846" w:rsidP="00512908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225846">
              <w:rPr>
                <w:rFonts w:ascii="Times New Roman" w:hAnsi="Times New Roman" w:cs="Times New Roman"/>
                <w:lang w:val="sr-Cyrl-CS"/>
              </w:rPr>
              <w:lastRenderedPageBreak/>
              <w:t>Анализа Развојног плана школе.</w:t>
            </w:r>
          </w:p>
          <w:p w14:paraId="2A396BD5" w14:textId="77777777" w:rsidR="00225846" w:rsidRPr="00225846" w:rsidRDefault="00225846" w:rsidP="00512908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225846">
              <w:rPr>
                <w:rFonts w:ascii="Times New Roman" w:hAnsi="Times New Roman" w:cs="Times New Roman"/>
                <w:lang w:val="sr-Cyrl-CS"/>
              </w:rPr>
              <w:t xml:space="preserve">Израда глобалних и месечних планова и </w:t>
            </w:r>
            <w:r w:rsidRPr="00225846">
              <w:rPr>
                <w:rFonts w:ascii="Times New Roman" w:hAnsi="Times New Roman" w:cs="Times New Roman"/>
                <w:lang w:val="sr-Cyrl-CS"/>
              </w:rPr>
              <w:lastRenderedPageBreak/>
              <w:t>повезивање са образовним стандардима.</w:t>
            </w:r>
          </w:p>
          <w:p w14:paraId="77EA8EB6" w14:textId="77777777" w:rsidR="00225846" w:rsidRPr="00225846" w:rsidRDefault="00225846" w:rsidP="00512908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225846">
              <w:rPr>
                <w:rFonts w:ascii="Times New Roman" w:hAnsi="Times New Roman" w:cs="Times New Roman"/>
                <w:lang w:val="sr-Cyrl-CS"/>
              </w:rPr>
              <w:t>Подела предмета на наставнике, подела разредног старешинства и 40-часовне радне недеље.</w:t>
            </w:r>
          </w:p>
          <w:p w14:paraId="7C71CF21" w14:textId="77777777" w:rsidR="00225846" w:rsidRPr="00225846" w:rsidRDefault="00225846" w:rsidP="00512908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225846">
              <w:rPr>
                <w:rFonts w:ascii="Times New Roman" w:hAnsi="Times New Roman" w:cs="Times New Roman"/>
                <w:lang w:val="sr-Cyrl-CS"/>
              </w:rPr>
              <w:t>План културно-јавне делатности школе.</w:t>
            </w:r>
          </w:p>
          <w:p w14:paraId="35241E4C" w14:textId="77777777" w:rsidR="00225846" w:rsidRPr="00225846" w:rsidRDefault="00225846" w:rsidP="00512908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225846">
              <w:rPr>
                <w:rFonts w:ascii="Times New Roman" w:hAnsi="Times New Roman" w:cs="Times New Roman"/>
                <w:lang w:val="sr-Cyrl-CS"/>
              </w:rPr>
              <w:t>Предлог плана стручног усавршавања.</w:t>
            </w:r>
          </w:p>
          <w:p w14:paraId="45AB2672" w14:textId="77777777" w:rsidR="00225846" w:rsidRPr="00225846" w:rsidRDefault="00225846" w:rsidP="00512908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</w:p>
          <w:p w14:paraId="51EEBF46" w14:textId="77777777" w:rsidR="00225846" w:rsidRPr="00225846" w:rsidRDefault="00225846" w:rsidP="00512908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D4CB" w14:textId="77777777" w:rsidR="00225846" w:rsidRPr="00225846" w:rsidRDefault="00225846" w:rsidP="00512908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225846">
              <w:rPr>
                <w:rFonts w:ascii="Times New Roman" w:hAnsi="Times New Roman" w:cs="Times New Roman"/>
                <w:lang w:val="sr-Cyrl-CS"/>
              </w:rPr>
              <w:lastRenderedPageBreak/>
              <w:t>Директор</w:t>
            </w:r>
          </w:p>
          <w:p w14:paraId="05EC4CF6" w14:textId="77777777" w:rsidR="00225846" w:rsidRPr="00225846" w:rsidRDefault="00225846" w:rsidP="00512908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225846">
              <w:rPr>
                <w:rFonts w:ascii="Times New Roman" w:hAnsi="Times New Roman" w:cs="Times New Roman"/>
                <w:lang w:val="sr-Cyrl-CS"/>
              </w:rPr>
              <w:t>Стручни</w:t>
            </w:r>
          </w:p>
          <w:p w14:paraId="55512B58" w14:textId="77777777" w:rsidR="00225846" w:rsidRPr="00225846" w:rsidRDefault="00225846" w:rsidP="00512908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225846">
              <w:rPr>
                <w:rFonts w:ascii="Times New Roman" w:hAnsi="Times New Roman" w:cs="Times New Roman"/>
                <w:lang w:val="sr-Cyrl-CS"/>
              </w:rPr>
              <w:lastRenderedPageBreak/>
              <w:t>Сарадник</w:t>
            </w:r>
          </w:p>
          <w:p w14:paraId="25F8AEBB" w14:textId="77777777" w:rsidR="00225846" w:rsidRPr="00225846" w:rsidRDefault="00225846" w:rsidP="00512908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</w:p>
        </w:tc>
      </w:tr>
    </w:tbl>
    <w:p w14:paraId="3FDD97C4" w14:textId="77777777" w:rsidR="00B74F14" w:rsidRPr="00CE5655" w:rsidRDefault="00B74F14" w:rsidP="00B74F14">
      <w:pPr>
        <w:pStyle w:val="BodyTextIndent"/>
        <w:rPr>
          <w:lang w:val="sr-Cyrl-CS"/>
        </w:rPr>
      </w:pPr>
    </w:p>
    <w:p w14:paraId="3313FFAA" w14:textId="77777777" w:rsidR="00610D71" w:rsidRPr="00F6224E" w:rsidRDefault="00610D71" w:rsidP="00731BC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14:paraId="2143DED9" w14:textId="77777777" w:rsidR="00731BC3" w:rsidRPr="00CF59FB" w:rsidRDefault="00A50AA7" w:rsidP="006E2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</w:pPr>
      <w:proofErr w:type="spellStart"/>
      <w:r w:rsidRPr="00CF59F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Стручно</w:t>
      </w:r>
      <w:proofErr w:type="spellEnd"/>
      <w:r w:rsidR="007627C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F59F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веће</w:t>
      </w:r>
      <w:proofErr w:type="spellEnd"/>
      <w:r w:rsidR="00CD2D8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CF59FB">
        <w:rPr>
          <w:rFonts w:ascii="Times New Roman" w:eastAsia="Times New Roman" w:hAnsi="Times New Roman" w:cs="Times New Roman"/>
          <w:b/>
          <w:i/>
          <w:sz w:val="24"/>
          <w:szCs w:val="24"/>
        </w:rPr>
        <w:t>Д</w:t>
      </w:r>
      <w:proofErr w:type="spellStart"/>
      <w:r w:rsidR="00731BC3" w:rsidRPr="00CF59F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руштвених</w:t>
      </w:r>
      <w:proofErr w:type="spellEnd"/>
      <w:r w:rsidR="00CD2D8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731BC3" w:rsidRPr="00CF59FB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наука</w:t>
      </w:r>
      <w:proofErr w:type="spellEnd"/>
    </w:p>
    <w:p w14:paraId="43C8E640" w14:textId="77777777" w:rsidR="00731BC3" w:rsidRPr="00731BC3" w:rsidRDefault="00731BC3" w:rsidP="00731BC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</w:pPr>
    </w:p>
    <w:p w14:paraId="0D3600AA" w14:textId="77777777" w:rsidR="00CD2D88" w:rsidRPr="00F30A9D" w:rsidRDefault="00CD2D88" w:rsidP="00CD2D88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l-SI"/>
        </w:rPr>
      </w:pPr>
      <w:r w:rsidRPr="00F30A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Рад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Стручног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већа</w:t>
      </w:r>
      <w:proofErr w:type="spellEnd"/>
      <w:r w:rsidRPr="00F30A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усмерен је на:</w:t>
      </w:r>
    </w:p>
    <w:p w14:paraId="6BC4444F" w14:textId="77777777" w:rsidR="00CD2D88" w:rsidRPr="00F30A9D" w:rsidRDefault="00CD2D88" w:rsidP="00CD2D88">
      <w:pPr>
        <w:numPr>
          <w:ilvl w:val="0"/>
          <w:numId w:val="21"/>
        </w:numPr>
        <w:spacing w:after="0" w:line="240" w:lineRule="auto"/>
        <w:ind w:left="360" w:firstLine="5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0A9D">
        <w:rPr>
          <w:rFonts w:ascii="Times New Roman" w:eastAsia="Times New Roman" w:hAnsi="Times New Roman" w:cs="Times New Roman"/>
          <w:sz w:val="24"/>
          <w:szCs w:val="24"/>
          <w:lang w:val="sr-Cyrl-CS"/>
        </w:rPr>
        <w:t>осигурање и унапређивање квалитета васпитно-образовног рада школе,</w:t>
      </w:r>
    </w:p>
    <w:p w14:paraId="637D80A2" w14:textId="77777777" w:rsidR="00CD2D88" w:rsidRPr="00F30A9D" w:rsidRDefault="00CD2D88" w:rsidP="00CD2D88">
      <w:pPr>
        <w:numPr>
          <w:ilvl w:val="0"/>
          <w:numId w:val="21"/>
        </w:numPr>
        <w:spacing w:after="0" w:line="240" w:lineRule="auto"/>
        <w:ind w:left="360" w:firstLine="5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0A9D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праћење оставаривања програма образовања и васпитања,</w:t>
      </w:r>
    </w:p>
    <w:p w14:paraId="60BCC375" w14:textId="77777777" w:rsidR="00CD2D88" w:rsidRPr="00F30A9D" w:rsidRDefault="00CD2D88" w:rsidP="00CD2D88">
      <w:pPr>
        <w:numPr>
          <w:ilvl w:val="0"/>
          <w:numId w:val="21"/>
        </w:numPr>
        <w:spacing w:after="0" w:line="240" w:lineRule="auto"/>
        <w:ind w:left="360" w:firstLine="540"/>
        <w:rPr>
          <w:rFonts w:ascii="Times New Roman" w:eastAsia="Times New Roman" w:hAnsi="Times New Roman" w:cs="Times New Roman"/>
          <w:sz w:val="24"/>
          <w:szCs w:val="24"/>
        </w:rPr>
      </w:pPr>
      <w:r w:rsidRPr="00F30A9D">
        <w:rPr>
          <w:rFonts w:ascii="Times New Roman" w:eastAsia="Times New Roman" w:hAnsi="Times New Roman" w:cs="Times New Roman"/>
          <w:sz w:val="24"/>
          <w:szCs w:val="24"/>
          <w:lang w:val="sr-Cyrl-CS"/>
        </w:rPr>
        <w:t>оставаривање циљева и стандарда постигнућа,</w:t>
      </w:r>
    </w:p>
    <w:p w14:paraId="44A33BF7" w14:textId="77777777" w:rsidR="00CD2D88" w:rsidRPr="00F30A9D" w:rsidRDefault="00CD2D88" w:rsidP="00CD2D88">
      <w:pPr>
        <w:numPr>
          <w:ilvl w:val="0"/>
          <w:numId w:val="21"/>
        </w:numPr>
        <w:spacing w:after="0" w:line="240" w:lineRule="auto"/>
        <w:ind w:left="360" w:firstLine="5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0A9D">
        <w:rPr>
          <w:rFonts w:ascii="Times New Roman" w:eastAsia="Times New Roman" w:hAnsi="Times New Roman" w:cs="Times New Roman"/>
          <w:sz w:val="24"/>
          <w:szCs w:val="24"/>
          <w:lang w:val="sr-Cyrl-CS"/>
        </w:rPr>
        <w:t>вредновање резултата рада наставника, васпитача и стручног сарадника,</w:t>
      </w:r>
    </w:p>
    <w:p w14:paraId="4540521D" w14:textId="77777777" w:rsidR="00CD2D88" w:rsidRPr="00F30A9D" w:rsidRDefault="00CD2D88" w:rsidP="00CD2D88">
      <w:pPr>
        <w:numPr>
          <w:ilvl w:val="0"/>
          <w:numId w:val="21"/>
        </w:numPr>
        <w:spacing w:after="0" w:line="240" w:lineRule="auto"/>
        <w:ind w:left="360" w:firstLine="5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0A9D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праћење и утврђивање резултата рада дец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е и</w:t>
      </w:r>
      <w:r w:rsidRPr="00F30A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ученика ,</w:t>
      </w:r>
    </w:p>
    <w:p w14:paraId="4F9B0524" w14:textId="77777777" w:rsidR="00CD2D88" w:rsidRPr="00F30A9D" w:rsidRDefault="00CD2D88" w:rsidP="00CD2D88">
      <w:pPr>
        <w:numPr>
          <w:ilvl w:val="0"/>
          <w:numId w:val="21"/>
        </w:numPr>
        <w:spacing w:after="0" w:line="240" w:lineRule="auto"/>
        <w:ind w:left="360" w:firstLine="5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30A9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предузимање мере за јединствен и усклађен рад са ученицима и </w:t>
      </w:r>
    </w:p>
    <w:p w14:paraId="0921116B" w14:textId="77777777" w:rsidR="00CD2D88" w:rsidRPr="00F30A9D" w:rsidRDefault="00CD2D88" w:rsidP="00CD2D88">
      <w:pPr>
        <w:ind w:left="180"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7.      </w:t>
      </w:r>
      <w:r w:rsidRPr="00F30A9D">
        <w:rPr>
          <w:rFonts w:ascii="Times New Roman" w:eastAsia="Times New Roman" w:hAnsi="Times New Roman" w:cs="Times New Roman"/>
          <w:sz w:val="24"/>
          <w:szCs w:val="24"/>
          <w:lang w:val="sr-Cyrl-CS"/>
        </w:rPr>
        <w:t>решавање осталих стручних питања у образовно-васпитном раду.</w:t>
      </w:r>
    </w:p>
    <w:p w14:paraId="54A5F975" w14:textId="77777777" w:rsidR="00CD2D88" w:rsidRPr="00F30A9D" w:rsidRDefault="00CD2D88" w:rsidP="00CD2D88">
      <w:pPr>
        <w:ind w:left="180"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7E5FD132" w14:textId="77777777" w:rsidR="00CD2D88" w:rsidRPr="00F30A9D" w:rsidRDefault="00CD2D88" w:rsidP="00CD2D88">
      <w:pPr>
        <w:pStyle w:val="a"/>
        <w:tabs>
          <w:tab w:val="left" w:pos="9270"/>
        </w:tabs>
        <w:ind w:left="180" w:right="180"/>
        <w:jc w:val="center"/>
        <w:rPr>
          <w:i w:val="0"/>
          <w:color w:val="auto"/>
          <w:spacing w:val="100"/>
          <w:lang w:val="sr-Cyrl-CS"/>
        </w:rPr>
      </w:pPr>
      <w:r w:rsidRPr="00F30A9D">
        <w:rPr>
          <w:i w:val="0"/>
          <w:color w:val="auto"/>
          <w:spacing w:val="100"/>
          <w:lang w:val="sr-Cyrl-CS"/>
        </w:rPr>
        <w:t>ПЛАН РАДА СТРУЧНОГ ВЕЋА</w:t>
      </w:r>
    </w:p>
    <w:tbl>
      <w:tblPr>
        <w:tblpPr w:leftFromText="141" w:rightFromText="141" w:vertAnchor="text" w:horzAnchor="margin" w:tblpY="52"/>
        <w:tblW w:w="103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C0C0C0" w:fill="FFFFFF"/>
        <w:tblLayout w:type="fixed"/>
        <w:tblLook w:val="01E0" w:firstRow="1" w:lastRow="1" w:firstColumn="1" w:lastColumn="1" w:noHBand="0" w:noVBand="0"/>
      </w:tblPr>
      <w:tblGrid>
        <w:gridCol w:w="675"/>
        <w:gridCol w:w="4253"/>
        <w:gridCol w:w="1843"/>
        <w:gridCol w:w="1842"/>
        <w:gridCol w:w="1701"/>
      </w:tblGrid>
      <w:tr w:rsidR="00CD2D88" w:rsidRPr="00F30A9D" w14:paraId="75B0CF33" w14:textId="77777777" w:rsidTr="00512908">
        <w:trPr>
          <w:cantSplit/>
          <w:trHeight w:val="1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extDirection w:val="btLr"/>
          </w:tcPr>
          <w:p w14:paraId="3CE9673F" w14:textId="77777777" w:rsidR="00CD2D88" w:rsidRPr="00F30A9D" w:rsidRDefault="00CD2D88" w:rsidP="00512908">
            <w:pPr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F30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месец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612AADEE" w14:textId="77777777" w:rsidR="00CD2D88" w:rsidRPr="00F30A9D" w:rsidRDefault="00CD2D88" w:rsidP="005129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5F7FB1" w14:textId="77777777" w:rsidR="00CD2D88" w:rsidRPr="00F30A9D" w:rsidRDefault="00CD2D88" w:rsidP="005129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B28949" w14:textId="77777777" w:rsidR="00CD2D88" w:rsidRPr="00F30A9D" w:rsidRDefault="00CD2D88" w:rsidP="005129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F30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ПРОГРАМСКИ САДРЖАЈ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43498325" w14:textId="77777777" w:rsidR="00CD2D88" w:rsidRPr="00F30A9D" w:rsidRDefault="00CD2D88" w:rsidP="005129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Носиоци реализације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7639032C" w14:textId="77777777" w:rsidR="00CD2D88" w:rsidRPr="00F30A9D" w:rsidRDefault="00CD2D88" w:rsidP="005129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садржаја</w:t>
            </w:r>
            <w:proofErr w:type="spellEnd"/>
          </w:p>
          <w:p w14:paraId="043B9BEF" w14:textId="77777777" w:rsidR="00CD2D88" w:rsidRPr="00F30A9D" w:rsidRDefault="00CD2D88" w:rsidP="0051290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D9D77E" w14:textId="77777777" w:rsidR="00CD2D88" w:rsidRPr="00F30A9D" w:rsidRDefault="00CD2D88" w:rsidP="0051290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2CFB67" w14:textId="77777777" w:rsidR="00CD2D88" w:rsidRPr="00F30A9D" w:rsidRDefault="00CD2D88" w:rsidP="005129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3DB5775C" w14:textId="77777777" w:rsidR="00CD2D88" w:rsidRDefault="00CD2D88" w:rsidP="0051290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реализације</w:t>
            </w:r>
            <w:proofErr w:type="spellEnd"/>
          </w:p>
        </w:tc>
      </w:tr>
      <w:tr w:rsidR="00CD2D88" w:rsidRPr="00F30A9D" w14:paraId="10C85B92" w14:textId="77777777" w:rsidTr="00512908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1B09BC02" w14:textId="77777777" w:rsidR="00CD2D88" w:rsidRPr="00F30A9D" w:rsidRDefault="00CD2D88" w:rsidP="0051290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5F7E6288" w14:textId="77777777" w:rsidR="00CD2D88" w:rsidRPr="00F30A9D" w:rsidRDefault="00CD2D88" w:rsidP="0051290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30A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IX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14:paraId="0E96D207" w14:textId="77777777" w:rsidR="00CD2D88" w:rsidRPr="00F30A9D" w:rsidRDefault="00CD2D88" w:rsidP="0050626F">
            <w:pPr>
              <w:numPr>
                <w:ilvl w:val="0"/>
                <w:numId w:val="33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30A9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План рада </w:t>
            </w:r>
          </w:p>
          <w:p w14:paraId="4B04091F" w14:textId="77777777" w:rsidR="00CD2D88" w:rsidRPr="00F30A9D" w:rsidRDefault="00CD2D88" w:rsidP="0050626F">
            <w:pPr>
              <w:numPr>
                <w:ilvl w:val="0"/>
                <w:numId w:val="22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30A9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Организација наставе (писмени и контролни задаци, допунска настава и додатни рад</w:t>
            </w:r>
          </w:p>
          <w:p w14:paraId="74DEB50A" w14:textId="77777777" w:rsidR="00CD2D88" w:rsidRPr="00F30A9D" w:rsidRDefault="00CD2D88" w:rsidP="0050626F">
            <w:pPr>
              <w:numPr>
                <w:ilvl w:val="0"/>
                <w:numId w:val="22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30A9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Иницијални тест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ови</w:t>
            </w:r>
            <w:proofErr w:type="spellEnd"/>
          </w:p>
          <w:p w14:paraId="1ED4251D" w14:textId="77777777" w:rsidR="00CD2D88" w:rsidRPr="00F30A9D" w:rsidRDefault="00CD2D88" w:rsidP="0050626F">
            <w:pPr>
              <w:numPr>
                <w:ilvl w:val="0"/>
                <w:numId w:val="22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задужења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Већа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BA09357" w14:textId="77777777" w:rsidR="00CD2D88" w:rsidRDefault="00CD2D88" w:rsidP="0050626F">
            <w:pPr>
              <w:numPr>
                <w:ilvl w:val="0"/>
                <w:numId w:val="22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Распоред угледних часова</w:t>
            </w:r>
          </w:p>
          <w:p w14:paraId="6A414738" w14:textId="77777777" w:rsidR="00CD2D88" w:rsidRPr="00F30A9D" w:rsidRDefault="00CD2D88" w:rsidP="0050626F">
            <w:pPr>
              <w:numPr>
                <w:ilvl w:val="0"/>
                <w:numId w:val="22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Планирање Стручног усавршавања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14:paraId="65562EA5" w14:textId="77777777" w:rsidR="00CD2D88" w:rsidRPr="00F30A9D" w:rsidRDefault="00CD2D88" w:rsidP="005129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0A9D">
              <w:rPr>
                <w:rFonts w:ascii="Times New Roman" w:eastAsia="Times New Roman" w:hAnsi="Times New Roman" w:cs="Times New Roman"/>
                <w:sz w:val="24"/>
                <w:szCs w:val="24"/>
              </w:rPr>
              <w:t>Чланови</w:t>
            </w:r>
            <w:proofErr w:type="spellEnd"/>
            <w:r w:rsidRPr="00F30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A9D">
              <w:rPr>
                <w:rFonts w:ascii="Times New Roman" w:eastAsia="Times New Roman" w:hAnsi="Times New Roman" w:cs="Times New Roman"/>
                <w:sz w:val="24"/>
                <w:szCs w:val="24"/>
              </w:rPr>
              <w:t>Већа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14:paraId="36486116" w14:textId="77777777" w:rsidR="00CD2D88" w:rsidRDefault="00CD2D88" w:rsidP="005129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Састанак</w:t>
            </w:r>
          </w:p>
          <w:p w14:paraId="11C1471C" w14:textId="77777777" w:rsidR="00CD2D88" w:rsidRPr="00F30A9D" w:rsidRDefault="00CD2D88" w:rsidP="005129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Дискусија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14:paraId="3ED1C6E7" w14:textId="77777777" w:rsidR="00CD2D88" w:rsidRPr="00F30A9D" w:rsidRDefault="00CD2D88" w:rsidP="005129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Школа </w:t>
            </w:r>
          </w:p>
        </w:tc>
      </w:tr>
      <w:tr w:rsidR="00CD2D88" w:rsidRPr="00F30A9D" w14:paraId="22702FC7" w14:textId="77777777" w:rsidTr="00512908">
        <w:trPr>
          <w:trHeight w:val="6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716DA6BC" w14:textId="77777777" w:rsidR="00CD2D88" w:rsidRPr="00F30A9D" w:rsidRDefault="00CD2D88" w:rsidP="0051290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14:paraId="16A26B11" w14:textId="77777777" w:rsidR="00CD2D88" w:rsidRPr="00F30A9D" w:rsidRDefault="00CD2D88" w:rsidP="0051290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30A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X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14:paraId="6FF22CE3" w14:textId="77777777" w:rsidR="00CD2D88" w:rsidRDefault="00CD2D88" w:rsidP="0050626F">
            <w:pPr>
              <w:numPr>
                <w:ilvl w:val="0"/>
                <w:numId w:val="23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30A9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Активности у оквиру Дечије </w:t>
            </w:r>
            <w:r w:rsidRPr="00F30A9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недеље</w:t>
            </w:r>
          </w:p>
          <w:p w14:paraId="38B0E5C5" w14:textId="77777777" w:rsidR="00CD2D88" w:rsidRPr="00F30A9D" w:rsidRDefault="00CD2D88" w:rsidP="0050626F">
            <w:pPr>
              <w:numPr>
                <w:ilvl w:val="0"/>
                <w:numId w:val="23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сећања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жртве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рату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14:paraId="756B8038" w14:textId="77777777" w:rsidR="00CD2D88" w:rsidRPr="00F30A9D" w:rsidRDefault="00CD2D88" w:rsidP="005129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0A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Чланови</w:t>
            </w:r>
            <w:proofErr w:type="spellEnd"/>
            <w:r w:rsidRPr="00F30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A9D">
              <w:rPr>
                <w:rFonts w:ascii="Times New Roman" w:eastAsia="Times New Roman" w:hAnsi="Times New Roman" w:cs="Times New Roman"/>
                <w:sz w:val="24"/>
                <w:szCs w:val="24"/>
              </w:rPr>
              <w:t>Већа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14:paraId="3822D363" w14:textId="77777777" w:rsidR="00CD2D88" w:rsidRDefault="00CD2D88" w:rsidP="005129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Предавања</w:t>
            </w:r>
          </w:p>
          <w:p w14:paraId="2B145E4C" w14:textId="77777777" w:rsidR="00CD2D88" w:rsidRPr="00527663" w:rsidRDefault="00CD2D88" w:rsidP="005129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Мултимедијални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</w:t>
            </w:r>
            <w:proofErr w:type="spellEnd"/>
          </w:p>
          <w:p w14:paraId="47726193" w14:textId="77777777" w:rsidR="00CD2D88" w:rsidRDefault="00CD2D88" w:rsidP="005129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Радионице</w:t>
            </w:r>
          </w:p>
          <w:p w14:paraId="0A1627B0" w14:textId="77777777" w:rsidR="00CD2D88" w:rsidRPr="00F30A9D" w:rsidRDefault="00CD2D88" w:rsidP="005129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Састанак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14:paraId="0EFD31E7" w14:textId="77777777" w:rsidR="00CD2D88" w:rsidRPr="00F30A9D" w:rsidRDefault="00CD2D88" w:rsidP="005129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Школа </w:t>
            </w:r>
          </w:p>
        </w:tc>
      </w:tr>
      <w:tr w:rsidR="00CD2D88" w:rsidRPr="00F30A9D" w14:paraId="7C8932D8" w14:textId="77777777" w:rsidTr="00512908">
        <w:trPr>
          <w:trHeight w:val="5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44E5BC5C" w14:textId="77777777" w:rsidR="00CD2D88" w:rsidRPr="00F30A9D" w:rsidRDefault="00CD2D88" w:rsidP="0051290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14:paraId="3C77F1CF" w14:textId="77777777" w:rsidR="00CD2D88" w:rsidRPr="00F30A9D" w:rsidRDefault="00CD2D88" w:rsidP="0051290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30A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XI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14:paraId="60846A9D" w14:textId="77777777" w:rsidR="00CD2D88" w:rsidRPr="00F30A9D" w:rsidRDefault="00CD2D88" w:rsidP="0050626F">
            <w:pPr>
              <w:numPr>
                <w:ilvl w:val="0"/>
                <w:numId w:val="24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30A9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Анализа успеха на крају првог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класификационог периода</w:t>
            </w:r>
          </w:p>
          <w:p w14:paraId="52FAEFC3" w14:textId="77777777" w:rsidR="00CD2D88" w:rsidRPr="00552949" w:rsidRDefault="00CD2D88" w:rsidP="0050626F">
            <w:pPr>
              <w:numPr>
                <w:ilvl w:val="0"/>
                <w:numId w:val="24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30A9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Сарадња са школским педагогом око рада са талентованом децом и децом којој је потребна подршка.</w:t>
            </w:r>
          </w:p>
          <w:p w14:paraId="7FCCE6CD" w14:textId="77777777" w:rsidR="00CD2D88" w:rsidRDefault="00CD2D88" w:rsidP="0050626F">
            <w:pPr>
              <w:numPr>
                <w:ilvl w:val="0"/>
                <w:numId w:val="24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30A9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Инклузивно образовање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 петом разреду</w:t>
            </w:r>
          </w:p>
          <w:p w14:paraId="72BF33F1" w14:textId="77777777" w:rsidR="00CD2D88" w:rsidRPr="00F30A9D" w:rsidRDefault="00CD2D88" w:rsidP="0050626F">
            <w:pPr>
              <w:numPr>
                <w:ilvl w:val="0"/>
                <w:numId w:val="24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примирја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14:paraId="2C388CED" w14:textId="77777777" w:rsidR="00CD2D88" w:rsidRPr="00F30A9D" w:rsidRDefault="00CD2D88" w:rsidP="005129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0A9D">
              <w:rPr>
                <w:rFonts w:ascii="Times New Roman" w:eastAsia="Times New Roman" w:hAnsi="Times New Roman" w:cs="Times New Roman"/>
                <w:sz w:val="24"/>
                <w:szCs w:val="24"/>
              </w:rPr>
              <w:t>Чланови</w:t>
            </w:r>
            <w:proofErr w:type="spellEnd"/>
            <w:r w:rsidRPr="00F30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A9D">
              <w:rPr>
                <w:rFonts w:ascii="Times New Roman" w:eastAsia="Times New Roman" w:hAnsi="Times New Roman" w:cs="Times New Roman"/>
                <w:sz w:val="24"/>
                <w:szCs w:val="24"/>
              </w:rPr>
              <w:t>Већа</w:t>
            </w:r>
            <w:proofErr w:type="spellEnd"/>
          </w:p>
          <w:p w14:paraId="10833AFD" w14:textId="77777777" w:rsidR="00CD2D88" w:rsidRPr="00F30A9D" w:rsidRDefault="00CD2D88" w:rsidP="005129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157ABC0D" w14:textId="77777777" w:rsidR="00CD2D88" w:rsidRPr="00F30A9D" w:rsidRDefault="00CD2D88" w:rsidP="005129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208D04C8" w14:textId="77777777" w:rsidR="00CD2D88" w:rsidRPr="00F30A9D" w:rsidRDefault="00CD2D88" w:rsidP="005129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14:paraId="5CFD4020" w14:textId="77777777" w:rsidR="00CD2D88" w:rsidRDefault="00CD2D88" w:rsidP="005129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Састанак</w:t>
            </w:r>
          </w:p>
          <w:p w14:paraId="7A91F2CC" w14:textId="77777777" w:rsidR="00CD2D88" w:rsidRPr="00F30A9D" w:rsidRDefault="00CD2D88" w:rsidP="005129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Дискусија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14:paraId="4C1C80E2" w14:textId="77777777" w:rsidR="00CD2D88" w:rsidRPr="00F30A9D" w:rsidRDefault="00CD2D88" w:rsidP="005129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Школа </w:t>
            </w:r>
          </w:p>
        </w:tc>
      </w:tr>
      <w:tr w:rsidR="00CD2D88" w:rsidRPr="00F30A9D" w14:paraId="3E9969C5" w14:textId="77777777" w:rsidTr="00512908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36707305" w14:textId="77777777" w:rsidR="00CD2D88" w:rsidRPr="00F30A9D" w:rsidRDefault="00CD2D88" w:rsidP="0051290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14:paraId="12F945AF" w14:textId="77777777" w:rsidR="00CD2D88" w:rsidRPr="00F30A9D" w:rsidRDefault="00CD2D88" w:rsidP="0051290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30A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XII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14:paraId="7FF30D42" w14:textId="77777777" w:rsidR="00CD2D88" w:rsidRPr="00EE2CA5" w:rsidRDefault="00CD2D88" w:rsidP="0050626F">
            <w:pPr>
              <w:numPr>
                <w:ilvl w:val="0"/>
                <w:numId w:val="25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F30A9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Стручно усавршавање</w:t>
            </w:r>
          </w:p>
          <w:p w14:paraId="2A509025" w14:textId="77777777" w:rsidR="00CD2D88" w:rsidRPr="00EE2CA5" w:rsidRDefault="00CD2D88" w:rsidP="0050626F">
            <w:pPr>
              <w:numPr>
                <w:ilvl w:val="0"/>
                <w:numId w:val="25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Светски Дан људских права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14:paraId="6FB695F5" w14:textId="77777777" w:rsidR="00CD2D88" w:rsidRPr="00F30A9D" w:rsidRDefault="00CD2D88" w:rsidP="005129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0A9D">
              <w:rPr>
                <w:rFonts w:ascii="Times New Roman" w:eastAsia="Times New Roman" w:hAnsi="Times New Roman" w:cs="Times New Roman"/>
                <w:sz w:val="24"/>
                <w:szCs w:val="24"/>
              </w:rPr>
              <w:t>Чланови</w:t>
            </w:r>
            <w:proofErr w:type="spellEnd"/>
            <w:r w:rsidRPr="00F30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A9D">
              <w:rPr>
                <w:rFonts w:ascii="Times New Roman" w:eastAsia="Times New Roman" w:hAnsi="Times New Roman" w:cs="Times New Roman"/>
                <w:sz w:val="24"/>
                <w:szCs w:val="24"/>
              </w:rPr>
              <w:t>Већа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14:paraId="4AA3D2E3" w14:textId="77777777" w:rsidR="00CD2D88" w:rsidRDefault="00CD2D88" w:rsidP="005129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Састанак </w:t>
            </w:r>
          </w:p>
          <w:p w14:paraId="09DE241D" w14:textId="77777777" w:rsidR="00CD2D88" w:rsidRDefault="00CD2D88" w:rsidP="005129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Радионице </w:t>
            </w:r>
          </w:p>
          <w:p w14:paraId="2A1C1140" w14:textId="77777777" w:rsidR="00CD2D88" w:rsidRPr="00F30A9D" w:rsidRDefault="00CD2D88" w:rsidP="005129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14:paraId="11CE9E3E" w14:textId="77777777" w:rsidR="00CD2D88" w:rsidRPr="00F30A9D" w:rsidRDefault="00CD2D88" w:rsidP="005129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Школа </w:t>
            </w:r>
          </w:p>
        </w:tc>
      </w:tr>
      <w:tr w:rsidR="00CD2D88" w:rsidRPr="00F30A9D" w14:paraId="2DCEFF54" w14:textId="77777777" w:rsidTr="00512908">
        <w:trPr>
          <w:trHeight w:val="5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1E7B7BB7" w14:textId="77777777" w:rsidR="00CD2D88" w:rsidRPr="00F30A9D" w:rsidRDefault="00CD2D88" w:rsidP="0051290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Latn-CS"/>
              </w:rPr>
            </w:pPr>
            <w:r w:rsidRPr="00F30A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14:paraId="0245EA75" w14:textId="77777777" w:rsidR="00CD2D88" w:rsidRPr="00F30A9D" w:rsidRDefault="00CD2D88" w:rsidP="0050626F">
            <w:pPr>
              <w:numPr>
                <w:ilvl w:val="0"/>
                <w:numId w:val="26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 w:rsidRPr="00F30A9D">
              <w:rPr>
                <w:rFonts w:ascii="Times New Roman" w:eastAsia="Times New Roman" w:hAnsi="Times New Roman" w:cs="Times New Roman"/>
                <w:sz w:val="24"/>
                <w:szCs w:val="24"/>
              </w:rPr>
              <w:t>Припреме</w:t>
            </w:r>
            <w:proofErr w:type="spellEnd"/>
            <w:r w:rsidRPr="00F30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A9D">
              <w:rPr>
                <w:rFonts w:ascii="Times New Roman" w:eastAsia="Times New Roman" w:hAnsi="Times New Roman" w:cs="Times New Roman"/>
                <w:sz w:val="24"/>
                <w:szCs w:val="24"/>
              </w:rPr>
              <w:t>око</w:t>
            </w:r>
            <w:proofErr w:type="spellEnd"/>
            <w:r w:rsidRPr="00F30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A9D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прославе</w:t>
            </w:r>
            <w:proofErr w:type="spellEnd"/>
            <w:r w:rsidRPr="00F30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A9D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Светог</w:t>
            </w:r>
            <w:proofErr w:type="spellEnd"/>
            <w:r w:rsidRPr="00F30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A9D">
              <w:rPr>
                <w:rFonts w:ascii="Times New Roman" w:eastAsia="Times New Roman" w:hAnsi="Times New Roman" w:cs="Times New Roman"/>
                <w:sz w:val="24"/>
                <w:szCs w:val="24"/>
              </w:rPr>
              <w:t>Саве</w:t>
            </w:r>
            <w:proofErr w:type="spellEnd"/>
            <w:r w:rsidRPr="00F30A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F404F36" w14:textId="77777777" w:rsidR="00CD2D88" w:rsidRPr="00774BC7" w:rsidRDefault="00CD2D88" w:rsidP="0050626F">
            <w:pPr>
              <w:numPr>
                <w:ilvl w:val="0"/>
                <w:numId w:val="26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F30A9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Анализа успеха и резултата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на крају </w:t>
            </w:r>
            <w:r w:rsidRPr="00F30A9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првог полугодишта.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14:paraId="712BBA1C" w14:textId="77777777" w:rsidR="00CD2D88" w:rsidRPr="00F30A9D" w:rsidRDefault="00CD2D88" w:rsidP="005129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0A9D">
              <w:rPr>
                <w:rFonts w:ascii="Times New Roman" w:eastAsia="Times New Roman" w:hAnsi="Times New Roman" w:cs="Times New Roman"/>
                <w:sz w:val="24"/>
                <w:szCs w:val="24"/>
              </w:rPr>
              <w:t>Чланови</w:t>
            </w:r>
            <w:proofErr w:type="spellEnd"/>
            <w:r w:rsidRPr="00F30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A9D">
              <w:rPr>
                <w:rFonts w:ascii="Times New Roman" w:eastAsia="Times New Roman" w:hAnsi="Times New Roman" w:cs="Times New Roman"/>
                <w:sz w:val="24"/>
                <w:szCs w:val="24"/>
              </w:rPr>
              <w:t>Већа</w:t>
            </w:r>
            <w:proofErr w:type="spellEnd"/>
          </w:p>
          <w:p w14:paraId="358FBFCE" w14:textId="77777777" w:rsidR="00CD2D88" w:rsidRPr="00F30A9D" w:rsidRDefault="00CD2D88" w:rsidP="005129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</w:p>
          <w:p w14:paraId="66BE1095" w14:textId="77777777" w:rsidR="00CD2D88" w:rsidRPr="00F30A9D" w:rsidRDefault="00CD2D88" w:rsidP="005129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14:paraId="248F20A9" w14:textId="77777777" w:rsidR="00CD2D88" w:rsidRDefault="00CD2D88" w:rsidP="005129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Састанак </w:t>
            </w:r>
          </w:p>
          <w:p w14:paraId="21E4C8E4" w14:textId="77777777" w:rsidR="00CD2D88" w:rsidRPr="00F30A9D" w:rsidRDefault="00CD2D88" w:rsidP="005129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14:paraId="60FB8FF8" w14:textId="77777777" w:rsidR="00CD2D88" w:rsidRPr="00F30A9D" w:rsidRDefault="00CD2D88" w:rsidP="0051290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Школа </w:t>
            </w:r>
          </w:p>
        </w:tc>
      </w:tr>
      <w:tr w:rsidR="00CD2D88" w:rsidRPr="00F30A9D" w14:paraId="792A0D21" w14:textId="77777777" w:rsidTr="00512908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7925F202" w14:textId="77777777" w:rsidR="00CD2D88" w:rsidRPr="00F30A9D" w:rsidRDefault="00CD2D88" w:rsidP="0051290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  <w:p w14:paraId="3FC23548" w14:textId="77777777" w:rsidR="00CD2D88" w:rsidRPr="00F30A9D" w:rsidRDefault="00CD2D88" w:rsidP="0051290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30A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CS"/>
              </w:rPr>
              <w:t xml:space="preserve"> </w:t>
            </w:r>
            <w:r w:rsidRPr="00F30A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II</w:t>
            </w:r>
          </w:p>
          <w:p w14:paraId="1882DD0E" w14:textId="77777777" w:rsidR="00CD2D88" w:rsidRPr="00F30A9D" w:rsidRDefault="00CD2D88" w:rsidP="0051290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14:paraId="6F672A04" w14:textId="77777777" w:rsidR="00CD2D88" w:rsidRPr="00F30A9D" w:rsidRDefault="00CD2D88" w:rsidP="0050626F">
            <w:pPr>
              <w:numPr>
                <w:ilvl w:val="0"/>
                <w:numId w:val="27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такмичења</w:t>
            </w:r>
            <w:proofErr w:type="spellEnd"/>
          </w:p>
          <w:p w14:paraId="63C3C3AD" w14:textId="77777777" w:rsidR="00CD2D88" w:rsidRPr="00EE2CA5" w:rsidRDefault="00CD2D88" w:rsidP="0050626F">
            <w:pPr>
              <w:numPr>
                <w:ilvl w:val="0"/>
                <w:numId w:val="27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додатног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допунске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14:paraId="6836B729" w14:textId="77777777" w:rsidR="00CD2D88" w:rsidRPr="00F30A9D" w:rsidRDefault="00CD2D88" w:rsidP="005129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0A9D">
              <w:rPr>
                <w:rFonts w:ascii="Times New Roman" w:eastAsia="Times New Roman" w:hAnsi="Times New Roman" w:cs="Times New Roman"/>
                <w:sz w:val="24"/>
                <w:szCs w:val="24"/>
              </w:rPr>
              <w:t>Чланови</w:t>
            </w:r>
            <w:proofErr w:type="spellEnd"/>
            <w:r w:rsidRPr="00F30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A9D">
              <w:rPr>
                <w:rFonts w:ascii="Times New Roman" w:eastAsia="Times New Roman" w:hAnsi="Times New Roman" w:cs="Times New Roman"/>
                <w:sz w:val="24"/>
                <w:szCs w:val="24"/>
              </w:rPr>
              <w:t>Већа</w:t>
            </w:r>
            <w:proofErr w:type="spellEnd"/>
          </w:p>
          <w:p w14:paraId="161D8EA4" w14:textId="77777777" w:rsidR="00CD2D88" w:rsidRPr="00F30A9D" w:rsidRDefault="00CD2D88" w:rsidP="005129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F5EEE4" w14:textId="77777777" w:rsidR="00CD2D88" w:rsidRPr="00F30A9D" w:rsidRDefault="00CD2D88" w:rsidP="005129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14:paraId="23DA54FB" w14:textId="77777777" w:rsidR="00CD2D88" w:rsidRPr="00E24327" w:rsidRDefault="00CD2D88" w:rsidP="005129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Састанак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14:paraId="09FAE4D9" w14:textId="77777777" w:rsidR="00CD2D88" w:rsidRPr="00E24327" w:rsidRDefault="00CD2D88" w:rsidP="005129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2D88" w:rsidRPr="00F30A9D" w14:paraId="31A64A0D" w14:textId="77777777" w:rsidTr="00512908">
        <w:trPr>
          <w:trHeight w:val="22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5D46A2F2" w14:textId="77777777" w:rsidR="00CD2D88" w:rsidRPr="00EE2CA5" w:rsidRDefault="00CD2D88" w:rsidP="0051290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III</w:t>
            </w:r>
          </w:p>
          <w:p w14:paraId="79E616C5" w14:textId="77777777" w:rsidR="00CD2D88" w:rsidRPr="00F30A9D" w:rsidRDefault="00CD2D88" w:rsidP="0051290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14:paraId="0B04833F" w14:textId="77777777" w:rsidR="00CD2D88" w:rsidRPr="00EE2CA5" w:rsidRDefault="00CD2D88" w:rsidP="0050626F">
            <w:pPr>
              <w:numPr>
                <w:ilvl w:val="0"/>
                <w:numId w:val="28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Пробни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завршни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испит</w:t>
            </w:r>
            <w:proofErr w:type="spellEnd"/>
          </w:p>
          <w:p w14:paraId="472BCF25" w14:textId="77777777" w:rsidR="00CD2D88" w:rsidRDefault="00CD2D88" w:rsidP="0050626F">
            <w:pPr>
              <w:numPr>
                <w:ilvl w:val="0"/>
                <w:numId w:val="28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Светски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поезије</w:t>
            </w:r>
            <w:proofErr w:type="spellEnd"/>
          </w:p>
          <w:p w14:paraId="76B68E50" w14:textId="77777777" w:rsidR="00CD2D88" w:rsidRPr="00F30A9D" w:rsidRDefault="00CD2D88" w:rsidP="00512908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14:paraId="547E8507" w14:textId="77777777" w:rsidR="00CD2D88" w:rsidRPr="00F30A9D" w:rsidRDefault="00CD2D88" w:rsidP="005129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0A9D">
              <w:rPr>
                <w:rFonts w:ascii="Times New Roman" w:eastAsia="Times New Roman" w:hAnsi="Times New Roman" w:cs="Times New Roman"/>
                <w:sz w:val="24"/>
                <w:szCs w:val="24"/>
              </w:rPr>
              <w:t>Чланови</w:t>
            </w:r>
            <w:proofErr w:type="spellEnd"/>
            <w:r w:rsidRPr="00F30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A9D">
              <w:rPr>
                <w:rFonts w:ascii="Times New Roman" w:eastAsia="Times New Roman" w:hAnsi="Times New Roman" w:cs="Times New Roman"/>
                <w:sz w:val="24"/>
                <w:szCs w:val="24"/>
              </w:rPr>
              <w:t>Већа</w:t>
            </w:r>
            <w:proofErr w:type="spellEnd"/>
          </w:p>
          <w:p w14:paraId="14C24206" w14:textId="77777777" w:rsidR="00CD2D88" w:rsidRPr="00F30A9D" w:rsidRDefault="00CD2D88" w:rsidP="005129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14:paraId="7B6BA9E8" w14:textId="77777777" w:rsidR="00CD2D88" w:rsidRDefault="00CD2D88" w:rsidP="005129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Састанак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C621F4A" w14:textId="77777777" w:rsidR="00CD2D88" w:rsidRPr="00E24327" w:rsidRDefault="00CD2D88" w:rsidP="005129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Дискусија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14:paraId="0B575D63" w14:textId="77777777" w:rsidR="00CD2D88" w:rsidRPr="00E24327" w:rsidRDefault="00CD2D88" w:rsidP="005129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2D88" w:rsidRPr="00F30A9D" w14:paraId="2DBD6D7F" w14:textId="77777777" w:rsidTr="00512908">
        <w:trPr>
          <w:trHeight w:val="2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53739935" w14:textId="77777777" w:rsidR="00CD2D88" w:rsidRDefault="00CD2D88" w:rsidP="0051290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IV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14:paraId="14C960D8" w14:textId="77777777" w:rsidR="00CD2D88" w:rsidRPr="000D4CF0" w:rsidRDefault="00CD2D88" w:rsidP="0050626F">
            <w:pPr>
              <w:numPr>
                <w:ilvl w:val="0"/>
                <w:numId w:val="28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D4CF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Анализа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0D4CF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успеха и резултата на крају трећег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класификационог периода</w:t>
            </w:r>
          </w:p>
          <w:p w14:paraId="0C95091A" w14:textId="77777777" w:rsidR="00CD2D88" w:rsidRPr="000D4CF0" w:rsidRDefault="00CD2D88" w:rsidP="0050626F">
            <w:pPr>
              <w:numPr>
                <w:ilvl w:val="0"/>
                <w:numId w:val="28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D4CF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Анализа такмичења, учешће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D4CF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општинском и окружном такмичењу</w:t>
            </w:r>
          </w:p>
          <w:p w14:paraId="4C8ADAA0" w14:textId="77777777" w:rsidR="00CD2D88" w:rsidRPr="004B3544" w:rsidRDefault="00CD2D88" w:rsidP="0050626F">
            <w:pPr>
              <w:numPr>
                <w:ilvl w:val="0"/>
                <w:numId w:val="28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књиге</w:t>
            </w:r>
            <w:proofErr w:type="spellEnd"/>
          </w:p>
          <w:p w14:paraId="05F1FE1A" w14:textId="77777777" w:rsidR="00CD2D88" w:rsidRPr="00F30A9D" w:rsidRDefault="00CD2D88" w:rsidP="0050626F">
            <w:pPr>
              <w:numPr>
                <w:ilvl w:val="0"/>
                <w:numId w:val="28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Доситејеви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дани</w:t>
            </w:r>
            <w:proofErr w:type="spellEnd"/>
          </w:p>
          <w:p w14:paraId="2FADD3FC" w14:textId="77777777" w:rsidR="00CD2D88" w:rsidRDefault="00CD2D88" w:rsidP="0050626F">
            <w:pPr>
              <w:numPr>
                <w:ilvl w:val="0"/>
                <w:numId w:val="28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Учешће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манифестацији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14:paraId="3AAA284A" w14:textId="77777777" w:rsidR="00CD2D88" w:rsidRPr="00F30A9D" w:rsidRDefault="00CD2D88" w:rsidP="005129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14:paraId="2CD86C23" w14:textId="77777777" w:rsidR="00CD2D88" w:rsidRDefault="00CD2D88" w:rsidP="005129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14:paraId="05B9389C" w14:textId="77777777" w:rsidR="00CD2D88" w:rsidRDefault="00CD2D88" w:rsidP="005129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2D88" w:rsidRPr="00F30A9D" w14:paraId="06D3B7C8" w14:textId="77777777" w:rsidTr="00512908">
        <w:trPr>
          <w:trHeight w:val="5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571E7D26" w14:textId="77777777" w:rsidR="00CD2D88" w:rsidRPr="00F30A9D" w:rsidRDefault="00CD2D88" w:rsidP="0051290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47B3F6BE" w14:textId="77777777" w:rsidR="00CD2D88" w:rsidRPr="00F30A9D" w:rsidRDefault="00CD2D88" w:rsidP="0051290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30A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14:paraId="5E0DABFE" w14:textId="77777777" w:rsidR="00CD2D88" w:rsidRPr="00F30A9D" w:rsidRDefault="00CD2D88" w:rsidP="0050626F">
            <w:pPr>
              <w:numPr>
                <w:ilvl w:val="0"/>
                <w:numId w:val="29"/>
              </w:num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Дан писмености</w:t>
            </w:r>
          </w:p>
          <w:p w14:paraId="4D8C085D" w14:textId="77777777" w:rsidR="00CD2D88" w:rsidRPr="00682B3C" w:rsidRDefault="00CD2D88" w:rsidP="0050626F">
            <w:pPr>
              <w:numPr>
                <w:ilvl w:val="0"/>
                <w:numId w:val="29"/>
              </w:num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победе</w:t>
            </w:r>
            <w:proofErr w:type="spellEnd"/>
          </w:p>
          <w:p w14:paraId="1029B081" w14:textId="77777777" w:rsidR="00CD2D88" w:rsidRPr="00682B3C" w:rsidRDefault="00CD2D88" w:rsidP="0050626F">
            <w:pPr>
              <w:numPr>
                <w:ilvl w:val="0"/>
                <w:numId w:val="29"/>
              </w:numPr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/>
              </w:rPr>
              <w:t>Литерарни конкурси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14:paraId="2A64FABD" w14:textId="77777777" w:rsidR="00CD2D88" w:rsidRPr="00F30A9D" w:rsidRDefault="00CD2D88" w:rsidP="005129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0A9D">
              <w:rPr>
                <w:rFonts w:ascii="Times New Roman" w:eastAsia="Times New Roman" w:hAnsi="Times New Roman" w:cs="Times New Roman"/>
                <w:sz w:val="24"/>
                <w:szCs w:val="24"/>
              </w:rPr>
              <w:t>Чланови</w:t>
            </w:r>
            <w:proofErr w:type="spellEnd"/>
            <w:r w:rsidRPr="00F30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A9D">
              <w:rPr>
                <w:rFonts w:ascii="Times New Roman" w:eastAsia="Times New Roman" w:hAnsi="Times New Roman" w:cs="Times New Roman"/>
                <w:sz w:val="24"/>
                <w:szCs w:val="24"/>
              </w:rPr>
              <w:t>Већа</w:t>
            </w:r>
            <w:proofErr w:type="spellEnd"/>
          </w:p>
          <w:p w14:paraId="7EF3EF23" w14:textId="77777777" w:rsidR="00CD2D88" w:rsidRPr="00F30A9D" w:rsidRDefault="00CD2D88" w:rsidP="005129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14:paraId="6F2A00AE" w14:textId="77777777" w:rsidR="00CD2D88" w:rsidRDefault="00CD2D88" w:rsidP="005129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Састанак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96913DD" w14:textId="77777777" w:rsidR="00CD2D88" w:rsidRDefault="00CD2D88" w:rsidP="005129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Радионице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F2BDA7B" w14:textId="77777777" w:rsidR="00CD2D88" w:rsidRPr="00E24327" w:rsidRDefault="00CD2D88" w:rsidP="005129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Предавања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14:paraId="20696851" w14:textId="77777777" w:rsidR="00CD2D88" w:rsidRPr="00E24327" w:rsidRDefault="00CD2D88" w:rsidP="005129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2D88" w:rsidRPr="00F30A9D" w14:paraId="287D15FE" w14:textId="77777777" w:rsidTr="00512908">
        <w:trPr>
          <w:trHeight w:val="14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033E2AA8" w14:textId="77777777" w:rsidR="00CD2D88" w:rsidRPr="00F30A9D" w:rsidRDefault="00CD2D88" w:rsidP="0051290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02F72EF3" w14:textId="77777777" w:rsidR="00CD2D88" w:rsidRPr="00F30A9D" w:rsidRDefault="00CD2D88" w:rsidP="0051290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30A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14:paraId="5FD0D16E" w14:textId="77777777" w:rsidR="00CD2D88" w:rsidRPr="00F30A9D" w:rsidRDefault="00CD2D88" w:rsidP="0050626F">
            <w:pPr>
              <w:numPr>
                <w:ilvl w:val="0"/>
                <w:numId w:val="30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30A9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Припрема за прославу дана школе. </w:t>
            </w:r>
          </w:p>
          <w:p w14:paraId="68FF5FCA" w14:textId="77777777" w:rsidR="00CD2D88" w:rsidRPr="00F30A9D" w:rsidRDefault="00CD2D88" w:rsidP="0050626F">
            <w:pPr>
              <w:numPr>
                <w:ilvl w:val="0"/>
                <w:numId w:val="30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30A9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Анализа успеха и резултата на крају</w:t>
            </w:r>
            <w:r w:rsidRPr="00F30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A9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другог</w:t>
            </w:r>
            <w:proofErr w:type="spellEnd"/>
            <w:r w:rsidRPr="00F30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A9D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полугодишта</w:t>
            </w:r>
            <w:proofErr w:type="spellEnd"/>
            <w:r w:rsidRPr="00F30A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80AC417" w14:textId="77777777" w:rsidR="00CD2D88" w:rsidRPr="00F30A9D" w:rsidRDefault="00CD2D88" w:rsidP="0050626F">
            <w:pPr>
              <w:numPr>
                <w:ilvl w:val="0"/>
                <w:numId w:val="30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Објављивање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Школског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листа</w:t>
            </w:r>
            <w:proofErr w:type="spellEnd"/>
          </w:p>
          <w:p w14:paraId="40117BED" w14:textId="77777777" w:rsidR="00CD2D88" w:rsidRPr="0054784D" w:rsidRDefault="00CD2D88" w:rsidP="0050626F">
            <w:pPr>
              <w:numPr>
                <w:ilvl w:val="0"/>
                <w:numId w:val="30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Припремна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разред</w:t>
            </w:r>
            <w:proofErr w:type="spellEnd"/>
          </w:p>
          <w:p w14:paraId="79CBF734" w14:textId="77777777" w:rsidR="00CD2D88" w:rsidRPr="00F30A9D" w:rsidRDefault="00CD2D88" w:rsidP="0050626F">
            <w:pPr>
              <w:numPr>
                <w:ilvl w:val="0"/>
                <w:numId w:val="30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угледних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часова</w:t>
            </w:r>
            <w:proofErr w:type="spellEnd"/>
          </w:p>
          <w:p w14:paraId="20D78A5E" w14:textId="77777777" w:rsidR="00CD2D88" w:rsidRPr="0054784D" w:rsidRDefault="00CD2D88" w:rsidP="00512908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C0C0C0" w:fill="FFFFFF"/>
          </w:tcPr>
          <w:p w14:paraId="07E3F106" w14:textId="77777777" w:rsidR="00CD2D88" w:rsidRPr="00F30A9D" w:rsidRDefault="00CD2D88" w:rsidP="005129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0A9D">
              <w:rPr>
                <w:rFonts w:ascii="Times New Roman" w:eastAsia="Times New Roman" w:hAnsi="Times New Roman" w:cs="Times New Roman"/>
                <w:sz w:val="24"/>
                <w:szCs w:val="24"/>
              </w:rPr>
              <w:t>Чланови</w:t>
            </w:r>
            <w:proofErr w:type="spellEnd"/>
            <w:r w:rsidRPr="00F30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A9D">
              <w:rPr>
                <w:rFonts w:ascii="Times New Roman" w:eastAsia="Times New Roman" w:hAnsi="Times New Roman" w:cs="Times New Roman"/>
                <w:sz w:val="24"/>
                <w:szCs w:val="24"/>
              </w:rPr>
              <w:t>Већа</w:t>
            </w:r>
            <w:proofErr w:type="spellEnd"/>
          </w:p>
          <w:p w14:paraId="4EA2217C" w14:textId="77777777" w:rsidR="00CD2D88" w:rsidRPr="00F30A9D" w:rsidRDefault="00CD2D88" w:rsidP="005129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EB75A1" w14:textId="77777777" w:rsidR="00CD2D88" w:rsidRPr="00F30A9D" w:rsidRDefault="00CD2D88" w:rsidP="005129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14:paraId="300C6453" w14:textId="77777777" w:rsidR="00CD2D88" w:rsidRDefault="00CD2D88" w:rsidP="005129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Састанак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6719EE3" w14:textId="77777777" w:rsidR="00CD2D88" w:rsidRPr="00E24327" w:rsidRDefault="00CD2D88" w:rsidP="005129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Дискусија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14:paraId="2FE96965" w14:textId="77777777" w:rsidR="00CD2D88" w:rsidRPr="00E24327" w:rsidRDefault="00CD2D88" w:rsidP="005129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2D88" w14:paraId="2620BA8C" w14:textId="77777777" w:rsidTr="005129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675" w:type="dxa"/>
            <w:shd w:val="clear" w:color="auto" w:fill="C5E0B3"/>
          </w:tcPr>
          <w:p w14:paraId="61C183FE" w14:textId="77777777" w:rsidR="00CD2D88" w:rsidRDefault="00CD2D88" w:rsidP="00512908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F30A9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VIII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57F1957E" w14:textId="77777777" w:rsidR="00CD2D88" w:rsidRPr="00F30A9D" w:rsidRDefault="00CD2D88" w:rsidP="0050626F">
            <w:pPr>
              <w:numPr>
                <w:ilvl w:val="0"/>
                <w:numId w:val="31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завршног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испита</w:t>
            </w:r>
            <w:proofErr w:type="spellEnd"/>
          </w:p>
          <w:p w14:paraId="6A00E407" w14:textId="77777777" w:rsidR="00CD2D88" w:rsidRPr="00F30A9D" w:rsidRDefault="00CD2D88" w:rsidP="0050626F">
            <w:pPr>
              <w:numPr>
                <w:ilvl w:val="0"/>
                <w:numId w:val="31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F30A9D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усавршавање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напредовање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F38D7E7" w14:textId="77777777" w:rsidR="00CD2D88" w:rsidRPr="00A27CA3" w:rsidRDefault="00CD2D88" w:rsidP="0050626F">
            <w:pPr>
              <w:numPr>
                <w:ilvl w:val="0"/>
                <w:numId w:val="31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F30A9D">
              <w:rPr>
                <w:rFonts w:ascii="Times New Roman" w:eastAsia="Times New Roman" w:hAnsi="Times New Roman" w:cs="Times New Roman"/>
                <w:sz w:val="24"/>
                <w:szCs w:val="24"/>
              </w:rPr>
              <w:t>Израда</w:t>
            </w:r>
            <w:proofErr w:type="spellEnd"/>
            <w:r w:rsidRPr="00F30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A9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</w:t>
            </w:r>
            <w:proofErr w:type="spellEnd"/>
            <w:r w:rsidRPr="00F30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F30A9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 w:rsidRPr="00F30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30A9D">
              <w:rPr>
                <w:rFonts w:ascii="Times New Roman" w:eastAsia="Times New Roman" w:hAnsi="Times New Roman" w:cs="Times New Roman"/>
                <w:sz w:val="24"/>
                <w:szCs w:val="24"/>
              </w:rPr>
              <w:t>Већа</w:t>
            </w:r>
            <w:proofErr w:type="spellEnd"/>
            <w:proofErr w:type="gramEnd"/>
            <w:r w:rsidRPr="00F30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A9D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F30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A9D">
              <w:rPr>
                <w:rFonts w:ascii="Times New Roman" w:eastAsia="Times New Roman" w:hAnsi="Times New Roman" w:cs="Times New Roman"/>
                <w:sz w:val="24"/>
                <w:szCs w:val="24"/>
              </w:rPr>
              <w:t>наредну</w:t>
            </w:r>
            <w:proofErr w:type="spellEnd"/>
            <w:r w:rsidRPr="00F30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A9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школску</w:t>
            </w:r>
            <w:proofErr w:type="spellEnd"/>
            <w:r w:rsidRPr="00F30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A9D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годину</w:t>
            </w:r>
            <w:proofErr w:type="spellEnd"/>
            <w:r w:rsidRPr="00F30A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2BFA053" w14:textId="77777777" w:rsidR="00CD2D88" w:rsidRPr="00A27CA3" w:rsidRDefault="00CD2D88" w:rsidP="0050626F">
            <w:pPr>
              <w:numPr>
                <w:ilvl w:val="0"/>
                <w:numId w:val="31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A27CA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Предлог</w:t>
            </w:r>
            <w:proofErr w:type="spellEnd"/>
            <w:r w:rsidRPr="00A27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CA3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A27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CA3">
              <w:rPr>
                <w:rFonts w:ascii="Times New Roman" w:eastAsia="Times New Roman" w:hAnsi="Times New Roman" w:cs="Times New Roman"/>
                <w:sz w:val="24"/>
                <w:szCs w:val="24"/>
              </w:rPr>
              <w:t>набавку</w:t>
            </w:r>
            <w:proofErr w:type="spellEnd"/>
            <w:r w:rsidRPr="00A27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CA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средстава</w:t>
            </w:r>
            <w:proofErr w:type="spellEnd"/>
            <w:r w:rsidRPr="00A27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27CA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 w:rsidRPr="00A27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CA3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A27C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CA3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наставу</w:t>
            </w:r>
            <w:proofErr w:type="spellEnd"/>
            <w:r w:rsidRPr="00A27CA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0C7636BE" w14:textId="77777777" w:rsidR="00CD2D88" w:rsidRPr="00F30A9D" w:rsidRDefault="00CD2D88" w:rsidP="0051290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0A9D">
              <w:rPr>
                <w:rFonts w:ascii="Times New Roman" w:eastAsia="Times New Roman" w:hAnsi="Times New Roman" w:cs="Times New Roman"/>
                <w:sz w:val="24"/>
                <w:szCs w:val="24"/>
              </w:rPr>
              <w:t>Чланови</w:t>
            </w:r>
            <w:proofErr w:type="spellEnd"/>
            <w:r w:rsidRPr="00F30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0A9D">
              <w:rPr>
                <w:rFonts w:ascii="Times New Roman" w:eastAsia="Times New Roman" w:hAnsi="Times New Roman" w:cs="Times New Roman"/>
                <w:sz w:val="24"/>
                <w:szCs w:val="24"/>
              </w:rPr>
              <w:t>Већа</w:t>
            </w:r>
            <w:proofErr w:type="spellEnd"/>
          </w:p>
          <w:p w14:paraId="2E1EDF68" w14:textId="77777777" w:rsidR="00CD2D88" w:rsidRDefault="00CD2D88" w:rsidP="00512908">
            <w:pPr>
              <w:ind w:left="108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716D7515" w14:textId="77777777" w:rsidR="00CD2D88" w:rsidRPr="00827037" w:rsidRDefault="00CD2D88" w:rsidP="00512908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7037">
              <w:rPr>
                <w:rFonts w:ascii="Times New Roman" w:eastAsia="Times New Roman" w:hAnsi="Times New Roman" w:cs="Times New Roman"/>
                <w:sz w:val="24"/>
                <w:szCs w:val="24"/>
              </w:rPr>
              <w:t>Састанак</w:t>
            </w:r>
            <w:proofErr w:type="spellEnd"/>
            <w:r w:rsidRPr="00827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F318F32" w14:textId="77777777" w:rsidR="00CD2D88" w:rsidRPr="00827037" w:rsidRDefault="00CD2D88" w:rsidP="00512908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7037">
              <w:rPr>
                <w:rFonts w:ascii="Times New Roman" w:eastAsia="Times New Roman" w:hAnsi="Times New Roman" w:cs="Times New Roman"/>
                <w:sz w:val="24"/>
                <w:szCs w:val="24"/>
              </w:rPr>
              <w:t>Дискусија</w:t>
            </w:r>
            <w:proofErr w:type="spellEnd"/>
            <w:r w:rsidRPr="00827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B4F23E3" w14:textId="77777777" w:rsidR="00CD2D88" w:rsidRPr="00827037" w:rsidRDefault="00CD2D88" w:rsidP="00512908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703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827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0A142BB" w14:textId="77777777" w:rsidR="00CD2D88" w:rsidRDefault="00CD2D88" w:rsidP="00CD2D88">
      <w:pPr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14:paraId="5589F0C6" w14:textId="77777777" w:rsidR="007627C8" w:rsidRDefault="007627C8" w:rsidP="00CD2D88">
      <w:pPr>
        <w:rPr>
          <w:rFonts w:ascii="Times New Roman" w:hAnsi="Times New Roman"/>
          <w:b/>
          <w:sz w:val="24"/>
          <w:szCs w:val="24"/>
        </w:rPr>
      </w:pPr>
    </w:p>
    <w:p w14:paraId="27E6CAE6" w14:textId="77777777" w:rsidR="007627C8" w:rsidRDefault="007627C8" w:rsidP="00CD2D88">
      <w:pPr>
        <w:rPr>
          <w:rFonts w:ascii="Times New Roman" w:hAnsi="Times New Roman"/>
          <w:b/>
          <w:sz w:val="24"/>
          <w:szCs w:val="24"/>
        </w:rPr>
      </w:pPr>
    </w:p>
    <w:p w14:paraId="5C02B3C4" w14:textId="77777777" w:rsidR="00CD2D88" w:rsidRDefault="00CD2D88" w:rsidP="00CD2D88">
      <w:pPr>
        <w:rPr>
          <w:rFonts w:ascii="Times New Roman" w:hAnsi="Times New Roman"/>
          <w:sz w:val="24"/>
          <w:szCs w:val="24"/>
        </w:rPr>
      </w:pPr>
      <w:proofErr w:type="spellStart"/>
      <w:r w:rsidRPr="002D53D1">
        <w:rPr>
          <w:rFonts w:ascii="Times New Roman" w:eastAsia="Times New Roman" w:hAnsi="Times New Roman" w:cs="Times New Roman"/>
          <w:b/>
          <w:sz w:val="24"/>
          <w:szCs w:val="24"/>
        </w:rPr>
        <w:t>Председник</w:t>
      </w:r>
      <w:proofErr w:type="spellEnd"/>
      <w:r w:rsidRPr="002D53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53D1">
        <w:rPr>
          <w:rFonts w:ascii="Times New Roman" w:eastAsia="Times New Roman" w:hAnsi="Times New Roman" w:cs="Times New Roman"/>
          <w:b/>
          <w:sz w:val="24"/>
          <w:szCs w:val="24"/>
        </w:rPr>
        <w:t>Стручног</w:t>
      </w:r>
      <w:proofErr w:type="spellEnd"/>
      <w:r w:rsidRPr="002D53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53D1">
        <w:rPr>
          <w:rFonts w:ascii="Times New Roman" w:eastAsia="Times New Roman" w:hAnsi="Times New Roman" w:cs="Times New Roman"/>
          <w:b/>
          <w:sz w:val="24"/>
          <w:szCs w:val="24"/>
        </w:rPr>
        <w:t>Већа</w:t>
      </w:r>
      <w:proofErr w:type="spellEnd"/>
      <w:r w:rsidRPr="002D53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53D1">
        <w:rPr>
          <w:rFonts w:ascii="Times New Roman" w:eastAsia="Times New Roman" w:hAnsi="Times New Roman" w:cs="Times New Roman"/>
          <w:b/>
          <w:sz w:val="24"/>
          <w:szCs w:val="24"/>
        </w:rPr>
        <w:t>Друштвених</w:t>
      </w:r>
      <w:proofErr w:type="spellEnd"/>
      <w:r w:rsidRPr="002D53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53D1">
        <w:rPr>
          <w:rFonts w:ascii="Times New Roman" w:eastAsia="Times New Roman" w:hAnsi="Times New Roman" w:cs="Times New Roman"/>
          <w:b/>
          <w:sz w:val="24"/>
          <w:szCs w:val="24"/>
        </w:rPr>
        <w:t>наука</w:t>
      </w:r>
      <w:proofErr w:type="spellEnd"/>
      <w:r w:rsidRPr="002D53D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6EB75AB7" w14:textId="77777777" w:rsidR="00CD2D88" w:rsidRDefault="00CD2D88" w:rsidP="00CD2D8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Душан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Митровић</w:t>
      </w:r>
      <w:proofErr w:type="spellEnd"/>
      <w:r>
        <w:rPr>
          <w:rFonts w:ascii="Times New Roman" w:hAnsi="Times New Roman"/>
          <w:sz w:val="24"/>
          <w:szCs w:val="24"/>
        </w:rPr>
        <w:t xml:space="preserve"> –</w:t>
      </w:r>
      <w:proofErr w:type="spellStart"/>
      <w:r>
        <w:rPr>
          <w:rFonts w:ascii="Times New Roman" w:hAnsi="Times New Roman"/>
          <w:sz w:val="24"/>
          <w:szCs w:val="24"/>
        </w:rPr>
        <w:t>наставник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историје</w:t>
      </w:r>
      <w:proofErr w:type="spellEnd"/>
    </w:p>
    <w:p w14:paraId="0B2009A2" w14:textId="77777777" w:rsidR="00CD2D88" w:rsidRDefault="00CD2D88" w:rsidP="00CD2D88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2D53D1">
        <w:rPr>
          <w:rFonts w:ascii="Times New Roman" w:eastAsia="Times New Roman" w:hAnsi="Times New Roman" w:cs="Times New Roman"/>
          <w:b/>
          <w:sz w:val="24"/>
          <w:szCs w:val="24"/>
        </w:rPr>
        <w:t>Чланови</w:t>
      </w:r>
      <w:proofErr w:type="spellEnd"/>
      <w:r w:rsidRPr="002D53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53D1">
        <w:rPr>
          <w:rFonts w:ascii="Times New Roman" w:eastAsia="Times New Roman" w:hAnsi="Times New Roman" w:cs="Times New Roman"/>
          <w:b/>
          <w:sz w:val="24"/>
          <w:szCs w:val="24"/>
        </w:rPr>
        <w:t>Стручног</w:t>
      </w:r>
      <w:proofErr w:type="spellEnd"/>
      <w:r w:rsidRPr="002D53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53D1">
        <w:rPr>
          <w:rFonts w:ascii="Times New Roman" w:eastAsia="Times New Roman" w:hAnsi="Times New Roman" w:cs="Times New Roman"/>
          <w:b/>
          <w:sz w:val="24"/>
          <w:szCs w:val="24"/>
        </w:rPr>
        <w:t>Већа</w:t>
      </w:r>
      <w:proofErr w:type="spellEnd"/>
      <w:r w:rsidRPr="002D53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53D1">
        <w:rPr>
          <w:rFonts w:ascii="Times New Roman" w:eastAsia="Times New Roman" w:hAnsi="Times New Roman" w:cs="Times New Roman"/>
          <w:b/>
          <w:sz w:val="24"/>
          <w:szCs w:val="24"/>
        </w:rPr>
        <w:t>Друштвених</w:t>
      </w:r>
      <w:proofErr w:type="spellEnd"/>
      <w:r w:rsidRPr="002D53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53D1">
        <w:rPr>
          <w:rFonts w:ascii="Times New Roman" w:eastAsia="Times New Roman" w:hAnsi="Times New Roman" w:cs="Times New Roman"/>
          <w:b/>
          <w:sz w:val="24"/>
          <w:szCs w:val="24"/>
        </w:rPr>
        <w:t>наука</w:t>
      </w:r>
      <w:proofErr w:type="spellEnd"/>
      <w:r w:rsidRPr="002D53D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671E35BC" w14:textId="77777777" w:rsidR="00CD2D88" w:rsidRDefault="00CD2D88" w:rsidP="00CD2D88">
      <w:pPr>
        <w:rPr>
          <w:rFonts w:ascii="Times New Roman" w:hAnsi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Јелена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Јеремић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наставник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српског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језика</w:t>
      </w:r>
      <w:proofErr w:type="spellEnd"/>
    </w:p>
    <w:p w14:paraId="0D005BBF" w14:textId="77777777" w:rsidR="00CD2D88" w:rsidRDefault="00CD2D88" w:rsidP="00CD2D88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Ивана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Аксић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наставник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српског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језика</w:t>
      </w:r>
      <w:proofErr w:type="spellEnd"/>
    </w:p>
    <w:p w14:paraId="61CC57D2" w14:textId="77777777" w:rsidR="00CD2D88" w:rsidRDefault="00CD2D88" w:rsidP="00CD2D88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Јасмина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Штрбачки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наставник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енглеског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језика</w:t>
      </w:r>
      <w:proofErr w:type="spellEnd"/>
    </w:p>
    <w:p w14:paraId="7751FE49" w14:textId="77777777" w:rsidR="00CD2D88" w:rsidRDefault="00CD2D88" w:rsidP="00CD2D88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Невена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Живановић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наставник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енглеског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језика</w:t>
      </w:r>
      <w:proofErr w:type="spellEnd"/>
    </w:p>
    <w:p w14:paraId="1F951F0C" w14:textId="77777777" w:rsidR="00CD2D88" w:rsidRDefault="00CD2D88" w:rsidP="00CD2D88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Данијела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Станојевић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наставник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енглеског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језика</w:t>
      </w:r>
      <w:proofErr w:type="spellEnd"/>
    </w:p>
    <w:p w14:paraId="36D4D1D2" w14:textId="77777777" w:rsidR="00CD2D88" w:rsidRDefault="00CD2D88" w:rsidP="00CD2D88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Радоњић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наставник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немачко</w:t>
      </w:r>
      <w:r w:rsidRPr="002D53D1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spellEnd"/>
      <w:r w:rsidRPr="002D5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D53D1">
        <w:rPr>
          <w:rFonts w:ascii="Times New Roman" w:eastAsia="Times New Roman" w:hAnsi="Times New Roman" w:cs="Times New Roman"/>
          <w:sz w:val="24"/>
          <w:szCs w:val="24"/>
        </w:rPr>
        <w:t>језика</w:t>
      </w:r>
      <w:proofErr w:type="spellEnd"/>
    </w:p>
    <w:p w14:paraId="1D82438D" w14:textId="77777777" w:rsidR="00CD2D88" w:rsidRDefault="00CD2D88" w:rsidP="00CD2D88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Тамара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Јањић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наставник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немачког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језика</w:t>
      </w:r>
      <w:proofErr w:type="spellEnd"/>
    </w:p>
    <w:p w14:paraId="29663F08" w14:textId="77777777" w:rsidR="00D86C08" w:rsidRPr="00D86C08" w:rsidRDefault="00D86C08" w:rsidP="00D86C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8CE255" w14:textId="77777777" w:rsidR="00E76336" w:rsidRDefault="00E76336" w:rsidP="005F084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1D3BB36" w14:textId="77777777" w:rsidR="004C7619" w:rsidRDefault="004C7619" w:rsidP="00E7633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32C1C269" w14:textId="77777777" w:rsidR="005F0847" w:rsidRDefault="006334ED" w:rsidP="00E7633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CF59FB">
        <w:rPr>
          <w:rFonts w:ascii="Times New Roman" w:eastAsia="Times New Roman" w:hAnsi="Times New Roman" w:cs="Times New Roman"/>
          <w:b/>
          <w:i/>
          <w:sz w:val="24"/>
          <w:szCs w:val="24"/>
        </w:rPr>
        <w:t>Програм</w:t>
      </w:r>
      <w:proofErr w:type="spellEnd"/>
      <w:r w:rsidRPr="00CF59F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F59FB">
        <w:rPr>
          <w:rFonts w:ascii="Times New Roman" w:eastAsia="Times New Roman" w:hAnsi="Times New Roman" w:cs="Times New Roman"/>
          <w:b/>
          <w:i/>
          <w:sz w:val="24"/>
          <w:szCs w:val="24"/>
        </w:rPr>
        <w:t>рада</w:t>
      </w:r>
      <w:proofErr w:type="spellEnd"/>
      <w:r w:rsidRPr="00CF59F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F59FB">
        <w:rPr>
          <w:rFonts w:ascii="Times New Roman" w:eastAsia="Times New Roman" w:hAnsi="Times New Roman" w:cs="Times New Roman"/>
          <w:b/>
          <w:i/>
          <w:sz w:val="24"/>
          <w:szCs w:val="24"/>
        </w:rPr>
        <w:t>Стручног</w:t>
      </w:r>
      <w:proofErr w:type="spellEnd"/>
      <w:r w:rsidRPr="00CF59F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F59FB">
        <w:rPr>
          <w:rFonts w:ascii="Times New Roman" w:eastAsia="Times New Roman" w:hAnsi="Times New Roman" w:cs="Times New Roman"/>
          <w:b/>
          <w:i/>
          <w:sz w:val="24"/>
          <w:szCs w:val="24"/>
        </w:rPr>
        <w:t>већа</w:t>
      </w:r>
      <w:proofErr w:type="spellEnd"/>
      <w:r w:rsidRPr="00CF59F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F59FB">
        <w:rPr>
          <w:rFonts w:ascii="Times New Roman" w:eastAsia="Times New Roman" w:hAnsi="Times New Roman" w:cs="Times New Roman"/>
          <w:b/>
          <w:i/>
          <w:sz w:val="24"/>
          <w:szCs w:val="24"/>
        </w:rPr>
        <w:t>П</w:t>
      </w:r>
      <w:r w:rsidR="005F0847" w:rsidRPr="00CF59FB">
        <w:rPr>
          <w:rFonts w:ascii="Times New Roman" w:eastAsia="Times New Roman" w:hAnsi="Times New Roman" w:cs="Times New Roman"/>
          <w:b/>
          <w:i/>
          <w:sz w:val="24"/>
          <w:szCs w:val="24"/>
        </w:rPr>
        <w:t>риродних</w:t>
      </w:r>
      <w:proofErr w:type="spellEnd"/>
      <w:r w:rsidR="005F0847" w:rsidRPr="00CF59F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5F0847" w:rsidRPr="00CF59FB">
        <w:rPr>
          <w:rFonts w:ascii="Times New Roman" w:eastAsia="Times New Roman" w:hAnsi="Times New Roman" w:cs="Times New Roman"/>
          <w:b/>
          <w:i/>
          <w:sz w:val="24"/>
          <w:szCs w:val="24"/>
        </w:rPr>
        <w:t>наука</w:t>
      </w:r>
      <w:proofErr w:type="spellEnd"/>
    </w:p>
    <w:p w14:paraId="4E4C0E0A" w14:textId="77777777" w:rsidR="00CD2D88" w:rsidRPr="00CD2D88" w:rsidRDefault="00CD2D88" w:rsidP="00E7633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6C36295" w14:textId="77777777" w:rsidR="005F0847" w:rsidRPr="005F0847" w:rsidRDefault="005F0847" w:rsidP="005F08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20A9DCE0" w14:textId="77777777" w:rsidR="005F0847" w:rsidRPr="005F0847" w:rsidRDefault="005F0847" w:rsidP="005F08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l-SI"/>
        </w:rPr>
      </w:pPr>
      <w:r w:rsidRPr="005F0847">
        <w:rPr>
          <w:rFonts w:ascii="Times New Roman" w:eastAsia="Times New Roman" w:hAnsi="Times New Roman" w:cs="Times New Roman"/>
          <w:sz w:val="24"/>
          <w:szCs w:val="24"/>
          <w:lang w:val="sr-Cyrl-CS"/>
        </w:rPr>
        <w:t>Рад стручних већа за области предмета усмерен је на:</w:t>
      </w:r>
    </w:p>
    <w:p w14:paraId="2F8B42AF" w14:textId="77777777" w:rsidR="005F0847" w:rsidRPr="005F0847" w:rsidRDefault="005F0847" w:rsidP="0050626F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0847">
        <w:rPr>
          <w:rFonts w:ascii="Times New Roman" w:eastAsia="Times New Roman" w:hAnsi="Times New Roman" w:cs="Times New Roman"/>
          <w:sz w:val="24"/>
          <w:szCs w:val="24"/>
          <w:lang w:val="sr-Cyrl-CS"/>
        </w:rPr>
        <w:t>осигурање и унапређивање квалитета васпитно-образовног рада школе,</w:t>
      </w:r>
    </w:p>
    <w:p w14:paraId="0C8A0E17" w14:textId="77777777" w:rsidR="005F0847" w:rsidRPr="005F0847" w:rsidRDefault="005F0847" w:rsidP="0050626F">
      <w:pPr>
        <w:numPr>
          <w:ilvl w:val="0"/>
          <w:numId w:val="32"/>
        </w:numPr>
        <w:spacing w:after="0" w:line="240" w:lineRule="auto"/>
        <w:ind w:left="360" w:firstLine="5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0847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праћење оставаривања програма образовања и васпитања,</w:t>
      </w:r>
    </w:p>
    <w:p w14:paraId="274B4C04" w14:textId="77777777" w:rsidR="005F0847" w:rsidRPr="005F0847" w:rsidRDefault="005F0847" w:rsidP="0050626F">
      <w:pPr>
        <w:numPr>
          <w:ilvl w:val="0"/>
          <w:numId w:val="32"/>
        </w:numPr>
        <w:spacing w:after="0" w:line="240" w:lineRule="auto"/>
        <w:ind w:left="360" w:firstLine="5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0847">
        <w:rPr>
          <w:rFonts w:ascii="Times New Roman" w:eastAsia="Times New Roman" w:hAnsi="Times New Roman" w:cs="Times New Roman"/>
          <w:sz w:val="24"/>
          <w:szCs w:val="24"/>
          <w:lang w:val="sr-Cyrl-CS"/>
        </w:rPr>
        <w:t>оставаривање циљева и стандарда постигнућа,</w:t>
      </w:r>
    </w:p>
    <w:p w14:paraId="0EB0101F" w14:textId="77777777" w:rsidR="005F0847" w:rsidRPr="005F0847" w:rsidRDefault="005F0847" w:rsidP="0050626F">
      <w:pPr>
        <w:numPr>
          <w:ilvl w:val="0"/>
          <w:numId w:val="32"/>
        </w:numPr>
        <w:spacing w:after="0" w:line="240" w:lineRule="auto"/>
        <w:ind w:left="360" w:firstLine="5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0847">
        <w:rPr>
          <w:rFonts w:ascii="Times New Roman" w:eastAsia="Times New Roman" w:hAnsi="Times New Roman" w:cs="Times New Roman"/>
          <w:sz w:val="24"/>
          <w:szCs w:val="24"/>
          <w:lang w:val="sr-Cyrl-CS"/>
        </w:rPr>
        <w:t>вредновање резултата рада наставника, васпитача и стручног сарадника,</w:t>
      </w:r>
    </w:p>
    <w:p w14:paraId="13672080" w14:textId="77777777" w:rsidR="005F0847" w:rsidRPr="005F0847" w:rsidRDefault="005F0847" w:rsidP="0050626F">
      <w:pPr>
        <w:numPr>
          <w:ilvl w:val="0"/>
          <w:numId w:val="32"/>
        </w:numPr>
        <w:spacing w:after="0" w:line="240" w:lineRule="auto"/>
        <w:ind w:left="360" w:firstLine="5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0847">
        <w:rPr>
          <w:rFonts w:ascii="Times New Roman" w:eastAsia="Times New Roman" w:hAnsi="Times New Roman" w:cs="Times New Roman"/>
          <w:sz w:val="24"/>
          <w:szCs w:val="24"/>
          <w:lang w:val="sr-Cyrl-CS"/>
        </w:rPr>
        <w:t>праћење и утврђивање резултата рада деце, ученика и одраслих,</w:t>
      </w:r>
    </w:p>
    <w:p w14:paraId="76567A8E" w14:textId="77777777" w:rsidR="005F0847" w:rsidRPr="005F0847" w:rsidRDefault="005F0847" w:rsidP="0050626F">
      <w:pPr>
        <w:numPr>
          <w:ilvl w:val="0"/>
          <w:numId w:val="32"/>
        </w:numPr>
        <w:spacing w:after="0" w:line="240" w:lineRule="auto"/>
        <w:ind w:left="360" w:firstLine="54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084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предузимање мере за јединствен и усклађен рад са ученицима и </w:t>
      </w:r>
    </w:p>
    <w:p w14:paraId="6EA8924B" w14:textId="77777777" w:rsidR="005F0847" w:rsidRPr="005F0847" w:rsidRDefault="005F0847" w:rsidP="005F0847">
      <w:pPr>
        <w:spacing w:after="0" w:line="240" w:lineRule="auto"/>
        <w:ind w:left="180"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F0847">
        <w:rPr>
          <w:rFonts w:ascii="Times New Roman" w:eastAsia="Times New Roman" w:hAnsi="Times New Roman" w:cs="Times New Roman"/>
          <w:sz w:val="24"/>
          <w:szCs w:val="24"/>
          <w:lang w:val="sr-Cyrl-CS"/>
        </w:rPr>
        <w:t>7.      решавање осталих стручних питања у образовно-васпитном раду.</w:t>
      </w:r>
    </w:p>
    <w:p w14:paraId="54013910" w14:textId="77777777" w:rsidR="00B74F14" w:rsidRPr="005F0847" w:rsidRDefault="00B74F14" w:rsidP="00124B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DF6F15B" w14:textId="77777777" w:rsidR="007627C8" w:rsidRDefault="007627C8" w:rsidP="007627C8">
      <w:pPr>
        <w:pStyle w:val="Normal2"/>
        <w:jc w:val="center"/>
      </w:pPr>
      <w:proofErr w:type="spellStart"/>
      <w:r>
        <w:rPr>
          <w:b/>
        </w:rPr>
        <w:t>Програм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стручног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већа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природних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наука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шк</w:t>
      </w:r>
      <w:proofErr w:type="spellEnd"/>
      <w:r>
        <w:rPr>
          <w:b/>
        </w:rPr>
        <w:t xml:space="preserve">. 2022-2023. </w:t>
      </w:r>
      <w:proofErr w:type="spellStart"/>
      <w:r>
        <w:rPr>
          <w:b/>
        </w:rPr>
        <w:t>годину</w:t>
      </w:r>
      <w:proofErr w:type="spellEnd"/>
    </w:p>
    <w:p w14:paraId="15960208" w14:textId="77777777" w:rsidR="007627C8" w:rsidRDefault="007627C8" w:rsidP="007627C8">
      <w:pPr>
        <w:pStyle w:val="Normal2"/>
      </w:pPr>
    </w:p>
    <w:p w14:paraId="36D8BBCE" w14:textId="77777777" w:rsidR="007627C8" w:rsidRDefault="007627C8" w:rsidP="007627C8">
      <w:pPr>
        <w:pStyle w:val="Normal2"/>
      </w:pPr>
    </w:p>
    <w:tbl>
      <w:tblPr>
        <w:tblW w:w="9288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7380"/>
      </w:tblGrid>
      <w:tr w:rsidR="007627C8" w14:paraId="259597BB" w14:textId="77777777" w:rsidTr="00512908">
        <w:tc>
          <w:tcPr>
            <w:tcW w:w="1908" w:type="dxa"/>
            <w:shd w:val="clear" w:color="auto" w:fill="E6EED5"/>
          </w:tcPr>
          <w:p w14:paraId="33A9B1F1" w14:textId="77777777" w:rsidR="007627C8" w:rsidRDefault="007627C8" w:rsidP="00512908">
            <w:pPr>
              <w:pStyle w:val="Normal2"/>
              <w:jc w:val="center"/>
            </w:pPr>
            <w:r w:rsidRPr="00533510">
              <w:rPr>
                <w:b/>
              </w:rPr>
              <w:t>ДИНАМИКА</w:t>
            </w:r>
          </w:p>
        </w:tc>
        <w:tc>
          <w:tcPr>
            <w:tcW w:w="7380" w:type="dxa"/>
            <w:shd w:val="clear" w:color="auto" w:fill="E6EED5"/>
          </w:tcPr>
          <w:p w14:paraId="101C37CE" w14:textId="77777777" w:rsidR="007627C8" w:rsidRDefault="007627C8" w:rsidP="00512908">
            <w:pPr>
              <w:pStyle w:val="Normal2"/>
              <w:jc w:val="center"/>
            </w:pPr>
            <w:r w:rsidRPr="00533510">
              <w:rPr>
                <w:b/>
              </w:rPr>
              <w:t>САДРЖАЈ РАДА</w:t>
            </w:r>
          </w:p>
        </w:tc>
      </w:tr>
      <w:tr w:rsidR="007627C8" w:rsidRPr="00533510" w14:paraId="2BE02D10" w14:textId="77777777" w:rsidTr="00512908">
        <w:tc>
          <w:tcPr>
            <w:tcW w:w="1908" w:type="dxa"/>
            <w:shd w:val="clear" w:color="auto" w:fill="E6EED5"/>
          </w:tcPr>
          <w:p w14:paraId="76EA95C1" w14:textId="77777777" w:rsidR="007627C8" w:rsidRDefault="007627C8" w:rsidP="00512908">
            <w:pPr>
              <w:pStyle w:val="Normal2"/>
            </w:pPr>
            <w:proofErr w:type="spellStart"/>
            <w:r>
              <w:t>Септембар</w:t>
            </w:r>
            <w:proofErr w:type="spellEnd"/>
          </w:p>
        </w:tc>
        <w:tc>
          <w:tcPr>
            <w:tcW w:w="7380" w:type="dxa"/>
            <w:shd w:val="clear" w:color="auto" w:fill="auto"/>
          </w:tcPr>
          <w:p w14:paraId="20800F7E" w14:textId="77777777" w:rsidR="007627C8" w:rsidRPr="00533510" w:rsidRDefault="007627C8" w:rsidP="00512908">
            <w:pPr>
              <w:pStyle w:val="Normal2"/>
              <w:rPr>
                <w:sz w:val="22"/>
                <w:szCs w:val="22"/>
              </w:rPr>
            </w:pPr>
            <w:r w:rsidRPr="00533510">
              <w:rPr>
                <w:sz w:val="22"/>
                <w:szCs w:val="22"/>
              </w:rPr>
              <w:t xml:space="preserve">- </w:t>
            </w:r>
            <w:proofErr w:type="spellStart"/>
            <w:r w:rsidRPr="00533510">
              <w:rPr>
                <w:sz w:val="22"/>
                <w:szCs w:val="22"/>
              </w:rPr>
              <w:t>Планирање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васпитно-образовног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рада</w:t>
            </w:r>
            <w:proofErr w:type="spellEnd"/>
            <w:r w:rsidRPr="00533510">
              <w:rPr>
                <w:sz w:val="22"/>
                <w:szCs w:val="22"/>
              </w:rPr>
              <w:t xml:space="preserve">: </w:t>
            </w:r>
            <w:proofErr w:type="spellStart"/>
            <w:r w:rsidRPr="00533510">
              <w:rPr>
                <w:sz w:val="22"/>
                <w:szCs w:val="22"/>
              </w:rPr>
              <w:t>редовне</w:t>
            </w:r>
            <w:proofErr w:type="spellEnd"/>
            <w:r w:rsidRPr="00533510">
              <w:rPr>
                <w:sz w:val="22"/>
                <w:szCs w:val="22"/>
              </w:rPr>
              <w:t xml:space="preserve">, </w:t>
            </w:r>
            <w:proofErr w:type="spellStart"/>
            <w:r w:rsidRPr="00533510">
              <w:rPr>
                <w:sz w:val="22"/>
                <w:szCs w:val="22"/>
              </w:rPr>
              <w:t>допунске</w:t>
            </w:r>
            <w:proofErr w:type="spellEnd"/>
            <w:r w:rsidRPr="00533510">
              <w:rPr>
                <w:sz w:val="22"/>
                <w:szCs w:val="22"/>
              </w:rPr>
              <w:t xml:space="preserve">, </w:t>
            </w:r>
            <w:proofErr w:type="spellStart"/>
            <w:r w:rsidRPr="00533510">
              <w:rPr>
                <w:sz w:val="22"/>
                <w:szCs w:val="22"/>
              </w:rPr>
              <w:t>додатне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наставе</w:t>
            </w:r>
            <w:proofErr w:type="spellEnd"/>
            <w:r w:rsidRPr="00533510">
              <w:rPr>
                <w:sz w:val="22"/>
                <w:szCs w:val="22"/>
              </w:rPr>
              <w:t xml:space="preserve"> и </w:t>
            </w:r>
            <w:proofErr w:type="spellStart"/>
            <w:r w:rsidRPr="00533510">
              <w:rPr>
                <w:sz w:val="22"/>
                <w:szCs w:val="22"/>
              </w:rPr>
              <w:t>слободних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активности</w:t>
            </w:r>
            <w:proofErr w:type="spellEnd"/>
          </w:p>
          <w:p w14:paraId="6BDF0A58" w14:textId="77777777" w:rsidR="007627C8" w:rsidRPr="00533510" w:rsidRDefault="007627C8" w:rsidP="00512908">
            <w:pPr>
              <w:pStyle w:val="Normal2"/>
              <w:rPr>
                <w:sz w:val="22"/>
                <w:szCs w:val="22"/>
              </w:rPr>
            </w:pPr>
            <w:r w:rsidRPr="00533510">
              <w:rPr>
                <w:sz w:val="22"/>
                <w:szCs w:val="22"/>
              </w:rPr>
              <w:t xml:space="preserve">- </w:t>
            </w:r>
            <w:proofErr w:type="spellStart"/>
            <w:r w:rsidRPr="00533510">
              <w:rPr>
                <w:sz w:val="22"/>
                <w:szCs w:val="22"/>
              </w:rPr>
              <w:t>Распоред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писмених</w:t>
            </w:r>
            <w:proofErr w:type="spellEnd"/>
            <w:r w:rsidRPr="00533510">
              <w:rPr>
                <w:sz w:val="22"/>
                <w:szCs w:val="22"/>
              </w:rPr>
              <w:t xml:space="preserve"> и </w:t>
            </w:r>
            <w:proofErr w:type="spellStart"/>
            <w:r w:rsidRPr="00533510">
              <w:rPr>
                <w:sz w:val="22"/>
                <w:szCs w:val="22"/>
              </w:rPr>
              <w:t>контролних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задатака</w:t>
            </w:r>
            <w:proofErr w:type="spellEnd"/>
          </w:p>
          <w:p w14:paraId="669CCD4C" w14:textId="77777777" w:rsidR="007627C8" w:rsidRPr="00E04C41" w:rsidRDefault="007627C8" w:rsidP="00512908">
            <w:pPr>
              <w:pStyle w:val="Normal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 w:rsidRPr="00533510">
              <w:rPr>
                <w:sz w:val="22"/>
                <w:szCs w:val="22"/>
              </w:rPr>
              <w:t>Идентификација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ученика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за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инклузивно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образовање</w:t>
            </w:r>
            <w:proofErr w:type="spellEnd"/>
          </w:p>
          <w:p w14:paraId="287CDC37" w14:textId="77777777" w:rsidR="007627C8" w:rsidRPr="00533510" w:rsidRDefault="007627C8" w:rsidP="00512908">
            <w:pPr>
              <w:pStyle w:val="Normal2"/>
              <w:rPr>
                <w:sz w:val="22"/>
                <w:szCs w:val="22"/>
              </w:rPr>
            </w:pPr>
            <w:r w:rsidRPr="00533510">
              <w:rPr>
                <w:sz w:val="22"/>
                <w:szCs w:val="22"/>
              </w:rPr>
              <w:t xml:space="preserve">- </w:t>
            </w:r>
            <w:proofErr w:type="spellStart"/>
            <w:r w:rsidRPr="00533510">
              <w:rPr>
                <w:sz w:val="22"/>
                <w:szCs w:val="22"/>
              </w:rPr>
              <w:t>Планирање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угледних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часова</w:t>
            </w:r>
            <w:proofErr w:type="spellEnd"/>
          </w:p>
          <w:p w14:paraId="5918EA45" w14:textId="77777777" w:rsidR="007627C8" w:rsidRPr="00533510" w:rsidRDefault="007627C8" w:rsidP="00512908">
            <w:pPr>
              <w:pStyle w:val="Normal2"/>
              <w:rPr>
                <w:sz w:val="22"/>
                <w:szCs w:val="22"/>
              </w:rPr>
            </w:pPr>
            <w:r w:rsidRPr="00533510">
              <w:rPr>
                <w:sz w:val="22"/>
                <w:szCs w:val="22"/>
              </w:rPr>
              <w:t xml:space="preserve">- </w:t>
            </w:r>
            <w:proofErr w:type="spellStart"/>
            <w:r w:rsidRPr="00533510">
              <w:rPr>
                <w:sz w:val="22"/>
                <w:szCs w:val="22"/>
              </w:rPr>
              <w:t>Договор</w:t>
            </w:r>
            <w:proofErr w:type="spellEnd"/>
            <w:r w:rsidRPr="00533510">
              <w:rPr>
                <w:sz w:val="22"/>
                <w:szCs w:val="22"/>
              </w:rPr>
              <w:t xml:space="preserve"> о </w:t>
            </w:r>
            <w:proofErr w:type="spellStart"/>
            <w:r w:rsidRPr="00533510">
              <w:rPr>
                <w:sz w:val="22"/>
                <w:szCs w:val="22"/>
              </w:rPr>
              <w:t>набавци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нових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наставних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средстава</w:t>
            </w:r>
            <w:proofErr w:type="spellEnd"/>
          </w:p>
        </w:tc>
      </w:tr>
      <w:tr w:rsidR="007627C8" w:rsidRPr="00533510" w14:paraId="6043426F" w14:textId="77777777" w:rsidTr="00512908">
        <w:tc>
          <w:tcPr>
            <w:tcW w:w="1908" w:type="dxa"/>
            <w:shd w:val="clear" w:color="auto" w:fill="E6EED5"/>
          </w:tcPr>
          <w:p w14:paraId="522D8A0A" w14:textId="77777777" w:rsidR="007627C8" w:rsidRDefault="007627C8" w:rsidP="00512908">
            <w:pPr>
              <w:pStyle w:val="Normal2"/>
            </w:pPr>
            <w:proofErr w:type="spellStart"/>
            <w:r>
              <w:t>Октобар</w:t>
            </w:r>
            <w:proofErr w:type="spellEnd"/>
          </w:p>
        </w:tc>
        <w:tc>
          <w:tcPr>
            <w:tcW w:w="7380" w:type="dxa"/>
            <w:shd w:val="clear" w:color="auto" w:fill="E6EED5"/>
          </w:tcPr>
          <w:p w14:paraId="3815898F" w14:textId="77777777" w:rsidR="007627C8" w:rsidRPr="00533510" w:rsidRDefault="007627C8" w:rsidP="00512908">
            <w:pPr>
              <w:pStyle w:val="Normal2"/>
              <w:rPr>
                <w:sz w:val="22"/>
                <w:szCs w:val="22"/>
              </w:rPr>
            </w:pPr>
            <w:r w:rsidRPr="00533510">
              <w:rPr>
                <w:sz w:val="22"/>
                <w:szCs w:val="22"/>
              </w:rPr>
              <w:t xml:space="preserve">- </w:t>
            </w:r>
            <w:proofErr w:type="spellStart"/>
            <w:r w:rsidRPr="00533510">
              <w:rPr>
                <w:sz w:val="22"/>
                <w:szCs w:val="22"/>
              </w:rPr>
              <w:t>Укључивање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ученика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за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рад</w:t>
            </w:r>
            <w:proofErr w:type="spellEnd"/>
            <w:r w:rsidRPr="00533510">
              <w:rPr>
                <w:sz w:val="22"/>
                <w:szCs w:val="22"/>
              </w:rPr>
              <w:t xml:space="preserve"> у </w:t>
            </w:r>
            <w:proofErr w:type="spellStart"/>
            <w:r w:rsidRPr="00533510">
              <w:rPr>
                <w:sz w:val="22"/>
                <w:szCs w:val="22"/>
              </w:rPr>
              <w:t>додатној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настави</w:t>
            </w:r>
            <w:proofErr w:type="spellEnd"/>
            <w:r w:rsidRPr="00533510">
              <w:rPr>
                <w:sz w:val="22"/>
                <w:szCs w:val="22"/>
              </w:rPr>
              <w:t xml:space="preserve"> и </w:t>
            </w:r>
            <w:proofErr w:type="spellStart"/>
            <w:r w:rsidRPr="00533510">
              <w:rPr>
                <w:sz w:val="22"/>
                <w:szCs w:val="22"/>
              </w:rPr>
              <w:t>секцијама</w:t>
            </w:r>
            <w:proofErr w:type="spellEnd"/>
          </w:p>
          <w:p w14:paraId="2D4B0A51" w14:textId="77777777" w:rsidR="007627C8" w:rsidRPr="00533510" w:rsidRDefault="007627C8" w:rsidP="00512908">
            <w:pPr>
              <w:pStyle w:val="Normal2"/>
              <w:rPr>
                <w:sz w:val="22"/>
                <w:szCs w:val="22"/>
              </w:rPr>
            </w:pPr>
            <w:r w:rsidRPr="00533510">
              <w:rPr>
                <w:sz w:val="22"/>
                <w:szCs w:val="22"/>
              </w:rPr>
              <w:t xml:space="preserve">- </w:t>
            </w:r>
            <w:proofErr w:type="spellStart"/>
            <w:r w:rsidRPr="00533510">
              <w:rPr>
                <w:sz w:val="22"/>
                <w:szCs w:val="22"/>
              </w:rPr>
              <w:t>План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обележавања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важних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датума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природних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наука</w:t>
            </w:r>
            <w:proofErr w:type="spellEnd"/>
          </w:p>
          <w:p w14:paraId="32D79753" w14:textId="77777777" w:rsidR="007627C8" w:rsidRPr="00533510" w:rsidRDefault="007627C8" w:rsidP="00512908">
            <w:pPr>
              <w:pStyle w:val="Normal2"/>
              <w:rPr>
                <w:sz w:val="22"/>
                <w:szCs w:val="22"/>
              </w:rPr>
            </w:pPr>
            <w:r w:rsidRPr="00533510">
              <w:rPr>
                <w:sz w:val="22"/>
                <w:szCs w:val="22"/>
              </w:rPr>
              <w:t xml:space="preserve">- </w:t>
            </w:r>
            <w:proofErr w:type="spellStart"/>
            <w:r w:rsidRPr="00533510">
              <w:rPr>
                <w:sz w:val="22"/>
                <w:szCs w:val="22"/>
              </w:rPr>
              <w:t>Планирање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наставних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јединица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које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ће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реализовати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ученици</w:t>
            </w:r>
            <w:proofErr w:type="spellEnd"/>
            <w:r w:rsidRPr="00533510">
              <w:rPr>
                <w:sz w:val="22"/>
                <w:szCs w:val="22"/>
              </w:rPr>
              <w:t xml:space="preserve"> – </w:t>
            </w:r>
            <w:proofErr w:type="spellStart"/>
            <w:r w:rsidRPr="00533510">
              <w:rPr>
                <w:sz w:val="22"/>
                <w:szCs w:val="22"/>
              </w:rPr>
              <w:t>активности</w:t>
            </w:r>
            <w:proofErr w:type="spellEnd"/>
            <w:r w:rsidRPr="00533510">
              <w:rPr>
                <w:sz w:val="22"/>
                <w:szCs w:val="22"/>
              </w:rPr>
              <w:t xml:space="preserve"> у </w:t>
            </w:r>
            <w:proofErr w:type="spellStart"/>
            <w:r w:rsidRPr="00533510">
              <w:rPr>
                <w:sz w:val="22"/>
                <w:szCs w:val="22"/>
              </w:rPr>
              <w:t>оквиру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Дечије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недеље</w:t>
            </w:r>
            <w:proofErr w:type="spellEnd"/>
          </w:p>
          <w:p w14:paraId="13D51316" w14:textId="77777777" w:rsidR="007627C8" w:rsidRPr="00E04C41" w:rsidRDefault="007627C8" w:rsidP="00512908">
            <w:pPr>
              <w:pStyle w:val="Normal2"/>
              <w:rPr>
                <w:sz w:val="22"/>
                <w:szCs w:val="22"/>
              </w:rPr>
            </w:pPr>
            <w:r w:rsidRPr="00533510"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Анализа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иницијалног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тестирања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ученика</w:t>
            </w:r>
            <w:proofErr w:type="spellEnd"/>
          </w:p>
          <w:p w14:paraId="7049F4DA" w14:textId="77777777" w:rsidR="007627C8" w:rsidRPr="00533510" w:rsidRDefault="007627C8" w:rsidP="00512908">
            <w:pPr>
              <w:pStyle w:val="Normal2"/>
              <w:rPr>
                <w:sz w:val="22"/>
                <w:szCs w:val="22"/>
              </w:rPr>
            </w:pPr>
            <w:r w:rsidRPr="00533510">
              <w:rPr>
                <w:sz w:val="22"/>
                <w:szCs w:val="22"/>
              </w:rPr>
              <w:t xml:space="preserve">- </w:t>
            </w:r>
            <w:proofErr w:type="spellStart"/>
            <w:r w:rsidRPr="00533510">
              <w:t>Планирање</w:t>
            </w:r>
            <w:proofErr w:type="spellEnd"/>
            <w:r w:rsidRPr="00533510">
              <w:t xml:space="preserve"> </w:t>
            </w:r>
            <w:proofErr w:type="spellStart"/>
            <w:r w:rsidRPr="00533510">
              <w:t>практичних</w:t>
            </w:r>
            <w:proofErr w:type="spellEnd"/>
            <w:r w:rsidRPr="00533510">
              <w:t xml:space="preserve"> </w:t>
            </w:r>
            <w:proofErr w:type="spellStart"/>
            <w:r w:rsidRPr="00533510">
              <w:t>радова</w:t>
            </w:r>
            <w:proofErr w:type="spellEnd"/>
            <w:r w:rsidRPr="00533510">
              <w:t xml:space="preserve"> </w:t>
            </w:r>
            <w:proofErr w:type="spellStart"/>
            <w:r w:rsidRPr="00533510">
              <w:t>ученика</w:t>
            </w:r>
            <w:proofErr w:type="spellEnd"/>
            <w:r w:rsidRPr="00533510">
              <w:t xml:space="preserve"> (</w:t>
            </w:r>
            <w:proofErr w:type="spellStart"/>
            <w:r w:rsidRPr="00533510">
              <w:t>панои</w:t>
            </w:r>
            <w:proofErr w:type="spellEnd"/>
            <w:r w:rsidRPr="00533510">
              <w:t xml:space="preserve">, </w:t>
            </w:r>
            <w:proofErr w:type="spellStart"/>
            <w:r w:rsidRPr="00533510">
              <w:t>презентације</w:t>
            </w:r>
            <w:proofErr w:type="spellEnd"/>
            <w:r w:rsidRPr="00533510">
              <w:t>...)</w:t>
            </w:r>
          </w:p>
        </w:tc>
      </w:tr>
      <w:tr w:rsidR="007627C8" w:rsidRPr="00533510" w14:paraId="6775D65B" w14:textId="77777777" w:rsidTr="00512908">
        <w:tc>
          <w:tcPr>
            <w:tcW w:w="1908" w:type="dxa"/>
            <w:shd w:val="clear" w:color="auto" w:fill="E6EED5"/>
          </w:tcPr>
          <w:p w14:paraId="0F588441" w14:textId="77777777" w:rsidR="007627C8" w:rsidRDefault="007627C8" w:rsidP="00512908">
            <w:pPr>
              <w:pStyle w:val="Normal2"/>
            </w:pPr>
            <w:proofErr w:type="spellStart"/>
            <w:r>
              <w:t>Новембар</w:t>
            </w:r>
            <w:proofErr w:type="spellEnd"/>
          </w:p>
        </w:tc>
        <w:tc>
          <w:tcPr>
            <w:tcW w:w="7380" w:type="dxa"/>
            <w:shd w:val="clear" w:color="auto" w:fill="auto"/>
          </w:tcPr>
          <w:p w14:paraId="51D6629E" w14:textId="77777777" w:rsidR="007627C8" w:rsidRPr="00533510" w:rsidRDefault="007627C8" w:rsidP="00512908">
            <w:pPr>
              <w:pStyle w:val="Normal2"/>
              <w:rPr>
                <w:sz w:val="22"/>
                <w:szCs w:val="22"/>
              </w:rPr>
            </w:pPr>
            <w:r w:rsidRPr="00533510">
              <w:rPr>
                <w:sz w:val="22"/>
                <w:szCs w:val="22"/>
              </w:rPr>
              <w:t xml:space="preserve">- </w:t>
            </w:r>
            <w:proofErr w:type="spellStart"/>
            <w:r w:rsidRPr="00533510">
              <w:rPr>
                <w:sz w:val="22"/>
                <w:szCs w:val="22"/>
              </w:rPr>
              <w:t>Анализа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успеха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ученика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из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природних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наука</w:t>
            </w:r>
            <w:proofErr w:type="spellEnd"/>
            <w:r w:rsidRPr="00533510">
              <w:rPr>
                <w:sz w:val="22"/>
                <w:szCs w:val="22"/>
              </w:rPr>
              <w:t xml:space="preserve"> и </w:t>
            </w:r>
            <w:proofErr w:type="spellStart"/>
            <w:r w:rsidRPr="00533510">
              <w:rPr>
                <w:sz w:val="22"/>
                <w:szCs w:val="22"/>
              </w:rPr>
              <w:t>предузимање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мера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за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пружање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помоћи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ученицима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који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заостају</w:t>
            </w:r>
            <w:proofErr w:type="spellEnd"/>
            <w:r w:rsidRPr="00533510">
              <w:rPr>
                <w:sz w:val="22"/>
                <w:szCs w:val="22"/>
              </w:rPr>
              <w:t xml:space="preserve"> у </w:t>
            </w:r>
            <w:proofErr w:type="spellStart"/>
            <w:r w:rsidRPr="00533510">
              <w:rPr>
                <w:sz w:val="22"/>
                <w:szCs w:val="22"/>
              </w:rPr>
              <w:t>раду</w:t>
            </w:r>
            <w:proofErr w:type="spellEnd"/>
          </w:p>
          <w:p w14:paraId="2892194C" w14:textId="77777777" w:rsidR="007627C8" w:rsidRPr="00533510" w:rsidRDefault="007627C8" w:rsidP="00512908">
            <w:pPr>
              <w:pStyle w:val="Normal2"/>
              <w:rPr>
                <w:sz w:val="22"/>
                <w:szCs w:val="22"/>
              </w:rPr>
            </w:pPr>
            <w:r w:rsidRPr="00533510">
              <w:rPr>
                <w:sz w:val="22"/>
                <w:szCs w:val="22"/>
              </w:rPr>
              <w:t xml:space="preserve">- </w:t>
            </w:r>
            <w:proofErr w:type="spellStart"/>
            <w:r w:rsidRPr="00533510">
              <w:rPr>
                <w:sz w:val="22"/>
                <w:szCs w:val="22"/>
              </w:rPr>
              <w:t>Планирање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припреме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за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школска</w:t>
            </w:r>
            <w:proofErr w:type="spellEnd"/>
            <w:r w:rsidRPr="00533510">
              <w:rPr>
                <w:sz w:val="22"/>
                <w:szCs w:val="22"/>
              </w:rPr>
              <w:t xml:space="preserve"> и </w:t>
            </w:r>
            <w:proofErr w:type="spellStart"/>
            <w:r w:rsidRPr="00533510">
              <w:rPr>
                <w:sz w:val="22"/>
                <w:szCs w:val="22"/>
              </w:rPr>
              <w:t>општинска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такмичења</w:t>
            </w:r>
            <w:proofErr w:type="spellEnd"/>
          </w:p>
          <w:p w14:paraId="07E1408B" w14:textId="77777777" w:rsidR="007627C8" w:rsidRPr="00533510" w:rsidRDefault="007627C8" w:rsidP="00512908">
            <w:pPr>
              <w:pStyle w:val="Normal2"/>
              <w:rPr>
                <w:sz w:val="22"/>
                <w:szCs w:val="22"/>
              </w:rPr>
            </w:pPr>
            <w:r w:rsidRPr="00533510">
              <w:rPr>
                <w:sz w:val="22"/>
                <w:szCs w:val="22"/>
              </w:rPr>
              <w:t xml:space="preserve">- </w:t>
            </w:r>
            <w:proofErr w:type="spellStart"/>
            <w:r>
              <w:t>Детектовање</w:t>
            </w:r>
            <w:proofErr w:type="spellEnd"/>
            <w:r>
              <w:t xml:space="preserve"> </w:t>
            </w:r>
            <w:proofErr w:type="spellStart"/>
            <w:r>
              <w:t>проблема</w:t>
            </w:r>
            <w:proofErr w:type="spellEnd"/>
            <w:r>
              <w:t xml:space="preserve"> у </w:t>
            </w:r>
            <w:proofErr w:type="spellStart"/>
            <w:r>
              <w:t>настави</w:t>
            </w:r>
            <w:proofErr w:type="spellEnd"/>
            <w:r>
              <w:t xml:space="preserve"> и </w:t>
            </w:r>
            <w:proofErr w:type="spellStart"/>
            <w:r>
              <w:t>предлози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њихово</w:t>
            </w:r>
            <w:proofErr w:type="spellEnd"/>
            <w:r>
              <w:t xml:space="preserve"> </w:t>
            </w:r>
            <w:proofErr w:type="spellStart"/>
            <w:r>
              <w:t>превазилажење</w:t>
            </w:r>
            <w:proofErr w:type="spellEnd"/>
          </w:p>
        </w:tc>
      </w:tr>
      <w:tr w:rsidR="007627C8" w:rsidRPr="00533510" w14:paraId="09A92C8A" w14:textId="77777777" w:rsidTr="00512908">
        <w:tc>
          <w:tcPr>
            <w:tcW w:w="1908" w:type="dxa"/>
            <w:shd w:val="clear" w:color="auto" w:fill="E6EED5"/>
          </w:tcPr>
          <w:p w14:paraId="2EAD544D" w14:textId="77777777" w:rsidR="007627C8" w:rsidRDefault="007627C8" w:rsidP="00512908">
            <w:pPr>
              <w:pStyle w:val="Normal2"/>
            </w:pPr>
            <w:proofErr w:type="spellStart"/>
            <w:r>
              <w:t>Јануар</w:t>
            </w:r>
            <w:proofErr w:type="spellEnd"/>
            <w:r>
              <w:t xml:space="preserve"> -</w:t>
            </w:r>
            <w:proofErr w:type="spellStart"/>
            <w:r>
              <w:t>Фебруар</w:t>
            </w:r>
            <w:proofErr w:type="spellEnd"/>
          </w:p>
        </w:tc>
        <w:tc>
          <w:tcPr>
            <w:tcW w:w="7380" w:type="dxa"/>
            <w:shd w:val="clear" w:color="auto" w:fill="E6EED5"/>
          </w:tcPr>
          <w:p w14:paraId="4A87CF62" w14:textId="77777777" w:rsidR="007627C8" w:rsidRPr="00533510" w:rsidRDefault="007627C8" w:rsidP="00512908">
            <w:pPr>
              <w:pStyle w:val="Normal2"/>
              <w:rPr>
                <w:sz w:val="22"/>
                <w:szCs w:val="22"/>
              </w:rPr>
            </w:pPr>
            <w:r w:rsidRPr="00533510">
              <w:rPr>
                <w:sz w:val="22"/>
                <w:szCs w:val="22"/>
              </w:rPr>
              <w:t xml:space="preserve">- </w:t>
            </w:r>
            <w:proofErr w:type="spellStart"/>
            <w:r w:rsidRPr="00533510">
              <w:rPr>
                <w:sz w:val="22"/>
                <w:szCs w:val="22"/>
              </w:rPr>
              <w:t>Извештај</w:t>
            </w:r>
            <w:proofErr w:type="spellEnd"/>
            <w:r w:rsidRPr="00533510">
              <w:rPr>
                <w:sz w:val="22"/>
                <w:szCs w:val="22"/>
              </w:rPr>
              <w:t xml:space="preserve"> о </w:t>
            </w:r>
            <w:proofErr w:type="spellStart"/>
            <w:r w:rsidRPr="00533510">
              <w:rPr>
                <w:sz w:val="22"/>
                <w:szCs w:val="22"/>
              </w:rPr>
              <w:t>реализацији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акционог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плана</w:t>
            </w:r>
            <w:proofErr w:type="spellEnd"/>
            <w:r w:rsidRPr="00533510">
              <w:rPr>
                <w:sz w:val="22"/>
                <w:szCs w:val="22"/>
              </w:rPr>
              <w:t xml:space="preserve"> у </w:t>
            </w:r>
            <w:proofErr w:type="spellStart"/>
            <w:r w:rsidRPr="00533510">
              <w:rPr>
                <w:sz w:val="22"/>
                <w:szCs w:val="22"/>
              </w:rPr>
              <w:t>првом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полугодишту</w:t>
            </w:r>
            <w:proofErr w:type="spellEnd"/>
          </w:p>
          <w:p w14:paraId="572BD265" w14:textId="77777777" w:rsidR="007627C8" w:rsidRPr="00533510" w:rsidRDefault="007627C8" w:rsidP="00512908">
            <w:pPr>
              <w:pStyle w:val="Normal2"/>
              <w:rPr>
                <w:sz w:val="22"/>
                <w:szCs w:val="22"/>
              </w:rPr>
            </w:pPr>
            <w:r w:rsidRPr="00533510">
              <w:rPr>
                <w:sz w:val="22"/>
                <w:szCs w:val="22"/>
              </w:rPr>
              <w:t xml:space="preserve">- </w:t>
            </w:r>
            <w:proofErr w:type="spellStart"/>
            <w:r w:rsidRPr="00533510">
              <w:rPr>
                <w:sz w:val="22"/>
                <w:szCs w:val="22"/>
              </w:rPr>
              <w:t>Успех</w:t>
            </w:r>
            <w:proofErr w:type="spellEnd"/>
            <w:r w:rsidRPr="00533510">
              <w:rPr>
                <w:sz w:val="22"/>
                <w:szCs w:val="22"/>
              </w:rPr>
              <w:t xml:space="preserve"> и </w:t>
            </w:r>
            <w:proofErr w:type="spellStart"/>
            <w:r w:rsidRPr="00533510">
              <w:rPr>
                <w:sz w:val="22"/>
                <w:szCs w:val="22"/>
              </w:rPr>
              <w:t>владање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ученика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на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крају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првог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полугодишта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</w:p>
          <w:p w14:paraId="473346D4" w14:textId="77777777" w:rsidR="007627C8" w:rsidRPr="00533510" w:rsidRDefault="007627C8" w:rsidP="00512908">
            <w:pPr>
              <w:pStyle w:val="Normal2"/>
              <w:rPr>
                <w:sz w:val="22"/>
                <w:szCs w:val="22"/>
              </w:rPr>
            </w:pPr>
            <w:r w:rsidRPr="00533510">
              <w:rPr>
                <w:sz w:val="22"/>
                <w:szCs w:val="22"/>
              </w:rPr>
              <w:t xml:space="preserve">- </w:t>
            </w:r>
            <w:proofErr w:type="spellStart"/>
            <w:r w:rsidRPr="00533510">
              <w:rPr>
                <w:sz w:val="22"/>
                <w:szCs w:val="22"/>
              </w:rPr>
              <w:t>Реализација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допунске</w:t>
            </w:r>
            <w:proofErr w:type="spellEnd"/>
            <w:r w:rsidRPr="00533510">
              <w:rPr>
                <w:sz w:val="22"/>
                <w:szCs w:val="22"/>
              </w:rPr>
              <w:t xml:space="preserve"> и </w:t>
            </w:r>
            <w:proofErr w:type="spellStart"/>
            <w:r w:rsidRPr="00533510">
              <w:rPr>
                <w:sz w:val="22"/>
                <w:szCs w:val="22"/>
              </w:rPr>
              <w:t>додатне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наставе</w:t>
            </w:r>
            <w:proofErr w:type="spellEnd"/>
            <w:r w:rsidRPr="00533510">
              <w:rPr>
                <w:sz w:val="22"/>
                <w:szCs w:val="22"/>
              </w:rPr>
              <w:t xml:space="preserve"> у </w:t>
            </w:r>
            <w:proofErr w:type="spellStart"/>
            <w:r w:rsidRPr="00533510">
              <w:rPr>
                <w:sz w:val="22"/>
                <w:szCs w:val="22"/>
              </w:rPr>
              <w:t>току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првог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полугодишта</w:t>
            </w:r>
            <w:proofErr w:type="spellEnd"/>
          </w:p>
          <w:p w14:paraId="15312090" w14:textId="77777777" w:rsidR="007627C8" w:rsidRPr="00533510" w:rsidRDefault="007627C8" w:rsidP="00512908">
            <w:pPr>
              <w:pStyle w:val="Normal2"/>
              <w:rPr>
                <w:sz w:val="22"/>
                <w:szCs w:val="22"/>
              </w:rPr>
            </w:pPr>
            <w:r w:rsidRPr="00533510">
              <w:rPr>
                <w:sz w:val="22"/>
                <w:szCs w:val="22"/>
              </w:rPr>
              <w:t xml:space="preserve">- </w:t>
            </w:r>
            <w:proofErr w:type="spellStart"/>
            <w:r w:rsidRPr="00533510">
              <w:rPr>
                <w:sz w:val="22"/>
                <w:szCs w:val="22"/>
              </w:rPr>
              <w:t>Реализација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угледних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часова</w:t>
            </w:r>
            <w:proofErr w:type="spellEnd"/>
          </w:p>
          <w:p w14:paraId="18BAFD38" w14:textId="77777777" w:rsidR="007627C8" w:rsidRPr="00533510" w:rsidRDefault="007627C8" w:rsidP="00512908">
            <w:pPr>
              <w:pStyle w:val="Normal2"/>
              <w:rPr>
                <w:sz w:val="22"/>
                <w:szCs w:val="22"/>
              </w:rPr>
            </w:pPr>
            <w:r w:rsidRPr="00533510">
              <w:rPr>
                <w:sz w:val="22"/>
                <w:szCs w:val="22"/>
              </w:rPr>
              <w:t xml:space="preserve">- </w:t>
            </w:r>
            <w:proofErr w:type="spellStart"/>
            <w:r w:rsidRPr="00533510">
              <w:rPr>
                <w:sz w:val="22"/>
                <w:szCs w:val="22"/>
              </w:rPr>
              <w:t>Организација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школских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такмичења</w:t>
            </w:r>
            <w:proofErr w:type="spellEnd"/>
            <w:r w:rsidRPr="00533510">
              <w:rPr>
                <w:sz w:val="22"/>
                <w:szCs w:val="22"/>
              </w:rPr>
              <w:t xml:space="preserve"> и </w:t>
            </w:r>
            <w:proofErr w:type="spellStart"/>
            <w:r w:rsidRPr="00533510">
              <w:rPr>
                <w:sz w:val="22"/>
                <w:szCs w:val="22"/>
              </w:rPr>
              <w:t>план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учешћа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на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општинским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такмичењима</w:t>
            </w:r>
            <w:proofErr w:type="spellEnd"/>
          </w:p>
          <w:p w14:paraId="58911D11" w14:textId="77777777" w:rsidR="007627C8" w:rsidRPr="00533510" w:rsidRDefault="007627C8" w:rsidP="00512908">
            <w:pPr>
              <w:pStyle w:val="Normal2"/>
              <w:rPr>
                <w:sz w:val="22"/>
                <w:szCs w:val="22"/>
              </w:rPr>
            </w:pPr>
            <w:r w:rsidRPr="00533510">
              <w:rPr>
                <w:sz w:val="22"/>
                <w:szCs w:val="22"/>
              </w:rPr>
              <w:t xml:space="preserve">- </w:t>
            </w:r>
            <w:proofErr w:type="spellStart"/>
            <w:r w:rsidRPr="00533510">
              <w:rPr>
                <w:sz w:val="22"/>
                <w:szCs w:val="22"/>
              </w:rPr>
              <w:t>Стручно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усавршавање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наставника</w:t>
            </w:r>
            <w:proofErr w:type="spellEnd"/>
            <w:r w:rsidRPr="00533510">
              <w:rPr>
                <w:sz w:val="22"/>
                <w:szCs w:val="22"/>
              </w:rPr>
              <w:t xml:space="preserve"> – </w:t>
            </w:r>
            <w:proofErr w:type="spellStart"/>
            <w:r w:rsidRPr="00533510">
              <w:rPr>
                <w:sz w:val="22"/>
                <w:szCs w:val="22"/>
              </w:rPr>
              <w:t>учешће</w:t>
            </w:r>
            <w:proofErr w:type="spellEnd"/>
            <w:r w:rsidRPr="00533510">
              <w:rPr>
                <w:sz w:val="22"/>
                <w:szCs w:val="22"/>
              </w:rPr>
              <w:t xml:space="preserve"> и </w:t>
            </w:r>
            <w:proofErr w:type="spellStart"/>
            <w:r w:rsidRPr="00533510">
              <w:rPr>
                <w:sz w:val="22"/>
                <w:szCs w:val="22"/>
              </w:rPr>
              <w:t>анализа</w:t>
            </w:r>
            <w:proofErr w:type="spellEnd"/>
          </w:p>
          <w:p w14:paraId="5214F934" w14:textId="77777777" w:rsidR="007627C8" w:rsidRPr="00533510" w:rsidRDefault="007627C8" w:rsidP="00512908">
            <w:pPr>
              <w:pStyle w:val="Normal2"/>
              <w:rPr>
                <w:sz w:val="22"/>
                <w:szCs w:val="22"/>
              </w:rPr>
            </w:pPr>
            <w:r w:rsidRPr="00533510">
              <w:rPr>
                <w:sz w:val="22"/>
                <w:szCs w:val="22"/>
              </w:rPr>
              <w:t xml:space="preserve">- </w:t>
            </w:r>
            <w:proofErr w:type="spellStart"/>
            <w:r w:rsidRPr="00533510">
              <w:rPr>
                <w:sz w:val="22"/>
                <w:szCs w:val="22"/>
              </w:rPr>
              <w:t>Обележавање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годишњице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рођења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Чарлса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Дарвина</w:t>
            </w:r>
            <w:proofErr w:type="spellEnd"/>
            <w:r w:rsidRPr="00533510">
              <w:rPr>
                <w:sz w:val="22"/>
                <w:szCs w:val="22"/>
              </w:rPr>
              <w:t xml:space="preserve"> – </w:t>
            </w:r>
            <w:proofErr w:type="gramStart"/>
            <w:r w:rsidRPr="00533510">
              <w:rPr>
                <w:sz w:val="22"/>
                <w:szCs w:val="22"/>
              </w:rPr>
              <w:t>12.фебруар</w:t>
            </w:r>
            <w:proofErr w:type="gramEnd"/>
          </w:p>
        </w:tc>
      </w:tr>
      <w:tr w:rsidR="007627C8" w:rsidRPr="00533510" w14:paraId="11BDE247" w14:textId="77777777" w:rsidTr="00512908">
        <w:tc>
          <w:tcPr>
            <w:tcW w:w="1908" w:type="dxa"/>
            <w:shd w:val="clear" w:color="auto" w:fill="E6EED5"/>
          </w:tcPr>
          <w:p w14:paraId="3A1E6C25" w14:textId="77777777" w:rsidR="007627C8" w:rsidRDefault="007627C8" w:rsidP="00512908">
            <w:pPr>
              <w:pStyle w:val="Normal2"/>
            </w:pPr>
            <w:proofErr w:type="spellStart"/>
            <w:r>
              <w:t>Март</w:t>
            </w:r>
            <w:proofErr w:type="spellEnd"/>
          </w:p>
        </w:tc>
        <w:tc>
          <w:tcPr>
            <w:tcW w:w="7380" w:type="dxa"/>
            <w:shd w:val="clear" w:color="auto" w:fill="auto"/>
          </w:tcPr>
          <w:p w14:paraId="3C27A241" w14:textId="77777777" w:rsidR="007627C8" w:rsidRPr="00533510" w:rsidRDefault="007627C8" w:rsidP="00512908">
            <w:pPr>
              <w:pStyle w:val="Normal2"/>
              <w:rPr>
                <w:sz w:val="22"/>
                <w:szCs w:val="22"/>
              </w:rPr>
            </w:pPr>
            <w:r w:rsidRPr="00533510">
              <w:rPr>
                <w:sz w:val="22"/>
                <w:szCs w:val="22"/>
              </w:rPr>
              <w:t xml:space="preserve">- </w:t>
            </w:r>
            <w:proofErr w:type="spellStart"/>
            <w:r w:rsidRPr="00533510">
              <w:rPr>
                <w:sz w:val="22"/>
                <w:szCs w:val="22"/>
              </w:rPr>
              <w:t>Резултати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такмичења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из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природних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наука</w:t>
            </w:r>
            <w:proofErr w:type="spellEnd"/>
          </w:p>
          <w:p w14:paraId="57887725" w14:textId="77777777" w:rsidR="007627C8" w:rsidRPr="00533510" w:rsidRDefault="007627C8" w:rsidP="00512908">
            <w:pPr>
              <w:pStyle w:val="Normal2"/>
              <w:rPr>
                <w:sz w:val="22"/>
                <w:szCs w:val="22"/>
              </w:rPr>
            </w:pPr>
            <w:r w:rsidRPr="00533510">
              <w:rPr>
                <w:sz w:val="22"/>
                <w:szCs w:val="22"/>
              </w:rPr>
              <w:t xml:space="preserve">- </w:t>
            </w:r>
            <w:proofErr w:type="spellStart"/>
            <w:r w:rsidRPr="00533510">
              <w:rPr>
                <w:sz w:val="22"/>
                <w:szCs w:val="22"/>
              </w:rPr>
              <w:t>Планирање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припремне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наставе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за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полагање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завршног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испита</w:t>
            </w:r>
            <w:proofErr w:type="spellEnd"/>
          </w:p>
          <w:p w14:paraId="294FB6FC" w14:textId="77777777" w:rsidR="007627C8" w:rsidRPr="00533510" w:rsidRDefault="007627C8" w:rsidP="00512908">
            <w:pPr>
              <w:pStyle w:val="Normal2"/>
              <w:rPr>
                <w:sz w:val="22"/>
                <w:szCs w:val="22"/>
              </w:rPr>
            </w:pPr>
            <w:r w:rsidRPr="00533510">
              <w:rPr>
                <w:sz w:val="22"/>
                <w:szCs w:val="22"/>
              </w:rPr>
              <w:t xml:space="preserve">- </w:t>
            </w:r>
            <w:proofErr w:type="spellStart"/>
            <w:r w:rsidRPr="00533510">
              <w:rPr>
                <w:sz w:val="22"/>
                <w:szCs w:val="22"/>
              </w:rPr>
              <w:t>Обележавање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Дана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броја</w:t>
            </w:r>
            <w:proofErr w:type="spellEnd"/>
            <w:r w:rsidRPr="00533510">
              <w:rPr>
                <w:sz w:val="22"/>
                <w:szCs w:val="22"/>
              </w:rPr>
              <w:t xml:space="preserve"> π – 14. </w:t>
            </w:r>
            <w:proofErr w:type="spellStart"/>
            <w:r w:rsidRPr="00533510">
              <w:rPr>
                <w:sz w:val="22"/>
                <w:szCs w:val="22"/>
              </w:rPr>
              <w:t>март</w:t>
            </w:r>
            <w:proofErr w:type="spellEnd"/>
          </w:p>
          <w:p w14:paraId="722BB4A4" w14:textId="77777777" w:rsidR="007627C8" w:rsidRPr="00533510" w:rsidRDefault="007627C8" w:rsidP="00512908">
            <w:pPr>
              <w:pStyle w:val="Normal2"/>
              <w:rPr>
                <w:sz w:val="22"/>
                <w:szCs w:val="22"/>
              </w:rPr>
            </w:pPr>
            <w:r w:rsidRPr="00533510">
              <w:rPr>
                <w:sz w:val="22"/>
                <w:szCs w:val="22"/>
              </w:rPr>
              <w:lastRenderedPageBreak/>
              <w:t xml:space="preserve">- </w:t>
            </w:r>
            <w:proofErr w:type="spellStart"/>
            <w:r w:rsidRPr="00533510">
              <w:rPr>
                <w:sz w:val="22"/>
                <w:szCs w:val="22"/>
              </w:rPr>
              <w:t>Планирање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наставних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јединица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које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ће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реализовати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ученици</w:t>
            </w:r>
            <w:proofErr w:type="spellEnd"/>
          </w:p>
        </w:tc>
      </w:tr>
      <w:tr w:rsidR="007627C8" w14:paraId="5F574E72" w14:textId="77777777" w:rsidTr="00512908">
        <w:tc>
          <w:tcPr>
            <w:tcW w:w="1908" w:type="dxa"/>
            <w:shd w:val="clear" w:color="auto" w:fill="E6EED5"/>
          </w:tcPr>
          <w:p w14:paraId="3C9E8A72" w14:textId="77777777" w:rsidR="007627C8" w:rsidRDefault="007627C8" w:rsidP="00512908">
            <w:pPr>
              <w:pStyle w:val="Normal2"/>
            </w:pPr>
            <w:proofErr w:type="spellStart"/>
            <w:r>
              <w:lastRenderedPageBreak/>
              <w:t>Април</w:t>
            </w:r>
            <w:proofErr w:type="spellEnd"/>
          </w:p>
        </w:tc>
        <w:tc>
          <w:tcPr>
            <w:tcW w:w="7380" w:type="dxa"/>
            <w:shd w:val="clear" w:color="auto" w:fill="E6EED5"/>
          </w:tcPr>
          <w:p w14:paraId="29320A49" w14:textId="77777777" w:rsidR="007627C8" w:rsidRPr="00533510" w:rsidRDefault="007627C8" w:rsidP="00512908">
            <w:pPr>
              <w:pStyle w:val="Normal2"/>
              <w:rPr>
                <w:sz w:val="22"/>
                <w:szCs w:val="22"/>
              </w:rPr>
            </w:pPr>
            <w:r w:rsidRPr="00533510">
              <w:rPr>
                <w:sz w:val="22"/>
                <w:szCs w:val="22"/>
              </w:rPr>
              <w:t xml:space="preserve">- </w:t>
            </w:r>
            <w:proofErr w:type="spellStart"/>
            <w:r w:rsidRPr="00533510">
              <w:rPr>
                <w:sz w:val="22"/>
                <w:szCs w:val="22"/>
              </w:rPr>
              <w:t>Успех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ученика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на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крају</w:t>
            </w:r>
            <w:proofErr w:type="spellEnd"/>
            <w:r w:rsidRPr="00533510">
              <w:rPr>
                <w:sz w:val="22"/>
                <w:szCs w:val="22"/>
              </w:rPr>
              <w:t xml:space="preserve"> 3. </w:t>
            </w:r>
            <w:proofErr w:type="spellStart"/>
            <w:r w:rsidRPr="00533510">
              <w:rPr>
                <w:sz w:val="22"/>
                <w:szCs w:val="22"/>
              </w:rPr>
              <w:t>класификационог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периода</w:t>
            </w:r>
            <w:proofErr w:type="spellEnd"/>
          </w:p>
          <w:p w14:paraId="7FC1684F" w14:textId="77777777" w:rsidR="007627C8" w:rsidRPr="00533510" w:rsidRDefault="007627C8" w:rsidP="00512908">
            <w:pPr>
              <w:pStyle w:val="Normal2"/>
              <w:rPr>
                <w:sz w:val="22"/>
                <w:szCs w:val="22"/>
              </w:rPr>
            </w:pPr>
            <w:r w:rsidRPr="00533510">
              <w:rPr>
                <w:sz w:val="22"/>
                <w:szCs w:val="22"/>
              </w:rPr>
              <w:t xml:space="preserve">- </w:t>
            </w:r>
            <w:proofErr w:type="spellStart"/>
            <w:r w:rsidRPr="00533510">
              <w:rPr>
                <w:sz w:val="22"/>
                <w:szCs w:val="22"/>
              </w:rPr>
              <w:t>Реализација</w:t>
            </w:r>
            <w:proofErr w:type="spellEnd"/>
            <w:r w:rsidRPr="00533510">
              <w:rPr>
                <w:sz w:val="22"/>
                <w:szCs w:val="22"/>
              </w:rPr>
              <w:t xml:space="preserve"> и </w:t>
            </w:r>
            <w:proofErr w:type="spellStart"/>
            <w:r w:rsidRPr="00533510">
              <w:rPr>
                <w:sz w:val="22"/>
                <w:szCs w:val="22"/>
              </w:rPr>
              <w:t>резултати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пробног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теста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за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завршни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испит</w:t>
            </w:r>
            <w:proofErr w:type="spellEnd"/>
          </w:p>
          <w:p w14:paraId="39CB9E14" w14:textId="77777777" w:rsidR="007627C8" w:rsidRPr="00533510" w:rsidRDefault="007627C8" w:rsidP="00512908">
            <w:pPr>
              <w:pStyle w:val="Normal2"/>
              <w:rPr>
                <w:sz w:val="22"/>
                <w:szCs w:val="22"/>
              </w:rPr>
            </w:pPr>
            <w:r w:rsidRPr="00533510">
              <w:rPr>
                <w:sz w:val="22"/>
                <w:szCs w:val="22"/>
              </w:rPr>
              <w:t xml:space="preserve">- </w:t>
            </w:r>
            <w:proofErr w:type="spellStart"/>
            <w:r w:rsidRPr="00533510">
              <w:rPr>
                <w:sz w:val="22"/>
                <w:szCs w:val="22"/>
              </w:rPr>
              <w:t>Обележавање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Дана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планете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Земље</w:t>
            </w:r>
            <w:proofErr w:type="spellEnd"/>
            <w:r w:rsidRPr="00533510">
              <w:rPr>
                <w:sz w:val="22"/>
                <w:szCs w:val="22"/>
              </w:rPr>
              <w:t xml:space="preserve"> – </w:t>
            </w:r>
            <w:proofErr w:type="gramStart"/>
            <w:r w:rsidRPr="00533510">
              <w:rPr>
                <w:sz w:val="22"/>
                <w:szCs w:val="22"/>
              </w:rPr>
              <w:t>22.април</w:t>
            </w:r>
            <w:proofErr w:type="gramEnd"/>
          </w:p>
          <w:p w14:paraId="537C3703" w14:textId="77777777" w:rsidR="007627C8" w:rsidRPr="00533510" w:rsidRDefault="007627C8" w:rsidP="00512908">
            <w:pPr>
              <w:pStyle w:val="Normal2"/>
              <w:rPr>
                <w:sz w:val="22"/>
                <w:szCs w:val="22"/>
              </w:rPr>
            </w:pPr>
            <w:r w:rsidRPr="00533510">
              <w:rPr>
                <w:sz w:val="22"/>
                <w:szCs w:val="22"/>
              </w:rPr>
              <w:t xml:space="preserve">- </w:t>
            </w:r>
            <w:proofErr w:type="spellStart"/>
            <w:r w:rsidRPr="00533510">
              <w:rPr>
                <w:sz w:val="22"/>
                <w:szCs w:val="22"/>
              </w:rPr>
              <w:t>Избор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уџбеника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за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наредну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школску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годину</w:t>
            </w:r>
            <w:proofErr w:type="spellEnd"/>
          </w:p>
        </w:tc>
      </w:tr>
      <w:tr w:rsidR="007627C8" w14:paraId="2DDD1117" w14:textId="77777777" w:rsidTr="00512908">
        <w:tc>
          <w:tcPr>
            <w:tcW w:w="1908" w:type="dxa"/>
            <w:shd w:val="clear" w:color="auto" w:fill="E6EED5"/>
          </w:tcPr>
          <w:p w14:paraId="33695BE2" w14:textId="77777777" w:rsidR="007627C8" w:rsidRDefault="007627C8" w:rsidP="00512908">
            <w:pPr>
              <w:pStyle w:val="Normal2"/>
            </w:pPr>
            <w:proofErr w:type="spellStart"/>
            <w:r>
              <w:t>Јун</w:t>
            </w:r>
            <w:proofErr w:type="spellEnd"/>
          </w:p>
        </w:tc>
        <w:tc>
          <w:tcPr>
            <w:tcW w:w="7380" w:type="dxa"/>
            <w:shd w:val="clear" w:color="auto" w:fill="auto"/>
          </w:tcPr>
          <w:p w14:paraId="6BF6B93A" w14:textId="77777777" w:rsidR="007627C8" w:rsidRPr="00533510" w:rsidRDefault="007627C8" w:rsidP="00512908">
            <w:pPr>
              <w:pStyle w:val="Normal2"/>
              <w:rPr>
                <w:sz w:val="22"/>
                <w:szCs w:val="22"/>
              </w:rPr>
            </w:pPr>
            <w:r w:rsidRPr="00533510">
              <w:rPr>
                <w:sz w:val="22"/>
                <w:szCs w:val="22"/>
              </w:rPr>
              <w:t xml:space="preserve">- </w:t>
            </w:r>
            <w:proofErr w:type="spellStart"/>
            <w:r w:rsidRPr="00533510">
              <w:rPr>
                <w:sz w:val="22"/>
                <w:szCs w:val="22"/>
              </w:rPr>
              <w:t>Извештај</w:t>
            </w:r>
            <w:proofErr w:type="spellEnd"/>
            <w:r w:rsidRPr="00533510">
              <w:rPr>
                <w:sz w:val="22"/>
                <w:szCs w:val="22"/>
              </w:rPr>
              <w:t xml:space="preserve"> о </w:t>
            </w:r>
            <w:proofErr w:type="spellStart"/>
            <w:r w:rsidRPr="00533510">
              <w:rPr>
                <w:sz w:val="22"/>
                <w:szCs w:val="22"/>
              </w:rPr>
              <w:t>раду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већа</w:t>
            </w:r>
            <w:proofErr w:type="spellEnd"/>
          </w:p>
          <w:p w14:paraId="732CD4E3" w14:textId="77777777" w:rsidR="007627C8" w:rsidRPr="00533510" w:rsidRDefault="007627C8" w:rsidP="00512908">
            <w:pPr>
              <w:pStyle w:val="Normal2"/>
              <w:rPr>
                <w:sz w:val="22"/>
                <w:szCs w:val="22"/>
              </w:rPr>
            </w:pPr>
            <w:r w:rsidRPr="00533510">
              <w:rPr>
                <w:sz w:val="22"/>
                <w:szCs w:val="22"/>
              </w:rPr>
              <w:t xml:space="preserve">- </w:t>
            </w:r>
            <w:proofErr w:type="spellStart"/>
            <w:r w:rsidRPr="00533510">
              <w:rPr>
                <w:sz w:val="22"/>
                <w:szCs w:val="22"/>
              </w:rPr>
              <w:t>Успех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ученика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на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крају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другог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полугодишта</w:t>
            </w:r>
            <w:proofErr w:type="spellEnd"/>
          </w:p>
          <w:p w14:paraId="19EFFB2F" w14:textId="77777777" w:rsidR="007627C8" w:rsidRPr="00533510" w:rsidRDefault="007627C8" w:rsidP="00512908">
            <w:pPr>
              <w:pStyle w:val="Normal2"/>
              <w:rPr>
                <w:sz w:val="22"/>
                <w:szCs w:val="22"/>
              </w:rPr>
            </w:pPr>
            <w:r w:rsidRPr="00533510">
              <w:rPr>
                <w:sz w:val="22"/>
                <w:szCs w:val="22"/>
              </w:rPr>
              <w:t xml:space="preserve">- </w:t>
            </w:r>
            <w:proofErr w:type="spellStart"/>
            <w:r w:rsidRPr="00533510">
              <w:rPr>
                <w:sz w:val="22"/>
                <w:szCs w:val="22"/>
              </w:rPr>
              <w:t>Анализа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постигнутих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резултата</w:t>
            </w:r>
            <w:proofErr w:type="spellEnd"/>
            <w:r w:rsidRPr="00533510">
              <w:rPr>
                <w:sz w:val="22"/>
                <w:szCs w:val="22"/>
              </w:rPr>
              <w:t xml:space="preserve"> у </w:t>
            </w:r>
            <w:proofErr w:type="spellStart"/>
            <w:r w:rsidRPr="00533510">
              <w:rPr>
                <w:sz w:val="22"/>
                <w:szCs w:val="22"/>
              </w:rPr>
              <w:t>допунској</w:t>
            </w:r>
            <w:proofErr w:type="spellEnd"/>
            <w:r w:rsidRPr="00533510">
              <w:rPr>
                <w:sz w:val="22"/>
                <w:szCs w:val="22"/>
              </w:rPr>
              <w:t xml:space="preserve"> и </w:t>
            </w:r>
            <w:proofErr w:type="spellStart"/>
            <w:r w:rsidRPr="00533510">
              <w:rPr>
                <w:sz w:val="22"/>
                <w:szCs w:val="22"/>
              </w:rPr>
              <w:t>додатној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настави</w:t>
            </w:r>
            <w:proofErr w:type="spellEnd"/>
          </w:p>
          <w:p w14:paraId="2683F126" w14:textId="77777777" w:rsidR="007627C8" w:rsidRPr="00533510" w:rsidRDefault="007627C8" w:rsidP="00512908">
            <w:pPr>
              <w:pStyle w:val="Normal2"/>
              <w:rPr>
                <w:sz w:val="22"/>
                <w:szCs w:val="22"/>
              </w:rPr>
            </w:pPr>
            <w:r w:rsidRPr="00533510">
              <w:rPr>
                <w:sz w:val="22"/>
                <w:szCs w:val="22"/>
              </w:rPr>
              <w:t xml:space="preserve">- </w:t>
            </w:r>
            <w:proofErr w:type="spellStart"/>
            <w:r w:rsidRPr="00533510">
              <w:rPr>
                <w:sz w:val="22"/>
                <w:szCs w:val="22"/>
              </w:rPr>
              <w:t>Резултати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одржаних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такмичења</w:t>
            </w:r>
            <w:proofErr w:type="spellEnd"/>
            <w:r w:rsidRPr="00533510">
              <w:rPr>
                <w:sz w:val="22"/>
                <w:szCs w:val="22"/>
              </w:rPr>
              <w:t xml:space="preserve"> и </w:t>
            </w:r>
            <w:proofErr w:type="spellStart"/>
            <w:r w:rsidRPr="00533510">
              <w:rPr>
                <w:sz w:val="22"/>
                <w:szCs w:val="22"/>
              </w:rPr>
              <w:t>предлог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за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доделу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посебних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диплома</w:t>
            </w:r>
            <w:proofErr w:type="spellEnd"/>
          </w:p>
          <w:p w14:paraId="2EC705B0" w14:textId="77777777" w:rsidR="007627C8" w:rsidRPr="00533510" w:rsidRDefault="007627C8" w:rsidP="00512908">
            <w:pPr>
              <w:pStyle w:val="Normal2"/>
              <w:rPr>
                <w:sz w:val="22"/>
                <w:szCs w:val="22"/>
              </w:rPr>
            </w:pPr>
            <w:r w:rsidRPr="00533510">
              <w:rPr>
                <w:sz w:val="22"/>
                <w:szCs w:val="22"/>
              </w:rPr>
              <w:t xml:space="preserve">- </w:t>
            </w:r>
            <w:proofErr w:type="spellStart"/>
            <w:r w:rsidRPr="00533510">
              <w:rPr>
                <w:sz w:val="22"/>
                <w:szCs w:val="22"/>
              </w:rPr>
              <w:t>Реализација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завршног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испита</w:t>
            </w:r>
            <w:proofErr w:type="spellEnd"/>
          </w:p>
          <w:p w14:paraId="24320456" w14:textId="77777777" w:rsidR="007627C8" w:rsidRPr="00533510" w:rsidRDefault="007627C8" w:rsidP="00512908">
            <w:pPr>
              <w:pStyle w:val="Normal2"/>
              <w:rPr>
                <w:sz w:val="22"/>
                <w:szCs w:val="22"/>
              </w:rPr>
            </w:pPr>
            <w:r w:rsidRPr="00533510">
              <w:rPr>
                <w:sz w:val="22"/>
                <w:szCs w:val="22"/>
              </w:rPr>
              <w:t xml:space="preserve">- </w:t>
            </w:r>
            <w:proofErr w:type="spellStart"/>
            <w:r w:rsidRPr="00533510">
              <w:rPr>
                <w:sz w:val="22"/>
                <w:szCs w:val="22"/>
              </w:rPr>
              <w:t>Предлог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програма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рада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стручног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већа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природних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наука</w:t>
            </w:r>
            <w:proofErr w:type="spellEnd"/>
          </w:p>
        </w:tc>
      </w:tr>
      <w:tr w:rsidR="007627C8" w14:paraId="31E23866" w14:textId="77777777" w:rsidTr="00512908">
        <w:tc>
          <w:tcPr>
            <w:tcW w:w="1908" w:type="dxa"/>
            <w:shd w:val="clear" w:color="auto" w:fill="E6EED5"/>
          </w:tcPr>
          <w:p w14:paraId="14E55B87" w14:textId="77777777" w:rsidR="007627C8" w:rsidRDefault="007627C8" w:rsidP="00512908">
            <w:pPr>
              <w:pStyle w:val="Normal2"/>
            </w:pPr>
            <w:proofErr w:type="spellStart"/>
            <w:r>
              <w:t>Август</w:t>
            </w:r>
            <w:proofErr w:type="spellEnd"/>
          </w:p>
        </w:tc>
        <w:tc>
          <w:tcPr>
            <w:tcW w:w="7380" w:type="dxa"/>
            <w:shd w:val="clear" w:color="auto" w:fill="E6EED5"/>
          </w:tcPr>
          <w:p w14:paraId="3DF4F80D" w14:textId="77777777" w:rsidR="007627C8" w:rsidRDefault="007627C8" w:rsidP="00512908">
            <w:pPr>
              <w:pStyle w:val="Normal2"/>
            </w:pPr>
            <w:r>
              <w:t xml:space="preserve">- </w:t>
            </w:r>
            <w:proofErr w:type="spellStart"/>
            <w:r>
              <w:t>Избор</w:t>
            </w:r>
            <w:proofErr w:type="spellEnd"/>
            <w:r>
              <w:t xml:space="preserve"> </w:t>
            </w:r>
            <w:proofErr w:type="spellStart"/>
            <w:r>
              <w:t>председника</w:t>
            </w:r>
            <w:proofErr w:type="spellEnd"/>
            <w:r>
              <w:t xml:space="preserve"> </w:t>
            </w:r>
            <w:proofErr w:type="spellStart"/>
            <w:r>
              <w:t>стручног</w:t>
            </w:r>
            <w:proofErr w:type="spellEnd"/>
            <w:r>
              <w:t xml:space="preserve"> </w:t>
            </w:r>
            <w:proofErr w:type="spellStart"/>
            <w:r>
              <w:t>већа</w:t>
            </w:r>
            <w:proofErr w:type="spellEnd"/>
          </w:p>
          <w:p w14:paraId="79DCD26D" w14:textId="77777777" w:rsidR="007627C8" w:rsidRDefault="007627C8" w:rsidP="00512908">
            <w:pPr>
              <w:pStyle w:val="Normal2"/>
            </w:pPr>
            <w:r>
              <w:t xml:space="preserve">- </w:t>
            </w:r>
            <w:proofErr w:type="spellStart"/>
            <w:r>
              <w:t>Планирање</w:t>
            </w:r>
            <w:proofErr w:type="spellEnd"/>
            <w:r>
              <w:t xml:space="preserve"> </w:t>
            </w:r>
            <w:proofErr w:type="spellStart"/>
            <w:r>
              <w:t>иницијалних</w:t>
            </w:r>
            <w:proofErr w:type="spellEnd"/>
            <w:r>
              <w:t xml:space="preserve"> </w:t>
            </w:r>
            <w:proofErr w:type="spellStart"/>
            <w:r>
              <w:t>тестова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наредну</w:t>
            </w:r>
            <w:proofErr w:type="spellEnd"/>
            <w:r>
              <w:t xml:space="preserve"> </w:t>
            </w:r>
            <w:proofErr w:type="spellStart"/>
            <w:r>
              <w:t>школску</w:t>
            </w:r>
            <w:proofErr w:type="spellEnd"/>
            <w:r>
              <w:t xml:space="preserve"> </w:t>
            </w:r>
            <w:proofErr w:type="spellStart"/>
            <w:r>
              <w:t>годину</w:t>
            </w:r>
            <w:proofErr w:type="spellEnd"/>
          </w:p>
          <w:p w14:paraId="27819948" w14:textId="77777777" w:rsidR="007627C8" w:rsidRDefault="007627C8" w:rsidP="00512908">
            <w:pPr>
              <w:pStyle w:val="Normal2"/>
            </w:pPr>
            <w:r w:rsidRPr="00533510">
              <w:rPr>
                <w:sz w:val="22"/>
                <w:szCs w:val="22"/>
              </w:rPr>
              <w:t xml:space="preserve">- </w:t>
            </w:r>
            <w:proofErr w:type="spellStart"/>
            <w:r w:rsidRPr="00533510">
              <w:rPr>
                <w:sz w:val="22"/>
                <w:szCs w:val="22"/>
              </w:rPr>
              <w:t>Анализа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успеха</w:t>
            </w:r>
            <w:proofErr w:type="spellEnd"/>
            <w:r w:rsidRPr="00533510">
              <w:rPr>
                <w:sz w:val="22"/>
                <w:szCs w:val="22"/>
              </w:rPr>
              <w:t xml:space="preserve"> </w:t>
            </w:r>
            <w:proofErr w:type="spellStart"/>
            <w:r w:rsidRPr="00533510">
              <w:rPr>
                <w:sz w:val="22"/>
                <w:szCs w:val="22"/>
              </w:rPr>
              <w:t>ученика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завршном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испиту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школске</w:t>
            </w:r>
            <w:proofErr w:type="spellEnd"/>
            <w:r>
              <w:rPr>
                <w:sz w:val="22"/>
                <w:szCs w:val="22"/>
              </w:rPr>
              <w:t xml:space="preserve"> 2022-2023</w:t>
            </w:r>
            <w:r w:rsidRPr="00533510">
              <w:rPr>
                <w:sz w:val="22"/>
                <w:szCs w:val="22"/>
              </w:rPr>
              <w:t xml:space="preserve">. </w:t>
            </w:r>
            <w:proofErr w:type="spellStart"/>
            <w:r w:rsidRPr="00533510">
              <w:rPr>
                <w:sz w:val="22"/>
                <w:szCs w:val="22"/>
              </w:rPr>
              <w:t>године</w:t>
            </w:r>
            <w:proofErr w:type="spellEnd"/>
          </w:p>
        </w:tc>
      </w:tr>
    </w:tbl>
    <w:p w14:paraId="4E9A6158" w14:textId="77777777" w:rsidR="007627C8" w:rsidRDefault="007627C8" w:rsidP="007627C8">
      <w:pPr>
        <w:pStyle w:val="Normal2"/>
      </w:pPr>
    </w:p>
    <w:p w14:paraId="139540F7" w14:textId="77777777" w:rsidR="007627C8" w:rsidRDefault="007627C8" w:rsidP="007627C8">
      <w:pPr>
        <w:pStyle w:val="Normal2"/>
      </w:pPr>
      <w:proofErr w:type="spellStart"/>
      <w:r w:rsidRPr="007627C8">
        <w:rPr>
          <w:b/>
        </w:rPr>
        <w:t>Председник</w:t>
      </w:r>
      <w:proofErr w:type="spellEnd"/>
      <w:r w:rsidRPr="007627C8">
        <w:rPr>
          <w:b/>
        </w:rPr>
        <w:t xml:space="preserve"> </w:t>
      </w:r>
      <w:proofErr w:type="spellStart"/>
      <w:r w:rsidRPr="007627C8">
        <w:rPr>
          <w:b/>
        </w:rPr>
        <w:t>стручног</w:t>
      </w:r>
      <w:proofErr w:type="spellEnd"/>
      <w:r w:rsidRPr="007627C8">
        <w:rPr>
          <w:b/>
        </w:rPr>
        <w:t xml:space="preserve"> </w:t>
      </w:r>
      <w:proofErr w:type="spellStart"/>
      <w:r w:rsidRPr="007627C8">
        <w:rPr>
          <w:b/>
        </w:rPr>
        <w:t>већа</w:t>
      </w:r>
      <w:proofErr w:type="spellEnd"/>
      <w:r w:rsidRPr="007627C8">
        <w:rPr>
          <w:b/>
        </w:rPr>
        <w:t xml:space="preserve"> </w:t>
      </w:r>
      <w:proofErr w:type="spellStart"/>
      <w:r w:rsidRPr="007627C8">
        <w:rPr>
          <w:b/>
        </w:rPr>
        <w:t>природних</w:t>
      </w:r>
      <w:proofErr w:type="spellEnd"/>
      <w:r w:rsidRPr="007627C8">
        <w:rPr>
          <w:b/>
        </w:rPr>
        <w:t xml:space="preserve"> </w:t>
      </w:r>
      <w:proofErr w:type="spellStart"/>
      <w:r w:rsidRPr="007627C8">
        <w:rPr>
          <w:b/>
        </w:rPr>
        <w:t>наука</w:t>
      </w:r>
      <w:proofErr w:type="spellEnd"/>
      <w:r>
        <w:t>:</w:t>
      </w:r>
    </w:p>
    <w:p w14:paraId="5FEA0EF5" w14:textId="77777777" w:rsidR="007627C8" w:rsidRPr="007627C8" w:rsidRDefault="007627C8" w:rsidP="007627C8">
      <w:pPr>
        <w:pStyle w:val="Normal2"/>
      </w:pPr>
      <w:proofErr w:type="spellStart"/>
      <w:r>
        <w:t>Горан</w:t>
      </w:r>
      <w:proofErr w:type="spellEnd"/>
      <w:r>
        <w:t xml:space="preserve"> </w:t>
      </w:r>
      <w:proofErr w:type="spellStart"/>
      <w:r>
        <w:t>Алексовски</w:t>
      </w:r>
      <w:proofErr w:type="spellEnd"/>
      <w:r>
        <w:t xml:space="preserve"> – </w:t>
      </w:r>
      <w:proofErr w:type="spellStart"/>
      <w:r>
        <w:t>наставник</w:t>
      </w:r>
      <w:proofErr w:type="spellEnd"/>
      <w:r>
        <w:t xml:space="preserve"> </w:t>
      </w:r>
      <w:proofErr w:type="spellStart"/>
      <w:r>
        <w:t>географије</w:t>
      </w:r>
      <w:proofErr w:type="spellEnd"/>
    </w:p>
    <w:p w14:paraId="314CB4EE" w14:textId="77777777" w:rsidR="007627C8" w:rsidRDefault="007627C8" w:rsidP="007627C8">
      <w:pPr>
        <w:pStyle w:val="Normal2"/>
      </w:pPr>
      <w:proofErr w:type="spellStart"/>
      <w:r w:rsidRPr="007627C8">
        <w:rPr>
          <w:b/>
        </w:rPr>
        <w:t>Чланови</w:t>
      </w:r>
      <w:proofErr w:type="spellEnd"/>
      <w:r w:rsidRPr="007627C8">
        <w:rPr>
          <w:b/>
        </w:rPr>
        <w:t xml:space="preserve"> </w:t>
      </w:r>
      <w:proofErr w:type="spellStart"/>
      <w:r w:rsidRPr="007627C8">
        <w:rPr>
          <w:b/>
        </w:rPr>
        <w:t>Стручног</w:t>
      </w:r>
      <w:proofErr w:type="spellEnd"/>
      <w:r w:rsidRPr="007627C8">
        <w:rPr>
          <w:b/>
        </w:rPr>
        <w:t xml:space="preserve"> </w:t>
      </w:r>
      <w:proofErr w:type="spellStart"/>
      <w:r w:rsidRPr="007627C8">
        <w:rPr>
          <w:b/>
        </w:rPr>
        <w:t>већа</w:t>
      </w:r>
      <w:proofErr w:type="spellEnd"/>
      <w:r w:rsidRPr="007627C8">
        <w:rPr>
          <w:b/>
        </w:rPr>
        <w:t xml:space="preserve"> </w:t>
      </w:r>
      <w:proofErr w:type="spellStart"/>
      <w:r w:rsidRPr="007627C8">
        <w:rPr>
          <w:b/>
        </w:rPr>
        <w:t>природних</w:t>
      </w:r>
      <w:proofErr w:type="spellEnd"/>
      <w:r w:rsidRPr="007627C8">
        <w:rPr>
          <w:b/>
        </w:rPr>
        <w:t xml:space="preserve"> </w:t>
      </w:r>
      <w:proofErr w:type="spellStart"/>
      <w:r w:rsidRPr="007627C8">
        <w:rPr>
          <w:b/>
        </w:rPr>
        <w:t>наука</w:t>
      </w:r>
      <w:proofErr w:type="spellEnd"/>
      <w:r>
        <w:t>:</w:t>
      </w:r>
    </w:p>
    <w:p w14:paraId="66C5E5D3" w14:textId="77777777" w:rsidR="007627C8" w:rsidRDefault="007627C8" w:rsidP="007627C8">
      <w:pPr>
        <w:pStyle w:val="Normal2"/>
      </w:pPr>
      <w:proofErr w:type="spellStart"/>
      <w:r>
        <w:t>Драгица</w:t>
      </w:r>
      <w:proofErr w:type="spellEnd"/>
      <w:r>
        <w:t xml:space="preserve"> </w:t>
      </w:r>
      <w:proofErr w:type="spellStart"/>
      <w:r>
        <w:t>Јеремић</w:t>
      </w:r>
      <w:proofErr w:type="spellEnd"/>
      <w:r>
        <w:t xml:space="preserve"> – </w:t>
      </w:r>
      <w:proofErr w:type="spellStart"/>
      <w:r>
        <w:t>наставник</w:t>
      </w:r>
      <w:proofErr w:type="spellEnd"/>
      <w:r>
        <w:t xml:space="preserve"> </w:t>
      </w:r>
      <w:proofErr w:type="spellStart"/>
      <w:r>
        <w:t>биологије</w:t>
      </w:r>
      <w:proofErr w:type="spellEnd"/>
    </w:p>
    <w:p w14:paraId="510EC7E9" w14:textId="77777777" w:rsidR="00512908" w:rsidRDefault="00512908" w:rsidP="007627C8">
      <w:pPr>
        <w:pStyle w:val="Normal2"/>
      </w:pPr>
      <w:proofErr w:type="spellStart"/>
      <w:r>
        <w:t>Милица</w:t>
      </w:r>
      <w:proofErr w:type="spellEnd"/>
      <w:r>
        <w:t xml:space="preserve"> </w:t>
      </w:r>
      <w:proofErr w:type="spellStart"/>
      <w:r>
        <w:t>Дашић</w:t>
      </w:r>
      <w:proofErr w:type="spellEnd"/>
      <w:r>
        <w:t xml:space="preserve"> – </w:t>
      </w:r>
      <w:proofErr w:type="spellStart"/>
      <w:r>
        <w:t>наставник</w:t>
      </w:r>
      <w:proofErr w:type="spellEnd"/>
      <w:r>
        <w:t xml:space="preserve"> </w:t>
      </w:r>
      <w:proofErr w:type="spellStart"/>
      <w:r>
        <w:t>географије</w:t>
      </w:r>
      <w:proofErr w:type="spellEnd"/>
    </w:p>
    <w:p w14:paraId="3F1823F0" w14:textId="77777777" w:rsidR="00512908" w:rsidRDefault="00512908" w:rsidP="007627C8">
      <w:pPr>
        <w:pStyle w:val="Normal2"/>
      </w:pPr>
      <w:proofErr w:type="spellStart"/>
      <w:r>
        <w:t>Милан</w:t>
      </w:r>
      <w:proofErr w:type="spellEnd"/>
      <w:r>
        <w:t xml:space="preserve"> </w:t>
      </w:r>
      <w:proofErr w:type="spellStart"/>
      <w:r>
        <w:t>Марковић</w:t>
      </w:r>
      <w:proofErr w:type="spellEnd"/>
      <w:r>
        <w:t xml:space="preserve"> – </w:t>
      </w:r>
      <w:proofErr w:type="spellStart"/>
      <w:r>
        <w:t>наставник</w:t>
      </w:r>
      <w:proofErr w:type="spellEnd"/>
      <w:r>
        <w:t xml:space="preserve"> </w:t>
      </w:r>
      <w:proofErr w:type="spellStart"/>
      <w:proofErr w:type="gramStart"/>
      <w:r>
        <w:t>математике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наставник</w:t>
      </w:r>
      <w:proofErr w:type="spellEnd"/>
      <w:r>
        <w:t xml:space="preserve"> </w:t>
      </w:r>
      <w:proofErr w:type="spellStart"/>
      <w:r>
        <w:t>информатике</w:t>
      </w:r>
      <w:proofErr w:type="spellEnd"/>
      <w:r>
        <w:t xml:space="preserve"> и </w:t>
      </w:r>
      <w:proofErr w:type="spellStart"/>
      <w:r>
        <w:t>рачунарства</w:t>
      </w:r>
      <w:proofErr w:type="spellEnd"/>
    </w:p>
    <w:p w14:paraId="1C27966A" w14:textId="77777777" w:rsidR="00512908" w:rsidRDefault="00512908" w:rsidP="007627C8">
      <w:pPr>
        <w:pStyle w:val="Normal2"/>
      </w:pPr>
      <w:proofErr w:type="spellStart"/>
      <w:r>
        <w:t>Јелица</w:t>
      </w:r>
      <w:proofErr w:type="spellEnd"/>
      <w:r>
        <w:t xml:space="preserve"> </w:t>
      </w:r>
      <w:proofErr w:type="spellStart"/>
      <w:r>
        <w:t>Милутиновић</w:t>
      </w:r>
      <w:proofErr w:type="spellEnd"/>
      <w:r>
        <w:t xml:space="preserve"> – </w:t>
      </w:r>
      <w:proofErr w:type="spellStart"/>
      <w:r>
        <w:t>наставник</w:t>
      </w:r>
      <w:proofErr w:type="spellEnd"/>
      <w:r>
        <w:t xml:space="preserve"> </w:t>
      </w:r>
      <w:proofErr w:type="spellStart"/>
      <w:r>
        <w:t>математике</w:t>
      </w:r>
      <w:proofErr w:type="spellEnd"/>
    </w:p>
    <w:p w14:paraId="35C22D63" w14:textId="77777777" w:rsidR="00512908" w:rsidRDefault="00512908" w:rsidP="007627C8">
      <w:pPr>
        <w:pStyle w:val="Normal2"/>
      </w:pPr>
      <w:r>
        <w:t xml:space="preserve"> </w:t>
      </w:r>
      <w:proofErr w:type="spellStart"/>
      <w:r>
        <w:t>Марија</w:t>
      </w:r>
      <w:proofErr w:type="spellEnd"/>
      <w:r>
        <w:t xml:space="preserve"> </w:t>
      </w:r>
      <w:proofErr w:type="spellStart"/>
      <w:r>
        <w:t>Бојић</w:t>
      </w:r>
      <w:proofErr w:type="spellEnd"/>
      <w:r>
        <w:t xml:space="preserve"> – </w:t>
      </w:r>
      <w:proofErr w:type="spellStart"/>
      <w:r>
        <w:t>наставник</w:t>
      </w:r>
      <w:proofErr w:type="spellEnd"/>
      <w:r>
        <w:t xml:space="preserve"> </w:t>
      </w:r>
      <w:proofErr w:type="spellStart"/>
      <w:r>
        <w:t>физике</w:t>
      </w:r>
      <w:proofErr w:type="spellEnd"/>
    </w:p>
    <w:p w14:paraId="7553F060" w14:textId="77777777" w:rsidR="00512908" w:rsidRPr="007627C8" w:rsidRDefault="00512908" w:rsidP="007627C8">
      <w:pPr>
        <w:pStyle w:val="Normal2"/>
      </w:pPr>
      <w:proofErr w:type="spellStart"/>
      <w:r>
        <w:t>Слађана</w:t>
      </w:r>
      <w:proofErr w:type="spellEnd"/>
      <w:r>
        <w:t xml:space="preserve"> </w:t>
      </w:r>
      <w:proofErr w:type="spellStart"/>
      <w:r>
        <w:t>Ранковић</w:t>
      </w:r>
      <w:proofErr w:type="spellEnd"/>
      <w:r>
        <w:t xml:space="preserve"> – </w:t>
      </w:r>
      <w:proofErr w:type="spellStart"/>
      <w:r>
        <w:t>наставник</w:t>
      </w:r>
      <w:proofErr w:type="spellEnd"/>
      <w:r>
        <w:t xml:space="preserve"> </w:t>
      </w:r>
      <w:proofErr w:type="spellStart"/>
      <w:r>
        <w:t>хемије</w:t>
      </w:r>
      <w:proofErr w:type="spellEnd"/>
    </w:p>
    <w:p w14:paraId="137565A6" w14:textId="77777777" w:rsidR="00B73CC6" w:rsidRDefault="00B73CC6" w:rsidP="007B0C5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19C95C3C" w14:textId="77777777" w:rsidR="00B73CC6" w:rsidRDefault="00B73CC6" w:rsidP="007B0C5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5CE435D9" w14:textId="77777777" w:rsidR="007B0C5C" w:rsidRPr="00CF59FB" w:rsidRDefault="007B0C5C" w:rsidP="007B0C5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CS"/>
        </w:rPr>
      </w:pPr>
      <w:r w:rsidRPr="00CF59F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CS"/>
        </w:rPr>
        <w:t>План рада Стручно</w:t>
      </w:r>
      <w:r w:rsidRPr="00CF59F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г</w:t>
      </w:r>
      <w:r w:rsidRPr="00CF59F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CS"/>
        </w:rPr>
        <w:t xml:space="preserve"> већа разредне наставе</w:t>
      </w:r>
    </w:p>
    <w:p w14:paraId="39F2ADAF" w14:textId="77777777" w:rsidR="007B0C5C" w:rsidRPr="001716BB" w:rsidRDefault="007B0C5C" w:rsidP="007B0C5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5143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17"/>
        <w:gridCol w:w="2761"/>
        <w:gridCol w:w="2761"/>
        <w:gridCol w:w="2332"/>
      </w:tblGrid>
      <w:tr w:rsidR="007B0C5C" w:rsidRPr="001716BB" w14:paraId="510B26D1" w14:textId="77777777" w:rsidTr="00D67191">
        <w:trPr>
          <w:trHeight w:val="340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DFDE2F9" w14:textId="77777777" w:rsidR="007B0C5C" w:rsidRPr="001716BB" w:rsidRDefault="007B0C5C" w:rsidP="00AE3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1716BB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Активности</w:t>
            </w:r>
            <w:proofErr w:type="spellEnd"/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FF94079" w14:textId="77777777" w:rsidR="007B0C5C" w:rsidRPr="001716BB" w:rsidRDefault="007B0C5C" w:rsidP="00AE3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716BB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Динамика реализације активности</w:t>
            </w:r>
          </w:p>
          <w:p w14:paraId="182B4FE1" w14:textId="77777777" w:rsidR="007B0C5C" w:rsidRPr="001716BB" w:rsidRDefault="007B0C5C" w:rsidP="00AE3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0A43032" w14:textId="6FCFB7D9" w:rsidR="007B0C5C" w:rsidRPr="001716BB" w:rsidRDefault="007B0C5C" w:rsidP="00AE3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1716B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Начин</w:t>
            </w:r>
            <w:proofErr w:type="spellEnd"/>
            <w:r w:rsidR="00D67191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1716B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реализације</w:t>
            </w:r>
            <w:proofErr w:type="spellEnd"/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5D9D69D" w14:textId="692E0EF3" w:rsidR="007B0C5C" w:rsidRPr="001716BB" w:rsidRDefault="007B0C5C" w:rsidP="00AE3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1716BB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Носиоци</w:t>
            </w:r>
            <w:proofErr w:type="spellEnd"/>
            <w:r w:rsidR="00D67191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1716BB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активности</w:t>
            </w:r>
            <w:proofErr w:type="spellEnd"/>
            <w:r w:rsidRPr="001716B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– </w:t>
            </w:r>
            <w:proofErr w:type="spellStart"/>
            <w:r w:rsidRPr="001716B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одговорно</w:t>
            </w:r>
            <w:proofErr w:type="spellEnd"/>
            <w:r w:rsidR="00D67191"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1716B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лице</w:t>
            </w:r>
            <w:proofErr w:type="spellEnd"/>
          </w:p>
        </w:tc>
      </w:tr>
      <w:tr w:rsidR="007B0C5C" w:rsidRPr="001716BB" w14:paraId="1652305A" w14:textId="77777777" w:rsidTr="00D67191">
        <w:trPr>
          <w:trHeight w:val="340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FB57" w14:textId="77777777" w:rsidR="007B0C5C" w:rsidRPr="001716BB" w:rsidRDefault="007B0C5C" w:rsidP="00AE344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716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Анализа успешности реализације планираних задатака на крају 1. к</w:t>
            </w:r>
            <w:r w:rsidR="008D33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ласификационог </w:t>
            </w:r>
            <w:r w:rsidRPr="001716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перода</w:t>
            </w:r>
          </w:p>
          <w:p w14:paraId="3FA30329" w14:textId="77777777" w:rsidR="007B0C5C" w:rsidRPr="001716BB" w:rsidRDefault="007B0C5C" w:rsidP="00AE344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716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Анализа постигнућа ученика на крају 1. к</w:t>
            </w:r>
            <w:r w:rsidR="008D33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ласификационог </w:t>
            </w:r>
            <w:r w:rsidRPr="001716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перода</w:t>
            </w:r>
          </w:p>
          <w:p w14:paraId="6BBD0B77" w14:textId="77777777" w:rsidR="007B0C5C" w:rsidRPr="001716BB" w:rsidRDefault="007B0C5C" w:rsidP="00AE344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716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Договор о припреми задатака за проверу знања ученика и уједничавање критеријума</w:t>
            </w:r>
          </w:p>
          <w:p w14:paraId="4E6DD0B0" w14:textId="77777777" w:rsidR="007B0C5C" w:rsidRPr="001716BB" w:rsidRDefault="007B0C5C" w:rsidP="00AE344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716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Укључивање ученика у допунску и додатну наставу</w:t>
            </w:r>
          </w:p>
          <w:p w14:paraId="65EBBE89" w14:textId="77777777" w:rsidR="007B0C5C" w:rsidRDefault="007B0C5C" w:rsidP="00AE3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716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Активности у оквиру Дечије недеље</w:t>
            </w:r>
          </w:p>
          <w:p w14:paraId="1FF97C5E" w14:textId="77777777" w:rsidR="008D3366" w:rsidRPr="001716BB" w:rsidRDefault="008D3366" w:rsidP="00AE3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D985" w14:textId="77777777" w:rsidR="007B0C5C" w:rsidRPr="001716BB" w:rsidRDefault="007B0C5C" w:rsidP="00AE3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716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Октобар</w:t>
            </w:r>
          </w:p>
          <w:p w14:paraId="3DB9A613" w14:textId="77777777" w:rsidR="007B0C5C" w:rsidRPr="001716BB" w:rsidRDefault="007B0C5C" w:rsidP="00AE3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716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Новембар</w:t>
            </w:r>
          </w:p>
          <w:p w14:paraId="1624E9D1" w14:textId="77777777" w:rsidR="007B0C5C" w:rsidRPr="001716BB" w:rsidRDefault="007B0C5C" w:rsidP="00AE3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B245" w14:textId="77777777" w:rsidR="007B0C5C" w:rsidRPr="00331B10" w:rsidRDefault="007B0C5C" w:rsidP="00AE3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Извештаји</w:t>
            </w:r>
            <w:proofErr w:type="spellEnd"/>
          </w:p>
          <w:p w14:paraId="7E05D582" w14:textId="77777777" w:rsidR="007B0C5C" w:rsidRDefault="007B0C5C" w:rsidP="00AE3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Подаци</w:t>
            </w:r>
            <w:proofErr w:type="spellEnd"/>
          </w:p>
          <w:p w14:paraId="40DCD144" w14:textId="77777777" w:rsidR="007B0C5C" w:rsidRDefault="007B0C5C" w:rsidP="00AE3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Састанци</w:t>
            </w:r>
            <w:proofErr w:type="spellEnd"/>
          </w:p>
          <w:p w14:paraId="7254ED0D" w14:textId="77777777" w:rsidR="007B0C5C" w:rsidRDefault="007B0C5C" w:rsidP="00AE3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14:paraId="3F16F346" w14:textId="77777777" w:rsidR="007B0C5C" w:rsidRPr="00331B10" w:rsidRDefault="007B0C5C" w:rsidP="00AE34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E7F9F77" w14:textId="77777777" w:rsidR="007B0C5C" w:rsidRPr="00331B10" w:rsidRDefault="007B0C5C" w:rsidP="00AE34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1158CAC" w14:textId="77777777" w:rsidR="007B0C5C" w:rsidRDefault="007B0C5C" w:rsidP="00AE34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2C26074" w14:textId="77777777" w:rsidR="007B0C5C" w:rsidRDefault="007B0C5C" w:rsidP="00AE34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5FAFDF0" w14:textId="77777777" w:rsidR="007B0C5C" w:rsidRDefault="007B0C5C" w:rsidP="00AE34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8EC91B7" w14:textId="77777777" w:rsidR="007B0C5C" w:rsidRDefault="007B0C5C" w:rsidP="00AE34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69EF5CC" w14:textId="77777777" w:rsidR="007B0C5C" w:rsidRDefault="007B0C5C" w:rsidP="00AE34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B483E32" w14:textId="77777777" w:rsidR="007B0C5C" w:rsidRPr="00331B10" w:rsidRDefault="007B0C5C" w:rsidP="00AE3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C8A6" w14:textId="77777777" w:rsidR="007B0C5C" w:rsidRPr="001716BB" w:rsidRDefault="007B0C5C" w:rsidP="00AE3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1716B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Учитељи</w:t>
            </w:r>
            <w:proofErr w:type="spellEnd"/>
          </w:p>
          <w:p w14:paraId="76CC62E4" w14:textId="77777777" w:rsidR="007B0C5C" w:rsidRPr="001716BB" w:rsidRDefault="007B0C5C" w:rsidP="00AE3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1716B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Директор</w:t>
            </w:r>
            <w:proofErr w:type="spellEnd"/>
          </w:p>
          <w:p w14:paraId="19FAB5D3" w14:textId="77777777" w:rsidR="007B0C5C" w:rsidRPr="001716BB" w:rsidRDefault="007B0C5C" w:rsidP="00AE3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1716B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Педагог</w:t>
            </w:r>
            <w:proofErr w:type="spellEnd"/>
          </w:p>
          <w:p w14:paraId="421E0FD5" w14:textId="77777777" w:rsidR="007B0C5C" w:rsidRPr="001716BB" w:rsidRDefault="007B0C5C" w:rsidP="00AE3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7B0C5C" w:rsidRPr="001716BB" w14:paraId="24CC8F4B" w14:textId="77777777" w:rsidTr="00D67191">
        <w:trPr>
          <w:trHeight w:val="340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BB98" w14:textId="77777777" w:rsidR="007B0C5C" w:rsidRPr="001716BB" w:rsidRDefault="007B0C5C" w:rsidP="00AE344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716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Ефекти допунске наставе</w:t>
            </w:r>
          </w:p>
          <w:p w14:paraId="5ECA9A52" w14:textId="77777777" w:rsidR="007B0C5C" w:rsidRPr="001716BB" w:rsidRDefault="007B0C5C" w:rsidP="00AE344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716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Анализа успешности реализације Плана и програма на крају првог полугодишта</w:t>
            </w:r>
          </w:p>
          <w:p w14:paraId="1D8F2F68" w14:textId="77777777" w:rsidR="007B0C5C" w:rsidRDefault="007B0C5C" w:rsidP="00AE3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716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Анализа образовно-васпитних постигнућа на крају 1. полугодишта</w:t>
            </w:r>
          </w:p>
          <w:p w14:paraId="191A66AD" w14:textId="77777777" w:rsidR="00FC7E42" w:rsidRDefault="00FC7E42" w:rsidP="00AE344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sr-Cyrl-CS"/>
              </w:rPr>
            </w:pPr>
          </w:p>
          <w:p w14:paraId="24E1AFAD" w14:textId="77777777" w:rsidR="00FC7E42" w:rsidRPr="001716BB" w:rsidRDefault="00FC7E42" w:rsidP="00AE3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3580" w14:textId="77777777" w:rsidR="007B0C5C" w:rsidRPr="001716BB" w:rsidRDefault="007B0C5C" w:rsidP="00AE3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716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Јануар</w:t>
            </w:r>
          </w:p>
          <w:p w14:paraId="589A2513" w14:textId="77777777" w:rsidR="007B0C5C" w:rsidRPr="001716BB" w:rsidRDefault="007B0C5C" w:rsidP="00AE3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8D1EE0" w14:textId="77777777" w:rsidR="007B0C5C" w:rsidRPr="00331B10" w:rsidRDefault="007B0C5C" w:rsidP="00AE3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Извештаји</w:t>
            </w:r>
            <w:proofErr w:type="spellEnd"/>
          </w:p>
          <w:p w14:paraId="3CE63591" w14:textId="77777777" w:rsidR="007B0C5C" w:rsidRDefault="007B0C5C" w:rsidP="00AE3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Подаци</w:t>
            </w:r>
            <w:proofErr w:type="spellEnd"/>
          </w:p>
          <w:p w14:paraId="66A1CC5F" w14:textId="77777777" w:rsidR="007B0C5C" w:rsidRDefault="007B0C5C" w:rsidP="00AE3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Састанци</w:t>
            </w:r>
            <w:proofErr w:type="spellEnd"/>
          </w:p>
          <w:p w14:paraId="682A4A67" w14:textId="77777777" w:rsidR="007B0C5C" w:rsidRPr="00331B10" w:rsidRDefault="007B0C5C" w:rsidP="00AE3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2EDB" w14:textId="77777777" w:rsidR="007B0C5C" w:rsidRPr="001716BB" w:rsidRDefault="007B0C5C" w:rsidP="00AE3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1716B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Учитељи</w:t>
            </w:r>
            <w:proofErr w:type="spellEnd"/>
          </w:p>
          <w:p w14:paraId="5F934E70" w14:textId="77777777" w:rsidR="007B0C5C" w:rsidRPr="001716BB" w:rsidRDefault="007B0C5C" w:rsidP="00AE3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1716B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Директор</w:t>
            </w:r>
            <w:proofErr w:type="spellEnd"/>
          </w:p>
          <w:p w14:paraId="31351872" w14:textId="77777777" w:rsidR="007B0C5C" w:rsidRPr="001716BB" w:rsidRDefault="007B0C5C" w:rsidP="00AE3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1716B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Педагог</w:t>
            </w:r>
            <w:proofErr w:type="spellEnd"/>
          </w:p>
          <w:p w14:paraId="5CF7AD9F" w14:textId="77777777" w:rsidR="007B0C5C" w:rsidRPr="001716BB" w:rsidRDefault="007B0C5C" w:rsidP="00AE3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</w:p>
        </w:tc>
      </w:tr>
      <w:tr w:rsidR="007B0C5C" w:rsidRPr="001716BB" w14:paraId="5457EE76" w14:textId="77777777" w:rsidTr="00D67191">
        <w:trPr>
          <w:trHeight w:val="340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049D" w14:textId="77777777" w:rsidR="007B0C5C" w:rsidRPr="001716BB" w:rsidRDefault="007B0C5C" w:rsidP="00AE344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716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Анализа постигнућа ученика на крају 3. </w:t>
            </w:r>
            <w:r w:rsidR="008D33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класификационог</w:t>
            </w:r>
            <w:r w:rsidRPr="001716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периода</w:t>
            </w:r>
          </w:p>
          <w:p w14:paraId="2097E91B" w14:textId="77777777" w:rsidR="007B0C5C" w:rsidRPr="001716BB" w:rsidRDefault="007B0C5C" w:rsidP="00AE344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716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Реализација Плана и програма рада</w:t>
            </w:r>
          </w:p>
          <w:p w14:paraId="7ED68420" w14:textId="77777777" w:rsidR="007B0C5C" w:rsidRPr="001716BB" w:rsidRDefault="007B0C5C" w:rsidP="00AE344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716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Договор о културно-забавним и спортским активностима</w:t>
            </w:r>
          </w:p>
          <w:p w14:paraId="0697BF3B" w14:textId="77777777" w:rsidR="007B0C5C" w:rsidRPr="001716BB" w:rsidRDefault="007B0C5C" w:rsidP="00AE3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1716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Сусрет одељењских заједница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FACD" w14:textId="77777777" w:rsidR="007B0C5C" w:rsidRPr="001716BB" w:rsidRDefault="007B0C5C" w:rsidP="00AE3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716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Април</w:t>
            </w:r>
          </w:p>
          <w:p w14:paraId="5C953F12" w14:textId="77777777" w:rsidR="007B0C5C" w:rsidRPr="001716BB" w:rsidRDefault="007B0C5C" w:rsidP="00AE3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A18302" w14:textId="77777777" w:rsidR="007B0C5C" w:rsidRPr="00331B10" w:rsidRDefault="007B0C5C" w:rsidP="00AE3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Извештаји</w:t>
            </w:r>
            <w:proofErr w:type="spellEnd"/>
          </w:p>
          <w:p w14:paraId="232BCC07" w14:textId="77777777" w:rsidR="007B0C5C" w:rsidRDefault="007B0C5C" w:rsidP="00AE3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Подаци</w:t>
            </w:r>
            <w:proofErr w:type="spellEnd"/>
          </w:p>
          <w:p w14:paraId="623EFC63" w14:textId="77777777" w:rsidR="007B0C5C" w:rsidRDefault="007B0C5C" w:rsidP="00AE3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Састанци</w:t>
            </w:r>
            <w:proofErr w:type="spellEnd"/>
          </w:p>
          <w:p w14:paraId="2565459F" w14:textId="77777777" w:rsidR="007B0C5C" w:rsidRPr="00331B10" w:rsidRDefault="007B0C5C" w:rsidP="00AE3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AE91" w14:textId="77777777" w:rsidR="007B0C5C" w:rsidRPr="001716BB" w:rsidRDefault="007B0C5C" w:rsidP="00AE3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1716B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Учитељи</w:t>
            </w:r>
            <w:proofErr w:type="spellEnd"/>
          </w:p>
          <w:p w14:paraId="0231C74C" w14:textId="77777777" w:rsidR="007B0C5C" w:rsidRPr="001716BB" w:rsidRDefault="007B0C5C" w:rsidP="00AE3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1716B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Директор</w:t>
            </w:r>
            <w:proofErr w:type="spellEnd"/>
          </w:p>
          <w:p w14:paraId="4AB76130" w14:textId="77777777" w:rsidR="007B0C5C" w:rsidRPr="001716BB" w:rsidRDefault="007B0C5C" w:rsidP="00AE3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1716B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Педагог</w:t>
            </w:r>
            <w:proofErr w:type="spellEnd"/>
          </w:p>
          <w:p w14:paraId="78183937" w14:textId="77777777" w:rsidR="007B0C5C" w:rsidRPr="001716BB" w:rsidRDefault="007B0C5C" w:rsidP="00AE3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</w:p>
        </w:tc>
      </w:tr>
      <w:tr w:rsidR="007B0C5C" w:rsidRPr="001716BB" w14:paraId="0F2F2C36" w14:textId="77777777" w:rsidTr="00D67191">
        <w:trPr>
          <w:trHeight w:val="340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0BE5" w14:textId="77777777" w:rsidR="007B0C5C" w:rsidRPr="001716BB" w:rsidRDefault="007B0C5C" w:rsidP="00AE344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716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Анализа реализације Плана и програма</w:t>
            </w:r>
          </w:p>
          <w:p w14:paraId="352920AA" w14:textId="77777777" w:rsidR="007B0C5C" w:rsidRPr="001716BB" w:rsidRDefault="007B0C5C" w:rsidP="00AE344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716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Предлог програма рада за наредну школску годину</w:t>
            </w:r>
          </w:p>
          <w:p w14:paraId="05D6F6BF" w14:textId="77777777" w:rsidR="007B0C5C" w:rsidRPr="001716BB" w:rsidRDefault="007B0C5C" w:rsidP="00AE3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 w:rsidRPr="001716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Анализа постигнућа ученика на писменој провери знања из српског језика и математике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C0D3" w14:textId="77777777" w:rsidR="007B0C5C" w:rsidRPr="001716BB" w:rsidRDefault="007B0C5C" w:rsidP="00AE3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716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Јун</w:t>
            </w:r>
          </w:p>
          <w:p w14:paraId="71262468" w14:textId="77777777" w:rsidR="007B0C5C" w:rsidRPr="001716BB" w:rsidRDefault="007B0C5C" w:rsidP="00AE3443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4FAE1A" w14:textId="77777777" w:rsidR="007B0C5C" w:rsidRPr="00331B10" w:rsidRDefault="007B0C5C" w:rsidP="00AE3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Извештаји</w:t>
            </w:r>
            <w:proofErr w:type="spellEnd"/>
          </w:p>
          <w:p w14:paraId="0ED71342" w14:textId="77777777" w:rsidR="007B0C5C" w:rsidRDefault="007B0C5C" w:rsidP="00AE3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Подаци</w:t>
            </w:r>
            <w:proofErr w:type="spellEnd"/>
          </w:p>
          <w:p w14:paraId="6C0A8F75" w14:textId="77777777" w:rsidR="007B0C5C" w:rsidRDefault="007B0C5C" w:rsidP="00AE3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Састанци</w:t>
            </w:r>
            <w:proofErr w:type="spellEnd"/>
          </w:p>
          <w:p w14:paraId="6C2E7C74" w14:textId="77777777" w:rsidR="007B0C5C" w:rsidRPr="00331B10" w:rsidRDefault="007B0C5C" w:rsidP="00AE3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5F35" w14:textId="77777777" w:rsidR="007B0C5C" w:rsidRPr="001716BB" w:rsidRDefault="007B0C5C" w:rsidP="00AE3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1716B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Учитељи</w:t>
            </w:r>
            <w:proofErr w:type="spellEnd"/>
          </w:p>
          <w:p w14:paraId="3B7651D7" w14:textId="77777777" w:rsidR="007B0C5C" w:rsidRPr="001716BB" w:rsidRDefault="007B0C5C" w:rsidP="00AE3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1716B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Директор</w:t>
            </w:r>
            <w:proofErr w:type="spellEnd"/>
          </w:p>
          <w:p w14:paraId="452E79ED" w14:textId="77777777" w:rsidR="007B0C5C" w:rsidRPr="001716BB" w:rsidRDefault="007B0C5C" w:rsidP="00AE3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1716B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Педагог</w:t>
            </w:r>
            <w:proofErr w:type="spellEnd"/>
          </w:p>
          <w:p w14:paraId="23084441" w14:textId="77777777" w:rsidR="007B0C5C" w:rsidRPr="001716BB" w:rsidRDefault="007B0C5C" w:rsidP="00AE3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</w:p>
        </w:tc>
      </w:tr>
      <w:tr w:rsidR="007B0C5C" w:rsidRPr="001716BB" w14:paraId="6A0E6B57" w14:textId="77777777" w:rsidTr="00D67191">
        <w:trPr>
          <w:trHeight w:val="340"/>
        </w:trPr>
        <w:tc>
          <w:tcPr>
            <w:tcW w:w="1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C8BE" w14:textId="77777777" w:rsidR="007B0C5C" w:rsidRPr="001716BB" w:rsidRDefault="007B0C5C" w:rsidP="00AE344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716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Анализа Наставног плана и програма по предметим и доношење Годишњег плана и програма</w:t>
            </w:r>
          </w:p>
          <w:p w14:paraId="1B84F28C" w14:textId="77777777" w:rsidR="007B0C5C" w:rsidRPr="001716BB" w:rsidRDefault="007B0C5C" w:rsidP="00AE344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716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Организација верске наставе и наставе грађанског васпитања</w:t>
            </w:r>
          </w:p>
          <w:p w14:paraId="5659B050" w14:textId="77777777" w:rsidR="007B0C5C" w:rsidRPr="001716BB" w:rsidRDefault="007B0C5C" w:rsidP="00AE344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716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Утврђивање предлога задужења у оквиру 40-часовне радне недеље</w:t>
            </w:r>
          </w:p>
          <w:p w14:paraId="49CDC388" w14:textId="77777777" w:rsidR="00FC7E42" w:rsidRDefault="007B0C5C" w:rsidP="00FC7E4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716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Усаглашавање форме и садржаја месечних планова рад</w:t>
            </w:r>
          </w:p>
          <w:p w14:paraId="75D30368" w14:textId="77777777" w:rsidR="00FC7E42" w:rsidRPr="001716BB" w:rsidRDefault="00FC7E42" w:rsidP="00FC7E4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716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Доношење Плана набавке наставних средстава</w:t>
            </w:r>
          </w:p>
          <w:p w14:paraId="3B36A62A" w14:textId="77777777" w:rsidR="00FC7E42" w:rsidRPr="001716BB" w:rsidRDefault="00FC7E42" w:rsidP="00FC7E4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716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Избор руководиоца већа</w:t>
            </w:r>
          </w:p>
          <w:p w14:paraId="3A917CFD" w14:textId="77777777" w:rsidR="00FC7E42" w:rsidRPr="001716BB" w:rsidRDefault="00FC7E42" w:rsidP="00FC7E4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716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План рада актива</w:t>
            </w:r>
          </w:p>
          <w:p w14:paraId="7A74C6AE" w14:textId="77777777" w:rsidR="00FC7E42" w:rsidRDefault="00FC7E42" w:rsidP="00FC7E4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716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Огледни часови у оквиру актива</w:t>
            </w:r>
          </w:p>
          <w:p w14:paraId="6CF6FA11" w14:textId="77777777" w:rsidR="00FC7E42" w:rsidRDefault="00FC7E42" w:rsidP="00AE3443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59E45DED" w14:textId="77777777" w:rsidR="007B0C5C" w:rsidRPr="001716BB" w:rsidRDefault="007B0C5C" w:rsidP="00AE3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41C3" w14:textId="77777777" w:rsidR="007B0C5C" w:rsidRPr="001716BB" w:rsidRDefault="007B0C5C" w:rsidP="00AE34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1716B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Август</w:t>
            </w:r>
          </w:p>
          <w:p w14:paraId="3D8BA890" w14:textId="77777777" w:rsidR="007B0C5C" w:rsidRPr="001716BB" w:rsidRDefault="007B0C5C" w:rsidP="00AE3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CE642C" w14:textId="77777777" w:rsidR="007B0C5C" w:rsidRPr="00331B10" w:rsidRDefault="007B0C5C" w:rsidP="00AE3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Извештаји</w:t>
            </w:r>
            <w:proofErr w:type="spellEnd"/>
          </w:p>
          <w:p w14:paraId="55E5A6E1" w14:textId="77777777" w:rsidR="007B0C5C" w:rsidRDefault="007B0C5C" w:rsidP="00AE3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Подаци</w:t>
            </w:r>
            <w:proofErr w:type="spellEnd"/>
          </w:p>
          <w:p w14:paraId="663FD6BC" w14:textId="77777777" w:rsidR="007B0C5C" w:rsidRDefault="007B0C5C" w:rsidP="00AE3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Састанци</w:t>
            </w:r>
            <w:proofErr w:type="spellEnd"/>
          </w:p>
          <w:p w14:paraId="3A1DD1B3" w14:textId="77777777" w:rsidR="007B0C5C" w:rsidRPr="00331B10" w:rsidRDefault="007B0C5C" w:rsidP="00AE3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8CFB" w14:textId="77777777" w:rsidR="007B0C5C" w:rsidRPr="001716BB" w:rsidRDefault="007B0C5C" w:rsidP="00AE3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1716B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Учитељи</w:t>
            </w:r>
            <w:proofErr w:type="spellEnd"/>
          </w:p>
          <w:p w14:paraId="6DE74190" w14:textId="77777777" w:rsidR="007B0C5C" w:rsidRPr="001716BB" w:rsidRDefault="007B0C5C" w:rsidP="00AE3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1716B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Директор</w:t>
            </w:r>
            <w:proofErr w:type="spellEnd"/>
          </w:p>
          <w:p w14:paraId="5BCB1CFC" w14:textId="77777777" w:rsidR="007B0C5C" w:rsidRPr="001716BB" w:rsidRDefault="007B0C5C" w:rsidP="00AE3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1716B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Педагог</w:t>
            </w:r>
            <w:proofErr w:type="spellEnd"/>
          </w:p>
          <w:p w14:paraId="1A23CA23" w14:textId="77777777" w:rsidR="007B0C5C" w:rsidRPr="001716BB" w:rsidRDefault="007B0C5C" w:rsidP="00AE34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</w:p>
        </w:tc>
      </w:tr>
    </w:tbl>
    <w:p w14:paraId="5DE25812" w14:textId="77777777" w:rsidR="00B73CC6" w:rsidRDefault="00B73CC6" w:rsidP="00B73CC6">
      <w:pPr>
        <w:spacing w:after="12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4F599277" w14:textId="77777777" w:rsidR="00B73CC6" w:rsidRDefault="00B73CC6" w:rsidP="00B73CC6">
      <w:pPr>
        <w:spacing w:after="12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3A54B699" w14:textId="77777777" w:rsidR="00610D71" w:rsidRPr="00CF59FB" w:rsidRDefault="007167E4" w:rsidP="00B73CC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CS"/>
        </w:rPr>
      </w:pPr>
      <w:r w:rsidRPr="00CF59F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CS"/>
        </w:rPr>
        <w:t>План рада Стручно</w:t>
      </w:r>
      <w:r w:rsidRPr="00CF59F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г</w:t>
      </w:r>
      <w:r w:rsidRPr="00CF59F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CS"/>
        </w:rPr>
        <w:t xml:space="preserve"> већа Уметности и вештина</w:t>
      </w:r>
    </w:p>
    <w:p w14:paraId="5EEDDD7A" w14:textId="77777777" w:rsidR="00BA719C" w:rsidRPr="00610D71" w:rsidRDefault="007167E4" w:rsidP="00BA719C">
      <w:pPr>
        <w:pBdr>
          <w:bottom w:val="single" w:sz="4" w:space="4" w:color="4F81BD"/>
        </w:pBdr>
        <w:tabs>
          <w:tab w:val="left" w:pos="9270"/>
        </w:tabs>
        <w:spacing w:before="200" w:after="280" w:line="240" w:lineRule="auto"/>
        <w:ind w:left="180" w:right="180"/>
        <w:jc w:val="center"/>
        <w:rPr>
          <w:rFonts w:ascii="Times New Roman" w:eastAsia="Times New Roman" w:hAnsi="Times New Roman" w:cs="Times New Roman"/>
          <w:b/>
          <w:bCs/>
          <w:iCs/>
          <w:spacing w:val="100"/>
          <w:sz w:val="24"/>
          <w:szCs w:val="24"/>
        </w:rPr>
      </w:pPr>
      <w:r w:rsidRPr="00610D71">
        <w:rPr>
          <w:rFonts w:ascii="Times New Roman" w:eastAsia="Times New Roman" w:hAnsi="Times New Roman" w:cs="Times New Roman"/>
          <w:b/>
          <w:bCs/>
          <w:iCs/>
          <w:spacing w:val="100"/>
          <w:sz w:val="24"/>
          <w:szCs w:val="24"/>
          <w:lang w:val="sr-Cyrl-CS"/>
        </w:rPr>
        <w:t>СТРУЧН</w:t>
      </w:r>
      <w:r w:rsidR="00E54A9D" w:rsidRPr="00610D71">
        <w:rPr>
          <w:rFonts w:ascii="Times New Roman" w:eastAsia="Times New Roman" w:hAnsi="Times New Roman" w:cs="Times New Roman"/>
          <w:b/>
          <w:bCs/>
          <w:iCs/>
          <w:spacing w:val="100"/>
          <w:sz w:val="24"/>
          <w:szCs w:val="24"/>
        </w:rPr>
        <w:t>O</w:t>
      </w:r>
      <w:r w:rsidRPr="00610D71">
        <w:rPr>
          <w:rFonts w:ascii="Times New Roman" w:eastAsia="Times New Roman" w:hAnsi="Times New Roman" w:cs="Times New Roman"/>
          <w:b/>
          <w:bCs/>
          <w:iCs/>
          <w:spacing w:val="100"/>
          <w:sz w:val="24"/>
          <w:szCs w:val="24"/>
          <w:lang w:val="sr-Cyrl-CS"/>
        </w:rPr>
        <w:t xml:space="preserve"> ВЕЋЕ</w:t>
      </w:r>
      <w:r w:rsidR="00BA719C" w:rsidRPr="00610D71">
        <w:rPr>
          <w:rFonts w:ascii="Times New Roman" w:eastAsia="Times New Roman" w:hAnsi="Times New Roman" w:cs="Times New Roman"/>
          <w:b/>
          <w:bCs/>
          <w:iCs/>
          <w:spacing w:val="100"/>
          <w:sz w:val="24"/>
          <w:szCs w:val="24"/>
          <w:lang w:val="sr-Cyrl-CS"/>
        </w:rPr>
        <w:t xml:space="preserve"> УМЕТНОСТИ И </w:t>
      </w:r>
      <w:r w:rsidR="00BA719C" w:rsidRPr="00610D71">
        <w:rPr>
          <w:rFonts w:ascii="Times New Roman" w:eastAsia="Times New Roman" w:hAnsi="Times New Roman" w:cs="Times New Roman"/>
          <w:b/>
          <w:bCs/>
          <w:iCs/>
          <w:spacing w:val="100"/>
          <w:sz w:val="24"/>
          <w:szCs w:val="24"/>
        </w:rPr>
        <w:t>ВЕШТИНА</w:t>
      </w:r>
    </w:p>
    <w:tbl>
      <w:tblPr>
        <w:tblpPr w:leftFromText="141" w:rightFromText="141" w:vertAnchor="text" w:horzAnchor="margin" w:tblpX="-431" w:tblpY="52"/>
        <w:tblW w:w="97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C0C0C0" w:fill="FFFFFF"/>
        <w:tblLayout w:type="fixed"/>
        <w:tblLook w:val="01E0" w:firstRow="1" w:lastRow="1" w:firstColumn="1" w:lastColumn="1" w:noHBand="0" w:noVBand="0"/>
      </w:tblPr>
      <w:tblGrid>
        <w:gridCol w:w="675"/>
        <w:gridCol w:w="3998"/>
        <w:gridCol w:w="1559"/>
        <w:gridCol w:w="1701"/>
        <w:gridCol w:w="1843"/>
      </w:tblGrid>
      <w:tr w:rsidR="00BA719C" w:rsidRPr="00BA719C" w14:paraId="67F95702" w14:textId="77777777" w:rsidTr="00FC7E42">
        <w:trPr>
          <w:cantSplit/>
          <w:trHeight w:val="18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  <w:textDirection w:val="btLr"/>
          </w:tcPr>
          <w:p w14:paraId="66567F9D" w14:textId="77777777" w:rsidR="00BA719C" w:rsidRPr="00BA719C" w:rsidRDefault="00BA719C" w:rsidP="00FC7E42">
            <w:pPr>
              <w:spacing w:after="200" w:line="276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A7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месец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</w:tcPr>
          <w:p w14:paraId="1F6A9243" w14:textId="77777777" w:rsidR="00610D71" w:rsidRDefault="00610D71" w:rsidP="00FC7E4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5679E137" w14:textId="77777777" w:rsidR="00610D71" w:rsidRDefault="00610D71" w:rsidP="00FC7E4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1CC1E2C2" w14:textId="77777777" w:rsidR="00BA719C" w:rsidRDefault="00BA719C" w:rsidP="00FC7E4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A7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ПРОГРАМСКИ САДРЖАЈ</w:t>
            </w:r>
          </w:p>
          <w:p w14:paraId="5524F5E8" w14:textId="77777777" w:rsidR="00610D71" w:rsidRPr="00BA719C" w:rsidRDefault="00610D71" w:rsidP="00FC7E4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</w:tcPr>
          <w:p w14:paraId="05FA9F6D" w14:textId="77777777" w:rsidR="00BA719C" w:rsidRPr="00BA719C" w:rsidRDefault="00BA719C" w:rsidP="00FC7E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BA7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Носиоци реализације</w:t>
            </w:r>
          </w:p>
          <w:p w14:paraId="7AC2B96A" w14:textId="77777777" w:rsidR="00BA719C" w:rsidRPr="00BA719C" w:rsidRDefault="00BA719C" w:rsidP="00FC7E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</w:tcPr>
          <w:p w14:paraId="1B5006C7" w14:textId="77777777" w:rsidR="00BA719C" w:rsidRPr="00BA719C" w:rsidRDefault="00BA719C" w:rsidP="00FC7E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A7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Начин</w:t>
            </w:r>
            <w:proofErr w:type="spellEnd"/>
            <w:r w:rsidRPr="00BA7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7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реализације</w:t>
            </w:r>
            <w:proofErr w:type="spellEnd"/>
            <w:r w:rsidRPr="00BA7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7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садржаја</w:t>
            </w:r>
            <w:proofErr w:type="spellEnd"/>
          </w:p>
          <w:p w14:paraId="6820D017" w14:textId="77777777" w:rsidR="00BA719C" w:rsidRPr="00BA719C" w:rsidRDefault="00BA719C" w:rsidP="00FC7E4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4DDBED5A" w14:textId="77777777" w:rsidR="00BA719C" w:rsidRPr="00BA719C" w:rsidRDefault="00BA719C" w:rsidP="00FC7E4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092D7E39" w14:textId="77777777" w:rsidR="00BA719C" w:rsidRPr="00BA719C" w:rsidRDefault="00BA719C" w:rsidP="00FC7E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</w:tcPr>
          <w:p w14:paraId="31501318" w14:textId="77777777" w:rsidR="00BA719C" w:rsidRPr="00BA719C" w:rsidRDefault="00BA719C" w:rsidP="00FC7E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A7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</w:t>
            </w:r>
            <w:proofErr w:type="spellEnd"/>
            <w:r w:rsidRPr="00BA7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7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реализације</w:t>
            </w:r>
            <w:proofErr w:type="spellEnd"/>
          </w:p>
        </w:tc>
      </w:tr>
      <w:tr w:rsidR="00BA719C" w:rsidRPr="00BA719C" w14:paraId="75A6B1D4" w14:textId="77777777" w:rsidTr="00FC7E42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</w:tcPr>
          <w:p w14:paraId="638BD904" w14:textId="77777777" w:rsidR="00BA719C" w:rsidRPr="00BA719C" w:rsidRDefault="00BA719C" w:rsidP="00FC7E4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14:paraId="071160DF" w14:textId="77777777" w:rsidR="00BA719C" w:rsidRPr="00BA719C" w:rsidRDefault="00BA719C" w:rsidP="00FC7E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A71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 X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14:paraId="40BE0C80" w14:textId="77777777" w:rsidR="00610D71" w:rsidRDefault="00610D71" w:rsidP="00FC7E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10D7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Доношење плана рада актива</w:t>
            </w:r>
          </w:p>
          <w:p w14:paraId="55F25AE6" w14:textId="77777777" w:rsidR="00610D71" w:rsidRPr="00610D71" w:rsidRDefault="00610D71" w:rsidP="00FC7E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10D7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Договор око критеријума оцењивања</w:t>
            </w:r>
          </w:p>
          <w:p w14:paraId="4D95FF92" w14:textId="77777777" w:rsidR="00610D71" w:rsidRPr="00610D71" w:rsidRDefault="00610D71" w:rsidP="00FC7E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10D7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Опремање кабинета</w:t>
            </w:r>
          </w:p>
          <w:p w14:paraId="0E7A71F6" w14:textId="77777777" w:rsidR="00610D71" w:rsidRPr="00610D71" w:rsidRDefault="00610D71" w:rsidP="00FC7E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10D7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Израда плана и програма у оквиру већа</w:t>
            </w:r>
          </w:p>
          <w:p w14:paraId="0A72AFC1" w14:textId="77777777" w:rsidR="00610D71" w:rsidRPr="00610D71" w:rsidRDefault="00610D71" w:rsidP="00FC7E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10D7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Формирање секциja</w:t>
            </w:r>
          </w:p>
          <w:p w14:paraId="6CCD3A3B" w14:textId="77777777" w:rsidR="008D3366" w:rsidRDefault="00610D71" w:rsidP="00FC7E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10D7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Естетско уређење школе,</w:t>
            </w:r>
          </w:p>
          <w:p w14:paraId="183FCF57" w14:textId="77777777" w:rsidR="00610D71" w:rsidRPr="00610D71" w:rsidRDefault="00610D71" w:rsidP="00FC7E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10D7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одржавање хигијене</w:t>
            </w:r>
          </w:p>
          <w:p w14:paraId="6301F147" w14:textId="77777777" w:rsidR="00610D71" w:rsidRPr="00610D71" w:rsidRDefault="00610D71" w:rsidP="00FC7E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10D7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Припрема за крос</w:t>
            </w:r>
          </w:p>
          <w:p w14:paraId="5C92253B" w14:textId="77777777" w:rsidR="00610D71" w:rsidRPr="00610D71" w:rsidRDefault="00610D71" w:rsidP="00FC7E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10D7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Утисци о способностима ученика 5. разреда</w:t>
            </w:r>
          </w:p>
          <w:p w14:paraId="6DAB2C9C" w14:textId="77777777" w:rsidR="00610D71" w:rsidRDefault="00610D71" w:rsidP="00FC7E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10D7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Сарадња са културним институцијама</w:t>
            </w:r>
          </w:p>
          <w:p w14:paraId="5ADB5741" w14:textId="77777777" w:rsidR="00610D71" w:rsidRPr="00610D71" w:rsidRDefault="00610D71" w:rsidP="00FC7E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10D7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Реализација посета</w:t>
            </w:r>
            <w:r w:rsidRPr="0083240B">
              <w:rPr>
                <w:rFonts w:ascii="Times New Roman" w:hAnsi="Times New Roman"/>
                <w:sz w:val="24"/>
                <w:szCs w:val="24"/>
                <w:lang w:val="sr-Cyrl-CS"/>
              </w:rPr>
              <w:t>музејима и концертима</w:t>
            </w:r>
          </w:p>
          <w:p w14:paraId="2BAF38BF" w14:textId="77777777" w:rsidR="00610D71" w:rsidRPr="00BA719C" w:rsidRDefault="00610D71" w:rsidP="00FC7E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83240B">
              <w:rPr>
                <w:rFonts w:ascii="Times New Roman" w:hAnsi="Times New Roman"/>
                <w:sz w:val="24"/>
                <w:szCs w:val="24"/>
                <w:lang w:val="sr-Cyrl-CS"/>
              </w:rPr>
              <w:t>Организација међуодељењских такмичења</w:t>
            </w:r>
            <w:r w:rsidRPr="00170C6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(корелација са већем </w:t>
            </w:r>
            <w:r w:rsidRPr="00170C66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>учитеља)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14:paraId="7C20D2F2" w14:textId="77777777" w:rsidR="00BA719C" w:rsidRPr="00BA719C" w:rsidRDefault="00BA719C" w:rsidP="00FC7E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08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Чланови</w:t>
            </w:r>
            <w:proofErr w:type="spellEnd"/>
            <w:r w:rsidRPr="005F0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847">
              <w:rPr>
                <w:rFonts w:ascii="Times New Roman" w:eastAsia="Times New Roman" w:hAnsi="Times New Roman" w:cs="Times New Roman"/>
                <w:sz w:val="24"/>
                <w:szCs w:val="24"/>
              </w:rPr>
              <w:t>Већа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14:paraId="12498CC5" w14:textId="77777777" w:rsidR="00BA719C" w:rsidRPr="00331B10" w:rsidRDefault="00BA719C" w:rsidP="00FC7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Извештаји</w:t>
            </w:r>
            <w:proofErr w:type="spellEnd"/>
          </w:p>
          <w:p w14:paraId="2AAA28FA" w14:textId="77777777" w:rsidR="00BA719C" w:rsidRDefault="00BA719C" w:rsidP="00FC7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Подаци</w:t>
            </w:r>
            <w:proofErr w:type="spellEnd"/>
          </w:p>
          <w:p w14:paraId="5CF2B644" w14:textId="77777777" w:rsidR="00BA719C" w:rsidRDefault="00BA719C" w:rsidP="00FC7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Састанци</w:t>
            </w:r>
            <w:proofErr w:type="spellEnd"/>
          </w:p>
          <w:p w14:paraId="6647386D" w14:textId="77777777" w:rsidR="00BA719C" w:rsidRPr="00BA719C" w:rsidRDefault="00BA719C" w:rsidP="00FC7E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14:paraId="554C92C0" w14:textId="77777777" w:rsidR="00BA719C" w:rsidRPr="00BA719C" w:rsidRDefault="00F22696" w:rsidP="00FC7E42">
            <w:pPr>
              <w:spacing w:after="200" w:line="276" w:lineRule="auto"/>
              <w:ind w:right="6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31BC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</w:tr>
      <w:tr w:rsidR="00BA719C" w:rsidRPr="00BA719C" w14:paraId="762C8714" w14:textId="77777777" w:rsidTr="00FC7E42">
        <w:trPr>
          <w:trHeight w:val="5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</w:tcPr>
          <w:p w14:paraId="1701094E" w14:textId="77777777" w:rsidR="00BA719C" w:rsidRPr="00BA719C" w:rsidRDefault="00BA719C" w:rsidP="00FC7E4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  <w:p w14:paraId="1DCEAF68" w14:textId="77777777" w:rsidR="00BA719C" w:rsidRPr="00BA719C" w:rsidRDefault="00BA719C" w:rsidP="00FC7E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A71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14:paraId="1D2BF9DB" w14:textId="77777777" w:rsidR="00610D71" w:rsidRDefault="00610D71" w:rsidP="00FC7E42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30A9D">
              <w:rPr>
                <w:rFonts w:ascii="Times New Roman" w:hAnsi="Times New Roman"/>
                <w:sz w:val="24"/>
                <w:szCs w:val="24"/>
                <w:lang w:val="sr-Cyrl-CS"/>
              </w:rPr>
              <w:t>Активности у оквиру Дечије недеље</w:t>
            </w:r>
          </w:p>
          <w:p w14:paraId="3B1D0E91" w14:textId="77777777" w:rsidR="00610D71" w:rsidRPr="00610D71" w:rsidRDefault="00610D71" w:rsidP="00FC7E42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сећања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жртве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Другом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рату</w:t>
            </w:r>
            <w:proofErr w:type="spellEnd"/>
          </w:p>
          <w:p w14:paraId="64C49981" w14:textId="77777777" w:rsidR="00BA719C" w:rsidRPr="00BA719C" w:rsidRDefault="00610D71" w:rsidP="00FC7E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Корелација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измђу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предмета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вештина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14:paraId="6541D8FB" w14:textId="77777777" w:rsidR="00BA719C" w:rsidRPr="00BA719C" w:rsidRDefault="00BA719C" w:rsidP="00FC7E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2A2DFD56" w14:textId="77777777" w:rsidR="00BA719C" w:rsidRPr="00BA719C" w:rsidRDefault="00BA719C" w:rsidP="00FC7E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5F0847">
              <w:rPr>
                <w:rFonts w:ascii="Times New Roman" w:eastAsia="Times New Roman" w:hAnsi="Times New Roman" w:cs="Times New Roman"/>
                <w:sz w:val="24"/>
                <w:szCs w:val="24"/>
              </w:rPr>
              <w:t>Чланови</w:t>
            </w:r>
            <w:proofErr w:type="spellEnd"/>
            <w:r w:rsidRPr="005F0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847">
              <w:rPr>
                <w:rFonts w:ascii="Times New Roman" w:eastAsia="Times New Roman" w:hAnsi="Times New Roman" w:cs="Times New Roman"/>
                <w:sz w:val="24"/>
                <w:szCs w:val="24"/>
              </w:rPr>
              <w:t>Већа</w:t>
            </w:r>
            <w:proofErr w:type="spellEnd"/>
          </w:p>
          <w:p w14:paraId="415C9227" w14:textId="77777777" w:rsidR="00BA719C" w:rsidRPr="00BA719C" w:rsidRDefault="00BA719C" w:rsidP="00FC7E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14:paraId="175FA7B4" w14:textId="77777777" w:rsidR="00BA719C" w:rsidRPr="00331B10" w:rsidRDefault="00BA719C" w:rsidP="00FC7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Извештаји</w:t>
            </w:r>
            <w:proofErr w:type="spellEnd"/>
          </w:p>
          <w:p w14:paraId="4BB16D72" w14:textId="77777777" w:rsidR="00BA719C" w:rsidRDefault="00BA719C" w:rsidP="00FC7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Подаци</w:t>
            </w:r>
            <w:proofErr w:type="spellEnd"/>
          </w:p>
          <w:p w14:paraId="70C08C12" w14:textId="77777777" w:rsidR="00BA719C" w:rsidRDefault="00BA719C" w:rsidP="00FC7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Састанци</w:t>
            </w:r>
            <w:proofErr w:type="spellEnd"/>
          </w:p>
          <w:p w14:paraId="25CA90B1" w14:textId="77777777" w:rsidR="00BA719C" w:rsidRPr="00BA719C" w:rsidRDefault="00BA719C" w:rsidP="00FC7E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14:paraId="671D9D68" w14:textId="77777777" w:rsidR="00BA719C" w:rsidRPr="00BA719C" w:rsidRDefault="00F22696" w:rsidP="00FC7E42">
            <w:pPr>
              <w:spacing w:after="200" w:line="276" w:lineRule="auto"/>
              <w:ind w:right="6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31BC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</w:tr>
      <w:tr w:rsidR="00BA719C" w:rsidRPr="00BA719C" w14:paraId="78C67A09" w14:textId="77777777" w:rsidTr="00FC7E42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</w:tcPr>
          <w:p w14:paraId="2547047A" w14:textId="77777777" w:rsidR="00BA719C" w:rsidRPr="00610D71" w:rsidRDefault="00610D71" w:rsidP="00FC7E4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XI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14:paraId="308379B0" w14:textId="77777777" w:rsidR="00610D71" w:rsidRPr="00F30A9D" w:rsidRDefault="00610D71" w:rsidP="00FC7E42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30A9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Анализа и верификација успеха и резултата на крају првог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класификационог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периода</w:t>
            </w:r>
            <w:proofErr w:type="spellEnd"/>
            <w:r w:rsidRPr="00F30A9D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14:paraId="3EE025B6" w14:textId="77777777" w:rsidR="00610D71" w:rsidRPr="00552949" w:rsidRDefault="00610D71" w:rsidP="00FC7E42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30A9D">
              <w:rPr>
                <w:rFonts w:ascii="Times New Roman" w:hAnsi="Times New Roman"/>
                <w:sz w:val="24"/>
                <w:szCs w:val="24"/>
                <w:lang w:val="sr-Cyrl-CS"/>
              </w:rPr>
              <w:t>Сарадња са школским педагогом око рада са талентованом децом и децом којој је потребна подршка.</w:t>
            </w:r>
          </w:p>
          <w:p w14:paraId="3813899D" w14:textId="77777777" w:rsidR="00BA719C" w:rsidRPr="00BA719C" w:rsidRDefault="00610D71" w:rsidP="00FC7E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примирја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14:paraId="60932559" w14:textId="77777777" w:rsidR="00BA719C" w:rsidRPr="00BA719C" w:rsidRDefault="00BA719C" w:rsidP="00FC7E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0847">
              <w:rPr>
                <w:rFonts w:ascii="Times New Roman" w:eastAsia="Times New Roman" w:hAnsi="Times New Roman" w:cs="Times New Roman"/>
                <w:sz w:val="24"/>
                <w:szCs w:val="24"/>
              </w:rPr>
              <w:t>Чланови</w:t>
            </w:r>
            <w:proofErr w:type="spellEnd"/>
            <w:r w:rsidRPr="005F0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847">
              <w:rPr>
                <w:rFonts w:ascii="Times New Roman" w:eastAsia="Times New Roman" w:hAnsi="Times New Roman" w:cs="Times New Roman"/>
                <w:sz w:val="24"/>
                <w:szCs w:val="24"/>
              </w:rPr>
              <w:t>Већа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14:paraId="080CB4F5" w14:textId="77777777" w:rsidR="00BA719C" w:rsidRPr="00331B10" w:rsidRDefault="00BA719C" w:rsidP="00FC7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Извештаји</w:t>
            </w:r>
            <w:proofErr w:type="spellEnd"/>
          </w:p>
          <w:p w14:paraId="6A86C483" w14:textId="77777777" w:rsidR="00BA719C" w:rsidRDefault="00BA719C" w:rsidP="00FC7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Подаци</w:t>
            </w:r>
            <w:proofErr w:type="spellEnd"/>
          </w:p>
          <w:p w14:paraId="4F2DC78E" w14:textId="77777777" w:rsidR="00BA719C" w:rsidRDefault="00BA719C" w:rsidP="00FC7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Састанци</w:t>
            </w:r>
            <w:proofErr w:type="spellEnd"/>
          </w:p>
          <w:p w14:paraId="2A4D76FE" w14:textId="77777777" w:rsidR="00BA719C" w:rsidRPr="00BA719C" w:rsidRDefault="00BA719C" w:rsidP="00FC7E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14:paraId="78DAB108" w14:textId="77777777" w:rsidR="00BA719C" w:rsidRPr="00BA719C" w:rsidRDefault="00F22696" w:rsidP="00FC7E42">
            <w:pPr>
              <w:spacing w:after="200" w:line="276" w:lineRule="auto"/>
              <w:ind w:right="6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31BC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</w:tr>
      <w:tr w:rsidR="00BA719C" w:rsidRPr="00BA719C" w14:paraId="23419D1C" w14:textId="77777777" w:rsidTr="00FC7E42">
        <w:trPr>
          <w:trHeight w:val="5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</w:tcPr>
          <w:p w14:paraId="7144AE77" w14:textId="77777777" w:rsidR="00BA719C" w:rsidRPr="00BA719C" w:rsidRDefault="00BA719C" w:rsidP="00FC7E4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  <w:p w14:paraId="72E60D87" w14:textId="77777777" w:rsidR="00BA719C" w:rsidRPr="00BA719C" w:rsidRDefault="00BA719C" w:rsidP="00FC7E4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14:paraId="7EA1EF72" w14:textId="77777777" w:rsidR="00BA719C" w:rsidRPr="00BA719C" w:rsidRDefault="00610D71" w:rsidP="00FC7E4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XII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14:paraId="256BEEEA" w14:textId="77777777" w:rsidR="00610D71" w:rsidRDefault="00610D71" w:rsidP="00FC7E42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Анализа успеха и критеријумима оцењивања.</w:t>
            </w:r>
          </w:p>
          <w:p w14:paraId="38B93C48" w14:textId="77777777" w:rsidR="00610D71" w:rsidRPr="00F30A9D" w:rsidRDefault="00610D71" w:rsidP="00FC7E42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Анализа рада секција</w:t>
            </w:r>
          </w:p>
          <w:p w14:paraId="354A759E" w14:textId="77777777" w:rsidR="00610D71" w:rsidRPr="00F30A9D" w:rsidRDefault="00610D71" w:rsidP="00FC7E42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Новогодишњи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базар</w:t>
            </w:r>
            <w:proofErr w:type="spellEnd"/>
          </w:p>
          <w:p w14:paraId="048EF19D" w14:textId="77777777" w:rsidR="00610D71" w:rsidRDefault="00610D71" w:rsidP="00FC7E42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30A9D">
              <w:rPr>
                <w:rFonts w:ascii="Times New Roman" w:hAnsi="Times New Roman"/>
                <w:sz w:val="24"/>
                <w:szCs w:val="24"/>
                <w:lang w:val="sr-Cyrl-CS"/>
              </w:rPr>
              <w:t>Стручно усавршавање</w:t>
            </w:r>
          </w:p>
          <w:p w14:paraId="7AD7C4E3" w14:textId="77777777" w:rsidR="00610D71" w:rsidRDefault="00610D71" w:rsidP="00FC7E42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Договор око реализације угледног часа.</w:t>
            </w:r>
          </w:p>
          <w:p w14:paraId="42A922CA" w14:textId="77777777" w:rsidR="00BA719C" w:rsidRPr="00610D71" w:rsidRDefault="00610D71" w:rsidP="00FC7E42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Договор око припреме за Светог Саву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14:paraId="6DA86FA1" w14:textId="77777777" w:rsidR="00BA719C" w:rsidRPr="00BA719C" w:rsidRDefault="00BA719C" w:rsidP="00FC7E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14:paraId="71CF61EE" w14:textId="77777777" w:rsidR="00BA719C" w:rsidRPr="00BA719C" w:rsidRDefault="00BA719C" w:rsidP="00FC7E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F0847">
              <w:rPr>
                <w:rFonts w:ascii="Times New Roman" w:eastAsia="Times New Roman" w:hAnsi="Times New Roman" w:cs="Times New Roman"/>
                <w:sz w:val="24"/>
                <w:szCs w:val="24"/>
              </w:rPr>
              <w:t>Чланови</w:t>
            </w:r>
            <w:proofErr w:type="spellEnd"/>
            <w:r w:rsidRPr="005F0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847">
              <w:rPr>
                <w:rFonts w:ascii="Times New Roman" w:eastAsia="Times New Roman" w:hAnsi="Times New Roman" w:cs="Times New Roman"/>
                <w:sz w:val="24"/>
                <w:szCs w:val="24"/>
              </w:rPr>
              <w:t>Већа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14:paraId="3BECDDC6" w14:textId="77777777" w:rsidR="00F22696" w:rsidRPr="00331B10" w:rsidRDefault="00F22696" w:rsidP="00FC7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Извештаји</w:t>
            </w:r>
            <w:proofErr w:type="spellEnd"/>
          </w:p>
          <w:p w14:paraId="0904C794" w14:textId="77777777" w:rsidR="00F22696" w:rsidRDefault="00F22696" w:rsidP="00FC7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Подаци</w:t>
            </w:r>
            <w:proofErr w:type="spellEnd"/>
          </w:p>
          <w:p w14:paraId="176939A8" w14:textId="77777777" w:rsidR="00F22696" w:rsidRDefault="00F22696" w:rsidP="00FC7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Састанци</w:t>
            </w:r>
            <w:proofErr w:type="spellEnd"/>
          </w:p>
          <w:p w14:paraId="3AD5A10C" w14:textId="77777777" w:rsidR="00BA719C" w:rsidRPr="00BA719C" w:rsidRDefault="00BA719C" w:rsidP="00FC7E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14:paraId="309019FC" w14:textId="77777777" w:rsidR="00BA719C" w:rsidRPr="00BA719C" w:rsidRDefault="00F22696" w:rsidP="00FC7E42">
            <w:pPr>
              <w:spacing w:after="200" w:line="276" w:lineRule="auto"/>
              <w:ind w:right="69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1BC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</w:tr>
      <w:tr w:rsidR="00BA719C" w:rsidRPr="00BA719C" w14:paraId="3CF13352" w14:textId="77777777" w:rsidTr="00FC7E42">
        <w:trPr>
          <w:trHeight w:val="5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</w:tcPr>
          <w:p w14:paraId="2734F65E" w14:textId="77777777" w:rsidR="00BA719C" w:rsidRPr="00BA719C" w:rsidRDefault="00BA719C" w:rsidP="00FC7E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14:paraId="35DC3AA8" w14:textId="77777777" w:rsidR="00BA719C" w:rsidRPr="00BA719C" w:rsidRDefault="00BA719C" w:rsidP="00FC7E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A71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14:paraId="5CC315F2" w14:textId="77777777" w:rsidR="00610D71" w:rsidRDefault="00610D71" w:rsidP="00FC7E42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proofErr w:type="spellStart"/>
            <w:r w:rsidRPr="00F30A9D">
              <w:rPr>
                <w:rFonts w:ascii="Times New Roman" w:hAnsi="Times New Roman"/>
                <w:sz w:val="24"/>
                <w:szCs w:val="24"/>
              </w:rPr>
              <w:t>Припреме</w:t>
            </w:r>
            <w:proofErr w:type="spellEnd"/>
            <w:r w:rsidRPr="00F30A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A9D">
              <w:rPr>
                <w:rFonts w:ascii="Times New Roman" w:hAnsi="Times New Roman"/>
                <w:sz w:val="24"/>
                <w:szCs w:val="24"/>
              </w:rPr>
              <w:t>око</w:t>
            </w:r>
            <w:proofErr w:type="spellEnd"/>
            <w:r w:rsidRPr="00F30A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A9D">
              <w:rPr>
                <w:rFonts w:ascii="Times New Roman" w:hAnsi="Times New Roman"/>
                <w:sz w:val="24"/>
                <w:szCs w:val="24"/>
              </w:rPr>
              <w:t>прославе</w:t>
            </w:r>
            <w:proofErr w:type="spellEnd"/>
            <w:r w:rsidRPr="00F30A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A9D">
              <w:rPr>
                <w:rFonts w:ascii="Times New Roman" w:hAnsi="Times New Roman"/>
                <w:sz w:val="24"/>
                <w:szCs w:val="24"/>
              </w:rPr>
              <w:t>Светог</w:t>
            </w:r>
            <w:proofErr w:type="spellEnd"/>
            <w:r w:rsidRPr="00F30A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A9D">
              <w:rPr>
                <w:rFonts w:ascii="Times New Roman" w:hAnsi="Times New Roman"/>
                <w:sz w:val="24"/>
                <w:szCs w:val="24"/>
              </w:rPr>
              <w:t>Саве</w:t>
            </w:r>
            <w:proofErr w:type="spellEnd"/>
            <w:r w:rsidRPr="00F30A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32DD9BA" w14:textId="77777777" w:rsidR="00BA719C" w:rsidRPr="00610D71" w:rsidRDefault="00610D71" w:rsidP="00FC7E42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F30A9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Анализа успеха и резултата 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 крају </w:t>
            </w:r>
            <w:r w:rsidRPr="00F30A9D">
              <w:rPr>
                <w:rFonts w:ascii="Times New Roman" w:hAnsi="Times New Roman"/>
                <w:sz w:val="24"/>
                <w:szCs w:val="24"/>
                <w:lang w:val="sr-Cyrl-CS"/>
              </w:rPr>
              <w:t>првог полугодишта.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14:paraId="5106953A" w14:textId="77777777" w:rsidR="00BA719C" w:rsidRPr="00BA719C" w:rsidRDefault="00BA719C" w:rsidP="00FC7E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F0847">
              <w:rPr>
                <w:rFonts w:ascii="Times New Roman" w:eastAsia="Times New Roman" w:hAnsi="Times New Roman" w:cs="Times New Roman"/>
                <w:sz w:val="24"/>
                <w:szCs w:val="24"/>
              </w:rPr>
              <w:t>Чланови</w:t>
            </w:r>
            <w:proofErr w:type="spellEnd"/>
            <w:r w:rsidRPr="005F0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847">
              <w:rPr>
                <w:rFonts w:ascii="Times New Roman" w:eastAsia="Times New Roman" w:hAnsi="Times New Roman" w:cs="Times New Roman"/>
                <w:sz w:val="24"/>
                <w:szCs w:val="24"/>
              </w:rPr>
              <w:t>Већа</w:t>
            </w:r>
            <w:proofErr w:type="spellEnd"/>
          </w:p>
          <w:p w14:paraId="0497B80D" w14:textId="77777777" w:rsidR="00BA719C" w:rsidRPr="00BA719C" w:rsidRDefault="00BA719C" w:rsidP="00FC7E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14:paraId="4B7C865D" w14:textId="77777777" w:rsidR="00F22696" w:rsidRPr="00331B10" w:rsidRDefault="00F22696" w:rsidP="00FC7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Извештаји</w:t>
            </w:r>
            <w:proofErr w:type="spellEnd"/>
          </w:p>
          <w:p w14:paraId="033B8E1B" w14:textId="77777777" w:rsidR="00F22696" w:rsidRDefault="00F22696" w:rsidP="00FC7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Подаци</w:t>
            </w:r>
            <w:proofErr w:type="spellEnd"/>
          </w:p>
          <w:p w14:paraId="1EC76000" w14:textId="77777777" w:rsidR="00F22696" w:rsidRDefault="00F22696" w:rsidP="00FC7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Састанци</w:t>
            </w:r>
            <w:proofErr w:type="spellEnd"/>
          </w:p>
          <w:p w14:paraId="61BAB0B3" w14:textId="77777777" w:rsidR="00BA719C" w:rsidRPr="00BA719C" w:rsidRDefault="00BA719C" w:rsidP="00FC7E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14:paraId="5219A58F" w14:textId="77777777" w:rsidR="00BA719C" w:rsidRPr="00BA719C" w:rsidRDefault="00F22696" w:rsidP="00FC7E42">
            <w:pPr>
              <w:spacing w:after="200" w:line="276" w:lineRule="auto"/>
              <w:ind w:right="69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1BC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</w:tr>
      <w:tr w:rsidR="00BA719C" w:rsidRPr="00BA719C" w14:paraId="7E6874A5" w14:textId="77777777" w:rsidTr="00FC7E42">
        <w:trPr>
          <w:trHeight w:val="5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3F3F3"/>
          </w:tcPr>
          <w:p w14:paraId="0C4A9880" w14:textId="77777777" w:rsidR="00BA719C" w:rsidRPr="00BA719C" w:rsidRDefault="00BA719C" w:rsidP="00FC7E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14:paraId="24C91375" w14:textId="77777777" w:rsidR="00BA719C" w:rsidRPr="00BA719C" w:rsidRDefault="00610D71" w:rsidP="00FC7E4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14:paraId="50FC48BE" w14:textId="77777777" w:rsidR="00610D71" w:rsidRDefault="00610D71" w:rsidP="00FC7E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Стручно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усавршавање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семинари</w:t>
            </w:r>
            <w:proofErr w:type="spellEnd"/>
          </w:p>
          <w:p w14:paraId="797F87AC" w14:textId="77777777" w:rsidR="00610D71" w:rsidRDefault="00610D71" w:rsidP="00FC7E4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Пролећни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крос</w:t>
            </w:r>
            <w:proofErr w:type="spellEnd"/>
          </w:p>
          <w:p w14:paraId="2C84CBD8" w14:textId="77777777" w:rsidR="00BA719C" w:rsidRPr="00610D71" w:rsidRDefault="00BA719C" w:rsidP="00FC7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14:paraId="7D8CE8C5" w14:textId="77777777" w:rsidR="00BA719C" w:rsidRPr="00BA719C" w:rsidRDefault="00BA719C" w:rsidP="00FC7E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F0847">
              <w:rPr>
                <w:rFonts w:ascii="Times New Roman" w:eastAsia="Times New Roman" w:hAnsi="Times New Roman" w:cs="Times New Roman"/>
                <w:sz w:val="24"/>
                <w:szCs w:val="24"/>
              </w:rPr>
              <w:t>Чланови</w:t>
            </w:r>
            <w:proofErr w:type="spellEnd"/>
            <w:r w:rsidRPr="005F0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847">
              <w:rPr>
                <w:rFonts w:ascii="Times New Roman" w:eastAsia="Times New Roman" w:hAnsi="Times New Roman" w:cs="Times New Roman"/>
                <w:sz w:val="24"/>
                <w:szCs w:val="24"/>
              </w:rPr>
              <w:t>Већа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14:paraId="21CABC76" w14:textId="77777777" w:rsidR="00F22696" w:rsidRPr="00331B10" w:rsidRDefault="00F22696" w:rsidP="00FC7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Извештаји</w:t>
            </w:r>
            <w:proofErr w:type="spellEnd"/>
          </w:p>
          <w:p w14:paraId="79ACCE1C" w14:textId="77777777" w:rsidR="00F22696" w:rsidRDefault="00F22696" w:rsidP="00FC7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Подаци</w:t>
            </w:r>
            <w:proofErr w:type="spellEnd"/>
          </w:p>
          <w:p w14:paraId="756C00CE" w14:textId="77777777" w:rsidR="00F22696" w:rsidRDefault="00F22696" w:rsidP="00FC7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Састанци</w:t>
            </w:r>
            <w:proofErr w:type="spellEnd"/>
          </w:p>
          <w:p w14:paraId="4B67C9C2" w14:textId="77777777" w:rsidR="00BA719C" w:rsidRPr="00BA719C" w:rsidRDefault="00BA719C" w:rsidP="00FC7E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FFFF"/>
          </w:tcPr>
          <w:p w14:paraId="67B3F91B" w14:textId="77777777" w:rsidR="00BA719C" w:rsidRPr="00BA719C" w:rsidRDefault="00F22696" w:rsidP="00FC7E42">
            <w:pPr>
              <w:spacing w:after="200" w:line="276" w:lineRule="auto"/>
              <w:ind w:right="69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31BC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</w:tr>
      <w:tr w:rsidR="003663B5" w:rsidRPr="00BA719C" w14:paraId="0F55C4C9" w14:textId="77777777" w:rsidTr="00FC7E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1750"/>
        </w:trPr>
        <w:tc>
          <w:tcPr>
            <w:tcW w:w="675" w:type="dxa"/>
            <w:shd w:val="clear" w:color="auto" w:fill="F2F2F2" w:themeFill="background1" w:themeFillShade="F2"/>
          </w:tcPr>
          <w:p w14:paraId="084FD71B" w14:textId="77777777" w:rsidR="003663B5" w:rsidRPr="00BA719C" w:rsidRDefault="003663B5" w:rsidP="00FC7E4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BA719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79FBCF57" w14:textId="77777777" w:rsidR="003663B5" w:rsidRPr="00D45D8B" w:rsidRDefault="003663B5" w:rsidP="00FC7E42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5D8B">
              <w:rPr>
                <w:rFonts w:ascii="Times New Roman" w:hAnsi="Times New Roman"/>
                <w:sz w:val="24"/>
                <w:szCs w:val="24"/>
                <w:lang w:val="sr-Cyrl-CS"/>
              </w:rPr>
              <w:t>Обележавање 8. марта</w:t>
            </w:r>
          </w:p>
          <w:p w14:paraId="4C4E4713" w14:textId="77777777" w:rsidR="003663B5" w:rsidRDefault="003663B5" w:rsidP="00FC7E42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5D8B">
              <w:rPr>
                <w:rFonts w:ascii="Times New Roman" w:hAnsi="Times New Roman"/>
                <w:sz w:val="24"/>
                <w:szCs w:val="24"/>
                <w:lang w:val="sr-Cyrl-CS"/>
              </w:rPr>
              <w:t>Пролећне активности</w:t>
            </w:r>
          </w:p>
          <w:p w14:paraId="72097127" w14:textId="77777777" w:rsidR="003663B5" w:rsidRDefault="003663B5" w:rsidP="00FC7E42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5D8B">
              <w:rPr>
                <w:rFonts w:ascii="Times New Roman" w:hAnsi="Times New Roman"/>
                <w:sz w:val="24"/>
                <w:szCs w:val="24"/>
                <w:lang w:val="sr-Cyrl-CS"/>
              </w:rPr>
              <w:t>Сарадња са хуманитарним организацијама и школама (приредбе, изложбе)</w:t>
            </w:r>
          </w:p>
          <w:p w14:paraId="6F46C96B" w14:textId="77777777" w:rsidR="00A22B21" w:rsidRDefault="00A22B21" w:rsidP="00FC7E42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45D8B">
              <w:rPr>
                <w:rFonts w:ascii="Times New Roman" w:hAnsi="Times New Roman"/>
                <w:sz w:val="24"/>
                <w:szCs w:val="24"/>
                <w:lang w:val="sr-Cyrl-CS"/>
              </w:rPr>
              <w:t>Организација и учешће у спортским манифестацијама</w:t>
            </w:r>
          </w:p>
          <w:p w14:paraId="09AA0F93" w14:textId="77777777" w:rsidR="00A22B21" w:rsidRPr="003663B5" w:rsidRDefault="00A22B21" w:rsidP="00FC7E42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14:paraId="5C243E10" w14:textId="77777777" w:rsidR="003663B5" w:rsidRPr="00BA719C" w:rsidRDefault="003663B5" w:rsidP="00FC7E4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5F0847">
              <w:rPr>
                <w:rFonts w:ascii="Times New Roman" w:eastAsia="Times New Roman" w:hAnsi="Times New Roman" w:cs="Times New Roman"/>
                <w:sz w:val="24"/>
                <w:szCs w:val="24"/>
              </w:rPr>
              <w:t>Чланови</w:t>
            </w:r>
            <w:proofErr w:type="spellEnd"/>
            <w:r w:rsidRPr="005F0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847">
              <w:rPr>
                <w:rFonts w:ascii="Times New Roman" w:eastAsia="Times New Roman" w:hAnsi="Times New Roman" w:cs="Times New Roman"/>
                <w:sz w:val="24"/>
                <w:szCs w:val="24"/>
              </w:rPr>
              <w:t>Већа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56DC679" w14:textId="77777777" w:rsidR="003663B5" w:rsidRPr="00331B10" w:rsidRDefault="003663B5" w:rsidP="00FC7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Извештаји</w:t>
            </w:r>
            <w:proofErr w:type="spellEnd"/>
          </w:p>
          <w:p w14:paraId="0F6407EC" w14:textId="77777777" w:rsidR="003663B5" w:rsidRDefault="003663B5" w:rsidP="00FC7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Подаци</w:t>
            </w:r>
            <w:proofErr w:type="spellEnd"/>
          </w:p>
          <w:p w14:paraId="0B9094DF" w14:textId="77777777" w:rsidR="003663B5" w:rsidRDefault="003663B5" w:rsidP="00FC7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Састанци</w:t>
            </w:r>
            <w:proofErr w:type="spellEnd"/>
          </w:p>
          <w:p w14:paraId="44ABE1F7" w14:textId="77777777" w:rsidR="003663B5" w:rsidRPr="00BA719C" w:rsidRDefault="003663B5" w:rsidP="00FC7E42">
            <w:pPr>
              <w:spacing w:after="200" w:line="276" w:lineRule="auto"/>
              <w:ind w:left="108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10887FE" w14:textId="77777777" w:rsidR="003663B5" w:rsidRPr="00BA719C" w:rsidRDefault="003663B5" w:rsidP="00FC7E42">
            <w:pPr>
              <w:spacing w:after="200" w:line="276" w:lineRule="auto"/>
              <w:ind w:right="690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731BC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</w:tr>
      <w:tr w:rsidR="003663B5" w:rsidRPr="00BA719C" w14:paraId="168DA8B8" w14:textId="77777777" w:rsidTr="00FC7E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1423"/>
        </w:trPr>
        <w:tc>
          <w:tcPr>
            <w:tcW w:w="675" w:type="dxa"/>
            <w:shd w:val="clear" w:color="auto" w:fill="F2F2F2" w:themeFill="background1" w:themeFillShade="F2"/>
          </w:tcPr>
          <w:p w14:paraId="686B1E9F" w14:textId="77777777" w:rsidR="003663B5" w:rsidRPr="00BA719C" w:rsidRDefault="00A22B21" w:rsidP="00FC7E4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70829E2A" w14:textId="77777777" w:rsidR="00A22B21" w:rsidRDefault="00A22B21" w:rsidP="00FC7E42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D4CF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Анализа и верификација успеха и резултата на крају трећег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класификационог периода</w:t>
            </w:r>
          </w:p>
          <w:p w14:paraId="5DFA9A61" w14:textId="77777777" w:rsidR="00A22B21" w:rsidRPr="00F30A9D" w:rsidRDefault="00A22B21" w:rsidP="00FC7E42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Активност наставника ликовне културе у обележавању Ускрса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уметности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Тематски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</w:t>
            </w:r>
            <w:proofErr w:type="spellEnd"/>
          </w:p>
          <w:p w14:paraId="72017572" w14:textId="77777777" w:rsidR="003663B5" w:rsidRPr="00D45D8B" w:rsidRDefault="00A22B21" w:rsidP="00FC7E42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Учешће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манифестацији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Театар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proofErr w:type="gramEnd"/>
          </w:p>
        </w:tc>
        <w:tc>
          <w:tcPr>
            <w:tcW w:w="1559" w:type="dxa"/>
          </w:tcPr>
          <w:p w14:paraId="3D037A12" w14:textId="77777777" w:rsidR="003663B5" w:rsidRPr="005F0847" w:rsidRDefault="00A22B21" w:rsidP="00FC7E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0847">
              <w:rPr>
                <w:rFonts w:ascii="Times New Roman" w:eastAsia="Times New Roman" w:hAnsi="Times New Roman" w:cs="Times New Roman"/>
                <w:sz w:val="24"/>
                <w:szCs w:val="24"/>
              </w:rPr>
              <w:t>Чланови</w:t>
            </w:r>
            <w:proofErr w:type="spellEnd"/>
            <w:r w:rsidRPr="005F0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847">
              <w:rPr>
                <w:rFonts w:ascii="Times New Roman" w:eastAsia="Times New Roman" w:hAnsi="Times New Roman" w:cs="Times New Roman"/>
                <w:sz w:val="24"/>
                <w:szCs w:val="24"/>
              </w:rPr>
              <w:t>Већа</w:t>
            </w:r>
            <w:proofErr w:type="spellEnd"/>
          </w:p>
        </w:tc>
        <w:tc>
          <w:tcPr>
            <w:tcW w:w="1701" w:type="dxa"/>
          </w:tcPr>
          <w:p w14:paraId="496ECE7E" w14:textId="77777777" w:rsidR="00A22B21" w:rsidRPr="00331B10" w:rsidRDefault="00A22B21" w:rsidP="00FC7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Извештаји</w:t>
            </w:r>
            <w:proofErr w:type="spellEnd"/>
          </w:p>
          <w:p w14:paraId="3AF49C54" w14:textId="77777777" w:rsidR="00A22B21" w:rsidRDefault="00A22B21" w:rsidP="00FC7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Подаци</w:t>
            </w:r>
            <w:proofErr w:type="spellEnd"/>
          </w:p>
          <w:p w14:paraId="551E1336" w14:textId="77777777" w:rsidR="00A22B21" w:rsidRDefault="00A22B21" w:rsidP="00FC7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Састанци</w:t>
            </w:r>
            <w:proofErr w:type="spellEnd"/>
          </w:p>
          <w:p w14:paraId="7DD3F081" w14:textId="77777777" w:rsidR="003663B5" w:rsidRDefault="003663B5" w:rsidP="00FC7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6BE88A9" w14:textId="77777777" w:rsidR="003663B5" w:rsidRPr="00731BC3" w:rsidRDefault="00A22B21" w:rsidP="00FC7E42">
            <w:pPr>
              <w:spacing w:after="200" w:line="276" w:lineRule="auto"/>
              <w:ind w:right="6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1BC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</w:tr>
      <w:tr w:rsidR="00A22B21" w:rsidRPr="00BA719C" w14:paraId="4596E834" w14:textId="77777777" w:rsidTr="00FC7E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1423"/>
        </w:trPr>
        <w:tc>
          <w:tcPr>
            <w:tcW w:w="675" w:type="dxa"/>
            <w:shd w:val="clear" w:color="auto" w:fill="F2F2F2" w:themeFill="background1" w:themeFillShade="F2"/>
          </w:tcPr>
          <w:p w14:paraId="538E4ED8" w14:textId="77777777" w:rsidR="00A22B21" w:rsidRDefault="00A22B21" w:rsidP="00FC7E4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V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1573908F" w14:textId="77777777" w:rsidR="00A22B21" w:rsidRPr="00D45D8B" w:rsidRDefault="00A22B21" w:rsidP="00FC7E42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45D8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Договор о културно-забавним и спортским активностима</w:t>
            </w:r>
          </w:p>
          <w:p w14:paraId="0D7D7A7F" w14:textId="77777777" w:rsidR="00A22B21" w:rsidRDefault="00A22B21" w:rsidP="00FC7E42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45D8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Сусрет одељењских заједница</w:t>
            </w:r>
          </w:p>
          <w:p w14:paraId="21D104A0" w14:textId="77777777" w:rsidR="00A22B21" w:rsidRDefault="00A22B21" w:rsidP="00FC7E42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D45D8B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Мајске активности</w:t>
            </w:r>
          </w:p>
          <w:p w14:paraId="6AAB2139" w14:textId="77777777" w:rsidR="00FC7E42" w:rsidRPr="00A22B21" w:rsidRDefault="00FC7E42" w:rsidP="00FC7E42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14:paraId="42268344" w14:textId="77777777" w:rsidR="00A22B21" w:rsidRPr="005F0847" w:rsidRDefault="00A22B21" w:rsidP="00FC7E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868F55" w14:textId="77777777" w:rsidR="00A22B21" w:rsidRPr="00331B10" w:rsidRDefault="00A22B21" w:rsidP="00FC7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Извештаји</w:t>
            </w:r>
            <w:proofErr w:type="spellEnd"/>
          </w:p>
          <w:p w14:paraId="7735A297" w14:textId="77777777" w:rsidR="00A22B21" w:rsidRDefault="00A22B21" w:rsidP="00FC7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Подаци</w:t>
            </w:r>
            <w:proofErr w:type="spellEnd"/>
          </w:p>
          <w:p w14:paraId="5FAB7E94" w14:textId="77777777" w:rsidR="00A22B21" w:rsidRDefault="00A22B21" w:rsidP="00FC7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Састанци</w:t>
            </w:r>
            <w:proofErr w:type="spellEnd"/>
          </w:p>
          <w:p w14:paraId="5123DA31" w14:textId="77777777" w:rsidR="00A22B21" w:rsidRDefault="00A22B21" w:rsidP="00FC7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7766F40" w14:textId="77777777" w:rsidR="00A22B21" w:rsidRPr="00731BC3" w:rsidRDefault="00A22B21" w:rsidP="00FC7E42">
            <w:pPr>
              <w:spacing w:after="200" w:line="276" w:lineRule="auto"/>
              <w:ind w:right="6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1BC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</w:tr>
      <w:tr w:rsidR="00A22B21" w:rsidRPr="00BA719C" w14:paraId="30070053" w14:textId="77777777" w:rsidTr="00FC7E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1423"/>
        </w:trPr>
        <w:tc>
          <w:tcPr>
            <w:tcW w:w="675" w:type="dxa"/>
            <w:shd w:val="clear" w:color="auto" w:fill="F2F2F2" w:themeFill="background1" w:themeFillShade="F2"/>
          </w:tcPr>
          <w:p w14:paraId="4956F9B1" w14:textId="77777777" w:rsidR="00A22B21" w:rsidRDefault="00A22B21" w:rsidP="00FC7E4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VI 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14:paraId="28B5DD3C" w14:textId="77777777" w:rsidR="00A22B21" w:rsidRPr="00F30A9D" w:rsidRDefault="00A22B21" w:rsidP="00FC7E42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30A9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Припрема за прославу дана школе. </w:t>
            </w:r>
          </w:p>
          <w:p w14:paraId="63F509C8" w14:textId="77777777" w:rsidR="00A22B21" w:rsidRDefault="00A22B21" w:rsidP="00FC7E42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30A9D">
              <w:rPr>
                <w:rFonts w:ascii="Times New Roman" w:hAnsi="Times New Roman"/>
                <w:sz w:val="24"/>
                <w:szCs w:val="24"/>
                <w:lang w:val="sr-Cyrl-CS"/>
              </w:rPr>
              <w:t>Анализа и верификација успеха и резултата на крају</w:t>
            </w:r>
            <w:r w:rsidRPr="00F30A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A9D">
              <w:rPr>
                <w:rFonts w:ascii="Times New Roman" w:hAnsi="Times New Roman"/>
                <w:sz w:val="24"/>
                <w:szCs w:val="24"/>
              </w:rPr>
              <w:t>другог</w:t>
            </w:r>
            <w:proofErr w:type="spellEnd"/>
            <w:r w:rsidRPr="00F30A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A9D">
              <w:rPr>
                <w:rFonts w:ascii="Times New Roman" w:hAnsi="Times New Roman"/>
                <w:sz w:val="24"/>
                <w:szCs w:val="24"/>
              </w:rPr>
              <w:t>полугодишта</w:t>
            </w:r>
            <w:proofErr w:type="spellEnd"/>
            <w:r w:rsidRPr="00F30A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A852655" w14:textId="77777777" w:rsidR="00A22B21" w:rsidRDefault="00A22B21" w:rsidP="00FC7E42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 w:rsidRPr="00D45D8B">
              <w:rPr>
                <w:rFonts w:ascii="Times New Roman" w:hAnsi="Times New Roman"/>
                <w:sz w:val="24"/>
                <w:szCs w:val="24"/>
              </w:rPr>
              <w:t>Изложбе</w:t>
            </w:r>
            <w:proofErr w:type="spellEnd"/>
            <w:r w:rsidRPr="00D45D8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45D8B">
              <w:rPr>
                <w:rFonts w:ascii="Times New Roman" w:hAnsi="Times New Roman"/>
                <w:sz w:val="24"/>
                <w:szCs w:val="24"/>
              </w:rPr>
              <w:t>приредбе</w:t>
            </w:r>
            <w:proofErr w:type="spellEnd"/>
            <w:r w:rsidRPr="00D45D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5D8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D45D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5D8B">
              <w:rPr>
                <w:rFonts w:ascii="Times New Roman" w:hAnsi="Times New Roman"/>
                <w:sz w:val="24"/>
                <w:szCs w:val="24"/>
              </w:rPr>
              <w:t>крају</w:t>
            </w:r>
            <w:proofErr w:type="spellEnd"/>
            <w:r w:rsidRPr="00D45D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5D8B">
              <w:rPr>
                <w:rFonts w:ascii="Times New Roman" w:hAnsi="Times New Roman"/>
                <w:sz w:val="24"/>
                <w:szCs w:val="24"/>
              </w:rPr>
              <w:t>школске</w:t>
            </w:r>
            <w:proofErr w:type="spellEnd"/>
            <w:r w:rsidRPr="00D45D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5D8B">
              <w:rPr>
                <w:rFonts w:ascii="Times New Roman" w:hAnsi="Times New Roman"/>
                <w:sz w:val="24"/>
                <w:szCs w:val="24"/>
              </w:rPr>
              <w:t>године</w:t>
            </w:r>
            <w:proofErr w:type="spellEnd"/>
            <w:r w:rsidRPr="00D45D8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45D8B">
              <w:rPr>
                <w:rFonts w:ascii="Times New Roman" w:hAnsi="Times New Roman"/>
                <w:sz w:val="24"/>
                <w:szCs w:val="24"/>
              </w:rPr>
              <w:t>корелација</w:t>
            </w:r>
            <w:proofErr w:type="spellEnd"/>
            <w:r w:rsidRPr="00D45D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5D8B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D45D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5D8B">
              <w:rPr>
                <w:rFonts w:ascii="Times New Roman" w:hAnsi="Times New Roman"/>
                <w:sz w:val="24"/>
                <w:szCs w:val="24"/>
              </w:rPr>
              <w:t>Већем</w:t>
            </w:r>
            <w:proofErr w:type="spellEnd"/>
            <w:r w:rsidRPr="00D45D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5D8B">
              <w:rPr>
                <w:rFonts w:ascii="Times New Roman" w:hAnsi="Times New Roman"/>
                <w:sz w:val="24"/>
                <w:szCs w:val="24"/>
              </w:rPr>
              <w:t>учитеља</w:t>
            </w:r>
            <w:proofErr w:type="spellEnd"/>
            <w:r w:rsidRPr="00D45D8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711C5B33" w14:textId="77777777" w:rsidR="00A22B21" w:rsidRDefault="00A22B21" w:rsidP="00FC7E42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 w:rsidRPr="00D45D8B">
              <w:rPr>
                <w:rFonts w:ascii="Times New Roman" w:hAnsi="Times New Roman"/>
                <w:sz w:val="24"/>
                <w:szCs w:val="24"/>
              </w:rPr>
              <w:t>Анализа</w:t>
            </w:r>
            <w:proofErr w:type="spellEnd"/>
            <w:r w:rsidRPr="00D45D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5D8B">
              <w:rPr>
                <w:rFonts w:ascii="Times New Roman" w:hAnsi="Times New Roman"/>
                <w:sz w:val="24"/>
                <w:szCs w:val="24"/>
              </w:rPr>
              <w:t>постигнућа</w:t>
            </w:r>
            <w:proofErr w:type="spellEnd"/>
            <w:r w:rsidRPr="00D45D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5D8B">
              <w:rPr>
                <w:rFonts w:ascii="Times New Roman" w:hAnsi="Times New Roman"/>
                <w:sz w:val="24"/>
                <w:szCs w:val="24"/>
              </w:rPr>
              <w:t>ученика</w:t>
            </w:r>
            <w:proofErr w:type="spellEnd"/>
            <w:r w:rsidRPr="00D45D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5D8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D45D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5D8B">
              <w:rPr>
                <w:rFonts w:ascii="Times New Roman" w:hAnsi="Times New Roman"/>
                <w:sz w:val="24"/>
                <w:szCs w:val="24"/>
              </w:rPr>
              <w:t>крају</w:t>
            </w:r>
            <w:proofErr w:type="spellEnd"/>
            <w:r w:rsidRPr="00D45D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5D8B">
              <w:rPr>
                <w:rFonts w:ascii="Times New Roman" w:hAnsi="Times New Roman"/>
                <w:sz w:val="24"/>
                <w:szCs w:val="24"/>
              </w:rPr>
              <w:t>другог</w:t>
            </w:r>
            <w:proofErr w:type="spellEnd"/>
            <w:r w:rsidRPr="00D45D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5D8B">
              <w:rPr>
                <w:rFonts w:ascii="Times New Roman" w:hAnsi="Times New Roman"/>
                <w:sz w:val="24"/>
                <w:szCs w:val="24"/>
              </w:rPr>
              <w:t>плоугодишта</w:t>
            </w:r>
            <w:proofErr w:type="spellEnd"/>
          </w:p>
          <w:p w14:paraId="67E3A8F0" w14:textId="77777777" w:rsidR="00A22B21" w:rsidRPr="00A22B21" w:rsidRDefault="00A22B21" w:rsidP="00FC7E42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 w:rsidRPr="00D45D8B">
              <w:rPr>
                <w:rFonts w:ascii="Times New Roman" w:hAnsi="Times New Roman"/>
                <w:sz w:val="24"/>
                <w:szCs w:val="24"/>
              </w:rPr>
              <w:t>Реализација</w:t>
            </w:r>
            <w:proofErr w:type="spellEnd"/>
            <w:r w:rsidRPr="00D45D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5D8B">
              <w:rPr>
                <w:rFonts w:ascii="Times New Roman" w:hAnsi="Times New Roman"/>
                <w:sz w:val="24"/>
                <w:szCs w:val="24"/>
              </w:rPr>
              <w:t>плана</w:t>
            </w:r>
            <w:proofErr w:type="spellEnd"/>
            <w:r w:rsidRPr="00D45D8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45D8B">
              <w:rPr>
                <w:rFonts w:ascii="Times New Roman" w:hAnsi="Times New Roman"/>
                <w:sz w:val="24"/>
                <w:szCs w:val="24"/>
              </w:rPr>
              <w:t>програма</w:t>
            </w:r>
            <w:proofErr w:type="spellEnd"/>
          </w:p>
          <w:p w14:paraId="23D4F14E" w14:textId="77777777" w:rsidR="00A22B21" w:rsidRPr="00D45D8B" w:rsidRDefault="00A22B21" w:rsidP="00FC7E42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 w:rsidRPr="00D45D8B">
              <w:rPr>
                <w:rFonts w:ascii="Times New Roman" w:hAnsi="Times New Roman"/>
                <w:sz w:val="24"/>
                <w:szCs w:val="24"/>
              </w:rPr>
              <w:t>Анализа</w:t>
            </w:r>
            <w:proofErr w:type="spellEnd"/>
            <w:r w:rsidRPr="00D45D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5D8B">
              <w:rPr>
                <w:rFonts w:ascii="Times New Roman" w:hAnsi="Times New Roman"/>
                <w:sz w:val="24"/>
                <w:szCs w:val="24"/>
              </w:rPr>
              <w:t>рада</w:t>
            </w:r>
            <w:proofErr w:type="spellEnd"/>
            <w:r w:rsidRPr="00D45D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5D8B">
              <w:rPr>
                <w:rFonts w:ascii="Times New Roman" w:hAnsi="Times New Roman"/>
                <w:sz w:val="24"/>
                <w:szCs w:val="24"/>
              </w:rPr>
              <w:t>Већа</w:t>
            </w:r>
            <w:proofErr w:type="spellEnd"/>
          </w:p>
          <w:p w14:paraId="3B3A0950" w14:textId="77777777" w:rsidR="00A22B21" w:rsidRPr="00D45D8B" w:rsidRDefault="00A22B21" w:rsidP="00FC7E42">
            <w:pPr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14:paraId="3C8422F2" w14:textId="77777777" w:rsidR="00A22B21" w:rsidRPr="005F0847" w:rsidRDefault="00A22B21" w:rsidP="00FC7E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3D726F" w14:textId="77777777" w:rsidR="00A22B21" w:rsidRPr="00331B10" w:rsidRDefault="00A22B21" w:rsidP="00FC7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Извештаји</w:t>
            </w:r>
            <w:proofErr w:type="spellEnd"/>
          </w:p>
          <w:p w14:paraId="345BE1F8" w14:textId="77777777" w:rsidR="00A22B21" w:rsidRDefault="00A22B21" w:rsidP="00FC7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Подаци</w:t>
            </w:r>
            <w:proofErr w:type="spellEnd"/>
          </w:p>
          <w:p w14:paraId="43F8B22C" w14:textId="77777777" w:rsidR="00A22B21" w:rsidRDefault="00A22B21" w:rsidP="00FC7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Састанци</w:t>
            </w:r>
            <w:proofErr w:type="spellEnd"/>
          </w:p>
          <w:p w14:paraId="36D81BF9" w14:textId="77777777" w:rsidR="00A22B21" w:rsidRDefault="00A22B21" w:rsidP="00FC7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BB5FF11" w14:textId="77777777" w:rsidR="00A22B21" w:rsidRPr="00731BC3" w:rsidRDefault="00A22B21" w:rsidP="00FC7E42">
            <w:pPr>
              <w:spacing w:after="200" w:line="276" w:lineRule="auto"/>
              <w:ind w:right="6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1BC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</w:tr>
      <w:tr w:rsidR="00A22B21" w:rsidRPr="00BA719C" w14:paraId="6434300E" w14:textId="77777777" w:rsidTr="00FC7E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1423"/>
        </w:trPr>
        <w:tc>
          <w:tcPr>
            <w:tcW w:w="675" w:type="dxa"/>
            <w:shd w:val="clear" w:color="auto" w:fill="F2F2F2" w:themeFill="background1" w:themeFillShade="F2"/>
          </w:tcPr>
          <w:p w14:paraId="17A43F21" w14:textId="77777777" w:rsidR="00A22B21" w:rsidRDefault="00A22B21" w:rsidP="00FC7E42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VIII</w:t>
            </w:r>
          </w:p>
        </w:tc>
        <w:tc>
          <w:tcPr>
            <w:tcW w:w="3998" w:type="dxa"/>
            <w:tcBorders>
              <w:top w:val="single" w:sz="4" w:space="0" w:color="auto"/>
            </w:tcBorders>
          </w:tcPr>
          <w:p w14:paraId="131699B3" w14:textId="77777777" w:rsidR="00A22B21" w:rsidRPr="00F30A9D" w:rsidRDefault="00A22B21" w:rsidP="00FC7E42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Уџбеници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наредну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школску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годину</w:t>
            </w:r>
            <w:proofErr w:type="spellEnd"/>
          </w:p>
          <w:p w14:paraId="65133128" w14:textId="77777777" w:rsidR="00A22B21" w:rsidRPr="00F30A9D" w:rsidRDefault="00A22B21" w:rsidP="00FC7E42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 w:rsidRPr="00F30A9D"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>ручно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усавршавање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напредовање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C51B029" w14:textId="77777777" w:rsidR="00A22B21" w:rsidRPr="00A27CA3" w:rsidRDefault="00A22B21" w:rsidP="00FC7E42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 w:rsidRPr="00F30A9D">
              <w:rPr>
                <w:rFonts w:ascii="Times New Roman" w:hAnsi="Times New Roman"/>
                <w:sz w:val="24"/>
                <w:szCs w:val="24"/>
              </w:rPr>
              <w:t>Израда</w:t>
            </w:r>
            <w:proofErr w:type="spellEnd"/>
            <w:r w:rsidRPr="00F30A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A9D">
              <w:rPr>
                <w:rFonts w:ascii="Times New Roman" w:hAnsi="Times New Roman"/>
                <w:sz w:val="24"/>
                <w:szCs w:val="24"/>
              </w:rPr>
              <w:t>Плана</w:t>
            </w:r>
            <w:proofErr w:type="spellEnd"/>
            <w:r w:rsidRPr="00F30A9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F30A9D">
              <w:rPr>
                <w:rFonts w:ascii="Times New Roman" w:hAnsi="Times New Roman"/>
                <w:sz w:val="24"/>
                <w:szCs w:val="24"/>
              </w:rPr>
              <w:t>програма</w:t>
            </w:r>
            <w:proofErr w:type="spellEnd"/>
            <w:r w:rsidRPr="00F30A9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F30A9D">
              <w:rPr>
                <w:rFonts w:ascii="Times New Roman" w:hAnsi="Times New Roman"/>
                <w:sz w:val="24"/>
                <w:szCs w:val="24"/>
              </w:rPr>
              <w:t>Већа</w:t>
            </w:r>
            <w:proofErr w:type="spellEnd"/>
            <w:proofErr w:type="gramEnd"/>
            <w:r w:rsidRPr="00F30A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A9D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F30A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A9D">
              <w:rPr>
                <w:rFonts w:ascii="Times New Roman" w:hAnsi="Times New Roman"/>
                <w:sz w:val="24"/>
                <w:szCs w:val="24"/>
              </w:rPr>
              <w:t>наредну</w:t>
            </w:r>
            <w:proofErr w:type="spellEnd"/>
            <w:r w:rsidRPr="00F30A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A9D">
              <w:rPr>
                <w:rFonts w:ascii="Times New Roman" w:hAnsi="Times New Roman"/>
                <w:sz w:val="24"/>
                <w:szCs w:val="24"/>
              </w:rPr>
              <w:t>школску</w:t>
            </w:r>
            <w:proofErr w:type="spellEnd"/>
            <w:r w:rsidRPr="00F30A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0A9D">
              <w:rPr>
                <w:rFonts w:ascii="Times New Roman" w:hAnsi="Times New Roman"/>
                <w:sz w:val="24"/>
                <w:szCs w:val="24"/>
              </w:rPr>
              <w:t>годину</w:t>
            </w:r>
            <w:proofErr w:type="spellEnd"/>
            <w:r w:rsidRPr="00F30A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4DFEC8F" w14:textId="77777777" w:rsidR="00A22B21" w:rsidRDefault="00A22B21" w:rsidP="00FC7E42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proofErr w:type="spellStart"/>
            <w:r w:rsidRPr="00A27CA3">
              <w:rPr>
                <w:rFonts w:ascii="Times New Roman" w:hAnsi="Times New Roman"/>
                <w:sz w:val="24"/>
                <w:szCs w:val="24"/>
              </w:rPr>
              <w:t>Предлог</w:t>
            </w:r>
            <w:proofErr w:type="spellEnd"/>
            <w:r w:rsidRPr="00A27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7CA3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A27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7CA3">
              <w:rPr>
                <w:rFonts w:ascii="Times New Roman" w:hAnsi="Times New Roman"/>
                <w:sz w:val="24"/>
                <w:szCs w:val="24"/>
              </w:rPr>
              <w:t>набавку</w:t>
            </w:r>
            <w:proofErr w:type="spellEnd"/>
            <w:r w:rsidRPr="00A27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7CA3">
              <w:rPr>
                <w:rFonts w:ascii="Times New Roman" w:hAnsi="Times New Roman"/>
                <w:sz w:val="24"/>
                <w:szCs w:val="24"/>
              </w:rPr>
              <w:t>средстава</w:t>
            </w:r>
            <w:proofErr w:type="spellEnd"/>
            <w:r w:rsidRPr="00A27CA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27CA3">
              <w:rPr>
                <w:rFonts w:ascii="Times New Roman" w:hAnsi="Times New Roman"/>
                <w:sz w:val="24"/>
                <w:szCs w:val="24"/>
              </w:rPr>
              <w:t>материјала</w:t>
            </w:r>
            <w:proofErr w:type="spellEnd"/>
            <w:r w:rsidRPr="00A27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7CA3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A27C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7CA3">
              <w:rPr>
                <w:rFonts w:ascii="Times New Roman" w:hAnsi="Times New Roman"/>
                <w:sz w:val="24"/>
                <w:szCs w:val="24"/>
              </w:rPr>
              <w:t>наставу</w:t>
            </w:r>
            <w:proofErr w:type="spellEnd"/>
            <w:r w:rsidRPr="00A27C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2D8317B8" w14:textId="77777777" w:rsidR="00A22B21" w:rsidRPr="005F0847" w:rsidRDefault="00A22B21" w:rsidP="00FC7E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31CBA8" w14:textId="77777777" w:rsidR="00A22B21" w:rsidRPr="00331B10" w:rsidRDefault="00A22B21" w:rsidP="00FC7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Извештаји</w:t>
            </w:r>
            <w:proofErr w:type="spellEnd"/>
          </w:p>
          <w:p w14:paraId="265EAF65" w14:textId="77777777" w:rsidR="00A22B21" w:rsidRDefault="00A22B21" w:rsidP="00FC7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Подаци</w:t>
            </w:r>
            <w:proofErr w:type="spellEnd"/>
          </w:p>
          <w:p w14:paraId="197B747C" w14:textId="77777777" w:rsidR="00A22B21" w:rsidRDefault="00A22B21" w:rsidP="00FC7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Састанци</w:t>
            </w:r>
            <w:proofErr w:type="spellEnd"/>
          </w:p>
          <w:p w14:paraId="303074C4" w14:textId="77777777" w:rsidR="00A22B21" w:rsidRDefault="00A22B21" w:rsidP="00FC7E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DFC5420" w14:textId="77777777" w:rsidR="00A22B21" w:rsidRPr="00731BC3" w:rsidRDefault="00A22B21" w:rsidP="00FC7E42">
            <w:pPr>
              <w:spacing w:after="200" w:line="276" w:lineRule="auto"/>
              <w:ind w:right="6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1BC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</w:tr>
    </w:tbl>
    <w:p w14:paraId="41248086" w14:textId="77777777" w:rsidR="00F22696" w:rsidRDefault="00F22696" w:rsidP="00F22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635CB0" w14:textId="77777777" w:rsidR="00B73CC6" w:rsidRDefault="00B73CC6" w:rsidP="00F22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E794C4" w14:textId="77777777" w:rsidR="00B73CC6" w:rsidRDefault="00B73CC6" w:rsidP="00F22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431252" w14:textId="77777777" w:rsidR="00B73CC6" w:rsidRDefault="00B73CC6" w:rsidP="00F22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22BC04" w14:textId="77777777" w:rsidR="00B73CC6" w:rsidRDefault="00B73CC6" w:rsidP="00F22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93B255" w14:textId="77777777" w:rsidR="00B73CC6" w:rsidRDefault="00B73CC6" w:rsidP="00F22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2D284B" w14:textId="77777777" w:rsidR="00B73CC6" w:rsidRDefault="00B73CC6" w:rsidP="00F22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6F8EAD" w14:textId="77777777" w:rsidR="00B73CC6" w:rsidRDefault="00B73CC6" w:rsidP="00F22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C15CFC" w14:textId="77777777" w:rsidR="00B73CC6" w:rsidRDefault="00B73CC6" w:rsidP="00F22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191D17" w14:textId="77777777" w:rsidR="00B73CC6" w:rsidRDefault="00B73CC6" w:rsidP="00F22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7DEAA0" w14:textId="77777777" w:rsidR="00B73CC6" w:rsidRDefault="00B73CC6" w:rsidP="00F22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9ECBED" w14:textId="77777777" w:rsidR="00B73CC6" w:rsidRDefault="00B73CC6" w:rsidP="00F22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0207BB" w14:textId="77777777" w:rsidR="00B73CC6" w:rsidRDefault="00B73CC6" w:rsidP="00F22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EF7976" w14:textId="77777777" w:rsidR="00B73CC6" w:rsidRDefault="00B73CC6" w:rsidP="00F22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136641" w14:textId="77777777" w:rsidR="00B73CC6" w:rsidRDefault="00B73CC6" w:rsidP="00F22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46A2E8" w14:textId="77777777" w:rsidR="00B73CC6" w:rsidRDefault="00B73CC6" w:rsidP="00F22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E46935" w14:textId="77777777" w:rsidR="00B73CC6" w:rsidRDefault="00B73CC6" w:rsidP="00F22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A508AC" w14:textId="77777777" w:rsidR="00B73CC6" w:rsidRDefault="00B73CC6" w:rsidP="00F22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4A6FF8" w14:textId="77777777" w:rsidR="00B73CC6" w:rsidRDefault="00B73CC6" w:rsidP="00F22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B673DB" w14:textId="77777777" w:rsidR="00B73CC6" w:rsidRDefault="00B73CC6" w:rsidP="00F22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876EA7" w14:textId="77777777" w:rsidR="00B73CC6" w:rsidRDefault="00B73CC6" w:rsidP="00F22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ACCB31" w14:textId="77777777" w:rsidR="00B73CC6" w:rsidRDefault="00B73CC6" w:rsidP="00F22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FBFE6D" w14:textId="77777777" w:rsidR="00B73CC6" w:rsidRDefault="00B73CC6" w:rsidP="00F22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5C7D88" w14:textId="77777777" w:rsidR="00B73CC6" w:rsidRDefault="00B73CC6" w:rsidP="00F22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488D64" w14:textId="77777777" w:rsidR="00B73CC6" w:rsidRDefault="00B73CC6" w:rsidP="00F22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651E00" w14:textId="77777777" w:rsidR="00B73CC6" w:rsidRDefault="00B73CC6" w:rsidP="00F22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3CDCC4" w14:textId="77777777" w:rsidR="00B73CC6" w:rsidRDefault="00B73CC6" w:rsidP="00F22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EDFADC" w14:textId="77777777" w:rsidR="00B73CC6" w:rsidRDefault="00B73CC6" w:rsidP="00F22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BD917B" w14:textId="77777777" w:rsidR="00B73CC6" w:rsidRDefault="00B73CC6" w:rsidP="00F22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82E111" w14:textId="77777777" w:rsidR="00B73CC6" w:rsidRDefault="00B73CC6" w:rsidP="00F22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012AA9" w14:textId="77777777" w:rsidR="00B73CC6" w:rsidRDefault="00B73CC6" w:rsidP="00F22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CE5503" w14:textId="77777777" w:rsidR="00B73CC6" w:rsidRDefault="00B73CC6" w:rsidP="00F22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A00FBB" w14:textId="77777777" w:rsidR="00B73CC6" w:rsidRDefault="00B73CC6" w:rsidP="00F22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88693F" w14:textId="77777777" w:rsidR="00B73CC6" w:rsidRDefault="00B73CC6" w:rsidP="00F22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3AA0CE" w14:textId="77777777" w:rsidR="00B73CC6" w:rsidRDefault="00B73CC6" w:rsidP="00F22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37CFAF" w14:textId="77777777" w:rsidR="00B73CC6" w:rsidRDefault="00B73CC6" w:rsidP="00F22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B27460B" w14:textId="77777777" w:rsidR="00B73CC6" w:rsidRDefault="00B73CC6" w:rsidP="00F22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B6C2D3" w14:textId="77777777" w:rsidR="00B73CC6" w:rsidRDefault="00B73CC6" w:rsidP="00F22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5D06A7" w14:textId="77777777" w:rsidR="00B73CC6" w:rsidRDefault="00B73CC6" w:rsidP="00F22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DD4DAA8" w14:textId="77777777" w:rsidR="00B73CC6" w:rsidRDefault="00B73CC6" w:rsidP="00F22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D53C64" w14:textId="77777777" w:rsidR="00B73CC6" w:rsidRDefault="00B73CC6" w:rsidP="00F22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7AAE9A" w14:textId="77777777" w:rsidR="00B73CC6" w:rsidRDefault="00B73CC6" w:rsidP="00F22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628D7D" w14:textId="77777777" w:rsidR="00D67191" w:rsidRDefault="00D67191" w:rsidP="00F22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E77F3D" w14:textId="77777777" w:rsidR="00D67191" w:rsidRDefault="00D67191" w:rsidP="00F22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5E0487" w14:textId="77777777" w:rsidR="00D67191" w:rsidRDefault="00D67191" w:rsidP="00F22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0C4CE34" w14:textId="77777777" w:rsidR="00D67191" w:rsidRDefault="00D67191" w:rsidP="00F22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D5A704" w14:textId="77777777" w:rsidR="00D67191" w:rsidRDefault="00D67191" w:rsidP="00F22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8947D3" w14:textId="29277C3B" w:rsidR="00F22696" w:rsidRDefault="00F22696" w:rsidP="00F22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1BC3">
        <w:rPr>
          <w:rFonts w:ascii="Times New Roman" w:eastAsia="Times New Roman" w:hAnsi="Times New Roman" w:cs="Times New Roman"/>
          <w:b/>
          <w:sz w:val="24"/>
          <w:szCs w:val="24"/>
        </w:rPr>
        <w:t>Председник</w:t>
      </w:r>
      <w:proofErr w:type="spellEnd"/>
      <w:r w:rsidRPr="00731B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1BC3">
        <w:rPr>
          <w:rFonts w:ascii="Times New Roman" w:eastAsia="Times New Roman" w:hAnsi="Times New Roman" w:cs="Times New Roman"/>
          <w:b/>
          <w:sz w:val="24"/>
          <w:szCs w:val="24"/>
        </w:rPr>
        <w:t>Стручног</w:t>
      </w:r>
      <w:proofErr w:type="spellEnd"/>
      <w:r w:rsidRPr="00731B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1BC3">
        <w:rPr>
          <w:rFonts w:ascii="Times New Roman" w:eastAsia="Times New Roman" w:hAnsi="Times New Roman" w:cs="Times New Roman"/>
          <w:b/>
          <w:sz w:val="24"/>
          <w:szCs w:val="24"/>
        </w:rPr>
        <w:t>Већа</w:t>
      </w:r>
      <w:proofErr w:type="spellEnd"/>
      <w:r w:rsidRPr="00731B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Уметности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вештина</w:t>
      </w:r>
      <w:proofErr w:type="spellEnd"/>
      <w:r w:rsidRPr="00731BC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1A95497D" w14:textId="77777777" w:rsidR="00512908" w:rsidRPr="00731BC3" w:rsidRDefault="00512908" w:rsidP="005129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Елеонора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Радивојевић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1BC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31BC3">
        <w:rPr>
          <w:rFonts w:ascii="Times New Roman" w:eastAsia="Times New Roman" w:hAnsi="Times New Roman" w:cs="Times New Roman"/>
          <w:sz w:val="24"/>
          <w:szCs w:val="24"/>
        </w:rPr>
        <w:t>наставник</w:t>
      </w:r>
      <w:proofErr w:type="spellEnd"/>
      <w:r w:rsidRPr="00731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ликовне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културе</w:t>
      </w:r>
      <w:proofErr w:type="spellEnd"/>
    </w:p>
    <w:p w14:paraId="6C310019" w14:textId="77777777" w:rsidR="00F22696" w:rsidRDefault="00F22696" w:rsidP="00F226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31BC3">
        <w:rPr>
          <w:rFonts w:ascii="Times New Roman" w:eastAsia="Times New Roman" w:hAnsi="Times New Roman" w:cs="Times New Roman"/>
          <w:b/>
          <w:sz w:val="24"/>
          <w:szCs w:val="24"/>
        </w:rPr>
        <w:t>Чланови</w:t>
      </w:r>
      <w:proofErr w:type="spellEnd"/>
      <w:r w:rsidRPr="00731B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1BC3">
        <w:rPr>
          <w:rFonts w:ascii="Times New Roman" w:eastAsia="Times New Roman" w:hAnsi="Times New Roman" w:cs="Times New Roman"/>
          <w:b/>
          <w:sz w:val="24"/>
          <w:szCs w:val="24"/>
        </w:rPr>
        <w:t>Стручног</w:t>
      </w:r>
      <w:proofErr w:type="spellEnd"/>
      <w:r w:rsidRPr="00731B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1BC3">
        <w:rPr>
          <w:rFonts w:ascii="Times New Roman" w:eastAsia="Times New Roman" w:hAnsi="Times New Roman" w:cs="Times New Roman"/>
          <w:b/>
          <w:sz w:val="24"/>
          <w:szCs w:val="24"/>
        </w:rPr>
        <w:t>Већа</w:t>
      </w:r>
      <w:proofErr w:type="spellEnd"/>
      <w:r w:rsidRPr="00731BC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Уметности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вештина</w:t>
      </w:r>
      <w:proofErr w:type="spellEnd"/>
      <w:r w:rsidRPr="00731BC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2EDDA80F" w14:textId="77777777" w:rsidR="00F22696" w:rsidRPr="00731BC3" w:rsidRDefault="00512908" w:rsidP="00F22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Срђан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Живковић</w:t>
      </w:r>
      <w:proofErr w:type="spellEnd"/>
      <w:r w:rsidR="00F22696" w:rsidRPr="00731BC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="00F22696">
        <w:rPr>
          <w:rFonts w:ascii="Times New Roman" w:eastAsia="Times New Roman" w:hAnsi="Times New Roman" w:cs="Times New Roman"/>
          <w:sz w:val="24"/>
          <w:szCs w:val="24"/>
        </w:rPr>
        <w:t>наставник</w:t>
      </w:r>
      <w:proofErr w:type="spellEnd"/>
      <w:r w:rsidR="00F226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2696">
        <w:rPr>
          <w:rFonts w:ascii="Times New Roman" w:eastAsia="Times New Roman" w:hAnsi="Times New Roman" w:cs="Times New Roman"/>
          <w:sz w:val="24"/>
          <w:szCs w:val="24"/>
        </w:rPr>
        <w:t>физичког</w:t>
      </w:r>
      <w:proofErr w:type="spellEnd"/>
      <w:r w:rsidR="00F2269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F22696">
        <w:rPr>
          <w:rFonts w:ascii="Times New Roman" w:eastAsia="Times New Roman" w:hAnsi="Times New Roman" w:cs="Times New Roman"/>
          <w:sz w:val="24"/>
          <w:szCs w:val="24"/>
        </w:rPr>
        <w:t>здравственог</w:t>
      </w:r>
      <w:proofErr w:type="spellEnd"/>
      <w:r w:rsidR="00F226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2696">
        <w:rPr>
          <w:rFonts w:ascii="Times New Roman" w:eastAsia="Times New Roman" w:hAnsi="Times New Roman" w:cs="Times New Roman"/>
          <w:sz w:val="24"/>
          <w:szCs w:val="24"/>
        </w:rPr>
        <w:t>васпитања</w:t>
      </w:r>
      <w:proofErr w:type="spellEnd"/>
    </w:p>
    <w:p w14:paraId="08850D5C" w14:textId="77777777" w:rsidR="00F22696" w:rsidRPr="00731BC3" w:rsidRDefault="00F22696" w:rsidP="00F22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Тамара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Милићевић</w:t>
      </w:r>
      <w:proofErr w:type="spellEnd"/>
      <w:r w:rsidRPr="00731BC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31BC3">
        <w:rPr>
          <w:rFonts w:ascii="Times New Roman" w:eastAsia="Times New Roman" w:hAnsi="Times New Roman" w:cs="Times New Roman"/>
          <w:sz w:val="24"/>
          <w:szCs w:val="24"/>
        </w:rPr>
        <w:t>наставник</w:t>
      </w:r>
      <w:proofErr w:type="spellEnd"/>
      <w:r w:rsidRPr="00731B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музичке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културе</w:t>
      </w:r>
      <w:proofErr w:type="spellEnd"/>
    </w:p>
    <w:p w14:paraId="735E47F4" w14:textId="77777777" w:rsidR="00F22696" w:rsidRDefault="00F22696" w:rsidP="00F22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Оливера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Јовановски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наставник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технике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технологије</w:t>
      </w:r>
      <w:proofErr w:type="spellEnd"/>
    </w:p>
    <w:p w14:paraId="02FB4B10" w14:textId="77777777" w:rsidR="007B0F4D" w:rsidRDefault="007B0F4D" w:rsidP="00F226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Маријана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Орозовић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наставник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технике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технологије</w:t>
      </w:r>
      <w:proofErr w:type="spellEnd"/>
    </w:p>
    <w:p w14:paraId="13FF6B56" w14:textId="77777777" w:rsidR="00B73CC6" w:rsidRPr="0018780C" w:rsidRDefault="00B73CC6" w:rsidP="00B73CC6">
      <w:pPr>
        <w:tabs>
          <w:tab w:val="left" w:pos="846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</w:pPr>
      <w:r w:rsidRPr="0018780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lastRenderedPageBreak/>
        <w:t xml:space="preserve">План рада </w:t>
      </w:r>
      <w:proofErr w:type="spellStart"/>
      <w:r w:rsidRPr="0018780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Тима</w:t>
      </w:r>
      <w:proofErr w:type="spellEnd"/>
      <w:r w:rsidRPr="0018780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18780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за</w:t>
      </w:r>
      <w:proofErr w:type="spellEnd"/>
      <w:r w:rsidRPr="0018780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18780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вредновање</w:t>
      </w:r>
      <w:proofErr w:type="spellEnd"/>
      <w:r w:rsidRPr="0018780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и </w:t>
      </w:r>
      <w:proofErr w:type="spellStart"/>
      <w:r w:rsidRPr="0018780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самовредновање</w:t>
      </w:r>
      <w:proofErr w:type="spellEnd"/>
      <w:r w:rsidRPr="0018780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18780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рада</w:t>
      </w:r>
      <w:proofErr w:type="spellEnd"/>
      <w:r w:rsidRPr="0018780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18780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школе</w:t>
      </w:r>
      <w:proofErr w:type="spellEnd"/>
    </w:p>
    <w:p w14:paraId="4ACC1943" w14:textId="77777777" w:rsidR="00B73CC6" w:rsidRDefault="00B73CC6" w:rsidP="00D67191">
      <w:pPr>
        <w:tabs>
          <w:tab w:val="left" w:pos="846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tbl>
      <w:tblPr>
        <w:tblpPr w:leftFromText="180" w:rightFromText="180" w:vertAnchor="text" w:horzAnchor="margin" w:tblpY="268"/>
        <w:tblW w:w="10728" w:type="dxa"/>
        <w:tblLayout w:type="fixed"/>
        <w:tblLook w:val="04A0" w:firstRow="1" w:lastRow="0" w:firstColumn="1" w:lastColumn="0" w:noHBand="0" w:noVBand="1"/>
      </w:tblPr>
      <w:tblGrid>
        <w:gridCol w:w="3168"/>
        <w:gridCol w:w="2976"/>
        <w:gridCol w:w="2127"/>
        <w:gridCol w:w="2457"/>
      </w:tblGrid>
      <w:tr w:rsidR="00B73CC6" w:rsidRPr="006D7EAB" w14:paraId="1797F6F5" w14:textId="77777777" w:rsidTr="00D67191">
        <w:trPr>
          <w:trHeight w:val="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hideMark/>
          </w:tcPr>
          <w:p w14:paraId="12F2095E" w14:textId="77777777" w:rsidR="00B73CC6" w:rsidRPr="00B73CC6" w:rsidRDefault="00B73CC6" w:rsidP="00B73CC6">
            <w:pPr>
              <w:autoSpaceDE w:val="0"/>
              <w:autoSpaceDN w:val="0"/>
              <w:adjustRightInd w:val="0"/>
              <w:ind w:right="-559"/>
              <w:rPr>
                <w:rFonts w:ascii="Times New Roman" w:eastAsia="Times New Roman" w:hAnsi="Times New Roman" w:cs="Times New Roman"/>
              </w:rPr>
            </w:pPr>
            <w:r w:rsidRPr="00B73CC6">
              <w:rPr>
                <w:rFonts w:ascii="Times New Roman" w:eastAsia="Times New Roman" w:hAnsi="Times New Roman" w:cs="Times New Roman"/>
                <w:b/>
                <w:bCs/>
              </w:rPr>
              <w:t>АКТИВНОСТ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hideMark/>
          </w:tcPr>
          <w:p w14:paraId="6A5E0F72" w14:textId="77777777" w:rsidR="00B73CC6" w:rsidRPr="00B73CC6" w:rsidRDefault="00B73CC6" w:rsidP="00B73CC6">
            <w:pPr>
              <w:autoSpaceDE w:val="0"/>
              <w:autoSpaceDN w:val="0"/>
              <w:adjustRightInd w:val="0"/>
              <w:ind w:right="-559"/>
              <w:rPr>
                <w:rFonts w:ascii="Times New Roman" w:eastAsia="Times New Roman" w:hAnsi="Times New Roman" w:cs="Times New Roman"/>
              </w:rPr>
            </w:pPr>
            <w:r w:rsidRPr="00B73CC6">
              <w:rPr>
                <w:rFonts w:ascii="Times New Roman" w:eastAsia="Times New Roman" w:hAnsi="Times New Roman" w:cs="Times New Roman"/>
                <w:b/>
                <w:bCs/>
              </w:rPr>
              <w:t xml:space="preserve">НОСИОЦИ АКТИВНОСТИ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hideMark/>
          </w:tcPr>
          <w:p w14:paraId="35838060" w14:textId="77777777" w:rsidR="00B73CC6" w:rsidRPr="00B73CC6" w:rsidRDefault="00B73CC6" w:rsidP="00B73CC6">
            <w:pPr>
              <w:autoSpaceDE w:val="0"/>
              <w:autoSpaceDN w:val="0"/>
              <w:adjustRightInd w:val="0"/>
              <w:ind w:right="-559"/>
              <w:rPr>
                <w:rFonts w:ascii="Times New Roman" w:eastAsia="Times New Roman" w:hAnsi="Times New Roman" w:cs="Times New Roman"/>
              </w:rPr>
            </w:pPr>
            <w:r w:rsidRPr="00B73CC6">
              <w:rPr>
                <w:rFonts w:ascii="Times New Roman" w:eastAsia="Times New Roman" w:hAnsi="Times New Roman" w:cs="Times New Roman"/>
                <w:b/>
                <w:bCs/>
              </w:rPr>
              <w:t>ВРЕМЕНСКА ДИНАМИКА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hideMark/>
          </w:tcPr>
          <w:p w14:paraId="10E0B54D" w14:textId="77777777" w:rsidR="00B73CC6" w:rsidRPr="00B73CC6" w:rsidRDefault="00B73CC6" w:rsidP="00B73CC6">
            <w:pPr>
              <w:autoSpaceDE w:val="0"/>
              <w:autoSpaceDN w:val="0"/>
              <w:adjustRightInd w:val="0"/>
              <w:ind w:right="-559"/>
              <w:rPr>
                <w:rFonts w:ascii="Times New Roman" w:eastAsia="Times New Roman" w:hAnsi="Times New Roman" w:cs="Times New Roman"/>
              </w:rPr>
            </w:pPr>
            <w:r w:rsidRPr="00B73CC6">
              <w:rPr>
                <w:rFonts w:ascii="Times New Roman" w:eastAsia="Times New Roman" w:hAnsi="Times New Roman" w:cs="Times New Roman"/>
                <w:b/>
                <w:bCs/>
              </w:rPr>
              <w:t>НАЧИН ПРАЋЕЊА</w:t>
            </w:r>
          </w:p>
        </w:tc>
      </w:tr>
      <w:tr w:rsidR="00B73CC6" w:rsidRPr="006D7EAB" w14:paraId="034DFD88" w14:textId="77777777" w:rsidTr="00D67191">
        <w:trPr>
          <w:trHeight w:val="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9E062" w14:textId="77777777" w:rsidR="00B73CC6" w:rsidRPr="00B73CC6" w:rsidRDefault="00B73CC6" w:rsidP="00B73CC6">
            <w:pPr>
              <w:autoSpaceDE w:val="0"/>
              <w:autoSpaceDN w:val="0"/>
              <w:adjustRightInd w:val="0"/>
              <w:ind w:right="-559"/>
              <w:rPr>
                <w:rFonts w:ascii="Times New Roman" w:eastAsia="Times New Roman" w:hAnsi="Times New Roman" w:cs="Times New Roman"/>
                <w:lang w:val="ru-RU"/>
              </w:rPr>
            </w:pPr>
            <w:r w:rsidRPr="00B73CC6">
              <w:rPr>
                <w:rFonts w:ascii="Times New Roman" w:eastAsia="Times New Roman" w:hAnsi="Times New Roman" w:cs="Times New Roman"/>
                <w:lang w:val="ru-RU"/>
              </w:rPr>
              <w:t xml:space="preserve">Конституисање Тима за самовредновање за подручје вредновања: </w:t>
            </w:r>
          </w:p>
          <w:p w14:paraId="73683AAF" w14:textId="77777777" w:rsidR="00D67191" w:rsidRDefault="00B73CC6" w:rsidP="00B73CC6">
            <w:pPr>
              <w:autoSpaceDE w:val="0"/>
              <w:autoSpaceDN w:val="0"/>
              <w:adjustRightInd w:val="0"/>
              <w:ind w:right="-559"/>
              <w:rPr>
                <w:rFonts w:ascii="Times New Roman" w:eastAsia="Times New Roman" w:hAnsi="Times New Roman" w:cs="Times New Roman"/>
                <w:lang w:val="ru-RU"/>
              </w:rPr>
            </w:pPr>
            <w:r w:rsidRPr="00B73CC6">
              <w:rPr>
                <w:rFonts w:ascii="Times New Roman" w:eastAsia="Times New Roman" w:hAnsi="Times New Roman" w:cs="Times New Roman"/>
                <w:lang w:val="ru-RU"/>
              </w:rPr>
              <w:t xml:space="preserve">Настава и учење,  Образовна постигнућа ученика, </w:t>
            </w:r>
          </w:p>
          <w:p w14:paraId="6AB19143" w14:textId="77777777" w:rsidR="00D67191" w:rsidRDefault="00B73CC6" w:rsidP="00B73CC6">
            <w:pPr>
              <w:autoSpaceDE w:val="0"/>
              <w:autoSpaceDN w:val="0"/>
              <w:adjustRightInd w:val="0"/>
              <w:ind w:right="-559"/>
              <w:rPr>
                <w:rFonts w:ascii="Times New Roman" w:eastAsia="Times New Roman" w:hAnsi="Times New Roman" w:cs="Times New Roman"/>
                <w:lang w:val="ru-RU"/>
              </w:rPr>
            </w:pPr>
            <w:r w:rsidRPr="00B73CC6">
              <w:rPr>
                <w:rFonts w:ascii="Times New Roman" w:eastAsia="Times New Roman" w:hAnsi="Times New Roman" w:cs="Times New Roman"/>
                <w:lang w:val="ru-RU"/>
              </w:rPr>
              <w:t>Организација рада школе, управљање људским и</w:t>
            </w:r>
          </w:p>
          <w:p w14:paraId="1651DF1A" w14:textId="693D2B43" w:rsidR="00B73CC6" w:rsidRPr="00B73CC6" w:rsidRDefault="00B73CC6" w:rsidP="00B73CC6">
            <w:pPr>
              <w:autoSpaceDE w:val="0"/>
              <w:autoSpaceDN w:val="0"/>
              <w:adjustRightInd w:val="0"/>
              <w:ind w:right="-559"/>
              <w:rPr>
                <w:rFonts w:ascii="Times New Roman" w:eastAsia="Times New Roman" w:hAnsi="Times New Roman" w:cs="Times New Roman"/>
                <w:lang w:val="ru-RU"/>
              </w:rPr>
            </w:pPr>
            <w:r w:rsidRPr="00B73CC6">
              <w:rPr>
                <w:rFonts w:ascii="Times New Roman" w:eastAsia="Times New Roman" w:hAnsi="Times New Roman" w:cs="Times New Roman"/>
                <w:lang w:val="ru-RU"/>
              </w:rPr>
              <w:t>материјалним ресурсима</w:t>
            </w:r>
          </w:p>
          <w:p w14:paraId="5DE8B791" w14:textId="77777777" w:rsidR="00B73CC6" w:rsidRPr="00B73CC6" w:rsidRDefault="00B73CC6" w:rsidP="00B73CC6">
            <w:pPr>
              <w:autoSpaceDE w:val="0"/>
              <w:autoSpaceDN w:val="0"/>
              <w:adjustRightInd w:val="0"/>
              <w:ind w:right="-559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72EAF" w14:textId="77777777" w:rsidR="00B73CC6" w:rsidRPr="00B73CC6" w:rsidRDefault="00B73CC6" w:rsidP="00B73CC6">
            <w:pPr>
              <w:autoSpaceDE w:val="0"/>
              <w:autoSpaceDN w:val="0"/>
              <w:adjustRightInd w:val="0"/>
              <w:ind w:right="-559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3CC6">
              <w:rPr>
                <w:rFonts w:ascii="Times New Roman" w:eastAsia="Times New Roman" w:hAnsi="Times New Roman" w:cs="Times New Roman"/>
              </w:rPr>
              <w:t>Чланови</w:t>
            </w:r>
            <w:proofErr w:type="spellEnd"/>
            <w:r w:rsidRPr="00B73CC6">
              <w:rPr>
                <w:rFonts w:ascii="Times New Roman" w:eastAsia="Times New Roman" w:hAnsi="Times New Roman" w:cs="Times New Roman"/>
              </w:rPr>
              <w:t xml:space="preserve"> ТЗВС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26D6D4" w14:textId="77777777" w:rsidR="00B73CC6" w:rsidRPr="00B73CC6" w:rsidRDefault="00B73CC6" w:rsidP="00B73CC6">
            <w:pPr>
              <w:autoSpaceDE w:val="0"/>
              <w:autoSpaceDN w:val="0"/>
              <w:adjustRightInd w:val="0"/>
              <w:ind w:right="-559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3CC6">
              <w:rPr>
                <w:rFonts w:ascii="Times New Roman" w:eastAsia="Times New Roman" w:hAnsi="Times New Roman" w:cs="Times New Roman"/>
              </w:rPr>
              <w:t>Септембар</w:t>
            </w:r>
            <w:proofErr w:type="spellEnd"/>
            <w:r w:rsidRPr="00B73CC6">
              <w:rPr>
                <w:rFonts w:ascii="Times New Roman" w:eastAsia="Times New Roman" w:hAnsi="Times New Roman" w:cs="Times New Roman"/>
              </w:rPr>
              <w:t xml:space="preserve"> 2022. 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C4208" w14:textId="77777777" w:rsidR="00B73CC6" w:rsidRPr="00B73CC6" w:rsidRDefault="00B73CC6" w:rsidP="00B73CC6">
            <w:pPr>
              <w:autoSpaceDE w:val="0"/>
              <w:autoSpaceDN w:val="0"/>
              <w:adjustRightInd w:val="0"/>
              <w:ind w:right="-559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3CC6">
              <w:rPr>
                <w:rFonts w:ascii="Times New Roman" w:eastAsia="Times New Roman" w:hAnsi="Times New Roman" w:cs="Times New Roman"/>
              </w:rPr>
              <w:t>Записник</w:t>
            </w:r>
            <w:proofErr w:type="spellEnd"/>
            <w:r w:rsidRPr="00B73CC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73CC6">
              <w:rPr>
                <w:rFonts w:ascii="Times New Roman" w:eastAsia="Times New Roman" w:hAnsi="Times New Roman" w:cs="Times New Roman"/>
              </w:rPr>
              <w:t>са</w:t>
            </w:r>
            <w:proofErr w:type="spellEnd"/>
            <w:r w:rsidRPr="00B73CC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73CC6">
              <w:rPr>
                <w:rFonts w:ascii="Times New Roman" w:eastAsia="Times New Roman" w:hAnsi="Times New Roman" w:cs="Times New Roman"/>
              </w:rPr>
              <w:t>састанка</w:t>
            </w:r>
            <w:proofErr w:type="spellEnd"/>
          </w:p>
        </w:tc>
      </w:tr>
      <w:tr w:rsidR="00B73CC6" w:rsidRPr="006D7EAB" w14:paraId="6AB3BC26" w14:textId="77777777" w:rsidTr="00D67191">
        <w:trPr>
          <w:trHeight w:val="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5456F" w14:textId="77777777" w:rsidR="00D67191" w:rsidRDefault="00B73CC6" w:rsidP="00B73CC6">
            <w:pPr>
              <w:autoSpaceDE w:val="0"/>
              <w:autoSpaceDN w:val="0"/>
              <w:adjustRightInd w:val="0"/>
              <w:ind w:right="-559"/>
              <w:rPr>
                <w:rFonts w:ascii="Times New Roman" w:eastAsia="Times New Roman" w:hAnsi="Times New Roman" w:cs="Times New Roman"/>
                <w:lang w:val="ru-RU"/>
              </w:rPr>
            </w:pPr>
            <w:r w:rsidRPr="00B73CC6">
              <w:rPr>
                <w:rFonts w:ascii="Times New Roman" w:eastAsia="Times New Roman" w:hAnsi="Times New Roman" w:cs="Times New Roman"/>
                <w:lang w:val="ru-RU"/>
              </w:rPr>
              <w:t xml:space="preserve">Упознавање Колектива са </w:t>
            </w:r>
          </w:p>
          <w:p w14:paraId="51E6129F" w14:textId="77777777" w:rsidR="00D67191" w:rsidRDefault="00B73CC6" w:rsidP="00B73CC6">
            <w:pPr>
              <w:autoSpaceDE w:val="0"/>
              <w:autoSpaceDN w:val="0"/>
              <w:adjustRightInd w:val="0"/>
              <w:ind w:right="-559"/>
              <w:rPr>
                <w:rFonts w:ascii="Times New Roman" w:eastAsia="Times New Roman" w:hAnsi="Times New Roman" w:cs="Times New Roman"/>
                <w:lang w:val="ru-RU"/>
              </w:rPr>
            </w:pPr>
            <w:r w:rsidRPr="00B73CC6">
              <w:rPr>
                <w:rFonts w:ascii="Times New Roman" w:eastAsia="Times New Roman" w:hAnsi="Times New Roman" w:cs="Times New Roman"/>
                <w:lang w:val="ru-RU"/>
              </w:rPr>
              <w:t xml:space="preserve">Акционим планом </w:t>
            </w:r>
          </w:p>
          <w:p w14:paraId="62040EF7" w14:textId="4D15A19E" w:rsidR="00B73CC6" w:rsidRPr="00B73CC6" w:rsidRDefault="00B73CC6" w:rsidP="00B73CC6">
            <w:pPr>
              <w:autoSpaceDE w:val="0"/>
              <w:autoSpaceDN w:val="0"/>
              <w:adjustRightInd w:val="0"/>
              <w:ind w:right="-559"/>
              <w:rPr>
                <w:rFonts w:ascii="Times New Roman" w:eastAsia="Times New Roman" w:hAnsi="Times New Roman" w:cs="Times New Roman"/>
                <w:lang w:val="ru-RU"/>
              </w:rPr>
            </w:pPr>
            <w:r w:rsidRPr="00B73CC6">
              <w:rPr>
                <w:rFonts w:ascii="Times New Roman" w:eastAsia="Times New Roman" w:hAnsi="Times New Roman" w:cs="Times New Roman"/>
                <w:lang w:val="ru-RU"/>
              </w:rPr>
              <w:t>самовредновања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EFB4A" w14:textId="77777777" w:rsidR="00B73CC6" w:rsidRPr="00B73CC6" w:rsidRDefault="00B73CC6" w:rsidP="00B73CC6">
            <w:pPr>
              <w:autoSpaceDE w:val="0"/>
              <w:autoSpaceDN w:val="0"/>
              <w:adjustRightInd w:val="0"/>
              <w:ind w:right="-559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3CC6">
              <w:rPr>
                <w:rFonts w:ascii="Times New Roman" w:eastAsia="Times New Roman" w:hAnsi="Times New Roman" w:cs="Times New Roman"/>
              </w:rPr>
              <w:t>Чланови</w:t>
            </w:r>
            <w:proofErr w:type="spellEnd"/>
            <w:r w:rsidRPr="00B73CC6">
              <w:rPr>
                <w:rFonts w:ascii="Times New Roman" w:eastAsia="Times New Roman" w:hAnsi="Times New Roman" w:cs="Times New Roman"/>
              </w:rPr>
              <w:t xml:space="preserve"> ТЗВС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B2365" w14:textId="77777777" w:rsidR="00B73CC6" w:rsidRPr="00B73CC6" w:rsidRDefault="00B73CC6" w:rsidP="00B73CC6">
            <w:pPr>
              <w:autoSpaceDE w:val="0"/>
              <w:autoSpaceDN w:val="0"/>
              <w:adjustRightInd w:val="0"/>
              <w:ind w:right="-559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3CC6">
              <w:rPr>
                <w:rFonts w:ascii="Times New Roman" w:eastAsia="Times New Roman" w:hAnsi="Times New Roman" w:cs="Times New Roman"/>
              </w:rPr>
              <w:t>Септембар</w:t>
            </w:r>
            <w:proofErr w:type="spellEnd"/>
            <w:r w:rsidRPr="00B73CC6">
              <w:rPr>
                <w:rFonts w:ascii="Times New Roman" w:eastAsia="Times New Roman" w:hAnsi="Times New Roman" w:cs="Times New Roman"/>
              </w:rPr>
              <w:t xml:space="preserve"> 2022.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9A78B" w14:textId="77777777" w:rsidR="00B73CC6" w:rsidRPr="00B73CC6" w:rsidRDefault="00B73CC6" w:rsidP="00B73CC6">
            <w:pPr>
              <w:autoSpaceDE w:val="0"/>
              <w:autoSpaceDN w:val="0"/>
              <w:adjustRightInd w:val="0"/>
              <w:ind w:right="-559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3CC6">
              <w:rPr>
                <w:rFonts w:ascii="Times New Roman" w:eastAsia="Times New Roman" w:hAnsi="Times New Roman" w:cs="Times New Roman"/>
              </w:rPr>
              <w:t>Огласна</w:t>
            </w:r>
            <w:proofErr w:type="spellEnd"/>
            <w:r w:rsidRPr="00B73CC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73CC6">
              <w:rPr>
                <w:rFonts w:ascii="Times New Roman" w:eastAsia="Times New Roman" w:hAnsi="Times New Roman" w:cs="Times New Roman"/>
              </w:rPr>
              <w:t>табла</w:t>
            </w:r>
            <w:proofErr w:type="spellEnd"/>
            <w:r w:rsidRPr="00B73CC6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14:paraId="43AD4EC5" w14:textId="77777777" w:rsidR="00B73CC6" w:rsidRPr="00B73CC6" w:rsidRDefault="00B73CC6" w:rsidP="00B73CC6">
            <w:pPr>
              <w:autoSpaceDE w:val="0"/>
              <w:autoSpaceDN w:val="0"/>
              <w:adjustRightInd w:val="0"/>
              <w:ind w:right="-559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3CC6">
              <w:rPr>
                <w:rFonts w:ascii="Times New Roman" w:eastAsia="Times New Roman" w:hAnsi="Times New Roman" w:cs="Times New Roman"/>
              </w:rPr>
              <w:t>електронска</w:t>
            </w:r>
            <w:proofErr w:type="spellEnd"/>
            <w:r w:rsidRPr="00B73CC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73CC6">
              <w:rPr>
                <w:rFonts w:ascii="Times New Roman" w:eastAsia="Times New Roman" w:hAnsi="Times New Roman" w:cs="Times New Roman"/>
              </w:rPr>
              <w:t>пошта</w:t>
            </w:r>
            <w:proofErr w:type="spellEnd"/>
          </w:p>
        </w:tc>
      </w:tr>
      <w:tr w:rsidR="00B73CC6" w:rsidRPr="006D7EAB" w14:paraId="11335A55" w14:textId="77777777" w:rsidTr="00D67191">
        <w:trPr>
          <w:trHeight w:val="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5DCD1" w14:textId="77777777" w:rsidR="00B73CC6" w:rsidRPr="00B73CC6" w:rsidRDefault="00B73CC6" w:rsidP="00B73CC6">
            <w:pPr>
              <w:autoSpaceDE w:val="0"/>
              <w:autoSpaceDN w:val="0"/>
              <w:adjustRightInd w:val="0"/>
              <w:ind w:right="-559"/>
              <w:rPr>
                <w:rFonts w:ascii="Times New Roman" w:eastAsia="Times New Roman" w:hAnsi="Times New Roman" w:cs="Times New Roman"/>
                <w:lang w:val="ru-RU"/>
              </w:rPr>
            </w:pPr>
            <w:r w:rsidRPr="00B73CC6">
              <w:rPr>
                <w:rFonts w:ascii="Times New Roman" w:eastAsia="Times New Roman" w:hAnsi="Times New Roman" w:cs="Times New Roman"/>
                <w:lang w:val="ru-RU"/>
              </w:rPr>
              <w:t>Праћење вођења педагошке документације о ученицима</w:t>
            </w:r>
          </w:p>
          <w:p w14:paraId="6F34FDB0" w14:textId="77777777" w:rsidR="00B73CC6" w:rsidRPr="00B73CC6" w:rsidRDefault="00B73CC6" w:rsidP="00B73CC6">
            <w:pPr>
              <w:autoSpaceDE w:val="0"/>
              <w:autoSpaceDN w:val="0"/>
              <w:adjustRightInd w:val="0"/>
              <w:ind w:right="-559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538E1" w14:textId="77777777" w:rsidR="00B73CC6" w:rsidRPr="00B73CC6" w:rsidRDefault="00B73CC6" w:rsidP="00B73CC6">
            <w:pPr>
              <w:autoSpaceDE w:val="0"/>
              <w:autoSpaceDN w:val="0"/>
              <w:adjustRightInd w:val="0"/>
              <w:ind w:right="-559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3CC6">
              <w:rPr>
                <w:rFonts w:ascii="Times New Roman" w:eastAsia="Times New Roman" w:hAnsi="Times New Roman" w:cs="Times New Roman"/>
              </w:rPr>
              <w:t>Директор</w:t>
            </w:r>
            <w:proofErr w:type="spellEnd"/>
            <w:r w:rsidRPr="00B73CC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73CC6">
              <w:rPr>
                <w:rFonts w:ascii="Times New Roman" w:eastAsia="Times New Roman" w:hAnsi="Times New Roman" w:cs="Times New Roman"/>
              </w:rPr>
              <w:t>педагог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3F7F8" w14:textId="77777777" w:rsidR="00B73CC6" w:rsidRPr="00B73CC6" w:rsidRDefault="00B73CC6" w:rsidP="00B73CC6">
            <w:pPr>
              <w:autoSpaceDE w:val="0"/>
              <w:autoSpaceDN w:val="0"/>
              <w:adjustRightInd w:val="0"/>
              <w:ind w:right="-559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B73CC6">
              <w:rPr>
                <w:rFonts w:ascii="Times New Roman" w:eastAsia="Times New Roman" w:hAnsi="Times New Roman" w:cs="Times New Roman"/>
              </w:rPr>
              <w:t>Током</w:t>
            </w:r>
            <w:proofErr w:type="spellEnd"/>
            <w:r w:rsidRPr="00B73CC6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B73CC6">
              <w:rPr>
                <w:rFonts w:ascii="Times New Roman" w:eastAsia="Times New Roman" w:hAnsi="Times New Roman" w:cs="Times New Roman"/>
              </w:rPr>
              <w:t>школске</w:t>
            </w:r>
            <w:proofErr w:type="spellEnd"/>
            <w:proofErr w:type="gramEnd"/>
          </w:p>
          <w:p w14:paraId="479C8B9B" w14:textId="77777777" w:rsidR="00B73CC6" w:rsidRPr="00B73CC6" w:rsidRDefault="00B73CC6" w:rsidP="00B73CC6">
            <w:pPr>
              <w:autoSpaceDE w:val="0"/>
              <w:autoSpaceDN w:val="0"/>
              <w:adjustRightInd w:val="0"/>
              <w:ind w:right="-559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3CC6">
              <w:rPr>
                <w:rFonts w:ascii="Times New Roman" w:eastAsia="Times New Roman" w:hAnsi="Times New Roman" w:cs="Times New Roman"/>
              </w:rPr>
              <w:t>Године</w:t>
            </w:r>
            <w:proofErr w:type="spellEnd"/>
          </w:p>
          <w:p w14:paraId="5BA4A116" w14:textId="77777777" w:rsidR="00B73CC6" w:rsidRPr="00B73CC6" w:rsidRDefault="00B73CC6" w:rsidP="00B73CC6">
            <w:pPr>
              <w:autoSpaceDE w:val="0"/>
              <w:autoSpaceDN w:val="0"/>
              <w:adjustRightInd w:val="0"/>
              <w:ind w:right="-55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49DE3" w14:textId="77777777" w:rsidR="00B73CC6" w:rsidRPr="00B73CC6" w:rsidRDefault="00B73CC6" w:rsidP="00B73CC6">
            <w:pPr>
              <w:autoSpaceDE w:val="0"/>
              <w:autoSpaceDN w:val="0"/>
              <w:adjustRightInd w:val="0"/>
              <w:ind w:right="-559"/>
              <w:rPr>
                <w:rFonts w:ascii="Times New Roman" w:eastAsia="Times New Roman" w:hAnsi="Times New Roman" w:cs="Times New Roman"/>
                <w:lang w:val="ru-RU"/>
              </w:rPr>
            </w:pPr>
            <w:r w:rsidRPr="00B73CC6">
              <w:rPr>
                <w:rFonts w:ascii="Times New Roman" w:eastAsia="Times New Roman" w:hAnsi="Times New Roman" w:cs="Times New Roman"/>
                <w:lang w:val="ru-RU"/>
              </w:rPr>
              <w:t xml:space="preserve">Записници са састанака </w:t>
            </w:r>
          </w:p>
          <w:p w14:paraId="72E9DF95" w14:textId="77777777" w:rsidR="00B73CC6" w:rsidRPr="00B73CC6" w:rsidRDefault="00B73CC6" w:rsidP="00B73CC6">
            <w:pPr>
              <w:autoSpaceDE w:val="0"/>
              <w:autoSpaceDN w:val="0"/>
              <w:adjustRightInd w:val="0"/>
              <w:ind w:right="-559"/>
              <w:rPr>
                <w:rFonts w:ascii="Times New Roman" w:eastAsia="Times New Roman" w:hAnsi="Times New Roman" w:cs="Times New Roman"/>
                <w:lang w:val="ru-RU"/>
              </w:rPr>
            </w:pPr>
            <w:r w:rsidRPr="00B73CC6">
              <w:rPr>
                <w:rFonts w:ascii="Times New Roman" w:eastAsia="Times New Roman" w:hAnsi="Times New Roman" w:cs="Times New Roman"/>
                <w:lang w:val="ru-RU"/>
              </w:rPr>
              <w:t>Стручних већа</w:t>
            </w:r>
          </w:p>
        </w:tc>
      </w:tr>
      <w:tr w:rsidR="00B73CC6" w:rsidRPr="006D7EAB" w14:paraId="3631891D" w14:textId="77777777" w:rsidTr="00D67191">
        <w:trPr>
          <w:trHeight w:val="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154C8" w14:textId="77777777" w:rsidR="00D67191" w:rsidRDefault="00B73CC6" w:rsidP="00B73CC6">
            <w:pPr>
              <w:autoSpaceDE w:val="0"/>
              <w:autoSpaceDN w:val="0"/>
              <w:adjustRightInd w:val="0"/>
              <w:ind w:right="-559"/>
              <w:rPr>
                <w:rFonts w:ascii="Times New Roman" w:eastAsia="Times New Roman" w:hAnsi="Times New Roman" w:cs="Times New Roman"/>
                <w:lang w:val="ru-RU"/>
              </w:rPr>
            </w:pPr>
            <w:r w:rsidRPr="00B73CC6">
              <w:rPr>
                <w:rFonts w:ascii="Times New Roman" w:eastAsia="Times New Roman" w:hAnsi="Times New Roman" w:cs="Times New Roman"/>
                <w:lang w:val="ru-RU"/>
              </w:rPr>
              <w:t xml:space="preserve">Обавештавање ученика и </w:t>
            </w:r>
          </w:p>
          <w:p w14:paraId="5F93ED56" w14:textId="77777777" w:rsidR="00D67191" w:rsidRDefault="00B73CC6" w:rsidP="00B73CC6">
            <w:pPr>
              <w:autoSpaceDE w:val="0"/>
              <w:autoSpaceDN w:val="0"/>
              <w:adjustRightInd w:val="0"/>
              <w:ind w:right="-559"/>
              <w:rPr>
                <w:rFonts w:ascii="Times New Roman" w:eastAsia="Times New Roman" w:hAnsi="Times New Roman" w:cs="Times New Roman"/>
                <w:lang w:val="ru-RU"/>
              </w:rPr>
            </w:pPr>
            <w:r w:rsidRPr="00B73CC6">
              <w:rPr>
                <w:rFonts w:ascii="Times New Roman" w:eastAsia="Times New Roman" w:hAnsi="Times New Roman" w:cs="Times New Roman"/>
                <w:lang w:val="ru-RU"/>
              </w:rPr>
              <w:t xml:space="preserve">родитеља о прописаном </w:t>
            </w:r>
          </w:p>
          <w:p w14:paraId="5EA8FAD8" w14:textId="77777777" w:rsidR="00D67191" w:rsidRDefault="00B73CC6" w:rsidP="00B73CC6">
            <w:pPr>
              <w:autoSpaceDE w:val="0"/>
              <w:autoSpaceDN w:val="0"/>
              <w:adjustRightInd w:val="0"/>
              <w:ind w:right="-559"/>
              <w:rPr>
                <w:rFonts w:ascii="Times New Roman" w:eastAsia="Times New Roman" w:hAnsi="Times New Roman" w:cs="Times New Roman"/>
                <w:lang w:val="ru-RU"/>
              </w:rPr>
            </w:pPr>
            <w:r w:rsidRPr="00B73CC6">
              <w:rPr>
                <w:rFonts w:ascii="Times New Roman" w:eastAsia="Times New Roman" w:hAnsi="Times New Roman" w:cs="Times New Roman"/>
                <w:lang w:val="ru-RU"/>
              </w:rPr>
              <w:t xml:space="preserve">Правилнику о оцењивању </w:t>
            </w:r>
          </w:p>
          <w:p w14:paraId="7A1D2473" w14:textId="4904F7F3" w:rsidR="00B73CC6" w:rsidRPr="00B73CC6" w:rsidRDefault="00B73CC6" w:rsidP="00D67191">
            <w:pPr>
              <w:autoSpaceDE w:val="0"/>
              <w:autoSpaceDN w:val="0"/>
              <w:adjustRightInd w:val="0"/>
              <w:ind w:right="160"/>
              <w:rPr>
                <w:rFonts w:ascii="Times New Roman" w:eastAsia="Times New Roman" w:hAnsi="Times New Roman" w:cs="Times New Roman"/>
                <w:lang w:val="ru-RU"/>
              </w:rPr>
            </w:pPr>
            <w:r w:rsidRPr="00B73CC6">
              <w:rPr>
                <w:rFonts w:ascii="Times New Roman" w:eastAsia="Times New Roman" w:hAnsi="Times New Roman" w:cs="Times New Roman"/>
                <w:lang w:val="ru-RU"/>
              </w:rPr>
              <w:t>ученика и националним стандардима</w:t>
            </w:r>
          </w:p>
          <w:p w14:paraId="4B0C4B1C" w14:textId="77777777" w:rsidR="00B73CC6" w:rsidRPr="00B73CC6" w:rsidRDefault="00B73CC6" w:rsidP="00B73CC6">
            <w:pPr>
              <w:autoSpaceDE w:val="0"/>
              <w:autoSpaceDN w:val="0"/>
              <w:adjustRightInd w:val="0"/>
              <w:ind w:right="-559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A4A6A" w14:textId="77777777" w:rsidR="00B73CC6" w:rsidRPr="00B73CC6" w:rsidRDefault="00B73CC6" w:rsidP="00B73CC6">
            <w:pPr>
              <w:autoSpaceDE w:val="0"/>
              <w:autoSpaceDN w:val="0"/>
              <w:adjustRightInd w:val="0"/>
              <w:ind w:right="-559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3CC6">
              <w:rPr>
                <w:rFonts w:ascii="Times New Roman" w:eastAsia="Times New Roman" w:hAnsi="Times New Roman" w:cs="Times New Roman"/>
              </w:rPr>
              <w:t>Одељењске</w:t>
            </w:r>
            <w:proofErr w:type="spellEnd"/>
            <w:r w:rsidRPr="00B73CC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73CC6">
              <w:rPr>
                <w:rFonts w:ascii="Times New Roman" w:eastAsia="Times New Roman" w:hAnsi="Times New Roman" w:cs="Times New Roman"/>
              </w:rPr>
              <w:t>старешине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584CB" w14:textId="77777777" w:rsidR="00B73CC6" w:rsidRPr="00B73CC6" w:rsidRDefault="00B73CC6" w:rsidP="00B73CC6">
            <w:pPr>
              <w:autoSpaceDE w:val="0"/>
              <w:autoSpaceDN w:val="0"/>
              <w:adjustRightInd w:val="0"/>
              <w:ind w:right="-559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3CC6">
              <w:rPr>
                <w:rFonts w:ascii="Times New Roman" w:eastAsia="Times New Roman" w:hAnsi="Times New Roman" w:cs="Times New Roman"/>
              </w:rPr>
              <w:t>Новембар</w:t>
            </w:r>
            <w:proofErr w:type="spellEnd"/>
            <w:r w:rsidRPr="00B73CC6">
              <w:rPr>
                <w:rFonts w:ascii="Times New Roman" w:eastAsia="Times New Roman" w:hAnsi="Times New Roman" w:cs="Times New Roman"/>
              </w:rPr>
              <w:t xml:space="preserve"> 2022.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45A1B" w14:textId="77777777" w:rsidR="00B73CC6" w:rsidRPr="00B73CC6" w:rsidRDefault="00B73CC6" w:rsidP="00D67191">
            <w:pPr>
              <w:autoSpaceDE w:val="0"/>
              <w:autoSpaceDN w:val="0"/>
              <w:adjustRightInd w:val="0"/>
              <w:ind w:right="70"/>
              <w:rPr>
                <w:rFonts w:ascii="Times New Roman" w:eastAsia="Times New Roman" w:hAnsi="Times New Roman" w:cs="Times New Roman"/>
                <w:lang w:val="ru-RU"/>
              </w:rPr>
            </w:pPr>
            <w:r w:rsidRPr="00B73CC6">
              <w:rPr>
                <w:rFonts w:ascii="Times New Roman" w:eastAsia="Times New Roman" w:hAnsi="Times New Roman" w:cs="Times New Roman"/>
                <w:lang w:val="ru-RU"/>
              </w:rPr>
              <w:t>Записници са родитељских састанака, сајт школе</w:t>
            </w:r>
          </w:p>
        </w:tc>
      </w:tr>
      <w:tr w:rsidR="00B73CC6" w:rsidRPr="006D7EAB" w14:paraId="20ECCCF1" w14:textId="77777777" w:rsidTr="00D67191">
        <w:trPr>
          <w:trHeight w:val="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5E611" w14:textId="77777777" w:rsidR="00B73CC6" w:rsidRPr="00B73CC6" w:rsidRDefault="00B73CC6" w:rsidP="00B73CC6">
            <w:pPr>
              <w:autoSpaceDE w:val="0"/>
              <w:autoSpaceDN w:val="0"/>
              <w:adjustRightInd w:val="0"/>
              <w:ind w:right="-559"/>
              <w:rPr>
                <w:rFonts w:ascii="Times New Roman" w:eastAsia="Times New Roman" w:hAnsi="Times New Roman" w:cs="Times New Roman"/>
                <w:lang w:val="ru-RU"/>
              </w:rPr>
            </w:pPr>
            <w:r w:rsidRPr="00B73CC6">
              <w:rPr>
                <w:rFonts w:ascii="Times New Roman" w:eastAsia="Times New Roman" w:hAnsi="Times New Roman" w:cs="Times New Roman"/>
                <w:lang w:val="ru-RU"/>
              </w:rPr>
              <w:t>Анализа резултата иницијалног тестирања ученика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7ED6C" w14:textId="77777777" w:rsidR="00B73CC6" w:rsidRPr="00B73CC6" w:rsidRDefault="00B73CC6" w:rsidP="00B73CC6">
            <w:pPr>
              <w:autoSpaceDE w:val="0"/>
              <w:autoSpaceDN w:val="0"/>
              <w:adjustRightInd w:val="0"/>
              <w:ind w:right="-559"/>
              <w:rPr>
                <w:rFonts w:ascii="Times New Roman" w:eastAsia="Times New Roman" w:hAnsi="Times New Roman" w:cs="Times New Roman"/>
                <w:lang w:val="ru-RU"/>
              </w:rPr>
            </w:pPr>
            <w:r w:rsidRPr="00B73CC6">
              <w:rPr>
                <w:rFonts w:ascii="Times New Roman" w:eastAsia="Times New Roman" w:hAnsi="Times New Roman" w:cs="Times New Roman"/>
                <w:lang w:val="ru-RU"/>
              </w:rPr>
              <w:t xml:space="preserve">Одељењске старешине, </w:t>
            </w:r>
          </w:p>
          <w:p w14:paraId="699C1A81" w14:textId="77777777" w:rsidR="00B73CC6" w:rsidRPr="00B73CC6" w:rsidRDefault="00B73CC6" w:rsidP="00B73CC6">
            <w:pPr>
              <w:autoSpaceDE w:val="0"/>
              <w:autoSpaceDN w:val="0"/>
              <w:adjustRightInd w:val="0"/>
              <w:ind w:right="-559"/>
              <w:rPr>
                <w:rFonts w:ascii="Times New Roman" w:eastAsia="Times New Roman" w:hAnsi="Times New Roman" w:cs="Times New Roman"/>
                <w:lang w:val="ru-RU"/>
              </w:rPr>
            </w:pPr>
            <w:r w:rsidRPr="00B73CC6">
              <w:rPr>
                <w:rFonts w:ascii="Times New Roman" w:eastAsia="Times New Roman" w:hAnsi="Times New Roman" w:cs="Times New Roman"/>
                <w:lang w:val="ru-RU"/>
              </w:rPr>
              <w:t xml:space="preserve">Предметни наставници, </w:t>
            </w:r>
          </w:p>
          <w:p w14:paraId="24B1B1A3" w14:textId="77777777" w:rsidR="00B73CC6" w:rsidRPr="00B73CC6" w:rsidRDefault="00B73CC6" w:rsidP="00B73CC6">
            <w:pPr>
              <w:autoSpaceDE w:val="0"/>
              <w:autoSpaceDN w:val="0"/>
              <w:adjustRightInd w:val="0"/>
              <w:ind w:right="-559"/>
              <w:rPr>
                <w:rFonts w:ascii="Times New Roman" w:eastAsia="Times New Roman" w:hAnsi="Times New Roman" w:cs="Times New Roman"/>
                <w:lang w:val="ru-RU"/>
              </w:rPr>
            </w:pPr>
            <w:r w:rsidRPr="00B73CC6">
              <w:rPr>
                <w:rFonts w:ascii="Times New Roman" w:eastAsia="Times New Roman" w:hAnsi="Times New Roman" w:cs="Times New Roman"/>
                <w:lang w:val="ru-RU"/>
              </w:rPr>
              <w:t>педагог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88DD6" w14:textId="77777777" w:rsidR="00B73CC6" w:rsidRPr="00B73CC6" w:rsidRDefault="00B73CC6" w:rsidP="00B73CC6">
            <w:pPr>
              <w:autoSpaceDE w:val="0"/>
              <w:autoSpaceDN w:val="0"/>
              <w:adjustRightInd w:val="0"/>
              <w:ind w:right="-559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3CC6">
              <w:rPr>
                <w:rFonts w:ascii="Times New Roman" w:eastAsia="Times New Roman" w:hAnsi="Times New Roman" w:cs="Times New Roman"/>
              </w:rPr>
              <w:t>Октобар</w:t>
            </w:r>
            <w:proofErr w:type="spellEnd"/>
            <w:r w:rsidRPr="00B73CC6">
              <w:rPr>
                <w:rFonts w:ascii="Times New Roman" w:eastAsia="Times New Roman" w:hAnsi="Times New Roman" w:cs="Times New Roman"/>
              </w:rPr>
              <w:t xml:space="preserve"> 2022.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6197F" w14:textId="77777777" w:rsidR="00B73CC6" w:rsidRPr="00B73CC6" w:rsidRDefault="00B73CC6" w:rsidP="00B73CC6">
            <w:pPr>
              <w:autoSpaceDE w:val="0"/>
              <w:autoSpaceDN w:val="0"/>
              <w:adjustRightInd w:val="0"/>
              <w:ind w:right="-559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3CC6">
              <w:rPr>
                <w:rFonts w:ascii="Times New Roman" w:eastAsia="Times New Roman" w:hAnsi="Times New Roman" w:cs="Times New Roman"/>
              </w:rPr>
              <w:t>Записник</w:t>
            </w:r>
            <w:proofErr w:type="spellEnd"/>
            <w:r w:rsidRPr="00B73CC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73CC6">
              <w:rPr>
                <w:rFonts w:ascii="Times New Roman" w:eastAsia="Times New Roman" w:hAnsi="Times New Roman" w:cs="Times New Roman"/>
              </w:rPr>
              <w:t>са</w:t>
            </w:r>
            <w:proofErr w:type="spellEnd"/>
            <w:r w:rsidRPr="00B73CC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73CC6">
              <w:rPr>
                <w:rFonts w:ascii="Times New Roman" w:eastAsia="Times New Roman" w:hAnsi="Times New Roman" w:cs="Times New Roman"/>
              </w:rPr>
              <w:t>састанка</w:t>
            </w:r>
            <w:proofErr w:type="spellEnd"/>
          </w:p>
        </w:tc>
      </w:tr>
      <w:tr w:rsidR="00B73CC6" w:rsidRPr="006D7EAB" w14:paraId="620A460A" w14:textId="77777777" w:rsidTr="00D67191">
        <w:trPr>
          <w:trHeight w:val="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F0F0B" w14:textId="77777777" w:rsidR="00B73CC6" w:rsidRPr="00B73CC6" w:rsidRDefault="00B73CC6" w:rsidP="00D67191">
            <w:pPr>
              <w:autoSpaceDE w:val="0"/>
              <w:autoSpaceDN w:val="0"/>
              <w:adjustRightInd w:val="0"/>
              <w:ind w:right="160"/>
              <w:rPr>
                <w:rFonts w:ascii="Times New Roman" w:eastAsia="Times New Roman" w:hAnsi="Times New Roman" w:cs="Times New Roman"/>
                <w:lang w:val="ru-RU"/>
              </w:rPr>
            </w:pPr>
            <w:r w:rsidRPr="00B73CC6">
              <w:rPr>
                <w:rFonts w:ascii="Times New Roman" w:eastAsia="Times New Roman" w:hAnsi="Times New Roman" w:cs="Times New Roman"/>
                <w:lang w:val="ru-RU"/>
              </w:rPr>
              <w:t>Праћење и анализа постигнућа ученика у наставним и ваннаставним активностима на нивоу класификационих периода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0FC81" w14:textId="77777777" w:rsidR="00B73CC6" w:rsidRPr="00B73CC6" w:rsidRDefault="00B73CC6" w:rsidP="00B73CC6">
            <w:pPr>
              <w:autoSpaceDE w:val="0"/>
              <w:autoSpaceDN w:val="0"/>
              <w:adjustRightInd w:val="0"/>
              <w:ind w:right="-559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3CC6">
              <w:rPr>
                <w:rFonts w:ascii="Times New Roman" w:eastAsia="Times New Roman" w:hAnsi="Times New Roman" w:cs="Times New Roman"/>
              </w:rPr>
              <w:t>Педагог</w:t>
            </w:r>
            <w:proofErr w:type="spellEnd"/>
            <w:r w:rsidRPr="00B73CC6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73CC6">
              <w:rPr>
                <w:rFonts w:ascii="Times New Roman" w:eastAsia="Times New Roman" w:hAnsi="Times New Roman" w:cs="Times New Roman"/>
              </w:rPr>
              <w:t>Одељењске</w:t>
            </w:r>
            <w:proofErr w:type="spellEnd"/>
            <w:r w:rsidRPr="00B73CC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9939CBC" w14:textId="77777777" w:rsidR="00B73CC6" w:rsidRPr="00B73CC6" w:rsidRDefault="00B73CC6" w:rsidP="00B73CC6">
            <w:pPr>
              <w:autoSpaceDE w:val="0"/>
              <w:autoSpaceDN w:val="0"/>
              <w:adjustRightInd w:val="0"/>
              <w:ind w:right="-559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3CC6">
              <w:rPr>
                <w:rFonts w:ascii="Times New Roman" w:eastAsia="Times New Roman" w:hAnsi="Times New Roman" w:cs="Times New Roman"/>
              </w:rPr>
              <w:t>старешине</w:t>
            </w:r>
            <w:proofErr w:type="spellEnd"/>
          </w:p>
          <w:p w14:paraId="1EF090CC" w14:textId="77777777" w:rsidR="00B73CC6" w:rsidRPr="00B73CC6" w:rsidRDefault="00B73CC6" w:rsidP="00B73CC6">
            <w:pPr>
              <w:autoSpaceDE w:val="0"/>
              <w:autoSpaceDN w:val="0"/>
              <w:adjustRightInd w:val="0"/>
              <w:ind w:right="-55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F93F1" w14:textId="77777777" w:rsidR="00B73CC6" w:rsidRPr="00B73CC6" w:rsidRDefault="00B73CC6" w:rsidP="00B73CC6">
            <w:pPr>
              <w:autoSpaceDE w:val="0"/>
              <w:autoSpaceDN w:val="0"/>
              <w:adjustRightInd w:val="0"/>
              <w:ind w:right="-559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3CC6">
              <w:rPr>
                <w:rFonts w:ascii="Times New Roman" w:eastAsia="Times New Roman" w:hAnsi="Times New Roman" w:cs="Times New Roman"/>
              </w:rPr>
              <w:t>Током</w:t>
            </w:r>
            <w:proofErr w:type="spellEnd"/>
            <w:r w:rsidRPr="00B73CC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73CC6">
              <w:rPr>
                <w:rFonts w:ascii="Times New Roman" w:eastAsia="Times New Roman" w:hAnsi="Times New Roman" w:cs="Times New Roman"/>
              </w:rPr>
              <w:t>полугодишта</w:t>
            </w:r>
            <w:proofErr w:type="spellEnd"/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B3003" w14:textId="77777777" w:rsidR="00B73CC6" w:rsidRPr="00B73CC6" w:rsidRDefault="00B73CC6" w:rsidP="00B73CC6">
            <w:pPr>
              <w:autoSpaceDE w:val="0"/>
              <w:autoSpaceDN w:val="0"/>
              <w:adjustRightInd w:val="0"/>
              <w:ind w:right="-559"/>
              <w:rPr>
                <w:rFonts w:ascii="Times New Roman" w:eastAsia="Times New Roman" w:hAnsi="Times New Roman" w:cs="Times New Roman"/>
                <w:lang w:val="ru-RU"/>
              </w:rPr>
            </w:pPr>
            <w:r w:rsidRPr="00B73CC6">
              <w:rPr>
                <w:rFonts w:ascii="Times New Roman" w:eastAsia="Times New Roman" w:hAnsi="Times New Roman" w:cs="Times New Roman"/>
                <w:lang w:val="ru-RU"/>
              </w:rPr>
              <w:t xml:space="preserve">Записник са састанака </w:t>
            </w:r>
          </w:p>
          <w:p w14:paraId="373DA40E" w14:textId="77777777" w:rsidR="00B73CC6" w:rsidRPr="00B73CC6" w:rsidRDefault="00B73CC6" w:rsidP="00B73CC6">
            <w:pPr>
              <w:autoSpaceDE w:val="0"/>
              <w:autoSpaceDN w:val="0"/>
              <w:adjustRightInd w:val="0"/>
              <w:ind w:right="-559"/>
              <w:rPr>
                <w:rFonts w:ascii="Times New Roman" w:eastAsia="Times New Roman" w:hAnsi="Times New Roman" w:cs="Times New Roman"/>
                <w:lang w:val="ru-RU"/>
              </w:rPr>
            </w:pPr>
            <w:r w:rsidRPr="00B73CC6">
              <w:rPr>
                <w:rFonts w:ascii="Times New Roman" w:eastAsia="Times New Roman" w:hAnsi="Times New Roman" w:cs="Times New Roman"/>
                <w:lang w:val="ru-RU"/>
              </w:rPr>
              <w:t>Одељењских већа</w:t>
            </w:r>
          </w:p>
          <w:p w14:paraId="52CB7311" w14:textId="77777777" w:rsidR="00B73CC6" w:rsidRPr="00B73CC6" w:rsidRDefault="00B73CC6" w:rsidP="00B73CC6">
            <w:pPr>
              <w:autoSpaceDE w:val="0"/>
              <w:autoSpaceDN w:val="0"/>
              <w:adjustRightInd w:val="0"/>
              <w:ind w:right="-559"/>
              <w:rPr>
                <w:rFonts w:ascii="Times New Roman" w:eastAsia="Times New Roman" w:hAnsi="Times New Roman" w:cs="Times New Roman"/>
                <w:lang w:val="ru-RU"/>
              </w:rPr>
            </w:pPr>
            <w:r w:rsidRPr="00B73CC6">
              <w:rPr>
                <w:rFonts w:ascii="Times New Roman" w:eastAsia="Times New Roman" w:hAnsi="Times New Roman" w:cs="Times New Roman"/>
                <w:lang w:val="ru-RU"/>
              </w:rPr>
              <w:t>Огласна табла, сајт школе</w:t>
            </w:r>
          </w:p>
        </w:tc>
      </w:tr>
      <w:tr w:rsidR="00B73CC6" w:rsidRPr="006D7EAB" w14:paraId="76C1766A" w14:textId="77777777" w:rsidTr="00D67191">
        <w:trPr>
          <w:trHeight w:val="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DD8EE" w14:textId="77777777" w:rsidR="00B73CC6" w:rsidRPr="00B73CC6" w:rsidRDefault="00B73CC6" w:rsidP="00D67191">
            <w:pPr>
              <w:autoSpaceDE w:val="0"/>
              <w:autoSpaceDN w:val="0"/>
              <w:adjustRightInd w:val="0"/>
              <w:ind w:right="70"/>
              <w:rPr>
                <w:rFonts w:ascii="Times New Roman" w:eastAsia="Times New Roman" w:hAnsi="Times New Roman" w:cs="Times New Roman"/>
                <w:lang w:val="ru-RU"/>
              </w:rPr>
            </w:pPr>
            <w:r w:rsidRPr="00B73CC6">
              <w:rPr>
                <w:rFonts w:ascii="Times New Roman" w:eastAsia="Times New Roman" w:hAnsi="Times New Roman" w:cs="Times New Roman"/>
                <w:lang w:val="ru-RU"/>
              </w:rPr>
              <w:t>Праћење и побољшање резултата ученика на завршном испиту</w:t>
            </w:r>
          </w:p>
          <w:p w14:paraId="5CE8007F" w14:textId="77777777" w:rsidR="00B73CC6" w:rsidRPr="00B73CC6" w:rsidRDefault="00B73CC6" w:rsidP="00B73CC6">
            <w:pPr>
              <w:autoSpaceDE w:val="0"/>
              <w:autoSpaceDN w:val="0"/>
              <w:adjustRightInd w:val="0"/>
              <w:ind w:right="-559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7E067" w14:textId="77777777" w:rsidR="00B73CC6" w:rsidRPr="00B73CC6" w:rsidRDefault="00B73CC6" w:rsidP="00B73CC6">
            <w:pPr>
              <w:autoSpaceDE w:val="0"/>
              <w:autoSpaceDN w:val="0"/>
              <w:adjustRightInd w:val="0"/>
              <w:ind w:right="-559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3CC6">
              <w:rPr>
                <w:rFonts w:ascii="Times New Roman" w:eastAsia="Times New Roman" w:hAnsi="Times New Roman" w:cs="Times New Roman"/>
              </w:rPr>
              <w:t>Предметни</w:t>
            </w:r>
            <w:proofErr w:type="spellEnd"/>
            <w:r w:rsidRPr="00B73CC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73CC6">
              <w:rPr>
                <w:rFonts w:ascii="Times New Roman" w:eastAsia="Times New Roman" w:hAnsi="Times New Roman" w:cs="Times New Roman"/>
              </w:rPr>
              <w:t>наставници</w:t>
            </w:r>
            <w:proofErr w:type="spellEnd"/>
          </w:p>
          <w:p w14:paraId="6B18A835" w14:textId="77777777" w:rsidR="00B73CC6" w:rsidRPr="00B73CC6" w:rsidRDefault="00B73CC6" w:rsidP="00B73C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3CC6">
              <w:rPr>
                <w:rFonts w:ascii="Times New Roman" w:eastAsia="Times New Roman" w:hAnsi="Times New Roman" w:cs="Times New Roman"/>
              </w:rPr>
              <w:t>Педагог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9DC76" w14:textId="77777777" w:rsidR="00B73CC6" w:rsidRPr="00B73CC6" w:rsidRDefault="00B73CC6" w:rsidP="00B73CC6">
            <w:pPr>
              <w:autoSpaceDE w:val="0"/>
              <w:autoSpaceDN w:val="0"/>
              <w:adjustRightInd w:val="0"/>
              <w:ind w:right="-559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3CC6">
              <w:rPr>
                <w:rFonts w:ascii="Times New Roman" w:eastAsia="Times New Roman" w:hAnsi="Times New Roman" w:cs="Times New Roman"/>
              </w:rPr>
              <w:t>Током</w:t>
            </w:r>
            <w:proofErr w:type="spellEnd"/>
            <w:r w:rsidRPr="00B73CC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73CC6">
              <w:rPr>
                <w:rFonts w:ascii="Times New Roman" w:eastAsia="Times New Roman" w:hAnsi="Times New Roman" w:cs="Times New Roman"/>
              </w:rPr>
              <w:t>школске</w:t>
            </w:r>
            <w:proofErr w:type="spellEnd"/>
            <w:r w:rsidRPr="00B73CC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B8B613A" w14:textId="77777777" w:rsidR="00B73CC6" w:rsidRPr="00B73CC6" w:rsidRDefault="00B73CC6" w:rsidP="00B73CC6">
            <w:pPr>
              <w:autoSpaceDE w:val="0"/>
              <w:autoSpaceDN w:val="0"/>
              <w:adjustRightInd w:val="0"/>
              <w:ind w:right="-559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3CC6">
              <w:rPr>
                <w:rFonts w:ascii="Times New Roman" w:eastAsia="Times New Roman" w:hAnsi="Times New Roman" w:cs="Times New Roman"/>
              </w:rPr>
              <w:t>године</w:t>
            </w:r>
            <w:proofErr w:type="spellEnd"/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DB70E" w14:textId="77777777" w:rsidR="00B73CC6" w:rsidRPr="00B73CC6" w:rsidRDefault="00B73CC6" w:rsidP="00B73CC6">
            <w:pPr>
              <w:autoSpaceDE w:val="0"/>
              <w:autoSpaceDN w:val="0"/>
              <w:adjustRightInd w:val="0"/>
              <w:ind w:right="-559"/>
              <w:rPr>
                <w:rFonts w:ascii="Times New Roman" w:eastAsia="Times New Roman" w:hAnsi="Times New Roman" w:cs="Times New Roman"/>
                <w:lang w:val="ru-RU"/>
              </w:rPr>
            </w:pPr>
            <w:r w:rsidRPr="00B73CC6">
              <w:rPr>
                <w:rFonts w:ascii="Times New Roman" w:eastAsia="Times New Roman" w:hAnsi="Times New Roman" w:cs="Times New Roman"/>
                <w:lang w:val="ru-RU"/>
              </w:rPr>
              <w:t xml:space="preserve">Извештај ТЗВС и </w:t>
            </w:r>
          </w:p>
          <w:p w14:paraId="1804446B" w14:textId="77777777" w:rsidR="00B73CC6" w:rsidRPr="00B73CC6" w:rsidRDefault="00B73CC6" w:rsidP="00B73CC6">
            <w:pPr>
              <w:autoSpaceDE w:val="0"/>
              <w:autoSpaceDN w:val="0"/>
              <w:adjustRightInd w:val="0"/>
              <w:ind w:right="-559"/>
              <w:rPr>
                <w:rFonts w:ascii="Times New Roman" w:eastAsia="Times New Roman" w:hAnsi="Times New Roman" w:cs="Times New Roman"/>
                <w:lang w:val="ru-RU"/>
              </w:rPr>
            </w:pPr>
            <w:r w:rsidRPr="00B73CC6">
              <w:rPr>
                <w:rFonts w:ascii="Times New Roman" w:eastAsia="Times New Roman" w:hAnsi="Times New Roman" w:cs="Times New Roman"/>
                <w:lang w:val="ru-RU"/>
              </w:rPr>
              <w:t>Стручних већа</w:t>
            </w:r>
          </w:p>
        </w:tc>
      </w:tr>
      <w:tr w:rsidR="00B73CC6" w:rsidRPr="006D7EAB" w14:paraId="0ED677ED" w14:textId="77777777" w:rsidTr="00D67191">
        <w:trPr>
          <w:trHeight w:val="948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8AD87" w14:textId="77777777" w:rsidR="00B73CC6" w:rsidRPr="00B73CC6" w:rsidRDefault="00B73CC6" w:rsidP="00D67191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  <w:lang w:val="ru-RU"/>
              </w:rPr>
            </w:pPr>
            <w:r w:rsidRPr="00B73CC6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Презентовање ученичких продуката – панои, летопис, школске новине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5F8F8" w14:textId="77777777" w:rsidR="00B73CC6" w:rsidRPr="00B73CC6" w:rsidRDefault="00B73CC6" w:rsidP="00B73CC6">
            <w:pPr>
              <w:autoSpaceDE w:val="0"/>
              <w:autoSpaceDN w:val="0"/>
              <w:adjustRightInd w:val="0"/>
              <w:ind w:right="-559"/>
              <w:rPr>
                <w:rFonts w:ascii="Times New Roman" w:eastAsia="Times New Roman" w:hAnsi="Times New Roman" w:cs="Times New Roman"/>
                <w:lang w:val="ru-RU"/>
              </w:rPr>
            </w:pPr>
            <w:r w:rsidRPr="00B73CC6">
              <w:rPr>
                <w:rFonts w:ascii="Times New Roman" w:eastAsia="Times New Roman" w:hAnsi="Times New Roman" w:cs="Times New Roman"/>
                <w:lang w:val="ru-RU"/>
              </w:rPr>
              <w:t>Предметни наставници</w:t>
            </w:r>
          </w:p>
          <w:p w14:paraId="183D35B6" w14:textId="77777777" w:rsidR="00B73CC6" w:rsidRPr="00B73CC6" w:rsidRDefault="00B73CC6" w:rsidP="00B73CC6">
            <w:pPr>
              <w:autoSpaceDE w:val="0"/>
              <w:autoSpaceDN w:val="0"/>
              <w:adjustRightInd w:val="0"/>
              <w:ind w:right="-559"/>
              <w:rPr>
                <w:rFonts w:ascii="Times New Roman" w:eastAsia="Times New Roman" w:hAnsi="Times New Roman" w:cs="Times New Roman"/>
              </w:rPr>
            </w:pPr>
            <w:r w:rsidRPr="00B73CC6">
              <w:rPr>
                <w:rFonts w:ascii="Times New Roman" w:eastAsia="Times New Roman" w:hAnsi="Times New Roman" w:cs="Times New Roman"/>
                <w:lang w:val="ru-RU"/>
              </w:rPr>
              <w:t xml:space="preserve">Јасмина </w:t>
            </w:r>
            <w:proofErr w:type="spellStart"/>
            <w:r w:rsidRPr="00B73CC6">
              <w:rPr>
                <w:rFonts w:ascii="Times New Roman" w:eastAsia="Times New Roman" w:hAnsi="Times New Roman" w:cs="Times New Roman"/>
              </w:rPr>
              <w:t>Штрбачки</w:t>
            </w:r>
            <w:proofErr w:type="spellEnd"/>
          </w:p>
          <w:p w14:paraId="7F424501" w14:textId="77777777" w:rsidR="00B73CC6" w:rsidRPr="00B73CC6" w:rsidRDefault="00B73CC6" w:rsidP="00B73CC6">
            <w:pPr>
              <w:autoSpaceDE w:val="0"/>
              <w:autoSpaceDN w:val="0"/>
              <w:adjustRightInd w:val="0"/>
              <w:ind w:right="-559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3CC6">
              <w:rPr>
                <w:rFonts w:ascii="Times New Roman" w:eastAsia="Times New Roman" w:hAnsi="Times New Roman" w:cs="Times New Roman"/>
              </w:rPr>
              <w:t>Ивана</w:t>
            </w:r>
            <w:proofErr w:type="spellEnd"/>
            <w:r w:rsidRPr="00B73CC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73CC6">
              <w:rPr>
                <w:rFonts w:ascii="Times New Roman" w:eastAsia="Times New Roman" w:hAnsi="Times New Roman" w:cs="Times New Roman"/>
              </w:rPr>
              <w:t>Аксић</w:t>
            </w:r>
            <w:proofErr w:type="spellEnd"/>
          </w:p>
          <w:p w14:paraId="2C5E38EA" w14:textId="77777777" w:rsidR="00B73CC6" w:rsidRPr="00B73CC6" w:rsidRDefault="00B73CC6" w:rsidP="00D67191">
            <w:pPr>
              <w:autoSpaceDE w:val="0"/>
              <w:autoSpaceDN w:val="0"/>
              <w:adjustRightInd w:val="0"/>
              <w:ind w:right="260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3CC6">
              <w:rPr>
                <w:rFonts w:ascii="Times New Roman" w:eastAsia="Times New Roman" w:hAnsi="Times New Roman" w:cs="Times New Roman"/>
              </w:rPr>
              <w:t>Нинослава</w:t>
            </w:r>
            <w:proofErr w:type="spellEnd"/>
            <w:r w:rsidRPr="00B73CC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73CC6">
              <w:rPr>
                <w:rFonts w:ascii="Times New Roman" w:eastAsia="Times New Roman" w:hAnsi="Times New Roman" w:cs="Times New Roman"/>
              </w:rPr>
              <w:t>Стојановћ-Јанковић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A4518" w14:textId="77777777" w:rsidR="00B73CC6" w:rsidRPr="00B73CC6" w:rsidRDefault="00B73CC6" w:rsidP="00B73CC6">
            <w:pPr>
              <w:autoSpaceDE w:val="0"/>
              <w:autoSpaceDN w:val="0"/>
              <w:adjustRightInd w:val="0"/>
              <w:ind w:right="-559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3CC6">
              <w:rPr>
                <w:rFonts w:ascii="Times New Roman" w:eastAsia="Times New Roman" w:hAnsi="Times New Roman" w:cs="Times New Roman"/>
              </w:rPr>
              <w:t>Током</w:t>
            </w:r>
            <w:proofErr w:type="spellEnd"/>
            <w:r w:rsidRPr="00B73CC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73CC6">
              <w:rPr>
                <w:rFonts w:ascii="Times New Roman" w:eastAsia="Times New Roman" w:hAnsi="Times New Roman" w:cs="Times New Roman"/>
              </w:rPr>
              <w:t>школске</w:t>
            </w:r>
            <w:proofErr w:type="spellEnd"/>
          </w:p>
          <w:p w14:paraId="45F98CA0" w14:textId="77777777" w:rsidR="00B73CC6" w:rsidRPr="00B73CC6" w:rsidRDefault="00B73CC6" w:rsidP="00B73CC6">
            <w:pPr>
              <w:autoSpaceDE w:val="0"/>
              <w:autoSpaceDN w:val="0"/>
              <w:adjustRightInd w:val="0"/>
              <w:ind w:right="-559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3CC6">
              <w:rPr>
                <w:rFonts w:ascii="Times New Roman" w:eastAsia="Times New Roman" w:hAnsi="Times New Roman" w:cs="Times New Roman"/>
              </w:rPr>
              <w:t>године</w:t>
            </w:r>
            <w:proofErr w:type="spellEnd"/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4A6FA" w14:textId="77777777" w:rsidR="00B73CC6" w:rsidRPr="00B73CC6" w:rsidRDefault="00B73CC6" w:rsidP="00B73CC6">
            <w:pPr>
              <w:autoSpaceDE w:val="0"/>
              <w:autoSpaceDN w:val="0"/>
              <w:adjustRightInd w:val="0"/>
              <w:ind w:right="-559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3CC6">
              <w:rPr>
                <w:rFonts w:ascii="Times New Roman" w:eastAsia="Times New Roman" w:hAnsi="Times New Roman" w:cs="Times New Roman"/>
              </w:rPr>
              <w:t>Извештај</w:t>
            </w:r>
            <w:proofErr w:type="spellEnd"/>
            <w:r w:rsidRPr="00B73CC6">
              <w:rPr>
                <w:rFonts w:ascii="Times New Roman" w:eastAsia="Times New Roman" w:hAnsi="Times New Roman" w:cs="Times New Roman"/>
              </w:rPr>
              <w:t xml:space="preserve"> ТЗВС</w:t>
            </w:r>
          </w:p>
        </w:tc>
      </w:tr>
      <w:tr w:rsidR="00B73CC6" w:rsidRPr="006D7EAB" w14:paraId="1B591F07" w14:textId="77777777" w:rsidTr="00D67191">
        <w:trPr>
          <w:trHeight w:val="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36DED" w14:textId="77777777" w:rsidR="00B73CC6" w:rsidRPr="00B73CC6" w:rsidRDefault="00B73CC6" w:rsidP="00D67191">
            <w:pPr>
              <w:autoSpaceDE w:val="0"/>
              <w:autoSpaceDN w:val="0"/>
              <w:adjustRightInd w:val="0"/>
              <w:ind w:right="160"/>
              <w:rPr>
                <w:rFonts w:ascii="Times New Roman" w:eastAsia="Times New Roman" w:hAnsi="Times New Roman" w:cs="Times New Roman"/>
                <w:lang w:val="ru-RU"/>
              </w:rPr>
            </w:pPr>
            <w:r w:rsidRPr="00B73CC6">
              <w:rPr>
                <w:rFonts w:ascii="Times New Roman" w:eastAsia="Times New Roman" w:hAnsi="Times New Roman" w:cs="Times New Roman"/>
                <w:lang w:val="ru-RU"/>
              </w:rPr>
              <w:t>Анализа реализације и постигнућа ученика у оквиру допунске наставе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D0B17" w14:textId="77777777" w:rsidR="00B73CC6" w:rsidRPr="00B73CC6" w:rsidRDefault="00B73CC6" w:rsidP="00B73CC6">
            <w:pPr>
              <w:autoSpaceDE w:val="0"/>
              <w:autoSpaceDN w:val="0"/>
              <w:adjustRightInd w:val="0"/>
              <w:ind w:right="-559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3CC6">
              <w:rPr>
                <w:rFonts w:ascii="Times New Roman" w:eastAsia="Times New Roman" w:hAnsi="Times New Roman" w:cs="Times New Roman"/>
              </w:rPr>
              <w:t>Предметни</w:t>
            </w:r>
            <w:proofErr w:type="spellEnd"/>
            <w:r w:rsidRPr="00B73CC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73CC6">
              <w:rPr>
                <w:rFonts w:ascii="Times New Roman" w:eastAsia="Times New Roman" w:hAnsi="Times New Roman" w:cs="Times New Roman"/>
              </w:rPr>
              <w:t>наставници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F6412" w14:textId="77777777" w:rsidR="00B73CC6" w:rsidRPr="00B73CC6" w:rsidRDefault="00B73CC6" w:rsidP="00B73CC6">
            <w:pPr>
              <w:autoSpaceDE w:val="0"/>
              <w:autoSpaceDN w:val="0"/>
              <w:adjustRightInd w:val="0"/>
              <w:ind w:right="-559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3CC6">
              <w:rPr>
                <w:rFonts w:ascii="Times New Roman" w:eastAsia="Times New Roman" w:hAnsi="Times New Roman" w:cs="Times New Roman"/>
              </w:rPr>
              <w:t>Децембар</w:t>
            </w:r>
            <w:proofErr w:type="spellEnd"/>
            <w:r w:rsidRPr="00B73CC6">
              <w:rPr>
                <w:rFonts w:ascii="Times New Roman" w:eastAsia="Times New Roman" w:hAnsi="Times New Roman" w:cs="Times New Roman"/>
              </w:rPr>
              <w:t xml:space="preserve"> 2022.</w:t>
            </w:r>
          </w:p>
          <w:p w14:paraId="362EE3E7" w14:textId="77777777" w:rsidR="00B73CC6" w:rsidRPr="00B73CC6" w:rsidRDefault="00B73CC6" w:rsidP="00B73CC6">
            <w:pPr>
              <w:autoSpaceDE w:val="0"/>
              <w:autoSpaceDN w:val="0"/>
              <w:adjustRightInd w:val="0"/>
              <w:ind w:right="-559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3CC6">
              <w:rPr>
                <w:rFonts w:ascii="Times New Roman" w:eastAsia="Times New Roman" w:hAnsi="Times New Roman" w:cs="Times New Roman"/>
              </w:rPr>
              <w:t>Јун</w:t>
            </w:r>
            <w:proofErr w:type="spellEnd"/>
            <w:r w:rsidRPr="00B73CC6">
              <w:rPr>
                <w:rFonts w:ascii="Times New Roman" w:eastAsia="Times New Roman" w:hAnsi="Times New Roman" w:cs="Times New Roman"/>
              </w:rPr>
              <w:t xml:space="preserve"> 2023.</w:t>
            </w:r>
          </w:p>
          <w:p w14:paraId="3FE9D4D5" w14:textId="77777777" w:rsidR="00B73CC6" w:rsidRPr="00B73CC6" w:rsidRDefault="00B73CC6" w:rsidP="00B73CC6">
            <w:pPr>
              <w:autoSpaceDE w:val="0"/>
              <w:autoSpaceDN w:val="0"/>
              <w:adjustRightInd w:val="0"/>
              <w:ind w:right="-55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6C6E6" w14:textId="77777777" w:rsidR="00B73CC6" w:rsidRPr="00B73CC6" w:rsidRDefault="00B73CC6" w:rsidP="00B73CC6">
            <w:pPr>
              <w:autoSpaceDE w:val="0"/>
              <w:autoSpaceDN w:val="0"/>
              <w:adjustRightInd w:val="0"/>
              <w:ind w:right="-559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3CC6">
              <w:rPr>
                <w:rFonts w:ascii="Times New Roman" w:eastAsia="Times New Roman" w:hAnsi="Times New Roman" w:cs="Times New Roman"/>
              </w:rPr>
              <w:t>Записник</w:t>
            </w:r>
            <w:proofErr w:type="spellEnd"/>
            <w:r w:rsidRPr="00B73CC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73CC6">
              <w:rPr>
                <w:rFonts w:ascii="Times New Roman" w:eastAsia="Times New Roman" w:hAnsi="Times New Roman" w:cs="Times New Roman"/>
              </w:rPr>
              <w:t>са</w:t>
            </w:r>
            <w:proofErr w:type="spellEnd"/>
            <w:r w:rsidRPr="00B73CC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73CC6">
              <w:rPr>
                <w:rFonts w:ascii="Times New Roman" w:eastAsia="Times New Roman" w:hAnsi="Times New Roman" w:cs="Times New Roman"/>
              </w:rPr>
              <w:t>састанка</w:t>
            </w:r>
            <w:proofErr w:type="spellEnd"/>
            <w:r w:rsidRPr="00B73CC6">
              <w:rPr>
                <w:rFonts w:ascii="Times New Roman" w:eastAsia="Times New Roman" w:hAnsi="Times New Roman" w:cs="Times New Roman"/>
              </w:rPr>
              <w:t xml:space="preserve"> ТЗВС</w:t>
            </w:r>
          </w:p>
        </w:tc>
      </w:tr>
      <w:tr w:rsidR="00B73CC6" w:rsidRPr="006D7EAB" w14:paraId="1B73F2E4" w14:textId="77777777" w:rsidTr="00D67191">
        <w:trPr>
          <w:trHeight w:val="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D3368" w14:textId="4D48F7B2" w:rsidR="00B73CC6" w:rsidRPr="00D67191" w:rsidRDefault="00B73CC6" w:rsidP="00D67191">
            <w:pPr>
              <w:autoSpaceDE w:val="0"/>
              <w:autoSpaceDN w:val="0"/>
              <w:adjustRightInd w:val="0"/>
              <w:ind w:right="160"/>
              <w:rPr>
                <w:rFonts w:ascii="Times New Roman" w:eastAsia="Times New Roman" w:hAnsi="Times New Roman" w:cs="Times New Roman"/>
                <w:lang w:val="ru-RU"/>
              </w:rPr>
            </w:pPr>
            <w:r w:rsidRPr="00B73CC6">
              <w:rPr>
                <w:rFonts w:ascii="Times New Roman" w:eastAsia="Times New Roman" w:hAnsi="Times New Roman" w:cs="Times New Roman"/>
                <w:lang w:val="ru-RU"/>
              </w:rPr>
              <w:t xml:space="preserve">Анализа остварености планова за ИОП и постигнућа ученика који раде по </w:t>
            </w:r>
            <w:r w:rsidRPr="00B73CC6">
              <w:rPr>
                <w:rFonts w:ascii="Times New Roman" w:eastAsia="Times New Roman" w:hAnsi="Times New Roman" w:cs="Times New Roman"/>
              </w:rPr>
              <w:t>ИОП-у</w:t>
            </w:r>
          </w:p>
          <w:p w14:paraId="03EA08FB" w14:textId="77777777" w:rsidR="00B73CC6" w:rsidRPr="00B73CC6" w:rsidRDefault="00B73CC6" w:rsidP="00B73CC6">
            <w:pPr>
              <w:autoSpaceDE w:val="0"/>
              <w:autoSpaceDN w:val="0"/>
              <w:adjustRightInd w:val="0"/>
              <w:ind w:right="-55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743C0" w14:textId="77777777" w:rsidR="00B73CC6" w:rsidRPr="00B73CC6" w:rsidRDefault="00B73CC6" w:rsidP="00B73CC6">
            <w:pPr>
              <w:autoSpaceDE w:val="0"/>
              <w:autoSpaceDN w:val="0"/>
              <w:adjustRightInd w:val="0"/>
              <w:ind w:right="-559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3CC6">
              <w:rPr>
                <w:rFonts w:ascii="Times New Roman" w:eastAsia="Times New Roman" w:hAnsi="Times New Roman" w:cs="Times New Roman"/>
              </w:rPr>
              <w:t>Тим</w:t>
            </w:r>
            <w:proofErr w:type="spellEnd"/>
            <w:r w:rsidRPr="00B73CC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73CC6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B73CC6">
              <w:rPr>
                <w:rFonts w:ascii="Times New Roman" w:eastAsia="Times New Roman" w:hAnsi="Times New Roman" w:cs="Times New Roman"/>
              </w:rPr>
              <w:t xml:space="preserve"> ИОП</w:t>
            </w:r>
          </w:p>
          <w:p w14:paraId="489EE9ED" w14:textId="77777777" w:rsidR="00B73CC6" w:rsidRPr="00B73CC6" w:rsidRDefault="00B73CC6" w:rsidP="00B73CC6">
            <w:pPr>
              <w:autoSpaceDE w:val="0"/>
              <w:autoSpaceDN w:val="0"/>
              <w:adjustRightInd w:val="0"/>
              <w:ind w:right="-559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3CC6">
              <w:rPr>
                <w:rFonts w:ascii="Times New Roman" w:eastAsia="Times New Roman" w:hAnsi="Times New Roman" w:cs="Times New Roman"/>
              </w:rPr>
              <w:t>Педагог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10663" w14:textId="77777777" w:rsidR="00B73CC6" w:rsidRPr="00B73CC6" w:rsidRDefault="00B73CC6" w:rsidP="00B73CC6">
            <w:pPr>
              <w:autoSpaceDE w:val="0"/>
              <w:autoSpaceDN w:val="0"/>
              <w:adjustRightInd w:val="0"/>
              <w:ind w:right="-559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3CC6">
              <w:rPr>
                <w:rFonts w:ascii="Times New Roman" w:eastAsia="Times New Roman" w:hAnsi="Times New Roman" w:cs="Times New Roman"/>
              </w:rPr>
              <w:t>Децембар</w:t>
            </w:r>
            <w:proofErr w:type="spellEnd"/>
            <w:r w:rsidRPr="00B73CC6">
              <w:rPr>
                <w:rFonts w:ascii="Times New Roman" w:eastAsia="Times New Roman" w:hAnsi="Times New Roman" w:cs="Times New Roman"/>
              </w:rPr>
              <w:t xml:space="preserve"> 2022.</w:t>
            </w:r>
          </w:p>
          <w:p w14:paraId="57DEBCE9" w14:textId="77777777" w:rsidR="00B73CC6" w:rsidRPr="00B73CC6" w:rsidRDefault="00B73CC6" w:rsidP="00B73CC6">
            <w:pPr>
              <w:autoSpaceDE w:val="0"/>
              <w:autoSpaceDN w:val="0"/>
              <w:adjustRightInd w:val="0"/>
              <w:ind w:right="-559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3CC6">
              <w:rPr>
                <w:rFonts w:ascii="Times New Roman" w:eastAsia="Times New Roman" w:hAnsi="Times New Roman" w:cs="Times New Roman"/>
              </w:rPr>
              <w:t>Мај</w:t>
            </w:r>
            <w:proofErr w:type="spellEnd"/>
            <w:r w:rsidRPr="00B73CC6">
              <w:rPr>
                <w:rFonts w:ascii="Times New Roman" w:eastAsia="Times New Roman" w:hAnsi="Times New Roman" w:cs="Times New Roman"/>
              </w:rPr>
              <w:t xml:space="preserve"> 2023.</w:t>
            </w:r>
          </w:p>
          <w:p w14:paraId="17021249" w14:textId="77777777" w:rsidR="00B73CC6" w:rsidRPr="00B73CC6" w:rsidRDefault="00B73CC6" w:rsidP="00B73CC6">
            <w:pPr>
              <w:autoSpaceDE w:val="0"/>
              <w:autoSpaceDN w:val="0"/>
              <w:adjustRightInd w:val="0"/>
              <w:ind w:right="-55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84339D" w14:textId="77777777" w:rsidR="00B73CC6" w:rsidRPr="00B73CC6" w:rsidRDefault="00B73CC6" w:rsidP="00B73CC6">
            <w:pPr>
              <w:autoSpaceDE w:val="0"/>
              <w:autoSpaceDN w:val="0"/>
              <w:adjustRightInd w:val="0"/>
              <w:ind w:right="-559"/>
              <w:rPr>
                <w:rFonts w:ascii="Times New Roman" w:eastAsia="Times New Roman" w:hAnsi="Times New Roman" w:cs="Times New Roman"/>
                <w:lang w:val="ru-RU"/>
              </w:rPr>
            </w:pPr>
            <w:r w:rsidRPr="00B73CC6">
              <w:rPr>
                <w:rFonts w:ascii="Times New Roman" w:eastAsia="Times New Roman" w:hAnsi="Times New Roman" w:cs="Times New Roman"/>
                <w:lang w:val="ru-RU"/>
              </w:rPr>
              <w:t xml:space="preserve">Записници са састанка </w:t>
            </w:r>
          </w:p>
          <w:p w14:paraId="7BBCF79B" w14:textId="77777777" w:rsidR="00B73CC6" w:rsidRPr="00B73CC6" w:rsidRDefault="00B73CC6" w:rsidP="00B73CC6">
            <w:pPr>
              <w:autoSpaceDE w:val="0"/>
              <w:autoSpaceDN w:val="0"/>
              <w:adjustRightInd w:val="0"/>
              <w:ind w:right="-559"/>
              <w:rPr>
                <w:rFonts w:ascii="Times New Roman" w:eastAsia="Times New Roman" w:hAnsi="Times New Roman" w:cs="Times New Roman"/>
                <w:lang w:val="ru-RU"/>
              </w:rPr>
            </w:pPr>
            <w:r w:rsidRPr="00B73CC6">
              <w:rPr>
                <w:rFonts w:ascii="Times New Roman" w:eastAsia="Times New Roman" w:hAnsi="Times New Roman" w:cs="Times New Roman"/>
                <w:lang w:val="ru-RU"/>
              </w:rPr>
              <w:t>Тима за ИОП</w:t>
            </w:r>
          </w:p>
        </w:tc>
      </w:tr>
      <w:tr w:rsidR="00B73CC6" w:rsidRPr="006D7EAB" w14:paraId="2ED943A1" w14:textId="77777777" w:rsidTr="00D67191">
        <w:trPr>
          <w:trHeight w:val="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9D8CA" w14:textId="77777777" w:rsidR="00B73CC6" w:rsidRPr="00B73CC6" w:rsidRDefault="00B73CC6" w:rsidP="00D67191">
            <w:pPr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  <w:lang w:val="ru-RU"/>
              </w:rPr>
            </w:pPr>
            <w:r w:rsidRPr="00B73CC6">
              <w:rPr>
                <w:rFonts w:ascii="Times New Roman" w:eastAsia="Times New Roman" w:hAnsi="Times New Roman" w:cs="Times New Roman"/>
                <w:lang w:val="ru-RU"/>
              </w:rPr>
              <w:t>Анкетирање наставника и ученика: Праћење напредовање ученика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E8D8F" w14:textId="77777777" w:rsidR="00B73CC6" w:rsidRPr="00B73CC6" w:rsidRDefault="00B73CC6" w:rsidP="00B73CC6">
            <w:pPr>
              <w:autoSpaceDE w:val="0"/>
              <w:autoSpaceDN w:val="0"/>
              <w:adjustRightInd w:val="0"/>
              <w:ind w:right="-559"/>
              <w:rPr>
                <w:rFonts w:ascii="Times New Roman" w:eastAsia="Times New Roman" w:hAnsi="Times New Roman" w:cs="Times New Roman"/>
              </w:rPr>
            </w:pPr>
            <w:r w:rsidRPr="00B73CC6">
              <w:rPr>
                <w:rFonts w:ascii="Times New Roman" w:eastAsia="Times New Roman" w:hAnsi="Times New Roman" w:cs="Times New Roman"/>
              </w:rPr>
              <w:t>ТЗВС</w:t>
            </w:r>
          </w:p>
          <w:p w14:paraId="02C96811" w14:textId="77777777" w:rsidR="00B73CC6" w:rsidRPr="00B73CC6" w:rsidRDefault="00B73CC6" w:rsidP="00B73CC6">
            <w:pPr>
              <w:autoSpaceDE w:val="0"/>
              <w:autoSpaceDN w:val="0"/>
              <w:adjustRightInd w:val="0"/>
              <w:ind w:right="-55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A01BC" w14:textId="77777777" w:rsidR="00B73CC6" w:rsidRPr="00B73CC6" w:rsidRDefault="00B73CC6" w:rsidP="00B73CC6">
            <w:pPr>
              <w:autoSpaceDE w:val="0"/>
              <w:autoSpaceDN w:val="0"/>
              <w:adjustRightInd w:val="0"/>
              <w:ind w:right="-559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3CC6">
              <w:rPr>
                <w:rFonts w:ascii="Times New Roman" w:eastAsia="Times New Roman" w:hAnsi="Times New Roman" w:cs="Times New Roman"/>
              </w:rPr>
              <w:t>Април</w:t>
            </w:r>
            <w:proofErr w:type="spellEnd"/>
            <w:r w:rsidRPr="00B73CC6">
              <w:rPr>
                <w:rFonts w:ascii="Times New Roman" w:eastAsia="Times New Roman" w:hAnsi="Times New Roman" w:cs="Times New Roman"/>
              </w:rPr>
              <w:t xml:space="preserve"> 2023.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14D8F" w14:textId="77777777" w:rsidR="00B73CC6" w:rsidRPr="00B73CC6" w:rsidRDefault="00B73CC6" w:rsidP="00D67191">
            <w:pPr>
              <w:autoSpaceDE w:val="0"/>
              <w:autoSpaceDN w:val="0"/>
              <w:adjustRightInd w:val="0"/>
              <w:ind w:right="250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3CC6">
              <w:rPr>
                <w:rFonts w:ascii="Times New Roman" w:eastAsia="Times New Roman" w:hAnsi="Times New Roman" w:cs="Times New Roman"/>
              </w:rPr>
              <w:t>Записник</w:t>
            </w:r>
            <w:proofErr w:type="spellEnd"/>
            <w:r w:rsidRPr="00B73CC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73CC6">
              <w:rPr>
                <w:rFonts w:ascii="Times New Roman" w:eastAsia="Times New Roman" w:hAnsi="Times New Roman" w:cs="Times New Roman"/>
              </w:rPr>
              <w:t>са</w:t>
            </w:r>
            <w:proofErr w:type="spellEnd"/>
            <w:r w:rsidRPr="00B73CC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73CC6">
              <w:rPr>
                <w:rFonts w:ascii="Times New Roman" w:eastAsia="Times New Roman" w:hAnsi="Times New Roman" w:cs="Times New Roman"/>
              </w:rPr>
              <w:t>састанка</w:t>
            </w:r>
            <w:proofErr w:type="spellEnd"/>
            <w:r w:rsidRPr="00B73CC6">
              <w:rPr>
                <w:rFonts w:ascii="Times New Roman" w:eastAsia="Times New Roman" w:hAnsi="Times New Roman" w:cs="Times New Roman"/>
              </w:rPr>
              <w:t xml:space="preserve"> ТЗВС</w:t>
            </w:r>
          </w:p>
        </w:tc>
      </w:tr>
      <w:tr w:rsidR="00B73CC6" w:rsidRPr="006D7EAB" w14:paraId="7F7E4737" w14:textId="77777777" w:rsidTr="00D67191">
        <w:trPr>
          <w:trHeight w:val="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4362A" w14:textId="77777777" w:rsidR="00B73CC6" w:rsidRPr="00B73CC6" w:rsidRDefault="00B73CC6" w:rsidP="00B73CC6">
            <w:pPr>
              <w:autoSpaceDE w:val="0"/>
              <w:autoSpaceDN w:val="0"/>
              <w:adjustRightInd w:val="0"/>
              <w:ind w:right="-559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3CC6">
              <w:rPr>
                <w:rFonts w:ascii="Times New Roman" w:eastAsia="Times New Roman" w:hAnsi="Times New Roman" w:cs="Times New Roman"/>
              </w:rPr>
              <w:t>Одобрени</w:t>
            </w:r>
            <w:proofErr w:type="spellEnd"/>
            <w:r w:rsidRPr="00B73CC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73CC6">
              <w:rPr>
                <w:rFonts w:ascii="Times New Roman" w:eastAsia="Times New Roman" w:hAnsi="Times New Roman" w:cs="Times New Roman"/>
              </w:rPr>
              <w:t>програми</w:t>
            </w:r>
            <w:proofErr w:type="spellEnd"/>
            <w:r w:rsidRPr="00B73CC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73CC6">
              <w:rPr>
                <w:rFonts w:ascii="Times New Roman" w:eastAsia="Times New Roman" w:hAnsi="Times New Roman" w:cs="Times New Roman"/>
              </w:rPr>
              <w:t>стручног</w:t>
            </w:r>
            <w:proofErr w:type="spellEnd"/>
            <w:r w:rsidRPr="00B73CC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73CC6">
              <w:rPr>
                <w:rFonts w:ascii="Times New Roman" w:eastAsia="Times New Roman" w:hAnsi="Times New Roman" w:cs="Times New Roman"/>
              </w:rPr>
              <w:t>усавршавања</w:t>
            </w:r>
            <w:proofErr w:type="spellEnd"/>
            <w:r w:rsidRPr="00B73CC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ED412" w14:textId="77777777" w:rsidR="00B73CC6" w:rsidRPr="00B73CC6" w:rsidRDefault="00B73CC6" w:rsidP="00B73CC6">
            <w:pPr>
              <w:autoSpaceDE w:val="0"/>
              <w:autoSpaceDN w:val="0"/>
              <w:adjustRightInd w:val="0"/>
              <w:ind w:right="-559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3CC6">
              <w:rPr>
                <w:rFonts w:ascii="Times New Roman" w:eastAsia="Times New Roman" w:hAnsi="Times New Roman" w:cs="Times New Roman"/>
              </w:rPr>
              <w:t>Директор</w:t>
            </w:r>
            <w:proofErr w:type="spellEnd"/>
          </w:p>
          <w:p w14:paraId="143A7A6D" w14:textId="77777777" w:rsidR="00B73CC6" w:rsidRPr="00B73CC6" w:rsidRDefault="00B73CC6" w:rsidP="00B73CC6">
            <w:pPr>
              <w:autoSpaceDE w:val="0"/>
              <w:autoSpaceDN w:val="0"/>
              <w:adjustRightInd w:val="0"/>
              <w:ind w:right="-559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3CC6">
              <w:rPr>
                <w:rFonts w:ascii="Times New Roman" w:eastAsia="Times New Roman" w:hAnsi="Times New Roman" w:cs="Times New Roman"/>
              </w:rPr>
              <w:t>Чланови</w:t>
            </w:r>
            <w:proofErr w:type="spellEnd"/>
            <w:r w:rsidRPr="00B73CC6">
              <w:rPr>
                <w:rFonts w:ascii="Times New Roman" w:eastAsia="Times New Roman" w:hAnsi="Times New Roman" w:cs="Times New Roman"/>
              </w:rPr>
              <w:t xml:space="preserve"> ТЗС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770CE" w14:textId="77777777" w:rsidR="00B73CC6" w:rsidRPr="00B73CC6" w:rsidRDefault="00B73CC6" w:rsidP="00B73CC6">
            <w:pPr>
              <w:autoSpaceDE w:val="0"/>
              <w:autoSpaceDN w:val="0"/>
              <w:adjustRightInd w:val="0"/>
              <w:ind w:right="-559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3CC6">
              <w:rPr>
                <w:rFonts w:ascii="Times New Roman" w:eastAsia="Times New Roman" w:hAnsi="Times New Roman" w:cs="Times New Roman"/>
              </w:rPr>
              <w:t>Октобар</w:t>
            </w:r>
            <w:proofErr w:type="spellEnd"/>
            <w:r w:rsidRPr="00B73CC6">
              <w:rPr>
                <w:rFonts w:ascii="Times New Roman" w:eastAsia="Times New Roman" w:hAnsi="Times New Roman" w:cs="Times New Roman"/>
              </w:rPr>
              <w:t xml:space="preserve"> 2022.</w:t>
            </w:r>
          </w:p>
          <w:p w14:paraId="5B2F5411" w14:textId="77777777" w:rsidR="00B73CC6" w:rsidRPr="00B73CC6" w:rsidRDefault="00B73CC6" w:rsidP="00B73CC6">
            <w:pPr>
              <w:autoSpaceDE w:val="0"/>
              <w:autoSpaceDN w:val="0"/>
              <w:adjustRightInd w:val="0"/>
              <w:ind w:right="-559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3CC6">
              <w:rPr>
                <w:rFonts w:ascii="Times New Roman" w:eastAsia="Times New Roman" w:hAnsi="Times New Roman" w:cs="Times New Roman"/>
              </w:rPr>
              <w:t>Март</w:t>
            </w:r>
            <w:proofErr w:type="spellEnd"/>
            <w:r w:rsidRPr="00B73CC6">
              <w:rPr>
                <w:rFonts w:ascii="Times New Roman" w:eastAsia="Times New Roman" w:hAnsi="Times New Roman" w:cs="Times New Roman"/>
              </w:rPr>
              <w:t xml:space="preserve"> 2023.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4B5C5" w14:textId="0A07CD32" w:rsidR="00B73CC6" w:rsidRPr="00B73CC6" w:rsidRDefault="00B73CC6" w:rsidP="00D67191">
            <w:pPr>
              <w:autoSpaceDE w:val="0"/>
              <w:autoSpaceDN w:val="0"/>
              <w:adjustRightInd w:val="0"/>
              <w:ind w:right="70"/>
              <w:rPr>
                <w:rFonts w:ascii="Times New Roman" w:eastAsia="Times New Roman" w:hAnsi="Times New Roman" w:cs="Times New Roman"/>
                <w:lang w:val="ru-RU"/>
              </w:rPr>
            </w:pPr>
            <w:r w:rsidRPr="00B73CC6">
              <w:rPr>
                <w:rFonts w:ascii="Times New Roman" w:eastAsia="Times New Roman" w:hAnsi="Times New Roman" w:cs="Times New Roman"/>
                <w:lang w:val="ru-RU"/>
              </w:rPr>
              <w:t>Записник са састанка ТЗВС,</w:t>
            </w:r>
            <w:r w:rsidR="00D6719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B73CC6">
              <w:rPr>
                <w:rFonts w:ascii="Times New Roman" w:eastAsia="Times New Roman" w:hAnsi="Times New Roman" w:cs="Times New Roman"/>
                <w:lang w:val="ru-RU"/>
              </w:rPr>
              <w:t>сајт школе</w:t>
            </w:r>
          </w:p>
        </w:tc>
      </w:tr>
      <w:tr w:rsidR="00B73CC6" w:rsidRPr="006D7EAB" w14:paraId="0CDCA256" w14:textId="77777777" w:rsidTr="00D67191">
        <w:trPr>
          <w:trHeight w:val="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F048A" w14:textId="77777777" w:rsidR="00B73CC6" w:rsidRPr="00B73CC6" w:rsidRDefault="00B73CC6" w:rsidP="00D67191">
            <w:pPr>
              <w:autoSpaceDE w:val="0"/>
              <w:autoSpaceDN w:val="0"/>
              <w:adjustRightInd w:val="0"/>
              <w:ind w:right="-20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3CC6">
              <w:rPr>
                <w:rFonts w:ascii="Times New Roman" w:eastAsia="Times New Roman" w:hAnsi="Times New Roman" w:cs="Times New Roman"/>
              </w:rPr>
              <w:t>Праћење</w:t>
            </w:r>
            <w:proofErr w:type="spellEnd"/>
            <w:r w:rsidRPr="00B73CC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73CC6">
              <w:rPr>
                <w:rFonts w:ascii="Times New Roman" w:eastAsia="Times New Roman" w:hAnsi="Times New Roman" w:cs="Times New Roman"/>
              </w:rPr>
              <w:t>професионалног</w:t>
            </w:r>
            <w:proofErr w:type="spellEnd"/>
            <w:r w:rsidRPr="00B73CC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73CC6">
              <w:rPr>
                <w:rFonts w:ascii="Times New Roman" w:eastAsia="Times New Roman" w:hAnsi="Times New Roman" w:cs="Times New Roman"/>
              </w:rPr>
              <w:t>развоја</w:t>
            </w:r>
            <w:proofErr w:type="spellEnd"/>
            <w:r w:rsidRPr="00B73CC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73CC6">
              <w:rPr>
                <w:rFonts w:ascii="Times New Roman" w:eastAsia="Times New Roman" w:hAnsi="Times New Roman" w:cs="Times New Roman"/>
              </w:rPr>
              <w:t>запослених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DE9D6" w14:textId="77777777" w:rsidR="00B73CC6" w:rsidRPr="00B73CC6" w:rsidRDefault="00B73CC6" w:rsidP="00B73CC6">
            <w:pPr>
              <w:autoSpaceDE w:val="0"/>
              <w:autoSpaceDN w:val="0"/>
              <w:adjustRightInd w:val="0"/>
              <w:ind w:right="-559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3CC6">
              <w:rPr>
                <w:rFonts w:ascii="Times New Roman" w:eastAsia="Times New Roman" w:hAnsi="Times New Roman" w:cs="Times New Roman"/>
              </w:rPr>
              <w:t>Директор</w:t>
            </w:r>
            <w:proofErr w:type="spellEnd"/>
          </w:p>
          <w:p w14:paraId="0D60B06E" w14:textId="77777777" w:rsidR="00B73CC6" w:rsidRPr="00B73CC6" w:rsidRDefault="00B73CC6" w:rsidP="00B73CC6">
            <w:pPr>
              <w:autoSpaceDE w:val="0"/>
              <w:autoSpaceDN w:val="0"/>
              <w:adjustRightInd w:val="0"/>
              <w:ind w:right="-559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3CC6">
              <w:rPr>
                <w:rFonts w:ascii="Times New Roman" w:eastAsia="Times New Roman" w:hAnsi="Times New Roman" w:cs="Times New Roman"/>
              </w:rPr>
              <w:t>Педагог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D1ED6" w14:textId="77777777" w:rsidR="00B73CC6" w:rsidRPr="00B73CC6" w:rsidRDefault="00B73CC6" w:rsidP="00B73CC6">
            <w:pPr>
              <w:autoSpaceDE w:val="0"/>
              <w:autoSpaceDN w:val="0"/>
              <w:adjustRightInd w:val="0"/>
              <w:ind w:right="-559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3CC6">
              <w:rPr>
                <w:rFonts w:ascii="Times New Roman" w:eastAsia="Times New Roman" w:hAnsi="Times New Roman" w:cs="Times New Roman"/>
              </w:rPr>
              <w:t>Током</w:t>
            </w:r>
            <w:proofErr w:type="spellEnd"/>
            <w:r w:rsidRPr="00B73CC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73CC6">
              <w:rPr>
                <w:rFonts w:ascii="Times New Roman" w:eastAsia="Times New Roman" w:hAnsi="Times New Roman" w:cs="Times New Roman"/>
              </w:rPr>
              <w:t>школске</w:t>
            </w:r>
            <w:proofErr w:type="spellEnd"/>
            <w:r w:rsidRPr="00B73CC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C74DE64" w14:textId="77777777" w:rsidR="00B73CC6" w:rsidRPr="00B73CC6" w:rsidRDefault="00B73CC6" w:rsidP="00B73CC6">
            <w:pPr>
              <w:autoSpaceDE w:val="0"/>
              <w:autoSpaceDN w:val="0"/>
              <w:adjustRightInd w:val="0"/>
              <w:ind w:right="-559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3CC6">
              <w:rPr>
                <w:rFonts w:ascii="Times New Roman" w:eastAsia="Times New Roman" w:hAnsi="Times New Roman" w:cs="Times New Roman"/>
              </w:rPr>
              <w:t>године</w:t>
            </w:r>
            <w:proofErr w:type="spellEnd"/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49CB0" w14:textId="77777777" w:rsidR="00B73CC6" w:rsidRPr="00B73CC6" w:rsidRDefault="00B73CC6" w:rsidP="00B73CC6">
            <w:pPr>
              <w:autoSpaceDE w:val="0"/>
              <w:autoSpaceDN w:val="0"/>
              <w:adjustRightInd w:val="0"/>
              <w:ind w:right="-559"/>
              <w:rPr>
                <w:rFonts w:ascii="Times New Roman" w:eastAsia="Times New Roman" w:hAnsi="Times New Roman" w:cs="Times New Roman"/>
                <w:lang w:val="ru-RU"/>
              </w:rPr>
            </w:pPr>
            <w:r w:rsidRPr="00B73CC6">
              <w:rPr>
                <w:rFonts w:ascii="Times New Roman" w:eastAsia="Times New Roman" w:hAnsi="Times New Roman" w:cs="Times New Roman"/>
                <w:lang w:val="ru-RU"/>
              </w:rPr>
              <w:t>Записници са састан</w:t>
            </w:r>
            <w:r w:rsidRPr="00B73CC6">
              <w:rPr>
                <w:rFonts w:ascii="Times New Roman" w:eastAsia="Times New Roman" w:hAnsi="Times New Roman" w:cs="Times New Roman"/>
              </w:rPr>
              <w:t>a</w:t>
            </w:r>
            <w:r w:rsidRPr="00B73CC6">
              <w:rPr>
                <w:rFonts w:ascii="Times New Roman" w:eastAsia="Times New Roman" w:hAnsi="Times New Roman" w:cs="Times New Roman"/>
                <w:lang w:val="ru-RU"/>
              </w:rPr>
              <w:t>ка</w:t>
            </w:r>
          </w:p>
          <w:p w14:paraId="3C7BD73E" w14:textId="77777777" w:rsidR="00B73CC6" w:rsidRPr="00B73CC6" w:rsidRDefault="00B73CC6" w:rsidP="00B73CC6">
            <w:pPr>
              <w:autoSpaceDE w:val="0"/>
              <w:autoSpaceDN w:val="0"/>
              <w:adjustRightInd w:val="0"/>
              <w:ind w:right="-559"/>
              <w:rPr>
                <w:rFonts w:ascii="Times New Roman" w:eastAsia="Times New Roman" w:hAnsi="Times New Roman" w:cs="Times New Roman"/>
                <w:lang w:val="ru-RU"/>
              </w:rPr>
            </w:pPr>
            <w:r w:rsidRPr="00B73CC6">
              <w:rPr>
                <w:rFonts w:ascii="Times New Roman" w:eastAsia="Times New Roman" w:hAnsi="Times New Roman" w:cs="Times New Roman"/>
                <w:lang w:val="ru-RU"/>
              </w:rPr>
              <w:t xml:space="preserve">Тима за стручно </w:t>
            </w:r>
          </w:p>
          <w:p w14:paraId="75FD2E0D" w14:textId="77777777" w:rsidR="00B73CC6" w:rsidRPr="00B73CC6" w:rsidRDefault="00B73CC6" w:rsidP="00B73CC6">
            <w:pPr>
              <w:autoSpaceDE w:val="0"/>
              <w:autoSpaceDN w:val="0"/>
              <w:adjustRightInd w:val="0"/>
              <w:ind w:right="-559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3CC6">
              <w:rPr>
                <w:rFonts w:ascii="Times New Roman" w:eastAsia="Times New Roman" w:hAnsi="Times New Roman" w:cs="Times New Roman"/>
              </w:rPr>
              <w:t>усавршавање</w:t>
            </w:r>
            <w:proofErr w:type="spellEnd"/>
          </w:p>
        </w:tc>
      </w:tr>
      <w:tr w:rsidR="00B73CC6" w:rsidRPr="006D7EAB" w14:paraId="0357E6A1" w14:textId="77777777" w:rsidTr="00D67191">
        <w:trPr>
          <w:trHeight w:val="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C693B" w14:textId="77777777" w:rsidR="00B73CC6" w:rsidRPr="00B73CC6" w:rsidRDefault="00B73CC6" w:rsidP="00B73CC6">
            <w:pPr>
              <w:autoSpaceDE w:val="0"/>
              <w:autoSpaceDN w:val="0"/>
              <w:adjustRightInd w:val="0"/>
              <w:ind w:right="-559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3CC6">
              <w:rPr>
                <w:rFonts w:ascii="Times New Roman" w:eastAsia="Times New Roman" w:hAnsi="Times New Roman" w:cs="Times New Roman"/>
              </w:rPr>
              <w:t>Пројекти</w:t>
            </w:r>
            <w:proofErr w:type="spellEnd"/>
            <w:r w:rsidRPr="00B73CC6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B73CC6">
              <w:rPr>
                <w:rFonts w:ascii="Times New Roman" w:eastAsia="Times New Roman" w:hAnsi="Times New Roman" w:cs="Times New Roman"/>
              </w:rPr>
              <w:t>оквиру</w:t>
            </w:r>
            <w:proofErr w:type="spellEnd"/>
            <w:r w:rsidRPr="00B73CC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73CC6">
              <w:rPr>
                <w:rFonts w:ascii="Times New Roman" w:eastAsia="Times New Roman" w:hAnsi="Times New Roman" w:cs="Times New Roman"/>
              </w:rPr>
              <w:t>школе</w:t>
            </w:r>
            <w:proofErr w:type="spellEnd"/>
          </w:p>
          <w:p w14:paraId="196DA173" w14:textId="77777777" w:rsidR="00B73CC6" w:rsidRPr="00B73CC6" w:rsidRDefault="00B73CC6" w:rsidP="00B73CC6">
            <w:pPr>
              <w:autoSpaceDE w:val="0"/>
              <w:autoSpaceDN w:val="0"/>
              <w:adjustRightInd w:val="0"/>
              <w:ind w:right="-55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78847" w14:textId="77777777" w:rsidR="00B73CC6" w:rsidRPr="00B73CC6" w:rsidRDefault="00B73CC6" w:rsidP="00B73CC6">
            <w:pPr>
              <w:autoSpaceDE w:val="0"/>
              <w:autoSpaceDN w:val="0"/>
              <w:adjustRightInd w:val="0"/>
              <w:ind w:right="-559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3CC6">
              <w:rPr>
                <w:rFonts w:ascii="Times New Roman" w:eastAsia="Times New Roman" w:hAnsi="Times New Roman" w:cs="Times New Roman"/>
              </w:rPr>
              <w:t>Директор</w:t>
            </w:r>
            <w:proofErr w:type="spellEnd"/>
          </w:p>
          <w:p w14:paraId="7093DAEA" w14:textId="77777777" w:rsidR="00B73CC6" w:rsidRPr="00B73CC6" w:rsidRDefault="00B73CC6" w:rsidP="00B73CC6">
            <w:pPr>
              <w:autoSpaceDE w:val="0"/>
              <w:autoSpaceDN w:val="0"/>
              <w:adjustRightInd w:val="0"/>
              <w:ind w:right="-559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3CC6">
              <w:rPr>
                <w:rFonts w:ascii="Times New Roman" w:eastAsia="Times New Roman" w:hAnsi="Times New Roman" w:cs="Times New Roman"/>
              </w:rPr>
              <w:t>Предметни</w:t>
            </w:r>
            <w:proofErr w:type="spellEnd"/>
            <w:r w:rsidRPr="00B73CC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73CC6">
              <w:rPr>
                <w:rFonts w:ascii="Times New Roman" w:eastAsia="Times New Roman" w:hAnsi="Times New Roman" w:cs="Times New Roman"/>
              </w:rPr>
              <w:t>наставници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23C04" w14:textId="77777777" w:rsidR="00B73CC6" w:rsidRPr="00B73CC6" w:rsidRDefault="00B73CC6" w:rsidP="00B73CC6">
            <w:pPr>
              <w:autoSpaceDE w:val="0"/>
              <w:autoSpaceDN w:val="0"/>
              <w:adjustRightInd w:val="0"/>
              <w:ind w:right="-559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3CC6">
              <w:rPr>
                <w:rFonts w:ascii="Times New Roman" w:eastAsia="Times New Roman" w:hAnsi="Times New Roman" w:cs="Times New Roman"/>
              </w:rPr>
              <w:t>Током</w:t>
            </w:r>
            <w:proofErr w:type="spellEnd"/>
            <w:r w:rsidRPr="00B73CC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73CC6">
              <w:rPr>
                <w:rFonts w:ascii="Times New Roman" w:eastAsia="Times New Roman" w:hAnsi="Times New Roman" w:cs="Times New Roman"/>
              </w:rPr>
              <w:t>школске</w:t>
            </w:r>
            <w:proofErr w:type="spellEnd"/>
          </w:p>
          <w:p w14:paraId="4F054CC7" w14:textId="77777777" w:rsidR="00B73CC6" w:rsidRPr="00B73CC6" w:rsidRDefault="00B73CC6" w:rsidP="00B73CC6">
            <w:pPr>
              <w:autoSpaceDE w:val="0"/>
              <w:autoSpaceDN w:val="0"/>
              <w:adjustRightInd w:val="0"/>
              <w:ind w:right="-559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3CC6">
              <w:rPr>
                <w:rFonts w:ascii="Times New Roman" w:eastAsia="Times New Roman" w:hAnsi="Times New Roman" w:cs="Times New Roman"/>
              </w:rPr>
              <w:t>године</w:t>
            </w:r>
            <w:proofErr w:type="spellEnd"/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F5AB8" w14:textId="77777777" w:rsidR="00B73CC6" w:rsidRPr="00B73CC6" w:rsidRDefault="00B73CC6" w:rsidP="00B73CC6">
            <w:pPr>
              <w:autoSpaceDE w:val="0"/>
              <w:autoSpaceDN w:val="0"/>
              <w:adjustRightInd w:val="0"/>
              <w:ind w:right="-559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3CC6">
              <w:rPr>
                <w:rFonts w:ascii="Times New Roman" w:eastAsia="Times New Roman" w:hAnsi="Times New Roman" w:cs="Times New Roman"/>
              </w:rPr>
              <w:t>Записници</w:t>
            </w:r>
            <w:proofErr w:type="spellEnd"/>
            <w:r w:rsidRPr="00B73CC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73CC6">
              <w:rPr>
                <w:rFonts w:ascii="Times New Roman" w:eastAsia="Times New Roman" w:hAnsi="Times New Roman" w:cs="Times New Roman"/>
              </w:rPr>
              <w:t>са</w:t>
            </w:r>
            <w:proofErr w:type="spellEnd"/>
            <w:r w:rsidRPr="00B73CC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73CC6">
              <w:rPr>
                <w:rFonts w:ascii="Times New Roman" w:eastAsia="Times New Roman" w:hAnsi="Times New Roman" w:cs="Times New Roman"/>
              </w:rPr>
              <w:t>састанака</w:t>
            </w:r>
            <w:proofErr w:type="spellEnd"/>
          </w:p>
          <w:p w14:paraId="7A27F1F3" w14:textId="77777777" w:rsidR="00B73CC6" w:rsidRPr="00B73CC6" w:rsidRDefault="00B73CC6" w:rsidP="00B73CC6">
            <w:pPr>
              <w:autoSpaceDE w:val="0"/>
              <w:autoSpaceDN w:val="0"/>
              <w:adjustRightInd w:val="0"/>
              <w:ind w:right="-559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3CC6">
              <w:rPr>
                <w:rFonts w:ascii="Times New Roman" w:eastAsia="Times New Roman" w:hAnsi="Times New Roman" w:cs="Times New Roman"/>
              </w:rPr>
              <w:t>Стручних</w:t>
            </w:r>
            <w:proofErr w:type="spellEnd"/>
            <w:r w:rsidRPr="00B73CC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73CC6">
              <w:rPr>
                <w:rFonts w:ascii="Times New Roman" w:eastAsia="Times New Roman" w:hAnsi="Times New Roman" w:cs="Times New Roman"/>
              </w:rPr>
              <w:t>већа</w:t>
            </w:r>
            <w:proofErr w:type="spellEnd"/>
          </w:p>
          <w:p w14:paraId="6979DE74" w14:textId="77777777" w:rsidR="00B73CC6" w:rsidRPr="00B73CC6" w:rsidRDefault="00B73CC6" w:rsidP="00B73CC6">
            <w:pPr>
              <w:autoSpaceDE w:val="0"/>
              <w:autoSpaceDN w:val="0"/>
              <w:adjustRightInd w:val="0"/>
              <w:ind w:right="-559"/>
              <w:rPr>
                <w:rFonts w:ascii="Times New Roman" w:eastAsia="Times New Roman" w:hAnsi="Times New Roman" w:cs="Times New Roman"/>
              </w:rPr>
            </w:pPr>
          </w:p>
        </w:tc>
      </w:tr>
      <w:tr w:rsidR="00B73CC6" w:rsidRPr="006D7EAB" w14:paraId="21719356" w14:textId="77777777" w:rsidTr="00D67191">
        <w:trPr>
          <w:trHeight w:val="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763D6" w14:textId="77777777" w:rsidR="00B73CC6" w:rsidRPr="00B73CC6" w:rsidRDefault="00B73CC6" w:rsidP="00D67191">
            <w:pPr>
              <w:autoSpaceDE w:val="0"/>
              <w:autoSpaceDN w:val="0"/>
              <w:adjustRightInd w:val="0"/>
              <w:ind w:right="70"/>
              <w:rPr>
                <w:rFonts w:ascii="Times New Roman" w:eastAsia="Times New Roman" w:hAnsi="Times New Roman" w:cs="Times New Roman"/>
                <w:lang w:val="ru-RU"/>
              </w:rPr>
            </w:pPr>
            <w:r w:rsidRPr="00B73CC6">
              <w:rPr>
                <w:rFonts w:ascii="Times New Roman" w:eastAsia="Times New Roman" w:hAnsi="Times New Roman" w:cs="Times New Roman"/>
                <w:lang w:val="ru-RU"/>
              </w:rPr>
              <w:t xml:space="preserve">Анализа активности самовредновања кључних области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DEF2C" w14:textId="77777777" w:rsidR="00B73CC6" w:rsidRPr="00B73CC6" w:rsidRDefault="00B73CC6" w:rsidP="00B73CC6">
            <w:pPr>
              <w:autoSpaceDE w:val="0"/>
              <w:autoSpaceDN w:val="0"/>
              <w:adjustRightInd w:val="0"/>
              <w:ind w:right="-559"/>
              <w:rPr>
                <w:rFonts w:ascii="Times New Roman" w:eastAsia="Times New Roman" w:hAnsi="Times New Roman" w:cs="Times New Roman"/>
              </w:rPr>
            </w:pPr>
            <w:r w:rsidRPr="00B73CC6">
              <w:rPr>
                <w:rFonts w:ascii="Times New Roman" w:eastAsia="Times New Roman" w:hAnsi="Times New Roman" w:cs="Times New Roman"/>
              </w:rPr>
              <w:t>ТЗВС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D2A12" w14:textId="77777777" w:rsidR="00B73CC6" w:rsidRPr="00B73CC6" w:rsidRDefault="00B73CC6" w:rsidP="00B73CC6">
            <w:pPr>
              <w:autoSpaceDE w:val="0"/>
              <w:autoSpaceDN w:val="0"/>
              <w:adjustRightInd w:val="0"/>
              <w:ind w:right="-559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3CC6">
              <w:rPr>
                <w:rFonts w:ascii="Times New Roman" w:eastAsia="Times New Roman" w:hAnsi="Times New Roman" w:cs="Times New Roman"/>
              </w:rPr>
              <w:t>Јануар</w:t>
            </w:r>
            <w:proofErr w:type="spellEnd"/>
            <w:r w:rsidRPr="00B73CC6">
              <w:rPr>
                <w:rFonts w:ascii="Times New Roman" w:eastAsia="Times New Roman" w:hAnsi="Times New Roman" w:cs="Times New Roman"/>
              </w:rPr>
              <w:t xml:space="preserve"> 2023.</w:t>
            </w:r>
          </w:p>
          <w:p w14:paraId="16D3F27F" w14:textId="77777777" w:rsidR="00B73CC6" w:rsidRPr="00B73CC6" w:rsidRDefault="00B73CC6" w:rsidP="00B73CC6">
            <w:pPr>
              <w:autoSpaceDE w:val="0"/>
              <w:autoSpaceDN w:val="0"/>
              <w:adjustRightInd w:val="0"/>
              <w:ind w:right="-559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3CC6">
              <w:rPr>
                <w:rFonts w:ascii="Times New Roman" w:eastAsia="Times New Roman" w:hAnsi="Times New Roman" w:cs="Times New Roman"/>
              </w:rPr>
              <w:t>Јун</w:t>
            </w:r>
            <w:proofErr w:type="spellEnd"/>
            <w:r w:rsidRPr="00B73CC6">
              <w:rPr>
                <w:rFonts w:ascii="Times New Roman" w:eastAsia="Times New Roman" w:hAnsi="Times New Roman" w:cs="Times New Roman"/>
              </w:rPr>
              <w:t xml:space="preserve"> 2023.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AB293" w14:textId="77777777" w:rsidR="00B73CC6" w:rsidRPr="00B73CC6" w:rsidRDefault="00B73CC6" w:rsidP="00D67191">
            <w:pPr>
              <w:autoSpaceDE w:val="0"/>
              <w:autoSpaceDN w:val="0"/>
              <w:adjustRightInd w:val="0"/>
              <w:ind w:right="160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3CC6">
              <w:rPr>
                <w:rFonts w:ascii="Times New Roman" w:eastAsia="Times New Roman" w:hAnsi="Times New Roman" w:cs="Times New Roman"/>
              </w:rPr>
              <w:t>Записник</w:t>
            </w:r>
            <w:proofErr w:type="spellEnd"/>
            <w:r w:rsidRPr="00B73CC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73CC6">
              <w:rPr>
                <w:rFonts w:ascii="Times New Roman" w:eastAsia="Times New Roman" w:hAnsi="Times New Roman" w:cs="Times New Roman"/>
              </w:rPr>
              <w:t>са</w:t>
            </w:r>
            <w:proofErr w:type="spellEnd"/>
            <w:r w:rsidRPr="00B73CC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73CC6">
              <w:rPr>
                <w:rFonts w:ascii="Times New Roman" w:eastAsia="Times New Roman" w:hAnsi="Times New Roman" w:cs="Times New Roman"/>
              </w:rPr>
              <w:t>састанка</w:t>
            </w:r>
            <w:proofErr w:type="spellEnd"/>
            <w:r w:rsidRPr="00B73CC6">
              <w:rPr>
                <w:rFonts w:ascii="Times New Roman" w:eastAsia="Times New Roman" w:hAnsi="Times New Roman" w:cs="Times New Roman"/>
              </w:rPr>
              <w:t xml:space="preserve"> ТЗВС</w:t>
            </w:r>
          </w:p>
        </w:tc>
      </w:tr>
    </w:tbl>
    <w:p w14:paraId="0ABE52C0" w14:textId="77777777" w:rsidR="00B73CC6" w:rsidRDefault="00B73CC6" w:rsidP="00B73CC6">
      <w:pPr>
        <w:spacing w:line="0" w:lineRule="atLeast"/>
        <w:outlineLvl w:val="0"/>
        <w:rPr>
          <w:rFonts w:ascii="Times New Roman" w:eastAsia="Verdana" w:hAnsi="Times New Roman" w:cs="Times New Roman"/>
          <w:b/>
          <w:sz w:val="24"/>
          <w:szCs w:val="24"/>
        </w:rPr>
      </w:pPr>
    </w:p>
    <w:p w14:paraId="427939B6" w14:textId="77777777" w:rsidR="00B73CC6" w:rsidRPr="00B73CC6" w:rsidRDefault="00B73CC6" w:rsidP="00B73CC6">
      <w:pPr>
        <w:spacing w:line="0" w:lineRule="atLeast"/>
        <w:jc w:val="center"/>
        <w:outlineLvl w:val="0"/>
        <w:rPr>
          <w:rFonts w:ascii="Times New Roman" w:eastAsia="Verdana" w:hAnsi="Times New Roman" w:cs="Times New Roman"/>
          <w:b/>
          <w:sz w:val="24"/>
          <w:szCs w:val="24"/>
        </w:rPr>
      </w:pPr>
      <w:r w:rsidRPr="00B73CC6">
        <w:rPr>
          <w:rFonts w:ascii="Times New Roman" w:eastAsia="Verdana" w:hAnsi="Times New Roman" w:cs="Times New Roman"/>
          <w:b/>
          <w:sz w:val="24"/>
          <w:szCs w:val="24"/>
          <w:lang w:val="ru-RU"/>
        </w:rPr>
        <w:t>Очекивани исходи и индикатори промена:</w:t>
      </w:r>
    </w:p>
    <w:p w14:paraId="3FA7CA2B" w14:textId="77777777" w:rsidR="00B73CC6" w:rsidRPr="00B73CC6" w:rsidRDefault="00B73CC6" w:rsidP="00B73CC6">
      <w:pPr>
        <w:spacing w:line="0" w:lineRule="atLeast"/>
        <w:ind w:left="680"/>
        <w:rPr>
          <w:rFonts w:ascii="Times New Roman" w:eastAsia="Verdana" w:hAnsi="Times New Roman" w:cs="Times New Roman"/>
          <w:b/>
          <w:sz w:val="24"/>
          <w:szCs w:val="24"/>
        </w:rPr>
      </w:pPr>
      <w:r w:rsidRPr="00B73CC6">
        <w:rPr>
          <w:rFonts w:ascii="Times New Roman" w:eastAsia="Verdana" w:hAnsi="Times New Roman" w:cs="Times New Roman"/>
          <w:sz w:val="24"/>
          <w:szCs w:val="24"/>
        </w:rPr>
        <w:t xml:space="preserve">- </w:t>
      </w:r>
      <w:r w:rsidRPr="00B73CC6">
        <w:rPr>
          <w:rFonts w:ascii="Times New Roman" w:eastAsia="Verdana" w:hAnsi="Times New Roman" w:cs="Times New Roman"/>
          <w:sz w:val="24"/>
          <w:szCs w:val="24"/>
          <w:lang w:val="ru-RU"/>
        </w:rPr>
        <w:t>Усклађени су планови наставника, повезана је садржина више научних дисциплина.</w:t>
      </w:r>
    </w:p>
    <w:p w14:paraId="23039F4D" w14:textId="77777777" w:rsidR="00B73CC6" w:rsidRPr="00B73CC6" w:rsidRDefault="00B73CC6" w:rsidP="007660C5">
      <w:pPr>
        <w:numPr>
          <w:ilvl w:val="0"/>
          <w:numId w:val="79"/>
        </w:numPr>
        <w:spacing w:after="0" w:line="0" w:lineRule="atLeast"/>
        <w:ind w:left="840" w:hanging="154"/>
        <w:rPr>
          <w:rFonts w:ascii="Times New Roman" w:eastAsia="Verdana" w:hAnsi="Times New Roman" w:cs="Times New Roman"/>
          <w:b/>
          <w:sz w:val="24"/>
          <w:szCs w:val="24"/>
        </w:rPr>
      </w:pPr>
      <w:r w:rsidRPr="00B73CC6">
        <w:rPr>
          <w:rFonts w:ascii="Times New Roman" w:eastAsia="Verdana" w:hAnsi="Times New Roman" w:cs="Times New Roman"/>
          <w:sz w:val="24"/>
          <w:szCs w:val="24"/>
          <w:lang w:val="ru-RU"/>
        </w:rPr>
        <w:t>Ученици су задовољни часовима на којима се повезује знањ</w:t>
      </w:r>
      <w:r w:rsidRPr="00B73CC6">
        <w:rPr>
          <w:rFonts w:ascii="Times New Roman" w:eastAsia="Verdana" w:hAnsi="Times New Roman" w:cs="Times New Roman"/>
          <w:sz w:val="24"/>
          <w:szCs w:val="24"/>
        </w:rPr>
        <w:t xml:space="preserve">а </w:t>
      </w:r>
      <w:proofErr w:type="spellStart"/>
      <w:r w:rsidRPr="00B73CC6">
        <w:rPr>
          <w:rFonts w:ascii="Times New Roman" w:eastAsia="Verdana" w:hAnsi="Times New Roman" w:cs="Times New Roman"/>
          <w:sz w:val="24"/>
          <w:szCs w:val="24"/>
        </w:rPr>
        <w:t>више</w:t>
      </w:r>
      <w:proofErr w:type="spellEnd"/>
      <w:r w:rsidRPr="00B73CC6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B73CC6">
        <w:rPr>
          <w:rFonts w:ascii="Times New Roman" w:eastAsia="Verdana" w:hAnsi="Times New Roman" w:cs="Times New Roman"/>
          <w:sz w:val="24"/>
          <w:szCs w:val="24"/>
        </w:rPr>
        <w:t>предмета</w:t>
      </w:r>
      <w:proofErr w:type="spellEnd"/>
      <w:r w:rsidRPr="00B73CC6">
        <w:rPr>
          <w:rFonts w:ascii="Times New Roman" w:eastAsia="Verdana" w:hAnsi="Times New Roman" w:cs="Times New Roman"/>
          <w:sz w:val="24"/>
          <w:szCs w:val="24"/>
        </w:rPr>
        <w:t>.</w:t>
      </w:r>
    </w:p>
    <w:p w14:paraId="5D0311FB" w14:textId="77777777" w:rsidR="00B73CC6" w:rsidRPr="00B73CC6" w:rsidRDefault="00B73CC6" w:rsidP="00B73CC6">
      <w:pPr>
        <w:rPr>
          <w:rFonts w:ascii="Times New Roman" w:eastAsia="Verdana" w:hAnsi="Times New Roman" w:cs="Times New Roman"/>
          <w:b/>
          <w:sz w:val="24"/>
          <w:szCs w:val="24"/>
        </w:rPr>
        <w:sectPr w:rsidR="00B73CC6" w:rsidRPr="00B73CC6" w:rsidSect="00B73CC6">
          <w:pgSz w:w="11985" w:h="16840"/>
          <w:pgMar w:top="960" w:right="719" w:bottom="961" w:left="719" w:header="0" w:footer="0" w:gutter="0"/>
          <w:cols w:space="720"/>
          <w:docGrid w:linePitch="299"/>
        </w:sectPr>
      </w:pPr>
    </w:p>
    <w:p w14:paraId="39E741A0" w14:textId="77777777" w:rsidR="00FF402F" w:rsidRDefault="00B73CC6" w:rsidP="00FF402F">
      <w:pPr>
        <w:tabs>
          <w:tab w:val="left" w:pos="360"/>
        </w:tabs>
        <w:spacing w:line="237" w:lineRule="auto"/>
        <w:ind w:right="1060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lastRenderedPageBreak/>
        <w:t>-</w:t>
      </w:r>
      <w:r w:rsidRPr="00B73CC6">
        <w:rPr>
          <w:rFonts w:ascii="Times New Roman" w:eastAsia="Verdana" w:hAnsi="Times New Roman" w:cs="Times New Roman"/>
          <w:sz w:val="24"/>
          <w:szCs w:val="24"/>
          <w:lang w:val="ru-RU"/>
        </w:rPr>
        <w:t>Наставници уче ученике како да у процесу учења ново градиво повежу са претходно наученим и да повезују садржаје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Pr="00B73CC6">
        <w:rPr>
          <w:rFonts w:ascii="Times New Roman" w:eastAsia="Verdana" w:hAnsi="Times New Roman" w:cs="Times New Roman"/>
          <w:sz w:val="24"/>
          <w:szCs w:val="24"/>
          <w:lang w:val="ru-RU"/>
        </w:rPr>
        <w:t>из различитих области.</w:t>
      </w:r>
    </w:p>
    <w:p w14:paraId="532BAA17" w14:textId="77777777" w:rsidR="00FF402F" w:rsidRDefault="00B73CC6" w:rsidP="00FF402F">
      <w:pPr>
        <w:tabs>
          <w:tab w:val="left" w:pos="360"/>
        </w:tabs>
        <w:spacing w:line="237" w:lineRule="auto"/>
        <w:ind w:right="1060"/>
        <w:rPr>
          <w:rFonts w:ascii="Times New Roman" w:eastAsia="Verdana" w:hAnsi="Times New Roman" w:cs="Times New Roman"/>
          <w:sz w:val="24"/>
          <w:szCs w:val="24"/>
        </w:rPr>
      </w:pPr>
      <w:r w:rsidRPr="00B73CC6">
        <w:rPr>
          <w:rFonts w:ascii="Times New Roman" w:eastAsia="Verdana" w:hAnsi="Times New Roman" w:cs="Times New Roman"/>
          <w:sz w:val="24"/>
          <w:szCs w:val="24"/>
          <w:lang w:val="ru-RU"/>
        </w:rPr>
        <w:t>Наставници уче ученике како да повежу наставне садржаје са примерима из свакодневног живота.</w:t>
      </w:r>
    </w:p>
    <w:p w14:paraId="41F9D07E" w14:textId="77777777" w:rsidR="00FF402F" w:rsidRDefault="00B73CC6" w:rsidP="00FF402F">
      <w:pPr>
        <w:tabs>
          <w:tab w:val="left" w:pos="360"/>
        </w:tabs>
        <w:spacing w:line="237" w:lineRule="auto"/>
        <w:ind w:right="1060"/>
        <w:rPr>
          <w:rFonts w:ascii="Times New Roman" w:eastAsia="Verdana" w:hAnsi="Times New Roman" w:cs="Times New Roman"/>
          <w:sz w:val="24"/>
          <w:szCs w:val="24"/>
        </w:rPr>
      </w:pPr>
      <w:r w:rsidRPr="00B73CC6">
        <w:rPr>
          <w:rFonts w:ascii="Times New Roman" w:eastAsia="Verdana" w:hAnsi="Times New Roman" w:cs="Times New Roman"/>
          <w:sz w:val="24"/>
          <w:szCs w:val="24"/>
          <w:lang w:val="ru-RU"/>
        </w:rPr>
        <w:t>Наставници уче ученике како да користе различите начине/приступе за решавање задатака/проблема.</w:t>
      </w:r>
    </w:p>
    <w:p w14:paraId="08C4BCE5" w14:textId="77777777" w:rsidR="00FF402F" w:rsidRDefault="00B73CC6" w:rsidP="00FF402F">
      <w:pPr>
        <w:tabs>
          <w:tab w:val="left" w:pos="368"/>
        </w:tabs>
        <w:spacing w:line="237" w:lineRule="auto"/>
        <w:ind w:right="1060"/>
        <w:rPr>
          <w:rFonts w:ascii="Times New Roman" w:eastAsia="Verdana" w:hAnsi="Times New Roman" w:cs="Times New Roman"/>
          <w:sz w:val="24"/>
          <w:szCs w:val="24"/>
        </w:rPr>
      </w:pPr>
      <w:r w:rsidRPr="00B73CC6">
        <w:rPr>
          <w:rFonts w:ascii="Times New Roman" w:eastAsia="Verdana" w:hAnsi="Times New Roman" w:cs="Times New Roman"/>
          <w:sz w:val="24"/>
          <w:szCs w:val="24"/>
          <w:lang w:val="ru-RU"/>
        </w:rPr>
        <w:t>Ученици радо припремају додатни материјала за часове тематске наставе уз помоћ наставника и школског библиотекара.</w:t>
      </w:r>
    </w:p>
    <w:p w14:paraId="03AA58EA" w14:textId="77777777" w:rsidR="00FF402F" w:rsidRDefault="00B73CC6" w:rsidP="00FF402F">
      <w:pPr>
        <w:tabs>
          <w:tab w:val="left" w:pos="368"/>
        </w:tabs>
        <w:spacing w:line="237" w:lineRule="auto"/>
        <w:ind w:right="1060"/>
        <w:rPr>
          <w:rFonts w:ascii="Times New Roman" w:eastAsia="Verdana" w:hAnsi="Times New Roman" w:cs="Times New Roman"/>
          <w:sz w:val="24"/>
          <w:szCs w:val="24"/>
        </w:rPr>
      </w:pPr>
      <w:r w:rsidRPr="00B73CC6">
        <w:rPr>
          <w:rFonts w:ascii="Times New Roman" w:eastAsia="Verdana" w:hAnsi="Times New Roman" w:cs="Times New Roman"/>
          <w:sz w:val="24"/>
          <w:szCs w:val="24"/>
          <w:lang w:val="ru-RU"/>
        </w:rPr>
        <w:t>На часовима се примењују активно учење, кооперативно учење и искуствене методе рада.</w:t>
      </w:r>
    </w:p>
    <w:p w14:paraId="2EABCE41" w14:textId="3921CE18" w:rsidR="00FF402F" w:rsidRPr="00FF402F" w:rsidRDefault="00B73CC6" w:rsidP="00FF402F">
      <w:pPr>
        <w:tabs>
          <w:tab w:val="left" w:pos="360"/>
        </w:tabs>
        <w:spacing w:line="237" w:lineRule="auto"/>
        <w:ind w:right="1060"/>
        <w:rPr>
          <w:rFonts w:ascii="Times New Roman" w:eastAsia="Verdana" w:hAnsi="Times New Roman" w:cs="Times New Roman"/>
          <w:sz w:val="24"/>
          <w:szCs w:val="24"/>
        </w:rPr>
      </w:pPr>
      <w:r w:rsidRPr="00FF402F">
        <w:rPr>
          <w:rFonts w:ascii="Times New Roman" w:eastAsia="Verdana" w:hAnsi="Times New Roman" w:cs="Times New Roman"/>
          <w:sz w:val="24"/>
          <w:szCs w:val="24"/>
          <w:lang w:val="ru-RU"/>
        </w:rPr>
        <w:t>Наставнци јасно истичу циљев</w:t>
      </w:r>
      <w:r w:rsidRPr="00FF402F">
        <w:rPr>
          <w:rFonts w:ascii="Times New Roman" w:eastAsia="Verdana" w:hAnsi="Times New Roman" w:cs="Times New Roman"/>
          <w:sz w:val="24"/>
          <w:szCs w:val="24"/>
        </w:rPr>
        <w:t>e</w:t>
      </w:r>
      <w:r w:rsidRPr="00FF402F">
        <w:rPr>
          <w:rFonts w:ascii="Times New Roman" w:eastAsia="Verdana" w:hAnsi="Times New Roman" w:cs="Times New Roman"/>
          <w:sz w:val="24"/>
          <w:szCs w:val="24"/>
          <w:lang w:val="ru-RU"/>
        </w:rPr>
        <w:t xml:space="preserve"> учења, дају упутства и објашњења која су јасна ученицима и истичу кључне појмове које ученици </w:t>
      </w:r>
      <w:r w:rsidRPr="00B73CC6">
        <w:rPr>
          <w:rFonts w:ascii="Times New Roman" w:eastAsia="Verdana" w:hAnsi="Times New Roman" w:cs="Times New Roman"/>
          <w:sz w:val="24"/>
          <w:szCs w:val="24"/>
          <w:lang w:val="ru-RU"/>
        </w:rPr>
        <w:t>треба да науче.</w:t>
      </w:r>
    </w:p>
    <w:p w14:paraId="005869AD" w14:textId="77777777" w:rsidR="00FF402F" w:rsidRDefault="00B73CC6" w:rsidP="00FF402F">
      <w:pPr>
        <w:tabs>
          <w:tab w:val="left" w:pos="360"/>
        </w:tabs>
        <w:spacing w:line="237" w:lineRule="auto"/>
        <w:ind w:right="60"/>
        <w:rPr>
          <w:rFonts w:ascii="Times New Roman" w:eastAsia="Verdana" w:hAnsi="Times New Roman" w:cs="Times New Roman"/>
          <w:sz w:val="24"/>
          <w:szCs w:val="24"/>
          <w:lang w:val="ru-RU"/>
        </w:rPr>
      </w:pPr>
      <w:r w:rsidRPr="00B73CC6">
        <w:rPr>
          <w:rFonts w:ascii="Times New Roman" w:eastAsia="Verdana" w:hAnsi="Times New Roman" w:cs="Times New Roman"/>
          <w:sz w:val="24"/>
          <w:szCs w:val="24"/>
          <w:lang w:val="ru-RU"/>
        </w:rPr>
        <w:t>Наставници користе наставне методе које су ефикасне у односу на циљ часа.</w:t>
      </w:r>
    </w:p>
    <w:p w14:paraId="61BBA309" w14:textId="77777777" w:rsidR="00FF402F" w:rsidRDefault="00B73CC6" w:rsidP="00FF402F">
      <w:pPr>
        <w:tabs>
          <w:tab w:val="left" w:pos="360"/>
        </w:tabs>
        <w:spacing w:line="237" w:lineRule="auto"/>
        <w:ind w:right="60"/>
        <w:rPr>
          <w:rFonts w:ascii="Times New Roman" w:eastAsia="Verdana" w:hAnsi="Times New Roman" w:cs="Times New Roman"/>
          <w:sz w:val="24"/>
          <w:szCs w:val="24"/>
          <w:lang w:val="ru-RU"/>
        </w:rPr>
      </w:pPr>
      <w:r w:rsidRPr="00B73CC6">
        <w:rPr>
          <w:rFonts w:ascii="Times New Roman" w:eastAsia="Verdana" w:hAnsi="Times New Roman" w:cs="Times New Roman"/>
          <w:sz w:val="24"/>
          <w:szCs w:val="24"/>
          <w:lang w:val="ru-RU"/>
        </w:rPr>
        <w:t>Ученици користе различите изворе информација у штампаном и у електронском облику.</w:t>
      </w:r>
    </w:p>
    <w:p w14:paraId="11D5D807" w14:textId="77777777" w:rsidR="00FF402F" w:rsidRDefault="00B73CC6" w:rsidP="00FF402F">
      <w:pPr>
        <w:tabs>
          <w:tab w:val="left" w:pos="360"/>
        </w:tabs>
        <w:spacing w:line="237" w:lineRule="auto"/>
        <w:ind w:right="60"/>
        <w:rPr>
          <w:rFonts w:ascii="Times New Roman" w:eastAsia="Verdana" w:hAnsi="Times New Roman" w:cs="Times New Roman"/>
          <w:sz w:val="24"/>
          <w:szCs w:val="24"/>
          <w:lang w:val="ru-RU"/>
        </w:rPr>
      </w:pPr>
      <w:r w:rsidRPr="00B73CC6">
        <w:rPr>
          <w:rFonts w:ascii="Times New Roman" w:eastAsia="Verdana" w:hAnsi="Times New Roman" w:cs="Times New Roman"/>
          <w:sz w:val="24"/>
          <w:szCs w:val="24"/>
          <w:lang w:val="ru-RU"/>
        </w:rPr>
        <w:t>Часови тематске/пројектне наставе су занимљиви ученицима, бољи ученици помажу слабијима да ураде задатке.</w:t>
      </w:r>
    </w:p>
    <w:p w14:paraId="595D08AD" w14:textId="77777777" w:rsidR="00FF402F" w:rsidRDefault="00B73CC6" w:rsidP="00FF402F">
      <w:pPr>
        <w:tabs>
          <w:tab w:val="left" w:pos="360"/>
        </w:tabs>
        <w:spacing w:line="237" w:lineRule="auto"/>
        <w:ind w:right="60"/>
        <w:rPr>
          <w:rFonts w:ascii="Times New Roman" w:eastAsia="Verdana" w:hAnsi="Times New Roman" w:cs="Times New Roman"/>
          <w:sz w:val="24"/>
          <w:szCs w:val="24"/>
          <w:lang w:val="ru-RU"/>
        </w:rPr>
      </w:pPr>
      <w:r w:rsidRPr="00B73CC6">
        <w:rPr>
          <w:rFonts w:ascii="Times New Roman" w:eastAsia="Verdana" w:hAnsi="Times New Roman" w:cs="Times New Roman"/>
          <w:sz w:val="24"/>
          <w:szCs w:val="24"/>
          <w:lang w:val="ru-RU"/>
        </w:rPr>
        <w:t>Ученици су заинтересовани за рад на часу и умеју да пронађу и одаберу потребне информације за израду задатака.</w:t>
      </w:r>
    </w:p>
    <w:p w14:paraId="3B7CB314" w14:textId="77777777" w:rsidR="00FF402F" w:rsidRDefault="00B73CC6" w:rsidP="00FF402F">
      <w:pPr>
        <w:tabs>
          <w:tab w:val="left" w:pos="360"/>
        </w:tabs>
        <w:spacing w:line="237" w:lineRule="auto"/>
        <w:ind w:right="60"/>
        <w:rPr>
          <w:rFonts w:ascii="Times New Roman" w:eastAsia="Verdana" w:hAnsi="Times New Roman" w:cs="Times New Roman"/>
          <w:sz w:val="24"/>
          <w:szCs w:val="24"/>
          <w:lang w:val="ru-RU"/>
        </w:rPr>
      </w:pPr>
      <w:r w:rsidRPr="00B73CC6">
        <w:rPr>
          <w:rFonts w:ascii="Times New Roman" w:eastAsia="Verdana" w:hAnsi="Times New Roman" w:cs="Times New Roman"/>
          <w:color w:val="000000"/>
          <w:sz w:val="24"/>
          <w:szCs w:val="24"/>
          <w:lang w:val="ru-RU"/>
        </w:rPr>
        <w:t>Настава је прилагођена различитим могућностима ученика и ученици су мотивисани за рад.</w:t>
      </w:r>
    </w:p>
    <w:p w14:paraId="20F6D928" w14:textId="77777777" w:rsidR="00FF402F" w:rsidRDefault="00B73CC6" w:rsidP="00FF402F">
      <w:pPr>
        <w:tabs>
          <w:tab w:val="left" w:pos="360"/>
        </w:tabs>
        <w:spacing w:line="237" w:lineRule="auto"/>
        <w:ind w:right="60"/>
        <w:rPr>
          <w:rFonts w:ascii="Times New Roman" w:eastAsia="Verdana" w:hAnsi="Times New Roman" w:cs="Times New Roman"/>
          <w:sz w:val="24"/>
          <w:szCs w:val="24"/>
          <w:lang w:val="ru-RU"/>
        </w:rPr>
      </w:pPr>
      <w:r w:rsidRPr="00B73CC6">
        <w:rPr>
          <w:rFonts w:ascii="Times New Roman" w:eastAsia="Verdana" w:hAnsi="Times New Roman" w:cs="Times New Roman"/>
          <w:color w:val="000000"/>
          <w:sz w:val="24"/>
          <w:szCs w:val="24"/>
          <w:lang w:val="ru-RU"/>
        </w:rPr>
        <w:t>Ученици који похађају допунску наставу показују напредак у раду.</w:t>
      </w:r>
    </w:p>
    <w:p w14:paraId="3899537E" w14:textId="77777777" w:rsidR="00FF402F" w:rsidRDefault="00B73CC6" w:rsidP="00FF402F">
      <w:pPr>
        <w:tabs>
          <w:tab w:val="left" w:pos="360"/>
        </w:tabs>
        <w:spacing w:line="237" w:lineRule="auto"/>
        <w:ind w:right="60"/>
        <w:rPr>
          <w:rFonts w:ascii="Times New Roman" w:eastAsia="Verdana" w:hAnsi="Times New Roman" w:cs="Times New Roman"/>
          <w:sz w:val="24"/>
          <w:szCs w:val="24"/>
          <w:lang w:val="ru-RU"/>
        </w:rPr>
      </w:pPr>
      <w:r w:rsidRPr="00B73CC6">
        <w:rPr>
          <w:rFonts w:ascii="Times New Roman" w:eastAsia="Verdana" w:hAnsi="Times New Roman" w:cs="Times New Roman"/>
          <w:color w:val="000000"/>
          <w:sz w:val="24"/>
          <w:szCs w:val="24"/>
          <w:lang w:val="ru-RU"/>
        </w:rPr>
        <w:t>Ученици који су укључени у додатни рад остварују напредак у складу са циљевима постављеним у плану.</w:t>
      </w:r>
    </w:p>
    <w:p w14:paraId="1E9489C1" w14:textId="77777777" w:rsidR="00FF402F" w:rsidRDefault="00B73CC6" w:rsidP="00FF402F">
      <w:pPr>
        <w:tabs>
          <w:tab w:val="left" w:pos="360"/>
        </w:tabs>
        <w:spacing w:line="237" w:lineRule="auto"/>
        <w:ind w:right="60"/>
        <w:rPr>
          <w:rFonts w:ascii="Times New Roman" w:eastAsia="Verdana" w:hAnsi="Times New Roman" w:cs="Times New Roman"/>
          <w:sz w:val="24"/>
          <w:szCs w:val="24"/>
          <w:lang w:val="ru-RU"/>
        </w:rPr>
      </w:pPr>
      <w:r w:rsidRPr="00B73CC6">
        <w:rPr>
          <w:rFonts w:ascii="Times New Roman" w:eastAsia="Verdana" w:hAnsi="Times New Roman" w:cs="Times New Roman"/>
          <w:color w:val="000000"/>
          <w:sz w:val="24"/>
          <w:szCs w:val="24"/>
          <w:lang w:val="ru-RU"/>
        </w:rPr>
        <w:t>Наставници уче ученике како да процењују свој напредак.</w:t>
      </w:r>
    </w:p>
    <w:p w14:paraId="3DE6AC38" w14:textId="424650BF" w:rsidR="00B73CC6" w:rsidRPr="00FF402F" w:rsidRDefault="00B73CC6" w:rsidP="00FF402F">
      <w:pPr>
        <w:tabs>
          <w:tab w:val="left" w:pos="360"/>
        </w:tabs>
        <w:spacing w:line="237" w:lineRule="auto"/>
        <w:ind w:right="60"/>
        <w:rPr>
          <w:rFonts w:ascii="Times New Roman" w:eastAsia="Verdana" w:hAnsi="Times New Roman" w:cs="Times New Roman"/>
          <w:sz w:val="24"/>
          <w:szCs w:val="24"/>
          <w:lang w:val="ru-RU"/>
        </w:rPr>
      </w:pPr>
      <w:r w:rsidRPr="00B73CC6">
        <w:rPr>
          <w:rFonts w:ascii="Times New Roman" w:eastAsia="Verdana" w:hAnsi="Times New Roman" w:cs="Times New Roman"/>
          <w:color w:val="000000"/>
          <w:sz w:val="24"/>
          <w:szCs w:val="24"/>
          <w:lang w:val="ru-RU"/>
        </w:rPr>
        <w:t>Наставник даје потпуну и разумљиву повратну информацију ученицима о њиховом раду.</w:t>
      </w:r>
    </w:p>
    <w:p w14:paraId="5569B77C" w14:textId="77777777" w:rsidR="00B73CC6" w:rsidRPr="00B73CC6" w:rsidRDefault="00B73CC6" w:rsidP="00B73CC6">
      <w:pPr>
        <w:spacing w:line="20" w:lineRule="exact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  <w:r w:rsidRPr="00B73CC6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217BE7AE" wp14:editId="2973D1E8">
            <wp:simplePos x="0" y="0"/>
            <wp:positionH relativeFrom="column">
              <wp:posOffset>57785</wp:posOffset>
            </wp:positionH>
            <wp:positionV relativeFrom="paragraph">
              <wp:posOffset>838835</wp:posOffset>
            </wp:positionV>
            <wp:extent cx="4305300" cy="254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3B0F367" w14:textId="77777777" w:rsidR="00B73CC6" w:rsidRPr="00B73CC6" w:rsidRDefault="00B73CC6" w:rsidP="00B73CC6">
      <w:pPr>
        <w:spacing w:line="0" w:lineRule="atLeast"/>
        <w:rPr>
          <w:rFonts w:ascii="Times New Roman" w:eastAsia="Verdana" w:hAnsi="Times New Roman" w:cs="Times New Roman"/>
          <w:b/>
          <w:bCs/>
          <w:sz w:val="24"/>
          <w:szCs w:val="24"/>
        </w:rPr>
      </w:pPr>
      <w:proofErr w:type="spellStart"/>
      <w:r w:rsidRPr="00B73CC6">
        <w:rPr>
          <w:rFonts w:ascii="Times New Roman" w:eastAsia="Verdana" w:hAnsi="Times New Roman" w:cs="Times New Roman"/>
          <w:b/>
          <w:bCs/>
          <w:sz w:val="24"/>
          <w:szCs w:val="24"/>
        </w:rPr>
        <w:t>Начин</w:t>
      </w:r>
      <w:proofErr w:type="spellEnd"/>
      <w:r w:rsidRPr="00B73CC6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73CC6">
        <w:rPr>
          <w:rFonts w:ascii="Times New Roman" w:eastAsia="Verdana" w:hAnsi="Times New Roman" w:cs="Times New Roman"/>
          <w:b/>
          <w:bCs/>
          <w:sz w:val="24"/>
          <w:szCs w:val="24"/>
        </w:rPr>
        <w:t>праћења</w:t>
      </w:r>
      <w:proofErr w:type="spellEnd"/>
      <w:r w:rsidRPr="00B73CC6">
        <w:rPr>
          <w:rFonts w:ascii="Times New Roman" w:eastAsia="Verdana" w:hAnsi="Times New Roman" w:cs="Times New Roman"/>
          <w:b/>
          <w:bCs/>
          <w:sz w:val="24"/>
          <w:szCs w:val="24"/>
        </w:rPr>
        <w:t>:</w:t>
      </w:r>
    </w:p>
    <w:p w14:paraId="46768AB6" w14:textId="77777777" w:rsidR="00B73CC6" w:rsidRPr="00B73CC6" w:rsidRDefault="00B73CC6" w:rsidP="00B73CC6">
      <w:pPr>
        <w:spacing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B44F38" w14:textId="77777777" w:rsidR="00B73CC6" w:rsidRPr="00B73CC6" w:rsidRDefault="00B73CC6" w:rsidP="007660C5">
      <w:pPr>
        <w:numPr>
          <w:ilvl w:val="0"/>
          <w:numId w:val="81"/>
        </w:numPr>
        <w:tabs>
          <w:tab w:val="left" w:pos="360"/>
        </w:tabs>
        <w:spacing w:after="0" w:line="0" w:lineRule="atLeast"/>
        <w:ind w:left="360" w:hanging="154"/>
        <w:rPr>
          <w:rFonts w:ascii="Times New Roman" w:eastAsia="Verdana" w:hAnsi="Times New Roman" w:cs="Times New Roman"/>
          <w:sz w:val="24"/>
          <w:szCs w:val="24"/>
        </w:rPr>
      </w:pPr>
      <w:proofErr w:type="spellStart"/>
      <w:r w:rsidRPr="00B73CC6">
        <w:rPr>
          <w:rFonts w:ascii="Times New Roman" w:eastAsia="Verdana" w:hAnsi="Times New Roman" w:cs="Times New Roman"/>
          <w:sz w:val="24"/>
          <w:szCs w:val="24"/>
        </w:rPr>
        <w:t>Увид</w:t>
      </w:r>
      <w:proofErr w:type="spellEnd"/>
      <w:r w:rsidRPr="00B73CC6">
        <w:rPr>
          <w:rFonts w:ascii="Times New Roman" w:eastAsia="Verdana" w:hAnsi="Times New Roman" w:cs="Times New Roman"/>
          <w:sz w:val="24"/>
          <w:szCs w:val="24"/>
        </w:rPr>
        <w:t xml:space="preserve"> у </w:t>
      </w:r>
      <w:proofErr w:type="spellStart"/>
      <w:r w:rsidRPr="00B73CC6">
        <w:rPr>
          <w:rFonts w:ascii="Times New Roman" w:eastAsia="Verdana" w:hAnsi="Times New Roman" w:cs="Times New Roman"/>
          <w:sz w:val="24"/>
          <w:szCs w:val="24"/>
        </w:rPr>
        <w:t>педагошку</w:t>
      </w:r>
      <w:proofErr w:type="spellEnd"/>
      <w:r w:rsidRPr="00B73CC6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B73CC6">
        <w:rPr>
          <w:rFonts w:ascii="Times New Roman" w:eastAsia="Verdana" w:hAnsi="Times New Roman" w:cs="Times New Roman"/>
          <w:sz w:val="24"/>
          <w:szCs w:val="24"/>
        </w:rPr>
        <w:t>документацију</w:t>
      </w:r>
      <w:proofErr w:type="spellEnd"/>
      <w:r w:rsidRPr="00B73CC6">
        <w:rPr>
          <w:rFonts w:ascii="Times New Roman" w:eastAsia="Verdana" w:hAnsi="Times New Roman" w:cs="Times New Roman"/>
          <w:sz w:val="24"/>
          <w:szCs w:val="24"/>
        </w:rPr>
        <w:t>,</w:t>
      </w:r>
    </w:p>
    <w:p w14:paraId="3C4FEEC9" w14:textId="77777777" w:rsidR="00B73CC6" w:rsidRPr="00B73CC6" w:rsidRDefault="00B73CC6" w:rsidP="007660C5">
      <w:pPr>
        <w:numPr>
          <w:ilvl w:val="0"/>
          <w:numId w:val="81"/>
        </w:numPr>
        <w:tabs>
          <w:tab w:val="left" w:pos="360"/>
        </w:tabs>
        <w:spacing w:after="0" w:line="0" w:lineRule="atLeast"/>
        <w:ind w:left="360" w:hanging="154"/>
        <w:rPr>
          <w:rFonts w:ascii="Times New Roman" w:eastAsia="Verdana" w:hAnsi="Times New Roman" w:cs="Times New Roman"/>
          <w:sz w:val="24"/>
          <w:szCs w:val="24"/>
          <w:lang w:val="ru-RU"/>
        </w:rPr>
      </w:pPr>
      <w:r w:rsidRPr="00B73CC6">
        <w:rPr>
          <w:rFonts w:ascii="Times New Roman" w:eastAsia="Verdana" w:hAnsi="Times New Roman" w:cs="Times New Roman"/>
          <w:sz w:val="24"/>
          <w:szCs w:val="24"/>
          <w:lang w:val="ru-RU"/>
        </w:rPr>
        <w:t>Извештаји наставника и стручних сарадника о реализацији акционог плана,</w:t>
      </w:r>
    </w:p>
    <w:p w14:paraId="61886DE2" w14:textId="77777777" w:rsidR="00B73CC6" w:rsidRPr="00B73CC6" w:rsidRDefault="00B73CC6" w:rsidP="007660C5">
      <w:pPr>
        <w:numPr>
          <w:ilvl w:val="0"/>
          <w:numId w:val="81"/>
        </w:numPr>
        <w:tabs>
          <w:tab w:val="left" w:pos="360"/>
        </w:tabs>
        <w:spacing w:after="0" w:line="0" w:lineRule="atLeast"/>
        <w:ind w:left="360" w:hanging="154"/>
        <w:rPr>
          <w:rFonts w:ascii="Times New Roman" w:eastAsia="Verdana" w:hAnsi="Times New Roman" w:cs="Times New Roman"/>
          <w:sz w:val="24"/>
          <w:szCs w:val="24"/>
        </w:rPr>
      </w:pPr>
      <w:proofErr w:type="spellStart"/>
      <w:r w:rsidRPr="00B73CC6">
        <w:rPr>
          <w:rFonts w:ascii="Times New Roman" w:eastAsia="Verdana" w:hAnsi="Times New Roman" w:cs="Times New Roman"/>
          <w:sz w:val="24"/>
          <w:szCs w:val="24"/>
        </w:rPr>
        <w:t>Извештај</w:t>
      </w:r>
      <w:proofErr w:type="spellEnd"/>
      <w:r w:rsidRPr="00B73CC6">
        <w:rPr>
          <w:rFonts w:ascii="Times New Roman" w:eastAsia="Verdana" w:hAnsi="Times New Roman" w:cs="Times New Roman"/>
          <w:sz w:val="24"/>
          <w:szCs w:val="24"/>
        </w:rPr>
        <w:t xml:space="preserve"> о </w:t>
      </w:r>
      <w:proofErr w:type="spellStart"/>
      <w:r w:rsidRPr="00B73CC6">
        <w:rPr>
          <w:rFonts w:ascii="Times New Roman" w:eastAsia="Verdana" w:hAnsi="Times New Roman" w:cs="Times New Roman"/>
          <w:sz w:val="24"/>
          <w:szCs w:val="24"/>
        </w:rPr>
        <w:t>раду</w:t>
      </w:r>
      <w:proofErr w:type="spellEnd"/>
      <w:r w:rsidRPr="00B73CC6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B73CC6">
        <w:rPr>
          <w:rFonts w:ascii="Times New Roman" w:eastAsia="Verdana" w:hAnsi="Times New Roman" w:cs="Times New Roman"/>
          <w:sz w:val="24"/>
          <w:szCs w:val="24"/>
        </w:rPr>
        <w:t>школе</w:t>
      </w:r>
      <w:proofErr w:type="spellEnd"/>
      <w:r w:rsidRPr="00B73CC6">
        <w:rPr>
          <w:rFonts w:ascii="Times New Roman" w:eastAsia="Verdana" w:hAnsi="Times New Roman" w:cs="Times New Roman"/>
          <w:sz w:val="24"/>
          <w:szCs w:val="24"/>
        </w:rPr>
        <w:t>.</w:t>
      </w:r>
    </w:p>
    <w:p w14:paraId="49EC6146" w14:textId="77777777" w:rsidR="00B73CC6" w:rsidRPr="00B73CC6" w:rsidRDefault="00B73CC6" w:rsidP="00B73CC6">
      <w:pPr>
        <w:tabs>
          <w:tab w:val="center" w:pos="7260"/>
        </w:tabs>
        <w:spacing w:line="0" w:lineRule="atLeast"/>
        <w:outlineLvl w:val="0"/>
        <w:rPr>
          <w:rFonts w:ascii="Times New Roman" w:eastAsia="Verdana" w:hAnsi="Times New Roman" w:cs="Times New Roman"/>
          <w:sz w:val="24"/>
          <w:szCs w:val="24"/>
        </w:rPr>
      </w:pPr>
      <w:proofErr w:type="spellStart"/>
      <w:r w:rsidRPr="00B73CC6">
        <w:rPr>
          <w:rFonts w:ascii="Times New Roman" w:eastAsia="Verdana" w:hAnsi="Times New Roman" w:cs="Times New Roman"/>
          <w:sz w:val="24"/>
          <w:szCs w:val="24"/>
        </w:rPr>
        <w:t>Време</w:t>
      </w:r>
      <w:proofErr w:type="spellEnd"/>
      <w:r w:rsidRPr="00B73CC6">
        <w:rPr>
          <w:rFonts w:ascii="Times New Roman" w:eastAsia="Verdana" w:hAnsi="Times New Roman" w:cs="Times New Roman"/>
          <w:sz w:val="24"/>
          <w:szCs w:val="24"/>
        </w:rPr>
        <w:t xml:space="preserve">: </w:t>
      </w:r>
      <w:proofErr w:type="spellStart"/>
      <w:r w:rsidRPr="00B73CC6">
        <w:rPr>
          <w:rFonts w:ascii="Times New Roman" w:eastAsia="Verdana" w:hAnsi="Times New Roman" w:cs="Times New Roman"/>
          <w:sz w:val="24"/>
          <w:szCs w:val="24"/>
        </w:rPr>
        <w:t>током</w:t>
      </w:r>
      <w:proofErr w:type="spellEnd"/>
      <w:r w:rsidRPr="00B73CC6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B73CC6">
        <w:rPr>
          <w:rFonts w:ascii="Times New Roman" w:eastAsia="Verdana" w:hAnsi="Times New Roman" w:cs="Times New Roman"/>
          <w:sz w:val="24"/>
          <w:szCs w:val="24"/>
        </w:rPr>
        <w:t>школске</w:t>
      </w:r>
      <w:proofErr w:type="spellEnd"/>
      <w:r w:rsidRPr="00B73CC6">
        <w:rPr>
          <w:rFonts w:ascii="Times New Roman" w:eastAsia="Verdana" w:hAnsi="Times New Roman" w:cs="Times New Roman"/>
          <w:sz w:val="24"/>
          <w:szCs w:val="24"/>
        </w:rPr>
        <w:t xml:space="preserve"> </w:t>
      </w:r>
      <w:proofErr w:type="spellStart"/>
      <w:r w:rsidRPr="00B73CC6">
        <w:rPr>
          <w:rFonts w:ascii="Times New Roman" w:eastAsia="Verdana" w:hAnsi="Times New Roman" w:cs="Times New Roman"/>
          <w:sz w:val="24"/>
          <w:szCs w:val="24"/>
        </w:rPr>
        <w:t>године</w:t>
      </w:r>
      <w:proofErr w:type="spellEnd"/>
      <w:r w:rsidRPr="00B73CC6">
        <w:rPr>
          <w:rFonts w:ascii="Times New Roman" w:eastAsia="Verdana" w:hAnsi="Times New Roman" w:cs="Times New Roman"/>
          <w:sz w:val="24"/>
          <w:szCs w:val="24"/>
        </w:rPr>
        <w:t>.</w:t>
      </w:r>
    </w:p>
    <w:p w14:paraId="0C5CA308" w14:textId="77777777" w:rsidR="00B73CC6" w:rsidRPr="00B73CC6" w:rsidRDefault="00B73CC6" w:rsidP="00B73CC6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E73343" w14:textId="77777777" w:rsidR="00B73CC6" w:rsidRPr="00B73CC6" w:rsidRDefault="00B73CC6" w:rsidP="00B73CC6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198D89" w14:textId="77777777" w:rsidR="00D67191" w:rsidRDefault="00D67191" w:rsidP="00B73CC6">
      <w:pPr>
        <w:tabs>
          <w:tab w:val="left" w:pos="846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</w:pPr>
    </w:p>
    <w:p w14:paraId="38A66483" w14:textId="344E3A26" w:rsidR="00620D26" w:rsidRPr="0018780C" w:rsidRDefault="008B650B" w:rsidP="00B73CC6">
      <w:pPr>
        <w:tabs>
          <w:tab w:val="left" w:pos="8460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18780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/>
        </w:rPr>
        <w:lastRenderedPageBreak/>
        <w:t xml:space="preserve">План рада </w:t>
      </w:r>
      <w:proofErr w:type="spellStart"/>
      <w:r w:rsidRPr="0018780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Тима</w:t>
      </w:r>
      <w:proofErr w:type="spellEnd"/>
      <w:r w:rsidRPr="0018780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18780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за</w:t>
      </w:r>
      <w:proofErr w:type="spellEnd"/>
      <w:r w:rsidRPr="0018780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="00455877" w:rsidRPr="0018780C">
        <w:rPr>
          <w:rFonts w:ascii="Times New Roman" w:hAnsi="Times New Roman" w:cs="Times New Roman"/>
          <w:b/>
          <w:i/>
          <w:iCs/>
          <w:sz w:val="24"/>
          <w:szCs w:val="24"/>
        </w:rPr>
        <w:t>Професионалн</w:t>
      </w:r>
      <w:r w:rsidR="004B63B2" w:rsidRPr="0018780C">
        <w:rPr>
          <w:rFonts w:ascii="Times New Roman" w:hAnsi="Times New Roman" w:cs="Times New Roman"/>
          <w:b/>
          <w:i/>
          <w:iCs/>
          <w:sz w:val="24"/>
          <w:szCs w:val="24"/>
        </w:rPr>
        <w:t>и</w:t>
      </w:r>
      <w:proofErr w:type="spellEnd"/>
      <w:r w:rsidR="004B63B2" w:rsidRPr="0018780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="004B63B2" w:rsidRPr="0018780C">
        <w:rPr>
          <w:rFonts w:ascii="Times New Roman" w:hAnsi="Times New Roman" w:cs="Times New Roman"/>
          <w:b/>
          <w:i/>
          <w:iCs/>
          <w:sz w:val="24"/>
          <w:szCs w:val="24"/>
        </w:rPr>
        <w:t>развој</w:t>
      </w:r>
      <w:proofErr w:type="spellEnd"/>
    </w:p>
    <w:p w14:paraId="3476D9B9" w14:textId="437566D6" w:rsidR="00895C31" w:rsidRPr="00D67191" w:rsidRDefault="00895C31" w:rsidP="00D67191">
      <w:pPr>
        <w:pStyle w:val="BodyText"/>
        <w:spacing w:line="276" w:lineRule="auto"/>
        <w:rPr>
          <w:rFonts w:asciiTheme="minorHAnsi" w:hAnsiTheme="minorHAnsi"/>
          <w:lang w:val="sr-Cyrl-RS"/>
        </w:rPr>
      </w:pPr>
      <w:proofErr w:type="spellStart"/>
      <w:r>
        <w:t>Тим</w:t>
      </w:r>
      <w:proofErr w:type="spellEnd"/>
      <w:r>
        <w:rPr>
          <w:spacing w:val="-3"/>
        </w:rPr>
        <w:t xml:space="preserve"> </w:t>
      </w:r>
      <w:proofErr w:type="spellStart"/>
      <w:r>
        <w:t>за</w:t>
      </w:r>
      <w:proofErr w:type="spellEnd"/>
      <w:r>
        <w:rPr>
          <w:spacing w:val="-2"/>
        </w:rPr>
        <w:t xml:space="preserve"> </w:t>
      </w:r>
      <w:proofErr w:type="spellStart"/>
      <w:r>
        <w:t>професионални</w:t>
      </w:r>
      <w:proofErr w:type="spellEnd"/>
      <w:r>
        <w:rPr>
          <w:spacing w:val="-7"/>
        </w:rPr>
        <w:t xml:space="preserve"> </w:t>
      </w:r>
      <w:proofErr w:type="spellStart"/>
      <w:proofErr w:type="gramStart"/>
      <w:r>
        <w:t>развој</w:t>
      </w:r>
      <w:proofErr w:type="spellEnd"/>
      <w:r>
        <w:t xml:space="preserve"> </w:t>
      </w:r>
      <w:r>
        <w:rPr>
          <w:spacing w:val="-9"/>
        </w:rPr>
        <w:t xml:space="preserve"> </w:t>
      </w:r>
      <w:proofErr w:type="spellStart"/>
      <w:r>
        <w:t>чине</w:t>
      </w:r>
      <w:proofErr w:type="spellEnd"/>
      <w:proofErr w:type="gramEnd"/>
      <w:r>
        <w:rPr>
          <w:spacing w:val="-3"/>
        </w:rPr>
        <w:t xml:space="preserve"> </w:t>
      </w:r>
      <w:proofErr w:type="spellStart"/>
      <w:r>
        <w:t>одељењске</w:t>
      </w:r>
      <w:proofErr w:type="spellEnd"/>
      <w:r>
        <w:rPr>
          <w:spacing w:val="-2"/>
        </w:rPr>
        <w:t xml:space="preserve"> </w:t>
      </w:r>
      <w:proofErr w:type="spellStart"/>
      <w:r>
        <w:t>старешине</w:t>
      </w:r>
      <w:proofErr w:type="spellEnd"/>
      <w:r>
        <w:rPr>
          <w:spacing w:val="-2"/>
        </w:rPr>
        <w:t xml:space="preserve">  7</w:t>
      </w:r>
      <w:r w:rsidR="00FF402F">
        <w:rPr>
          <w:rFonts w:asciiTheme="minorHAnsi" w:hAnsiTheme="minorHAnsi"/>
          <w:spacing w:val="-2"/>
          <w:lang w:val="sr-Cyrl-RS"/>
        </w:rPr>
        <w:t>.</w:t>
      </w:r>
      <w:r>
        <w:rPr>
          <w:spacing w:val="-2"/>
        </w:rPr>
        <w:t xml:space="preserve"> и </w:t>
      </w:r>
      <w:r>
        <w:t>8.</w:t>
      </w:r>
      <w:r>
        <w:rPr>
          <w:spacing w:val="-1"/>
        </w:rPr>
        <w:t xml:space="preserve"> </w:t>
      </w:r>
      <w:proofErr w:type="spellStart"/>
      <w:r>
        <w:t>разреда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педагог</w:t>
      </w:r>
      <w:proofErr w:type="spellEnd"/>
      <w:r>
        <w:rPr>
          <w:spacing w:val="-57"/>
        </w:rPr>
        <w:t xml:space="preserve">     </w:t>
      </w:r>
      <w:proofErr w:type="spellStart"/>
      <w:r>
        <w:t>школе</w:t>
      </w:r>
      <w:proofErr w:type="spellEnd"/>
      <w:r>
        <w:t xml:space="preserve"> и </w:t>
      </w:r>
      <w:proofErr w:type="spellStart"/>
      <w:r>
        <w:t>учитељи</w:t>
      </w:r>
      <w:proofErr w:type="spellEnd"/>
      <w:r>
        <w:t xml:space="preserve"> </w:t>
      </w:r>
      <w:proofErr w:type="spellStart"/>
      <w:r>
        <w:t>четвртог</w:t>
      </w:r>
      <w:proofErr w:type="spellEnd"/>
      <w:r>
        <w:t xml:space="preserve"> </w:t>
      </w:r>
      <w:proofErr w:type="spellStart"/>
      <w:r>
        <w:t>разреда</w:t>
      </w:r>
      <w:proofErr w:type="spellEnd"/>
      <w:r>
        <w:t xml:space="preserve">, </w:t>
      </w:r>
      <w:proofErr w:type="spellStart"/>
      <w:r>
        <w:t>један</w:t>
      </w:r>
      <w:proofErr w:type="spellEnd"/>
      <w:r>
        <w:t xml:space="preserve"> </w:t>
      </w:r>
      <w:proofErr w:type="spellStart"/>
      <w:r>
        <w:t>ученик</w:t>
      </w:r>
      <w:proofErr w:type="spellEnd"/>
      <w:r>
        <w:t xml:space="preserve"> </w:t>
      </w:r>
      <w:proofErr w:type="spellStart"/>
      <w:r>
        <w:t>осмог</w:t>
      </w:r>
      <w:proofErr w:type="spellEnd"/>
      <w:r>
        <w:t xml:space="preserve"> </w:t>
      </w:r>
      <w:proofErr w:type="spellStart"/>
      <w:r>
        <w:t>разреда</w:t>
      </w:r>
      <w:proofErr w:type="spellEnd"/>
      <w:r w:rsidR="00D67191">
        <w:rPr>
          <w:rFonts w:asciiTheme="minorHAnsi" w:hAnsiTheme="minorHAnsi"/>
          <w:lang w:val="sr-Cyrl-RS"/>
        </w:rPr>
        <w:t>.</w:t>
      </w:r>
    </w:p>
    <w:p w14:paraId="4E8B6174" w14:textId="77777777" w:rsidR="00895C31" w:rsidRDefault="00895C31" w:rsidP="00895C31">
      <w:pPr>
        <w:pStyle w:val="BodyText"/>
        <w:spacing w:before="10"/>
        <w:rPr>
          <w:sz w:val="17"/>
        </w:rPr>
      </w:pPr>
    </w:p>
    <w:tbl>
      <w:tblPr>
        <w:tblW w:w="9992" w:type="dxa"/>
        <w:tblInd w:w="-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2"/>
        <w:gridCol w:w="4786"/>
        <w:gridCol w:w="2414"/>
      </w:tblGrid>
      <w:tr w:rsidR="00895C31" w:rsidRPr="00895C31" w14:paraId="6B16C3B2" w14:textId="77777777" w:rsidTr="00D67191">
        <w:trPr>
          <w:trHeight w:val="458"/>
        </w:trPr>
        <w:tc>
          <w:tcPr>
            <w:tcW w:w="2792" w:type="dxa"/>
          </w:tcPr>
          <w:p w14:paraId="54267169" w14:textId="77777777" w:rsidR="00895C31" w:rsidRPr="00895C31" w:rsidRDefault="00895C31" w:rsidP="00FC4345">
            <w:pPr>
              <w:pStyle w:val="TableParagraph"/>
              <w:spacing w:line="230" w:lineRule="exact"/>
              <w:ind w:right="671"/>
              <w:rPr>
                <w:b/>
                <w:sz w:val="24"/>
                <w:szCs w:val="24"/>
              </w:rPr>
            </w:pPr>
            <w:proofErr w:type="spellStart"/>
            <w:r w:rsidRPr="00895C31">
              <w:rPr>
                <w:b/>
                <w:sz w:val="24"/>
                <w:szCs w:val="24"/>
              </w:rPr>
              <w:t>Време</w:t>
            </w:r>
            <w:proofErr w:type="spellEnd"/>
            <w:r w:rsidRPr="00895C31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b/>
                <w:spacing w:val="-1"/>
                <w:sz w:val="24"/>
                <w:szCs w:val="24"/>
              </w:rPr>
              <w:t>реализације</w:t>
            </w:r>
            <w:proofErr w:type="spellEnd"/>
          </w:p>
        </w:tc>
        <w:tc>
          <w:tcPr>
            <w:tcW w:w="4786" w:type="dxa"/>
          </w:tcPr>
          <w:p w14:paraId="61D9B3EA" w14:textId="77777777" w:rsidR="00895C31" w:rsidRPr="00895C31" w:rsidRDefault="00895C31" w:rsidP="00FC4345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14:paraId="77D811FD" w14:textId="77777777" w:rsidR="00895C31" w:rsidRPr="00895C31" w:rsidRDefault="00895C31" w:rsidP="00FC4345">
            <w:pPr>
              <w:pStyle w:val="TableParagraph"/>
              <w:spacing w:line="210" w:lineRule="exact"/>
              <w:ind w:left="105"/>
              <w:rPr>
                <w:b/>
                <w:sz w:val="24"/>
                <w:szCs w:val="24"/>
              </w:rPr>
            </w:pPr>
            <w:proofErr w:type="spellStart"/>
            <w:r w:rsidRPr="00895C31">
              <w:rPr>
                <w:b/>
                <w:sz w:val="24"/>
                <w:szCs w:val="24"/>
              </w:rPr>
              <w:t>Садржај</w:t>
            </w:r>
            <w:proofErr w:type="spellEnd"/>
            <w:r w:rsidRPr="00895C31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b/>
                <w:sz w:val="24"/>
                <w:szCs w:val="24"/>
              </w:rPr>
              <w:t>активности</w:t>
            </w:r>
            <w:proofErr w:type="spellEnd"/>
          </w:p>
        </w:tc>
        <w:tc>
          <w:tcPr>
            <w:tcW w:w="2414" w:type="dxa"/>
          </w:tcPr>
          <w:p w14:paraId="37370C06" w14:textId="77777777" w:rsidR="00895C31" w:rsidRPr="00895C31" w:rsidRDefault="00895C31" w:rsidP="00FC4345">
            <w:pPr>
              <w:pStyle w:val="TableParagraph"/>
              <w:spacing w:before="9"/>
              <w:rPr>
                <w:sz w:val="24"/>
                <w:szCs w:val="24"/>
              </w:rPr>
            </w:pPr>
          </w:p>
          <w:p w14:paraId="55D5186C" w14:textId="77777777" w:rsidR="00895C31" w:rsidRPr="00895C31" w:rsidRDefault="00895C31" w:rsidP="00FC4345">
            <w:pPr>
              <w:pStyle w:val="TableParagraph"/>
              <w:spacing w:line="210" w:lineRule="exact"/>
              <w:ind w:left="108"/>
              <w:rPr>
                <w:b/>
                <w:sz w:val="24"/>
                <w:szCs w:val="24"/>
              </w:rPr>
            </w:pPr>
            <w:proofErr w:type="spellStart"/>
            <w:r w:rsidRPr="00895C31">
              <w:rPr>
                <w:b/>
                <w:sz w:val="24"/>
                <w:szCs w:val="24"/>
              </w:rPr>
              <w:t>Реализатори</w:t>
            </w:r>
            <w:proofErr w:type="spellEnd"/>
          </w:p>
        </w:tc>
      </w:tr>
      <w:tr w:rsidR="00895C31" w:rsidRPr="00895C31" w14:paraId="6B417006" w14:textId="77777777" w:rsidTr="00D67191">
        <w:trPr>
          <w:trHeight w:val="688"/>
        </w:trPr>
        <w:tc>
          <w:tcPr>
            <w:tcW w:w="2792" w:type="dxa"/>
          </w:tcPr>
          <w:p w14:paraId="635E630C" w14:textId="77777777" w:rsidR="00895C31" w:rsidRPr="00895C31" w:rsidRDefault="00895C31" w:rsidP="00FC4345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proofErr w:type="spellStart"/>
            <w:r w:rsidRPr="00895C31">
              <w:rPr>
                <w:sz w:val="24"/>
                <w:szCs w:val="24"/>
              </w:rPr>
              <w:t>август</w:t>
            </w:r>
            <w:proofErr w:type="spellEnd"/>
            <w:r w:rsidRPr="00895C31">
              <w:rPr>
                <w:sz w:val="24"/>
                <w:szCs w:val="24"/>
              </w:rPr>
              <w:t>,</w:t>
            </w:r>
            <w:r w:rsidRPr="00895C3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септембар</w:t>
            </w:r>
            <w:proofErr w:type="spellEnd"/>
          </w:p>
        </w:tc>
        <w:tc>
          <w:tcPr>
            <w:tcW w:w="4786" w:type="dxa"/>
          </w:tcPr>
          <w:p w14:paraId="370AA60A" w14:textId="77777777" w:rsidR="00895C31" w:rsidRPr="00895C31" w:rsidRDefault="00895C31" w:rsidP="007660C5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22" w:lineRule="exact"/>
              <w:rPr>
                <w:sz w:val="24"/>
                <w:szCs w:val="24"/>
              </w:rPr>
            </w:pPr>
            <w:proofErr w:type="spellStart"/>
            <w:r w:rsidRPr="00895C31">
              <w:rPr>
                <w:sz w:val="24"/>
                <w:szCs w:val="24"/>
              </w:rPr>
              <w:t>Формирање</w:t>
            </w:r>
            <w:proofErr w:type="spellEnd"/>
            <w:r w:rsidRPr="00895C3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тима</w:t>
            </w:r>
            <w:proofErr w:type="spellEnd"/>
            <w:r w:rsidRPr="00895C3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за</w:t>
            </w:r>
            <w:proofErr w:type="spellEnd"/>
            <w:r w:rsidRPr="00895C3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професионалну</w:t>
            </w:r>
            <w:proofErr w:type="spellEnd"/>
            <w:r w:rsidRPr="00895C3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оријентацију</w:t>
            </w:r>
            <w:proofErr w:type="spellEnd"/>
          </w:p>
          <w:p w14:paraId="2E90AFF1" w14:textId="77777777" w:rsidR="00895C31" w:rsidRPr="00895C31" w:rsidRDefault="00895C31" w:rsidP="007660C5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29" w:lineRule="exact"/>
              <w:rPr>
                <w:sz w:val="24"/>
                <w:szCs w:val="24"/>
              </w:rPr>
            </w:pPr>
            <w:proofErr w:type="spellStart"/>
            <w:r w:rsidRPr="00895C31">
              <w:rPr>
                <w:sz w:val="24"/>
                <w:szCs w:val="24"/>
              </w:rPr>
              <w:t>Израда</w:t>
            </w:r>
            <w:proofErr w:type="spellEnd"/>
            <w:r w:rsidRPr="00895C3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плана</w:t>
            </w:r>
            <w:proofErr w:type="spellEnd"/>
            <w:r w:rsidRPr="00895C3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рада</w:t>
            </w:r>
            <w:proofErr w:type="spellEnd"/>
            <w:r w:rsidRPr="00895C3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тима</w:t>
            </w:r>
            <w:proofErr w:type="spellEnd"/>
          </w:p>
        </w:tc>
        <w:tc>
          <w:tcPr>
            <w:tcW w:w="2414" w:type="dxa"/>
          </w:tcPr>
          <w:p w14:paraId="7FBA7003" w14:textId="77777777" w:rsidR="00895C31" w:rsidRPr="00895C31" w:rsidRDefault="00895C31" w:rsidP="00FC4345">
            <w:pPr>
              <w:pStyle w:val="TableParagraph"/>
              <w:spacing w:line="222" w:lineRule="exact"/>
              <w:ind w:left="108"/>
              <w:rPr>
                <w:sz w:val="24"/>
                <w:szCs w:val="24"/>
              </w:rPr>
            </w:pPr>
            <w:proofErr w:type="spellStart"/>
            <w:r w:rsidRPr="00895C31">
              <w:rPr>
                <w:sz w:val="24"/>
                <w:szCs w:val="24"/>
              </w:rPr>
              <w:t>директор</w:t>
            </w:r>
            <w:proofErr w:type="spellEnd"/>
            <w:r w:rsidRPr="00895C31">
              <w:rPr>
                <w:sz w:val="24"/>
                <w:szCs w:val="24"/>
              </w:rPr>
              <w:t>,</w:t>
            </w:r>
            <w:r w:rsidRPr="00895C3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педагог</w:t>
            </w:r>
            <w:proofErr w:type="spellEnd"/>
          </w:p>
          <w:p w14:paraId="2E681D86" w14:textId="77777777" w:rsidR="00895C31" w:rsidRPr="00895C31" w:rsidRDefault="00895C31" w:rsidP="00FC4345">
            <w:pPr>
              <w:pStyle w:val="TableParagraph"/>
              <w:spacing w:line="230" w:lineRule="exact"/>
              <w:ind w:left="108" w:right="381"/>
              <w:rPr>
                <w:sz w:val="24"/>
                <w:szCs w:val="24"/>
              </w:rPr>
            </w:pPr>
            <w:proofErr w:type="spellStart"/>
            <w:r w:rsidRPr="00895C31">
              <w:rPr>
                <w:spacing w:val="-1"/>
                <w:sz w:val="24"/>
                <w:szCs w:val="24"/>
              </w:rPr>
              <w:t>одељењске</w:t>
            </w:r>
            <w:proofErr w:type="spellEnd"/>
            <w:r w:rsidRPr="00895C3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старешине</w:t>
            </w:r>
            <w:proofErr w:type="spellEnd"/>
            <w:r w:rsidRPr="00895C31">
              <w:rPr>
                <w:spacing w:val="-47"/>
                <w:sz w:val="24"/>
                <w:szCs w:val="24"/>
              </w:rPr>
              <w:t xml:space="preserve"> </w:t>
            </w:r>
            <w:r w:rsidRPr="00895C31">
              <w:rPr>
                <w:sz w:val="24"/>
                <w:szCs w:val="24"/>
              </w:rPr>
              <w:t xml:space="preserve">8 и </w:t>
            </w:r>
            <w:proofErr w:type="gramStart"/>
            <w:r w:rsidRPr="00895C31">
              <w:rPr>
                <w:sz w:val="24"/>
                <w:szCs w:val="24"/>
              </w:rPr>
              <w:t>7.разреда</w:t>
            </w:r>
            <w:proofErr w:type="gramEnd"/>
          </w:p>
        </w:tc>
      </w:tr>
      <w:tr w:rsidR="00895C31" w:rsidRPr="00895C31" w14:paraId="520D8CD0" w14:textId="77777777" w:rsidTr="00D67191">
        <w:trPr>
          <w:trHeight w:val="2071"/>
        </w:trPr>
        <w:tc>
          <w:tcPr>
            <w:tcW w:w="2792" w:type="dxa"/>
          </w:tcPr>
          <w:p w14:paraId="487387EC" w14:textId="77777777" w:rsidR="00895C31" w:rsidRPr="00895C31" w:rsidRDefault="00895C31" w:rsidP="00FC4345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proofErr w:type="spellStart"/>
            <w:r w:rsidRPr="00895C31">
              <w:rPr>
                <w:sz w:val="24"/>
                <w:szCs w:val="24"/>
              </w:rPr>
              <w:t>октобар</w:t>
            </w:r>
            <w:proofErr w:type="spellEnd"/>
          </w:p>
        </w:tc>
        <w:tc>
          <w:tcPr>
            <w:tcW w:w="4786" w:type="dxa"/>
          </w:tcPr>
          <w:p w14:paraId="13323863" w14:textId="77777777" w:rsidR="00895C31" w:rsidRPr="00895C31" w:rsidRDefault="00895C31" w:rsidP="007660C5">
            <w:pPr>
              <w:pStyle w:val="TableParagraph"/>
              <w:numPr>
                <w:ilvl w:val="0"/>
                <w:numId w:val="70"/>
              </w:numPr>
              <w:tabs>
                <w:tab w:val="left" w:pos="255"/>
              </w:tabs>
              <w:ind w:right="98" w:firstLine="0"/>
              <w:jc w:val="both"/>
              <w:rPr>
                <w:sz w:val="24"/>
                <w:szCs w:val="24"/>
              </w:rPr>
            </w:pPr>
            <w:proofErr w:type="spellStart"/>
            <w:r w:rsidRPr="00895C31">
              <w:rPr>
                <w:sz w:val="24"/>
                <w:szCs w:val="24"/>
              </w:rPr>
              <w:t>Планирање</w:t>
            </w:r>
            <w:proofErr w:type="spellEnd"/>
            <w:r w:rsidRPr="00895C3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активности</w:t>
            </w:r>
            <w:proofErr w:type="spellEnd"/>
            <w:r w:rsidRPr="00895C31">
              <w:rPr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наставника</w:t>
            </w:r>
            <w:proofErr w:type="spellEnd"/>
            <w:r w:rsidRPr="00895C31">
              <w:rPr>
                <w:sz w:val="24"/>
                <w:szCs w:val="24"/>
              </w:rPr>
              <w:t xml:space="preserve"> и </w:t>
            </w:r>
            <w:proofErr w:type="spellStart"/>
            <w:r w:rsidRPr="00895C31">
              <w:rPr>
                <w:sz w:val="24"/>
                <w:szCs w:val="24"/>
              </w:rPr>
              <w:t>родитеља</w:t>
            </w:r>
            <w:proofErr w:type="spellEnd"/>
            <w:r w:rsidRPr="00895C31">
              <w:rPr>
                <w:sz w:val="24"/>
                <w:szCs w:val="24"/>
              </w:rPr>
              <w:t xml:space="preserve"> у</w:t>
            </w:r>
            <w:r w:rsidRPr="00895C3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процесу</w:t>
            </w:r>
            <w:proofErr w:type="spellEnd"/>
            <w:r w:rsidRPr="00895C3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професионалне</w:t>
            </w:r>
            <w:proofErr w:type="spellEnd"/>
            <w:r w:rsidRPr="00895C31">
              <w:rPr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оријентације</w:t>
            </w:r>
            <w:proofErr w:type="spellEnd"/>
            <w:r w:rsidRPr="00895C31">
              <w:rPr>
                <w:sz w:val="24"/>
                <w:szCs w:val="24"/>
              </w:rPr>
              <w:t>:</w:t>
            </w:r>
          </w:p>
          <w:p w14:paraId="08A9E4AB" w14:textId="77777777" w:rsidR="00895C31" w:rsidRPr="00895C31" w:rsidRDefault="00895C31" w:rsidP="007660C5">
            <w:pPr>
              <w:pStyle w:val="TableParagraph"/>
              <w:numPr>
                <w:ilvl w:val="0"/>
                <w:numId w:val="70"/>
              </w:numPr>
              <w:tabs>
                <w:tab w:val="left" w:pos="243"/>
              </w:tabs>
              <w:ind w:right="99" w:firstLine="0"/>
              <w:jc w:val="both"/>
              <w:rPr>
                <w:sz w:val="24"/>
                <w:szCs w:val="24"/>
              </w:rPr>
            </w:pPr>
            <w:proofErr w:type="spellStart"/>
            <w:r w:rsidRPr="00895C31">
              <w:rPr>
                <w:sz w:val="24"/>
                <w:szCs w:val="24"/>
              </w:rPr>
              <w:t>Упознавање</w:t>
            </w:r>
            <w:proofErr w:type="spellEnd"/>
            <w:r w:rsidRPr="00895C31">
              <w:rPr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ученика</w:t>
            </w:r>
            <w:proofErr w:type="spellEnd"/>
            <w:r w:rsidRPr="00895C31">
              <w:rPr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са</w:t>
            </w:r>
            <w:proofErr w:type="spellEnd"/>
            <w:r w:rsidRPr="00895C31">
              <w:rPr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различитим</w:t>
            </w:r>
            <w:proofErr w:type="spellEnd"/>
            <w:r w:rsidRPr="00895C31">
              <w:rPr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занимањима</w:t>
            </w:r>
            <w:proofErr w:type="spellEnd"/>
            <w:r w:rsidRPr="00895C31">
              <w:rPr>
                <w:sz w:val="24"/>
                <w:szCs w:val="24"/>
              </w:rPr>
              <w:t xml:space="preserve"> у</w:t>
            </w:r>
            <w:r w:rsidRPr="00895C3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зависности</w:t>
            </w:r>
            <w:proofErr w:type="spellEnd"/>
            <w:r w:rsidRPr="00895C3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од</w:t>
            </w:r>
            <w:proofErr w:type="spellEnd"/>
            <w:r w:rsidRPr="00895C3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предмета</w:t>
            </w:r>
            <w:proofErr w:type="spellEnd"/>
            <w:r w:rsidRPr="00895C3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кроз</w:t>
            </w:r>
            <w:proofErr w:type="spellEnd"/>
            <w:r w:rsidRPr="00895C3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огледне</w:t>
            </w:r>
            <w:proofErr w:type="spellEnd"/>
            <w:r w:rsidRPr="00895C31">
              <w:rPr>
                <w:spacing w:val="1"/>
                <w:sz w:val="24"/>
                <w:szCs w:val="24"/>
              </w:rPr>
              <w:t xml:space="preserve"> </w:t>
            </w:r>
            <w:r w:rsidRPr="00895C31">
              <w:rPr>
                <w:sz w:val="24"/>
                <w:szCs w:val="24"/>
              </w:rPr>
              <w:t>и</w:t>
            </w:r>
            <w:r w:rsidRPr="00895C3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угледне</w:t>
            </w:r>
            <w:proofErr w:type="spellEnd"/>
            <w:r w:rsidRPr="00895C3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часове</w:t>
            </w:r>
            <w:proofErr w:type="spellEnd"/>
            <w:r w:rsidRPr="00895C31">
              <w:rPr>
                <w:sz w:val="24"/>
                <w:szCs w:val="24"/>
              </w:rPr>
              <w:t>;</w:t>
            </w:r>
            <w:r w:rsidRPr="00895C3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тематску</w:t>
            </w:r>
            <w:proofErr w:type="spellEnd"/>
            <w:r w:rsidRPr="00895C3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интердисциплинарну</w:t>
            </w:r>
            <w:proofErr w:type="spellEnd"/>
            <w:r w:rsidRPr="00895C3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5C31">
              <w:rPr>
                <w:sz w:val="24"/>
                <w:szCs w:val="24"/>
              </w:rPr>
              <w:t>наставу</w:t>
            </w:r>
            <w:proofErr w:type="spellEnd"/>
            <w:r w:rsidRPr="00895C31">
              <w:rPr>
                <w:sz w:val="24"/>
                <w:szCs w:val="24"/>
              </w:rPr>
              <w:t>;</w:t>
            </w:r>
            <w:proofErr w:type="gramEnd"/>
          </w:p>
          <w:p w14:paraId="78B61829" w14:textId="77777777" w:rsidR="00895C31" w:rsidRPr="00895C31" w:rsidRDefault="00895C31" w:rsidP="007660C5">
            <w:pPr>
              <w:pStyle w:val="TableParagraph"/>
              <w:numPr>
                <w:ilvl w:val="0"/>
                <w:numId w:val="70"/>
              </w:numPr>
              <w:tabs>
                <w:tab w:val="left" w:pos="286"/>
              </w:tabs>
              <w:ind w:right="103" w:firstLine="0"/>
              <w:jc w:val="both"/>
              <w:rPr>
                <w:sz w:val="24"/>
                <w:szCs w:val="24"/>
              </w:rPr>
            </w:pPr>
            <w:proofErr w:type="spellStart"/>
            <w:r w:rsidRPr="00895C31">
              <w:rPr>
                <w:sz w:val="24"/>
                <w:szCs w:val="24"/>
              </w:rPr>
              <w:t>Праћење</w:t>
            </w:r>
            <w:proofErr w:type="spellEnd"/>
            <w:r w:rsidRPr="00895C31">
              <w:rPr>
                <w:spacing w:val="1"/>
                <w:sz w:val="24"/>
                <w:szCs w:val="24"/>
              </w:rPr>
              <w:t xml:space="preserve"> </w:t>
            </w:r>
            <w:r w:rsidRPr="00895C31">
              <w:rPr>
                <w:sz w:val="24"/>
                <w:szCs w:val="24"/>
              </w:rPr>
              <w:t>и</w:t>
            </w:r>
            <w:r w:rsidRPr="00895C3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откривање</w:t>
            </w:r>
            <w:proofErr w:type="spellEnd"/>
            <w:r w:rsidRPr="00895C3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ученика</w:t>
            </w:r>
            <w:proofErr w:type="spellEnd"/>
            <w:r w:rsidRPr="00895C3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са</w:t>
            </w:r>
            <w:proofErr w:type="spellEnd"/>
            <w:r w:rsidRPr="00895C3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специфичним</w:t>
            </w:r>
            <w:proofErr w:type="spellEnd"/>
            <w:r w:rsidRPr="00895C3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способностима</w:t>
            </w:r>
            <w:proofErr w:type="spellEnd"/>
            <w:r w:rsidRPr="00895C31">
              <w:rPr>
                <w:spacing w:val="-1"/>
                <w:sz w:val="24"/>
                <w:szCs w:val="24"/>
              </w:rPr>
              <w:t xml:space="preserve"> </w:t>
            </w:r>
            <w:r w:rsidRPr="00895C31">
              <w:rPr>
                <w:sz w:val="24"/>
                <w:szCs w:val="24"/>
              </w:rPr>
              <w:t>и</w:t>
            </w:r>
            <w:r w:rsidRPr="00895C3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5C31">
              <w:rPr>
                <w:sz w:val="24"/>
                <w:szCs w:val="24"/>
              </w:rPr>
              <w:t>интересовањима</w:t>
            </w:r>
            <w:proofErr w:type="spellEnd"/>
            <w:r w:rsidRPr="00895C31">
              <w:rPr>
                <w:sz w:val="24"/>
                <w:szCs w:val="24"/>
              </w:rPr>
              <w:t>;</w:t>
            </w:r>
            <w:proofErr w:type="gramEnd"/>
          </w:p>
          <w:p w14:paraId="7CC9C4E4" w14:textId="77777777" w:rsidR="00895C31" w:rsidRPr="00895C31" w:rsidRDefault="00895C31" w:rsidP="007660C5">
            <w:pPr>
              <w:pStyle w:val="TableParagraph"/>
              <w:numPr>
                <w:ilvl w:val="0"/>
                <w:numId w:val="70"/>
              </w:numPr>
              <w:tabs>
                <w:tab w:val="left" w:pos="236"/>
              </w:tabs>
              <w:spacing w:line="230" w:lineRule="atLeast"/>
              <w:ind w:right="104" w:firstLine="0"/>
              <w:jc w:val="both"/>
              <w:rPr>
                <w:sz w:val="24"/>
                <w:szCs w:val="24"/>
              </w:rPr>
            </w:pPr>
            <w:proofErr w:type="spellStart"/>
            <w:r w:rsidRPr="00895C31">
              <w:rPr>
                <w:sz w:val="24"/>
                <w:szCs w:val="24"/>
              </w:rPr>
              <w:t>Сусрети</w:t>
            </w:r>
            <w:proofErr w:type="spellEnd"/>
            <w:r w:rsidRPr="00895C31">
              <w:rPr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ученика</w:t>
            </w:r>
            <w:proofErr w:type="spellEnd"/>
            <w:r w:rsidRPr="00895C31">
              <w:rPr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са</w:t>
            </w:r>
            <w:proofErr w:type="spellEnd"/>
            <w:r w:rsidRPr="00895C31">
              <w:rPr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особама</w:t>
            </w:r>
            <w:proofErr w:type="spellEnd"/>
            <w:r w:rsidRPr="00895C31">
              <w:rPr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различитих</w:t>
            </w:r>
            <w:proofErr w:type="spellEnd"/>
            <w:r w:rsidRPr="00895C31">
              <w:rPr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занимања</w:t>
            </w:r>
            <w:proofErr w:type="spellEnd"/>
            <w:r w:rsidRPr="00895C31">
              <w:rPr>
                <w:sz w:val="24"/>
                <w:szCs w:val="24"/>
              </w:rPr>
              <w:t>,</w:t>
            </w:r>
            <w:r w:rsidRPr="00895C3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посете</w:t>
            </w:r>
            <w:proofErr w:type="spellEnd"/>
            <w:r w:rsidRPr="00895C3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радним</w:t>
            </w:r>
            <w:proofErr w:type="spellEnd"/>
            <w:r w:rsidRPr="00895C3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организацијама</w:t>
            </w:r>
            <w:proofErr w:type="spellEnd"/>
          </w:p>
        </w:tc>
        <w:tc>
          <w:tcPr>
            <w:tcW w:w="2414" w:type="dxa"/>
          </w:tcPr>
          <w:p w14:paraId="63936386" w14:textId="77777777" w:rsidR="00895C31" w:rsidRPr="00895C31" w:rsidRDefault="00895C31" w:rsidP="00FC4345">
            <w:pPr>
              <w:pStyle w:val="TableParagraph"/>
              <w:ind w:left="108" w:right="381"/>
              <w:rPr>
                <w:sz w:val="24"/>
                <w:szCs w:val="24"/>
              </w:rPr>
            </w:pPr>
            <w:proofErr w:type="spellStart"/>
            <w:r w:rsidRPr="00895C31">
              <w:rPr>
                <w:spacing w:val="-1"/>
                <w:sz w:val="24"/>
                <w:szCs w:val="24"/>
              </w:rPr>
              <w:t>одељењске</w:t>
            </w:r>
            <w:proofErr w:type="spellEnd"/>
            <w:r w:rsidRPr="00895C3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старешине</w:t>
            </w:r>
            <w:proofErr w:type="spellEnd"/>
            <w:r w:rsidRPr="00895C31">
              <w:rPr>
                <w:spacing w:val="-47"/>
                <w:sz w:val="24"/>
                <w:szCs w:val="24"/>
              </w:rPr>
              <w:t xml:space="preserve"> </w:t>
            </w:r>
            <w:proofErr w:type="gramStart"/>
            <w:r w:rsidRPr="00895C31">
              <w:rPr>
                <w:sz w:val="24"/>
                <w:szCs w:val="24"/>
              </w:rPr>
              <w:t>8.разреда</w:t>
            </w:r>
            <w:proofErr w:type="gramEnd"/>
          </w:p>
          <w:p w14:paraId="285DFFE5" w14:textId="77777777" w:rsidR="00895C31" w:rsidRPr="00895C31" w:rsidRDefault="00895C31" w:rsidP="00FC4345">
            <w:pPr>
              <w:pStyle w:val="TableParagraph"/>
              <w:ind w:left="108" w:right="338"/>
              <w:rPr>
                <w:sz w:val="24"/>
                <w:szCs w:val="24"/>
              </w:rPr>
            </w:pPr>
            <w:proofErr w:type="spellStart"/>
            <w:r w:rsidRPr="00895C31">
              <w:rPr>
                <w:spacing w:val="-1"/>
                <w:sz w:val="24"/>
                <w:szCs w:val="24"/>
              </w:rPr>
              <w:t>предметни</w:t>
            </w:r>
            <w:proofErr w:type="spellEnd"/>
            <w:r w:rsidRPr="00895C3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наставници</w:t>
            </w:r>
            <w:proofErr w:type="spellEnd"/>
            <w:r w:rsidRPr="00895C31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родитељи</w:t>
            </w:r>
            <w:proofErr w:type="spellEnd"/>
          </w:p>
          <w:p w14:paraId="392EC377" w14:textId="77777777" w:rsidR="00895C31" w:rsidRPr="00895C31" w:rsidRDefault="00895C31" w:rsidP="00FC4345">
            <w:pPr>
              <w:pStyle w:val="TableParagraph"/>
              <w:ind w:left="108" w:right="1499"/>
              <w:rPr>
                <w:sz w:val="24"/>
                <w:szCs w:val="24"/>
              </w:rPr>
            </w:pPr>
            <w:proofErr w:type="spellStart"/>
            <w:r w:rsidRPr="00895C31">
              <w:rPr>
                <w:sz w:val="24"/>
                <w:szCs w:val="24"/>
              </w:rPr>
              <w:t>педагог</w:t>
            </w:r>
            <w:proofErr w:type="spellEnd"/>
            <w:r w:rsidRPr="00895C31">
              <w:rPr>
                <w:spacing w:val="1"/>
                <w:sz w:val="24"/>
                <w:szCs w:val="24"/>
              </w:rPr>
              <w:t xml:space="preserve"> </w:t>
            </w:r>
          </w:p>
        </w:tc>
      </w:tr>
      <w:tr w:rsidR="00895C31" w:rsidRPr="00895C31" w14:paraId="000242FE" w14:textId="77777777" w:rsidTr="00D67191">
        <w:trPr>
          <w:trHeight w:val="1610"/>
        </w:trPr>
        <w:tc>
          <w:tcPr>
            <w:tcW w:w="2792" w:type="dxa"/>
          </w:tcPr>
          <w:p w14:paraId="6CDFE692" w14:textId="77777777" w:rsidR="00895C31" w:rsidRPr="00895C31" w:rsidRDefault="00895C31" w:rsidP="00FC4345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proofErr w:type="spellStart"/>
            <w:r w:rsidRPr="00895C31">
              <w:rPr>
                <w:sz w:val="24"/>
                <w:szCs w:val="24"/>
              </w:rPr>
              <w:t>током</w:t>
            </w:r>
            <w:proofErr w:type="spellEnd"/>
            <w:r w:rsidRPr="00895C3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године</w:t>
            </w:r>
            <w:proofErr w:type="spellEnd"/>
          </w:p>
        </w:tc>
        <w:tc>
          <w:tcPr>
            <w:tcW w:w="4786" w:type="dxa"/>
          </w:tcPr>
          <w:p w14:paraId="649D552A" w14:textId="77777777" w:rsidR="00895C31" w:rsidRPr="00895C31" w:rsidRDefault="00895C31" w:rsidP="00FC4345">
            <w:pPr>
              <w:pStyle w:val="TableParagraph"/>
              <w:ind w:left="105" w:right="101"/>
              <w:rPr>
                <w:sz w:val="24"/>
                <w:szCs w:val="24"/>
              </w:rPr>
            </w:pPr>
            <w:proofErr w:type="spellStart"/>
            <w:r w:rsidRPr="00895C31">
              <w:rPr>
                <w:sz w:val="24"/>
                <w:szCs w:val="24"/>
              </w:rPr>
              <w:t>Реализација</w:t>
            </w:r>
            <w:proofErr w:type="spellEnd"/>
            <w:r w:rsidRPr="00895C31">
              <w:rPr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радионица</w:t>
            </w:r>
            <w:proofErr w:type="spellEnd"/>
            <w:r w:rsidRPr="00895C31">
              <w:rPr>
                <w:spacing w:val="36"/>
                <w:sz w:val="24"/>
                <w:szCs w:val="24"/>
              </w:rPr>
              <w:t xml:space="preserve"> </w:t>
            </w:r>
            <w:r w:rsidRPr="00895C31">
              <w:rPr>
                <w:sz w:val="24"/>
                <w:szCs w:val="24"/>
              </w:rPr>
              <w:t>ПО</w:t>
            </w:r>
            <w:r w:rsidRPr="00895C31">
              <w:rPr>
                <w:spacing w:val="38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по</w:t>
            </w:r>
            <w:proofErr w:type="spellEnd"/>
            <w:r w:rsidRPr="00895C31">
              <w:rPr>
                <w:spacing w:val="37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следећим</w:t>
            </w:r>
            <w:proofErr w:type="spellEnd"/>
            <w:r w:rsidRPr="00895C31">
              <w:rPr>
                <w:spacing w:val="37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областима</w:t>
            </w:r>
            <w:proofErr w:type="spellEnd"/>
            <w:r w:rsidRPr="00895C31">
              <w:rPr>
                <w:spacing w:val="-47"/>
                <w:sz w:val="24"/>
                <w:szCs w:val="24"/>
              </w:rPr>
              <w:t xml:space="preserve"> </w:t>
            </w:r>
            <w:r w:rsidRPr="00895C31">
              <w:rPr>
                <w:sz w:val="24"/>
                <w:szCs w:val="24"/>
              </w:rPr>
              <w:t>(у</w:t>
            </w:r>
            <w:r w:rsidRPr="00895C31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зависности</w:t>
            </w:r>
            <w:proofErr w:type="spellEnd"/>
            <w:r w:rsidRPr="00895C3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од</w:t>
            </w:r>
            <w:proofErr w:type="spellEnd"/>
            <w:r w:rsidRPr="00895C3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организације</w:t>
            </w:r>
            <w:proofErr w:type="spellEnd"/>
            <w:r w:rsidRPr="00895C3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рада</w:t>
            </w:r>
            <w:proofErr w:type="spellEnd"/>
            <w:r w:rsidRPr="00895C3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школе</w:t>
            </w:r>
            <w:proofErr w:type="spellEnd"/>
            <w:r w:rsidRPr="00895C31">
              <w:rPr>
                <w:spacing w:val="-3"/>
                <w:sz w:val="24"/>
                <w:szCs w:val="24"/>
              </w:rPr>
              <w:t xml:space="preserve"> </w:t>
            </w:r>
            <w:r w:rsidRPr="00895C31">
              <w:rPr>
                <w:sz w:val="24"/>
                <w:szCs w:val="24"/>
              </w:rPr>
              <w:t>и</w:t>
            </w:r>
            <w:r w:rsidRPr="00895C3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наставе</w:t>
            </w:r>
            <w:proofErr w:type="spellEnd"/>
            <w:r w:rsidRPr="00895C31">
              <w:rPr>
                <w:sz w:val="24"/>
                <w:szCs w:val="24"/>
              </w:rPr>
              <w:t>):</w:t>
            </w:r>
          </w:p>
          <w:p w14:paraId="02D91C48" w14:textId="77777777" w:rsidR="00895C31" w:rsidRPr="00895C31" w:rsidRDefault="00895C31" w:rsidP="007660C5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28" w:lineRule="exact"/>
              <w:rPr>
                <w:sz w:val="24"/>
                <w:szCs w:val="24"/>
              </w:rPr>
            </w:pPr>
            <w:proofErr w:type="spellStart"/>
            <w:r w:rsidRPr="00895C31">
              <w:rPr>
                <w:sz w:val="24"/>
                <w:szCs w:val="24"/>
              </w:rPr>
              <w:t>Самоспознаја</w:t>
            </w:r>
            <w:proofErr w:type="spellEnd"/>
          </w:p>
          <w:p w14:paraId="5E1E9879" w14:textId="77777777" w:rsidR="00895C31" w:rsidRPr="00895C31" w:rsidRDefault="00895C31" w:rsidP="007660C5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rPr>
                <w:sz w:val="24"/>
                <w:szCs w:val="24"/>
              </w:rPr>
            </w:pPr>
            <w:proofErr w:type="spellStart"/>
            <w:r w:rsidRPr="00895C31">
              <w:rPr>
                <w:sz w:val="24"/>
                <w:szCs w:val="24"/>
              </w:rPr>
              <w:t>Информације</w:t>
            </w:r>
            <w:proofErr w:type="spellEnd"/>
            <w:r w:rsidRPr="00895C31">
              <w:rPr>
                <w:spacing w:val="-2"/>
                <w:sz w:val="24"/>
                <w:szCs w:val="24"/>
              </w:rPr>
              <w:t xml:space="preserve"> </w:t>
            </w:r>
            <w:r w:rsidRPr="00895C31">
              <w:rPr>
                <w:sz w:val="24"/>
                <w:szCs w:val="24"/>
              </w:rPr>
              <w:t>о</w:t>
            </w:r>
            <w:r w:rsidRPr="00895C3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занимањима</w:t>
            </w:r>
            <w:proofErr w:type="spellEnd"/>
            <w:r w:rsidRPr="00895C31">
              <w:rPr>
                <w:spacing w:val="-2"/>
                <w:sz w:val="24"/>
                <w:szCs w:val="24"/>
              </w:rPr>
              <w:t xml:space="preserve"> </w:t>
            </w:r>
            <w:r w:rsidRPr="00895C31">
              <w:rPr>
                <w:sz w:val="24"/>
                <w:szCs w:val="24"/>
              </w:rPr>
              <w:t>и</w:t>
            </w:r>
            <w:r w:rsidRPr="00895C3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каријери</w:t>
            </w:r>
            <w:proofErr w:type="spellEnd"/>
          </w:p>
          <w:p w14:paraId="56CC3B24" w14:textId="77777777" w:rsidR="00895C31" w:rsidRPr="00895C31" w:rsidRDefault="00895C31" w:rsidP="007660C5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rPr>
                <w:sz w:val="24"/>
                <w:szCs w:val="24"/>
              </w:rPr>
            </w:pPr>
            <w:proofErr w:type="spellStart"/>
            <w:r w:rsidRPr="00895C31">
              <w:rPr>
                <w:sz w:val="24"/>
                <w:szCs w:val="24"/>
              </w:rPr>
              <w:t>Путеви</w:t>
            </w:r>
            <w:proofErr w:type="spellEnd"/>
            <w:r w:rsidRPr="00895C3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образовања</w:t>
            </w:r>
            <w:proofErr w:type="spellEnd"/>
            <w:r w:rsidRPr="00895C31">
              <w:rPr>
                <w:spacing w:val="-2"/>
                <w:sz w:val="24"/>
                <w:szCs w:val="24"/>
              </w:rPr>
              <w:t xml:space="preserve"> </w:t>
            </w:r>
            <w:r w:rsidRPr="00895C31">
              <w:rPr>
                <w:sz w:val="24"/>
                <w:szCs w:val="24"/>
              </w:rPr>
              <w:t>и</w:t>
            </w:r>
            <w:r w:rsidRPr="00895C3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мрежа</w:t>
            </w:r>
            <w:proofErr w:type="spellEnd"/>
            <w:r w:rsidRPr="00895C3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школа</w:t>
            </w:r>
            <w:proofErr w:type="spellEnd"/>
          </w:p>
          <w:p w14:paraId="7405B51B" w14:textId="77777777" w:rsidR="00895C31" w:rsidRPr="00895C31" w:rsidRDefault="00895C31" w:rsidP="007660C5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rPr>
                <w:sz w:val="24"/>
                <w:szCs w:val="24"/>
              </w:rPr>
            </w:pPr>
            <w:proofErr w:type="spellStart"/>
            <w:r w:rsidRPr="00895C31">
              <w:rPr>
                <w:sz w:val="24"/>
                <w:szCs w:val="24"/>
              </w:rPr>
              <w:t>Реални</w:t>
            </w:r>
            <w:proofErr w:type="spellEnd"/>
            <w:r w:rsidRPr="00895C3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сусрети</w:t>
            </w:r>
            <w:proofErr w:type="spellEnd"/>
            <w:r w:rsidRPr="00895C3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са</w:t>
            </w:r>
            <w:proofErr w:type="spellEnd"/>
            <w:r w:rsidRPr="00895C3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светом</w:t>
            </w:r>
            <w:proofErr w:type="spellEnd"/>
            <w:r w:rsidRPr="00895C3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занимања</w:t>
            </w:r>
            <w:proofErr w:type="spellEnd"/>
          </w:p>
          <w:p w14:paraId="1A01D5A1" w14:textId="77777777" w:rsidR="00895C31" w:rsidRPr="00895C31" w:rsidRDefault="00895C31" w:rsidP="007660C5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17" w:lineRule="exact"/>
              <w:rPr>
                <w:sz w:val="24"/>
                <w:szCs w:val="24"/>
              </w:rPr>
            </w:pPr>
            <w:proofErr w:type="spellStart"/>
            <w:r w:rsidRPr="00895C31">
              <w:rPr>
                <w:sz w:val="24"/>
                <w:szCs w:val="24"/>
              </w:rPr>
              <w:t>Одлука</w:t>
            </w:r>
            <w:proofErr w:type="spellEnd"/>
            <w:r w:rsidRPr="00895C31">
              <w:rPr>
                <w:spacing w:val="-3"/>
                <w:sz w:val="24"/>
                <w:szCs w:val="24"/>
              </w:rPr>
              <w:t xml:space="preserve"> </w:t>
            </w:r>
            <w:r w:rsidRPr="00895C31">
              <w:rPr>
                <w:sz w:val="24"/>
                <w:szCs w:val="24"/>
              </w:rPr>
              <w:t>о</w:t>
            </w:r>
            <w:r w:rsidRPr="00895C3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избору</w:t>
            </w:r>
            <w:proofErr w:type="spellEnd"/>
            <w:r w:rsidRPr="00895C31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занимања</w:t>
            </w:r>
            <w:proofErr w:type="spellEnd"/>
          </w:p>
        </w:tc>
        <w:tc>
          <w:tcPr>
            <w:tcW w:w="2414" w:type="dxa"/>
          </w:tcPr>
          <w:p w14:paraId="536D4F0A" w14:textId="77777777" w:rsidR="00895C31" w:rsidRPr="00895C31" w:rsidRDefault="00895C31" w:rsidP="00FC4345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proofErr w:type="spellStart"/>
            <w:r w:rsidRPr="00895C31">
              <w:rPr>
                <w:sz w:val="24"/>
                <w:szCs w:val="24"/>
              </w:rPr>
              <w:t>одељенске</w:t>
            </w:r>
            <w:proofErr w:type="spellEnd"/>
            <w:r w:rsidRPr="00895C3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старешине</w:t>
            </w:r>
            <w:proofErr w:type="spellEnd"/>
            <w:r w:rsidRPr="00895C31">
              <w:rPr>
                <w:spacing w:val="-2"/>
                <w:sz w:val="24"/>
                <w:szCs w:val="24"/>
              </w:rPr>
              <w:t xml:space="preserve"> </w:t>
            </w:r>
            <w:r w:rsidRPr="00895C31">
              <w:rPr>
                <w:sz w:val="24"/>
                <w:szCs w:val="24"/>
              </w:rPr>
              <w:t>7</w:t>
            </w:r>
            <w:r w:rsidRPr="00895C31">
              <w:rPr>
                <w:spacing w:val="-1"/>
                <w:sz w:val="24"/>
                <w:szCs w:val="24"/>
              </w:rPr>
              <w:t xml:space="preserve"> </w:t>
            </w:r>
            <w:r w:rsidRPr="00895C31">
              <w:rPr>
                <w:sz w:val="24"/>
                <w:szCs w:val="24"/>
              </w:rPr>
              <w:t>и</w:t>
            </w:r>
          </w:p>
          <w:p w14:paraId="237E0C66" w14:textId="77777777" w:rsidR="00895C31" w:rsidRPr="00895C31" w:rsidRDefault="00895C31" w:rsidP="00FC4345">
            <w:pPr>
              <w:pStyle w:val="TableParagraph"/>
              <w:ind w:left="108" w:right="1428"/>
              <w:rPr>
                <w:sz w:val="24"/>
                <w:szCs w:val="24"/>
              </w:rPr>
            </w:pPr>
            <w:r w:rsidRPr="00895C31">
              <w:rPr>
                <w:sz w:val="24"/>
                <w:szCs w:val="24"/>
              </w:rPr>
              <w:t xml:space="preserve">8. </w:t>
            </w:r>
            <w:proofErr w:type="spellStart"/>
            <w:r w:rsidRPr="00895C31">
              <w:rPr>
                <w:sz w:val="24"/>
                <w:szCs w:val="24"/>
              </w:rPr>
              <w:t>разреда</w:t>
            </w:r>
            <w:proofErr w:type="spellEnd"/>
            <w:r w:rsidRPr="00895C31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педагог</w:t>
            </w:r>
            <w:proofErr w:type="spellEnd"/>
            <w:r w:rsidRPr="00895C31">
              <w:rPr>
                <w:spacing w:val="1"/>
                <w:sz w:val="24"/>
                <w:szCs w:val="24"/>
              </w:rPr>
              <w:t xml:space="preserve"> </w:t>
            </w:r>
          </w:p>
          <w:p w14:paraId="35AE6FC2" w14:textId="77777777" w:rsidR="00895C31" w:rsidRPr="00895C31" w:rsidRDefault="00895C31" w:rsidP="00FC4345">
            <w:pPr>
              <w:pStyle w:val="TableParagraph"/>
              <w:spacing w:line="229" w:lineRule="exact"/>
              <w:ind w:left="108"/>
              <w:rPr>
                <w:sz w:val="24"/>
                <w:szCs w:val="24"/>
              </w:rPr>
            </w:pPr>
          </w:p>
        </w:tc>
      </w:tr>
      <w:tr w:rsidR="00895C31" w:rsidRPr="00895C31" w14:paraId="1ABCACF2" w14:textId="77777777" w:rsidTr="00D67191">
        <w:trPr>
          <w:trHeight w:val="919"/>
        </w:trPr>
        <w:tc>
          <w:tcPr>
            <w:tcW w:w="2792" w:type="dxa"/>
          </w:tcPr>
          <w:p w14:paraId="71D0B1C2" w14:textId="77777777" w:rsidR="00895C31" w:rsidRPr="00895C31" w:rsidRDefault="00895C31" w:rsidP="00FC4345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proofErr w:type="spellStart"/>
            <w:r w:rsidRPr="00895C31">
              <w:rPr>
                <w:sz w:val="24"/>
                <w:szCs w:val="24"/>
              </w:rPr>
              <w:t>током</w:t>
            </w:r>
            <w:proofErr w:type="spellEnd"/>
            <w:r w:rsidRPr="00895C3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године</w:t>
            </w:r>
            <w:proofErr w:type="spellEnd"/>
          </w:p>
        </w:tc>
        <w:tc>
          <w:tcPr>
            <w:tcW w:w="4786" w:type="dxa"/>
          </w:tcPr>
          <w:p w14:paraId="6E40551D" w14:textId="77777777" w:rsidR="00895C31" w:rsidRPr="00895C31" w:rsidRDefault="00895C31" w:rsidP="00FC4345">
            <w:pPr>
              <w:pStyle w:val="TableParagraph"/>
              <w:ind w:left="105" w:right="101"/>
              <w:jc w:val="both"/>
              <w:rPr>
                <w:sz w:val="24"/>
                <w:szCs w:val="24"/>
              </w:rPr>
            </w:pPr>
            <w:r w:rsidRPr="00895C31">
              <w:rPr>
                <w:sz w:val="24"/>
                <w:szCs w:val="24"/>
              </w:rPr>
              <w:t>-</w:t>
            </w:r>
            <w:r w:rsidRPr="00895C3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Психолошка</w:t>
            </w:r>
            <w:proofErr w:type="spellEnd"/>
            <w:r w:rsidRPr="00895C3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тестирања</w:t>
            </w:r>
            <w:proofErr w:type="spellEnd"/>
            <w:r w:rsidRPr="00895C3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ученика</w:t>
            </w:r>
            <w:proofErr w:type="spellEnd"/>
            <w:r w:rsidRPr="00895C31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895C31">
              <w:rPr>
                <w:sz w:val="24"/>
                <w:szCs w:val="24"/>
              </w:rPr>
              <w:t>8.разреда</w:t>
            </w:r>
            <w:proofErr w:type="gramEnd"/>
            <w:r w:rsidRPr="00895C31">
              <w:rPr>
                <w:spacing w:val="1"/>
                <w:sz w:val="24"/>
                <w:szCs w:val="24"/>
              </w:rPr>
              <w:t xml:space="preserve"> </w:t>
            </w:r>
            <w:r w:rsidRPr="00895C31">
              <w:rPr>
                <w:sz w:val="24"/>
                <w:szCs w:val="24"/>
              </w:rPr>
              <w:t>и</w:t>
            </w:r>
            <w:r w:rsidRPr="00895C3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професионално</w:t>
            </w:r>
            <w:proofErr w:type="spellEnd"/>
            <w:r w:rsidRPr="00895C31">
              <w:rPr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саветовање</w:t>
            </w:r>
            <w:proofErr w:type="spellEnd"/>
            <w:r w:rsidRPr="00895C31">
              <w:rPr>
                <w:sz w:val="24"/>
                <w:szCs w:val="24"/>
              </w:rPr>
              <w:t xml:space="preserve"> и </w:t>
            </w:r>
            <w:proofErr w:type="spellStart"/>
            <w:r w:rsidRPr="00895C31">
              <w:rPr>
                <w:sz w:val="24"/>
                <w:szCs w:val="24"/>
              </w:rPr>
              <w:t>усмеравање</w:t>
            </w:r>
            <w:proofErr w:type="spellEnd"/>
            <w:r w:rsidRPr="00895C31">
              <w:rPr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на</w:t>
            </w:r>
            <w:proofErr w:type="spellEnd"/>
            <w:r w:rsidRPr="00895C31">
              <w:rPr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основу</w:t>
            </w:r>
            <w:proofErr w:type="spellEnd"/>
            <w:r w:rsidRPr="00895C3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постигнућа</w:t>
            </w:r>
            <w:proofErr w:type="spellEnd"/>
            <w:r w:rsidRPr="00895C31">
              <w:rPr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ученика</w:t>
            </w:r>
            <w:proofErr w:type="spellEnd"/>
            <w:r w:rsidRPr="00895C31">
              <w:rPr>
                <w:sz w:val="24"/>
                <w:szCs w:val="24"/>
              </w:rPr>
              <w:t>,</w:t>
            </w:r>
            <w:r w:rsidRPr="00895C3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као</w:t>
            </w:r>
            <w:proofErr w:type="spellEnd"/>
            <w:r w:rsidRPr="00895C31">
              <w:rPr>
                <w:sz w:val="24"/>
                <w:szCs w:val="24"/>
              </w:rPr>
              <w:t xml:space="preserve"> и</w:t>
            </w:r>
            <w:r w:rsidRPr="00895C31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општег</w:t>
            </w:r>
            <w:proofErr w:type="spellEnd"/>
            <w:r w:rsidRPr="00895C31">
              <w:rPr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успеха</w:t>
            </w:r>
            <w:proofErr w:type="spellEnd"/>
            <w:r w:rsidRPr="00895C31">
              <w:rPr>
                <w:spacing w:val="-1"/>
                <w:sz w:val="24"/>
                <w:szCs w:val="24"/>
              </w:rPr>
              <w:t xml:space="preserve"> </w:t>
            </w:r>
            <w:r w:rsidRPr="00895C31">
              <w:rPr>
                <w:sz w:val="24"/>
                <w:szCs w:val="24"/>
              </w:rPr>
              <w:t>и</w:t>
            </w:r>
            <w:r w:rsidRPr="00895C3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успеха</w:t>
            </w:r>
            <w:proofErr w:type="spellEnd"/>
            <w:r w:rsidRPr="00895C3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из</w:t>
            </w:r>
            <w:proofErr w:type="spellEnd"/>
          </w:p>
          <w:p w14:paraId="350E280E" w14:textId="77777777" w:rsidR="00895C31" w:rsidRPr="00895C31" w:rsidRDefault="00895C31" w:rsidP="00FC4345">
            <w:pPr>
              <w:pStyle w:val="TableParagraph"/>
              <w:spacing w:line="216" w:lineRule="exact"/>
              <w:ind w:left="105"/>
              <w:jc w:val="both"/>
              <w:rPr>
                <w:sz w:val="24"/>
                <w:szCs w:val="24"/>
              </w:rPr>
            </w:pPr>
            <w:proofErr w:type="spellStart"/>
            <w:r w:rsidRPr="00895C31">
              <w:rPr>
                <w:sz w:val="24"/>
                <w:szCs w:val="24"/>
              </w:rPr>
              <w:t>појединих</w:t>
            </w:r>
            <w:proofErr w:type="spellEnd"/>
            <w:r w:rsidRPr="00895C3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наставних</w:t>
            </w:r>
            <w:proofErr w:type="spellEnd"/>
            <w:r w:rsidRPr="00895C3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предмета</w:t>
            </w:r>
            <w:proofErr w:type="spellEnd"/>
          </w:p>
        </w:tc>
        <w:tc>
          <w:tcPr>
            <w:tcW w:w="2414" w:type="dxa"/>
          </w:tcPr>
          <w:p w14:paraId="7B2377ED" w14:textId="77777777" w:rsidR="00895C31" w:rsidRPr="00895C31" w:rsidRDefault="00895C31" w:rsidP="00FC4345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proofErr w:type="spellStart"/>
            <w:r w:rsidRPr="00895C31">
              <w:rPr>
                <w:sz w:val="24"/>
                <w:szCs w:val="24"/>
              </w:rPr>
              <w:t>Педагог</w:t>
            </w:r>
            <w:proofErr w:type="spellEnd"/>
            <w:r w:rsidRPr="00895C31">
              <w:rPr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школе</w:t>
            </w:r>
            <w:proofErr w:type="spellEnd"/>
          </w:p>
        </w:tc>
      </w:tr>
      <w:tr w:rsidR="00895C31" w:rsidRPr="00895C31" w14:paraId="114F41F4" w14:textId="77777777" w:rsidTr="00D67191">
        <w:trPr>
          <w:trHeight w:val="690"/>
        </w:trPr>
        <w:tc>
          <w:tcPr>
            <w:tcW w:w="2792" w:type="dxa"/>
          </w:tcPr>
          <w:p w14:paraId="53437E7A" w14:textId="77777777" w:rsidR="00895C31" w:rsidRPr="00895C31" w:rsidRDefault="00895C31" w:rsidP="00FC4345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14:paraId="5F5801DC" w14:textId="77777777" w:rsidR="00895C31" w:rsidRPr="00895C31" w:rsidRDefault="00895C31" w:rsidP="00FC4345">
            <w:pPr>
              <w:pStyle w:val="TableParagraph"/>
              <w:ind w:left="105"/>
              <w:rPr>
                <w:sz w:val="24"/>
                <w:szCs w:val="24"/>
              </w:rPr>
            </w:pPr>
            <w:r w:rsidRPr="00895C31">
              <w:rPr>
                <w:sz w:val="24"/>
                <w:szCs w:val="24"/>
              </w:rPr>
              <w:t>-</w:t>
            </w:r>
            <w:r w:rsidRPr="00895C31">
              <w:rPr>
                <w:spacing w:val="31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Представљање</w:t>
            </w:r>
            <w:proofErr w:type="spellEnd"/>
            <w:r w:rsidRPr="00895C31">
              <w:rPr>
                <w:spacing w:val="34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средњих</w:t>
            </w:r>
            <w:proofErr w:type="spellEnd"/>
            <w:r w:rsidRPr="00895C31">
              <w:rPr>
                <w:spacing w:val="34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школа</w:t>
            </w:r>
            <w:proofErr w:type="spellEnd"/>
            <w:r w:rsidRPr="00895C31">
              <w:rPr>
                <w:spacing w:val="36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ученицима</w:t>
            </w:r>
            <w:proofErr w:type="spellEnd"/>
            <w:r w:rsidRPr="00895C31">
              <w:rPr>
                <w:spacing w:val="18"/>
                <w:sz w:val="24"/>
                <w:szCs w:val="24"/>
              </w:rPr>
              <w:t xml:space="preserve"> </w:t>
            </w:r>
            <w:r w:rsidRPr="00895C31">
              <w:rPr>
                <w:sz w:val="24"/>
                <w:szCs w:val="24"/>
              </w:rPr>
              <w:t>7</w:t>
            </w:r>
            <w:r w:rsidRPr="00895C31">
              <w:rPr>
                <w:spacing w:val="35"/>
                <w:sz w:val="24"/>
                <w:szCs w:val="24"/>
              </w:rPr>
              <w:t xml:space="preserve"> </w:t>
            </w:r>
            <w:r w:rsidRPr="00895C31">
              <w:rPr>
                <w:sz w:val="24"/>
                <w:szCs w:val="24"/>
              </w:rPr>
              <w:t>и</w:t>
            </w:r>
            <w:r w:rsidRPr="00895C31">
              <w:rPr>
                <w:spacing w:val="32"/>
                <w:sz w:val="24"/>
                <w:szCs w:val="24"/>
              </w:rPr>
              <w:t xml:space="preserve"> </w:t>
            </w:r>
            <w:r w:rsidRPr="00895C31">
              <w:rPr>
                <w:sz w:val="24"/>
                <w:szCs w:val="24"/>
              </w:rPr>
              <w:t>8.</w:t>
            </w:r>
            <w:r w:rsidRPr="00895C31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разреда</w:t>
            </w:r>
            <w:proofErr w:type="spellEnd"/>
            <w:r w:rsidRPr="00895C31">
              <w:rPr>
                <w:spacing w:val="-2"/>
                <w:sz w:val="24"/>
                <w:szCs w:val="24"/>
              </w:rPr>
              <w:t xml:space="preserve"> </w:t>
            </w:r>
            <w:r w:rsidRPr="00895C31">
              <w:rPr>
                <w:sz w:val="24"/>
                <w:szCs w:val="24"/>
              </w:rPr>
              <w:t>(у</w:t>
            </w:r>
            <w:r w:rsidRPr="00895C31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зависности</w:t>
            </w:r>
            <w:proofErr w:type="spellEnd"/>
            <w:r w:rsidRPr="00895C3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од</w:t>
            </w:r>
            <w:proofErr w:type="spellEnd"/>
            <w:r w:rsidRPr="00895C3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интересовања</w:t>
            </w:r>
            <w:proofErr w:type="spellEnd"/>
            <w:r w:rsidRPr="00895C31">
              <w:rPr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ученика</w:t>
            </w:r>
            <w:proofErr w:type="spellEnd"/>
            <w:r w:rsidRPr="00895C31">
              <w:rPr>
                <w:sz w:val="24"/>
                <w:szCs w:val="24"/>
              </w:rPr>
              <w:t>)</w:t>
            </w:r>
          </w:p>
        </w:tc>
        <w:tc>
          <w:tcPr>
            <w:tcW w:w="2414" w:type="dxa"/>
          </w:tcPr>
          <w:p w14:paraId="4E4C3235" w14:textId="77777777" w:rsidR="00895C31" w:rsidRPr="00895C31" w:rsidRDefault="00895C31" w:rsidP="00FC4345">
            <w:pPr>
              <w:pStyle w:val="TableParagraph"/>
              <w:ind w:left="108" w:right="322"/>
              <w:rPr>
                <w:sz w:val="24"/>
                <w:szCs w:val="24"/>
              </w:rPr>
            </w:pPr>
            <w:proofErr w:type="spellStart"/>
            <w:r w:rsidRPr="00895C31">
              <w:rPr>
                <w:spacing w:val="-1"/>
                <w:sz w:val="24"/>
                <w:szCs w:val="24"/>
              </w:rPr>
              <w:t>представници</w:t>
            </w:r>
            <w:proofErr w:type="spellEnd"/>
            <w:r w:rsidRPr="00895C3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средњих</w:t>
            </w:r>
            <w:proofErr w:type="spellEnd"/>
            <w:r w:rsidRPr="00895C31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школа</w:t>
            </w:r>
            <w:proofErr w:type="spellEnd"/>
          </w:p>
          <w:p w14:paraId="5C2EFA90" w14:textId="77777777" w:rsidR="00895C31" w:rsidRPr="00895C31" w:rsidRDefault="00895C31" w:rsidP="00FC4345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  <w:proofErr w:type="spellStart"/>
            <w:r w:rsidRPr="00895C31">
              <w:rPr>
                <w:sz w:val="24"/>
                <w:szCs w:val="24"/>
              </w:rPr>
              <w:t>Тим</w:t>
            </w:r>
            <w:proofErr w:type="spellEnd"/>
            <w:r w:rsidRPr="00895C31">
              <w:rPr>
                <w:spacing w:val="-1"/>
                <w:sz w:val="24"/>
                <w:szCs w:val="24"/>
              </w:rPr>
              <w:t xml:space="preserve"> </w:t>
            </w:r>
            <w:r w:rsidRPr="00895C31">
              <w:rPr>
                <w:sz w:val="24"/>
                <w:szCs w:val="24"/>
              </w:rPr>
              <w:t>ПО</w:t>
            </w:r>
          </w:p>
        </w:tc>
      </w:tr>
      <w:tr w:rsidR="00895C31" w:rsidRPr="00895C31" w14:paraId="32E4FFC3" w14:textId="77777777" w:rsidTr="00D67191">
        <w:trPr>
          <w:trHeight w:val="688"/>
        </w:trPr>
        <w:tc>
          <w:tcPr>
            <w:tcW w:w="2792" w:type="dxa"/>
          </w:tcPr>
          <w:p w14:paraId="28A1E6BD" w14:textId="77777777" w:rsidR="00895C31" w:rsidRPr="00895C31" w:rsidRDefault="00895C31" w:rsidP="00FC4345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proofErr w:type="spellStart"/>
            <w:r w:rsidRPr="00895C31">
              <w:rPr>
                <w:sz w:val="24"/>
                <w:szCs w:val="24"/>
              </w:rPr>
              <w:t>током</w:t>
            </w:r>
            <w:proofErr w:type="spellEnd"/>
            <w:r w:rsidRPr="00895C3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године</w:t>
            </w:r>
            <w:proofErr w:type="spellEnd"/>
          </w:p>
        </w:tc>
        <w:tc>
          <w:tcPr>
            <w:tcW w:w="4786" w:type="dxa"/>
          </w:tcPr>
          <w:p w14:paraId="661DA3DE" w14:textId="77777777" w:rsidR="00895C31" w:rsidRPr="00895C31" w:rsidRDefault="00895C31" w:rsidP="00FC4345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  <w:r w:rsidRPr="00895C31">
              <w:rPr>
                <w:sz w:val="24"/>
                <w:szCs w:val="24"/>
              </w:rPr>
              <w:t>-</w:t>
            </w:r>
            <w:r w:rsidRPr="00895C31">
              <w:rPr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Организовање</w:t>
            </w:r>
            <w:proofErr w:type="spellEnd"/>
            <w:r w:rsidRPr="00895C31">
              <w:rPr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посета</w:t>
            </w:r>
            <w:proofErr w:type="spellEnd"/>
            <w:r w:rsidRPr="00895C31">
              <w:rPr>
                <w:spacing w:val="17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средњим</w:t>
            </w:r>
            <w:proofErr w:type="spellEnd"/>
            <w:r w:rsidRPr="00895C31">
              <w:rPr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школама</w:t>
            </w:r>
            <w:proofErr w:type="spellEnd"/>
            <w:r w:rsidRPr="00895C31">
              <w:rPr>
                <w:spacing w:val="17"/>
                <w:sz w:val="24"/>
                <w:szCs w:val="24"/>
              </w:rPr>
              <w:t xml:space="preserve"> </w:t>
            </w:r>
            <w:r w:rsidRPr="00895C31">
              <w:rPr>
                <w:sz w:val="24"/>
                <w:szCs w:val="24"/>
              </w:rPr>
              <w:t>и</w:t>
            </w:r>
            <w:r w:rsidRPr="00895C31">
              <w:rPr>
                <w:spacing w:val="16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размена</w:t>
            </w:r>
            <w:proofErr w:type="spellEnd"/>
          </w:p>
          <w:p w14:paraId="1A24793B" w14:textId="77777777" w:rsidR="00895C31" w:rsidRPr="00895C31" w:rsidRDefault="00895C31" w:rsidP="00FC4345">
            <w:pPr>
              <w:pStyle w:val="TableParagraph"/>
              <w:spacing w:line="228" w:lineRule="exact"/>
              <w:ind w:left="105"/>
              <w:rPr>
                <w:sz w:val="24"/>
                <w:szCs w:val="24"/>
              </w:rPr>
            </w:pPr>
            <w:proofErr w:type="spellStart"/>
            <w:r w:rsidRPr="00895C31">
              <w:rPr>
                <w:sz w:val="24"/>
                <w:szCs w:val="24"/>
              </w:rPr>
              <w:t>искустава</w:t>
            </w:r>
            <w:proofErr w:type="spellEnd"/>
            <w:r w:rsidRPr="00895C31">
              <w:rPr>
                <w:spacing w:val="44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са</w:t>
            </w:r>
            <w:proofErr w:type="spellEnd"/>
            <w:r w:rsidRPr="00895C31">
              <w:rPr>
                <w:spacing w:val="44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средњошколцима</w:t>
            </w:r>
            <w:proofErr w:type="spellEnd"/>
            <w:r w:rsidRPr="00895C31">
              <w:rPr>
                <w:spacing w:val="44"/>
                <w:sz w:val="24"/>
                <w:szCs w:val="24"/>
              </w:rPr>
              <w:t xml:space="preserve"> </w:t>
            </w:r>
            <w:r w:rsidRPr="00895C31">
              <w:rPr>
                <w:sz w:val="24"/>
                <w:szCs w:val="24"/>
              </w:rPr>
              <w:t>(у</w:t>
            </w:r>
            <w:r w:rsidRPr="00895C31">
              <w:rPr>
                <w:spacing w:val="40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зависности</w:t>
            </w:r>
            <w:proofErr w:type="spellEnd"/>
            <w:r w:rsidRPr="00895C31">
              <w:rPr>
                <w:spacing w:val="4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5C31">
              <w:rPr>
                <w:sz w:val="24"/>
                <w:szCs w:val="24"/>
              </w:rPr>
              <w:t>од</w:t>
            </w:r>
            <w:proofErr w:type="spellEnd"/>
            <w:r w:rsidR="007017E3">
              <w:rPr>
                <w:sz w:val="24"/>
                <w:szCs w:val="24"/>
              </w:rPr>
              <w:t xml:space="preserve"> </w:t>
            </w:r>
            <w:r w:rsidRPr="00895C31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организације</w:t>
            </w:r>
            <w:proofErr w:type="spellEnd"/>
            <w:proofErr w:type="gramEnd"/>
            <w:r w:rsidRPr="00895C3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рада</w:t>
            </w:r>
            <w:proofErr w:type="spellEnd"/>
            <w:r w:rsidRPr="00895C31">
              <w:rPr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школе</w:t>
            </w:r>
            <w:proofErr w:type="spellEnd"/>
            <w:r w:rsidRPr="00895C31">
              <w:rPr>
                <w:spacing w:val="-1"/>
                <w:sz w:val="24"/>
                <w:szCs w:val="24"/>
              </w:rPr>
              <w:t xml:space="preserve"> </w:t>
            </w:r>
            <w:r w:rsidRPr="00895C31">
              <w:rPr>
                <w:sz w:val="24"/>
                <w:szCs w:val="24"/>
              </w:rPr>
              <w:t>и</w:t>
            </w:r>
            <w:r w:rsidRPr="00895C3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наставе</w:t>
            </w:r>
            <w:proofErr w:type="spellEnd"/>
            <w:r w:rsidRPr="00895C31">
              <w:rPr>
                <w:sz w:val="24"/>
                <w:szCs w:val="24"/>
              </w:rPr>
              <w:t>)</w:t>
            </w:r>
          </w:p>
        </w:tc>
        <w:tc>
          <w:tcPr>
            <w:tcW w:w="2414" w:type="dxa"/>
          </w:tcPr>
          <w:p w14:paraId="044B9066" w14:textId="77777777" w:rsidR="00895C31" w:rsidRPr="00895C31" w:rsidRDefault="00895C31" w:rsidP="00FC4345">
            <w:pPr>
              <w:pStyle w:val="TableParagraph"/>
              <w:ind w:left="108" w:right="322"/>
              <w:rPr>
                <w:sz w:val="24"/>
                <w:szCs w:val="24"/>
              </w:rPr>
            </w:pPr>
            <w:proofErr w:type="spellStart"/>
            <w:r w:rsidRPr="00895C31">
              <w:rPr>
                <w:spacing w:val="-1"/>
                <w:sz w:val="24"/>
                <w:szCs w:val="24"/>
              </w:rPr>
              <w:t>представници</w:t>
            </w:r>
            <w:proofErr w:type="spellEnd"/>
            <w:r w:rsidRPr="00895C3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средњих</w:t>
            </w:r>
            <w:proofErr w:type="spellEnd"/>
            <w:r w:rsidRPr="00895C31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школа</w:t>
            </w:r>
            <w:proofErr w:type="spellEnd"/>
          </w:p>
          <w:p w14:paraId="61EF42DD" w14:textId="77777777" w:rsidR="00895C31" w:rsidRPr="00895C31" w:rsidRDefault="00895C31" w:rsidP="00FC4345">
            <w:pPr>
              <w:pStyle w:val="TableParagraph"/>
              <w:spacing w:line="215" w:lineRule="exact"/>
              <w:ind w:left="108"/>
              <w:rPr>
                <w:sz w:val="24"/>
                <w:szCs w:val="24"/>
              </w:rPr>
            </w:pPr>
            <w:proofErr w:type="spellStart"/>
            <w:r w:rsidRPr="00895C31">
              <w:rPr>
                <w:sz w:val="24"/>
                <w:szCs w:val="24"/>
              </w:rPr>
              <w:t>Тим</w:t>
            </w:r>
            <w:proofErr w:type="spellEnd"/>
            <w:r w:rsidRPr="00895C31">
              <w:rPr>
                <w:spacing w:val="-1"/>
                <w:sz w:val="24"/>
                <w:szCs w:val="24"/>
              </w:rPr>
              <w:t xml:space="preserve"> </w:t>
            </w:r>
            <w:r w:rsidRPr="00895C31">
              <w:rPr>
                <w:sz w:val="24"/>
                <w:szCs w:val="24"/>
              </w:rPr>
              <w:t>ПО</w:t>
            </w:r>
          </w:p>
        </w:tc>
      </w:tr>
    </w:tbl>
    <w:p w14:paraId="1634AFC3" w14:textId="77777777" w:rsidR="00895C31" w:rsidRPr="00895C31" w:rsidRDefault="00895C31" w:rsidP="007660C5">
      <w:pPr>
        <w:pStyle w:val="Heading3"/>
        <w:keepNext w:val="0"/>
        <w:keepLines w:val="0"/>
        <w:widowControl w:val="0"/>
        <w:numPr>
          <w:ilvl w:val="1"/>
          <w:numId w:val="72"/>
        </w:numPr>
        <w:tabs>
          <w:tab w:val="left" w:pos="1761"/>
        </w:tabs>
        <w:autoSpaceDE w:val="0"/>
        <w:autoSpaceDN w:val="0"/>
        <w:spacing w:before="90" w:line="240" w:lineRule="auto"/>
        <w:ind w:left="1741" w:hanging="481"/>
        <w:rPr>
          <w:rFonts w:ascii="Times New Roman" w:hAnsi="Times New Roman" w:cs="Times New Roman"/>
          <w:sz w:val="24"/>
          <w:szCs w:val="24"/>
        </w:rPr>
      </w:pPr>
    </w:p>
    <w:p w14:paraId="273DB4CE" w14:textId="77777777" w:rsidR="00D67191" w:rsidRDefault="00D67191" w:rsidP="00D67191">
      <w:pPr>
        <w:pStyle w:val="Heading3"/>
        <w:keepNext w:val="0"/>
        <w:keepLines w:val="0"/>
        <w:widowControl w:val="0"/>
        <w:numPr>
          <w:ilvl w:val="1"/>
          <w:numId w:val="72"/>
        </w:numPr>
        <w:tabs>
          <w:tab w:val="left" w:pos="1761"/>
        </w:tabs>
        <w:autoSpaceDE w:val="0"/>
        <w:autoSpaceDN w:val="0"/>
        <w:spacing w:before="90" w:line="240" w:lineRule="auto"/>
        <w:ind w:left="1741" w:hanging="481"/>
        <w:rPr>
          <w:rFonts w:ascii="Times New Roman" w:hAnsi="Times New Roman" w:cs="Times New Roman"/>
          <w:sz w:val="24"/>
          <w:szCs w:val="24"/>
        </w:rPr>
      </w:pPr>
    </w:p>
    <w:p w14:paraId="1A6FFB22" w14:textId="261C5034" w:rsidR="00895C31" w:rsidRPr="00D67191" w:rsidRDefault="00895C31" w:rsidP="00D67191">
      <w:pPr>
        <w:pStyle w:val="Heading3"/>
        <w:keepNext w:val="0"/>
        <w:keepLines w:val="0"/>
        <w:widowControl w:val="0"/>
        <w:numPr>
          <w:ilvl w:val="1"/>
          <w:numId w:val="72"/>
        </w:numPr>
        <w:tabs>
          <w:tab w:val="left" w:pos="1761"/>
        </w:tabs>
        <w:autoSpaceDE w:val="0"/>
        <w:autoSpaceDN w:val="0"/>
        <w:spacing w:before="90" w:line="240" w:lineRule="auto"/>
        <w:ind w:left="1741" w:hanging="481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6719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План</w:t>
      </w:r>
      <w:proofErr w:type="spellEnd"/>
      <w:r w:rsidRPr="00D67191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proofErr w:type="spellStart"/>
      <w:r w:rsidRPr="00D67191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професионалне</w:t>
      </w:r>
      <w:proofErr w:type="spellEnd"/>
      <w:r w:rsidRPr="00D6719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spellStart"/>
      <w:r w:rsidRPr="00D67191">
        <w:rPr>
          <w:rFonts w:ascii="Times New Roman" w:eastAsia="Times New Roman" w:hAnsi="Times New Roman" w:cs="Times New Roman"/>
          <w:color w:val="000000"/>
          <w:sz w:val="24"/>
          <w:szCs w:val="24"/>
        </w:rPr>
        <w:t>оријентације</w:t>
      </w:r>
      <w:proofErr w:type="spellEnd"/>
      <w:r w:rsidRPr="00D6719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 w:rsidRPr="00D67191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ученика</w:t>
      </w:r>
      <w:proofErr w:type="spellEnd"/>
    </w:p>
    <w:p w14:paraId="2080EC97" w14:textId="77777777" w:rsidR="00D67191" w:rsidRDefault="00D67191" w:rsidP="00D67191">
      <w:pPr>
        <w:pStyle w:val="BodyText"/>
        <w:ind w:right="495"/>
        <w:rPr>
          <w:rFonts w:ascii="Times New Roman" w:hAnsi="Times New Roman"/>
          <w:b/>
        </w:rPr>
      </w:pPr>
    </w:p>
    <w:p w14:paraId="4798ED58" w14:textId="054E1B7B" w:rsidR="00895C31" w:rsidRDefault="00895C31" w:rsidP="00D67191">
      <w:pPr>
        <w:pStyle w:val="BodyText"/>
        <w:ind w:right="495"/>
      </w:pPr>
      <w:proofErr w:type="spellStart"/>
      <w:r>
        <w:rPr>
          <w:b/>
        </w:rPr>
        <w:t>Циљ</w:t>
      </w:r>
      <w:proofErr w:type="spellEnd"/>
      <w:r>
        <w:rPr>
          <w:b/>
          <w:spacing w:val="1"/>
        </w:rPr>
        <w:t xml:space="preserve"> </w:t>
      </w:r>
      <w:proofErr w:type="spellStart"/>
      <w:r>
        <w:t>плана</w:t>
      </w:r>
      <w:proofErr w:type="spellEnd"/>
      <w:r>
        <w:rPr>
          <w:spacing w:val="1"/>
        </w:rPr>
        <w:t xml:space="preserve"> </w:t>
      </w:r>
      <w:proofErr w:type="spellStart"/>
      <w:r>
        <w:t>професионалне</w:t>
      </w:r>
      <w:proofErr w:type="spellEnd"/>
      <w:r>
        <w:rPr>
          <w:spacing w:val="1"/>
        </w:rPr>
        <w:t xml:space="preserve"> </w:t>
      </w:r>
      <w:proofErr w:type="spellStart"/>
      <w:r>
        <w:t>оријентације</w:t>
      </w:r>
      <w:proofErr w:type="spellEnd"/>
      <w:r>
        <w:rPr>
          <w:spacing w:val="1"/>
        </w:rPr>
        <w:t xml:space="preserve"> </w:t>
      </w:r>
      <w:proofErr w:type="spellStart"/>
      <w:r>
        <w:t>је</w:t>
      </w:r>
      <w:proofErr w:type="spellEnd"/>
      <w:r>
        <w:rPr>
          <w:spacing w:val="1"/>
        </w:rPr>
        <w:t xml:space="preserve"> </w:t>
      </w:r>
      <w:proofErr w:type="spellStart"/>
      <w:r>
        <w:t>подстицање</w:t>
      </w:r>
      <w:proofErr w:type="spellEnd"/>
      <w:r>
        <w:rPr>
          <w:spacing w:val="1"/>
        </w:rPr>
        <w:t xml:space="preserve"> </w:t>
      </w:r>
      <w:proofErr w:type="spellStart"/>
      <w:r>
        <w:t>развоја</w:t>
      </w:r>
      <w:proofErr w:type="spellEnd"/>
      <w:r>
        <w:rPr>
          <w:spacing w:val="61"/>
        </w:rPr>
        <w:t xml:space="preserve"> </w:t>
      </w:r>
      <w:proofErr w:type="spellStart"/>
      <w:r>
        <w:t>личности</w:t>
      </w:r>
      <w:proofErr w:type="spellEnd"/>
      <w:r>
        <w:rPr>
          <w:spacing w:val="1"/>
        </w:rPr>
        <w:t xml:space="preserve"> </w:t>
      </w:r>
      <w:proofErr w:type="spellStart"/>
      <w:r>
        <w:t>ученика</w:t>
      </w:r>
      <w:proofErr w:type="spellEnd"/>
      <w:r>
        <w:t>/</w:t>
      </w:r>
      <w:proofErr w:type="spellStart"/>
      <w:r>
        <w:t>ца</w:t>
      </w:r>
      <w:proofErr w:type="spellEnd"/>
      <w:r>
        <w:rPr>
          <w:spacing w:val="1"/>
        </w:rPr>
        <w:t xml:space="preserve"> </w:t>
      </w:r>
      <w:proofErr w:type="spellStart"/>
      <w:r>
        <w:t>до</w:t>
      </w:r>
      <w:proofErr w:type="spellEnd"/>
      <w:r>
        <w:rPr>
          <w:spacing w:val="1"/>
        </w:rPr>
        <w:t xml:space="preserve"> </w:t>
      </w:r>
      <w:proofErr w:type="spellStart"/>
      <w:r>
        <w:t>промишљене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ваљане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реалне</w:t>
      </w:r>
      <w:proofErr w:type="spellEnd"/>
      <w:r>
        <w:rPr>
          <w:spacing w:val="1"/>
        </w:rPr>
        <w:t xml:space="preserve"> </w:t>
      </w:r>
      <w:proofErr w:type="spellStart"/>
      <w:r>
        <w:t>одлуке</w:t>
      </w:r>
      <w:proofErr w:type="spellEnd"/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избору</w:t>
      </w:r>
      <w:proofErr w:type="spellEnd"/>
      <w:r>
        <w:rPr>
          <w:spacing w:val="1"/>
        </w:rPr>
        <w:t xml:space="preserve"> </w:t>
      </w:r>
      <w:proofErr w:type="spellStart"/>
      <w:r>
        <w:t>школе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занимања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планирање</w:t>
      </w:r>
      <w:proofErr w:type="spellEnd"/>
      <w:r>
        <w:rPr>
          <w:spacing w:val="-2"/>
        </w:rPr>
        <w:t xml:space="preserve"> </w:t>
      </w:r>
      <w:proofErr w:type="spellStart"/>
      <w:r>
        <w:t>каријере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spellStart"/>
      <w:r>
        <w:t>укључивање</w:t>
      </w:r>
      <w:proofErr w:type="spellEnd"/>
      <w:r>
        <w:rPr>
          <w:spacing w:val="4"/>
        </w:rPr>
        <w:t xml:space="preserve"> </w:t>
      </w:r>
      <w:r>
        <w:t>у</w:t>
      </w:r>
      <w:r>
        <w:rPr>
          <w:spacing w:val="-4"/>
        </w:rPr>
        <w:t xml:space="preserve"> </w:t>
      </w:r>
      <w:proofErr w:type="spellStart"/>
      <w:r>
        <w:t>свет</w:t>
      </w:r>
      <w:proofErr w:type="spellEnd"/>
      <w:r>
        <w:t xml:space="preserve"> </w:t>
      </w:r>
      <w:proofErr w:type="spellStart"/>
      <w:r>
        <w:t>рада</w:t>
      </w:r>
      <w:proofErr w:type="spellEnd"/>
      <w:r>
        <w:t>.</w:t>
      </w:r>
    </w:p>
    <w:p w14:paraId="50D61D43" w14:textId="77777777" w:rsidR="00895C31" w:rsidRDefault="00895C31" w:rsidP="00895C31">
      <w:pPr>
        <w:pStyle w:val="BodyText"/>
        <w:spacing w:before="8"/>
      </w:pPr>
    </w:p>
    <w:tbl>
      <w:tblPr>
        <w:tblW w:w="10350" w:type="dxa"/>
        <w:tblInd w:w="-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1"/>
        <w:gridCol w:w="4270"/>
        <w:gridCol w:w="2489"/>
      </w:tblGrid>
      <w:tr w:rsidR="00895C31" w14:paraId="0609C164" w14:textId="77777777" w:rsidTr="00D67191">
        <w:trPr>
          <w:trHeight w:val="230"/>
        </w:trPr>
        <w:tc>
          <w:tcPr>
            <w:tcW w:w="3591" w:type="dxa"/>
          </w:tcPr>
          <w:p w14:paraId="00ECEFBD" w14:textId="77777777" w:rsidR="00895C31" w:rsidRDefault="00895C31" w:rsidP="00FC4345">
            <w:pPr>
              <w:pStyle w:val="TableParagraph"/>
              <w:spacing w:line="210" w:lineRule="exact"/>
              <w:rPr>
                <w:b/>
                <w:sz w:val="24"/>
                <w:szCs w:val="24"/>
              </w:rPr>
            </w:pPr>
            <w:proofErr w:type="spellStart"/>
            <w:r w:rsidRPr="00895C31">
              <w:rPr>
                <w:b/>
                <w:sz w:val="24"/>
                <w:szCs w:val="24"/>
              </w:rPr>
              <w:t>Време</w:t>
            </w:r>
            <w:proofErr w:type="spellEnd"/>
            <w:r w:rsidRPr="00895C31">
              <w:rPr>
                <w:b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b/>
                <w:sz w:val="24"/>
                <w:szCs w:val="24"/>
              </w:rPr>
              <w:t>реализације</w:t>
            </w:r>
            <w:proofErr w:type="spellEnd"/>
          </w:p>
          <w:p w14:paraId="412D7A71" w14:textId="0D012B75" w:rsidR="00D67191" w:rsidRPr="00895C31" w:rsidRDefault="00D67191" w:rsidP="00FC4345">
            <w:pPr>
              <w:pStyle w:val="TableParagraph"/>
              <w:spacing w:line="210" w:lineRule="exact"/>
              <w:rPr>
                <w:b/>
                <w:sz w:val="24"/>
                <w:szCs w:val="24"/>
              </w:rPr>
            </w:pPr>
          </w:p>
        </w:tc>
        <w:tc>
          <w:tcPr>
            <w:tcW w:w="4270" w:type="dxa"/>
          </w:tcPr>
          <w:p w14:paraId="08BF187F" w14:textId="77777777" w:rsidR="00895C31" w:rsidRPr="00895C31" w:rsidRDefault="00895C31" w:rsidP="00FC4345">
            <w:pPr>
              <w:pStyle w:val="TableParagraph"/>
              <w:spacing w:line="210" w:lineRule="exact"/>
              <w:rPr>
                <w:b/>
                <w:sz w:val="24"/>
                <w:szCs w:val="24"/>
              </w:rPr>
            </w:pPr>
            <w:proofErr w:type="spellStart"/>
            <w:r w:rsidRPr="00895C31">
              <w:rPr>
                <w:b/>
                <w:sz w:val="24"/>
                <w:szCs w:val="24"/>
              </w:rPr>
              <w:t>Активности</w:t>
            </w:r>
            <w:proofErr w:type="spellEnd"/>
          </w:p>
        </w:tc>
        <w:tc>
          <w:tcPr>
            <w:tcW w:w="2489" w:type="dxa"/>
          </w:tcPr>
          <w:p w14:paraId="261B72A4" w14:textId="77777777" w:rsidR="00895C31" w:rsidRPr="00895C31" w:rsidRDefault="00895C31" w:rsidP="00FC4345">
            <w:pPr>
              <w:pStyle w:val="TableParagraph"/>
              <w:spacing w:line="210" w:lineRule="exact"/>
              <w:ind w:left="108"/>
              <w:rPr>
                <w:b/>
                <w:sz w:val="24"/>
                <w:szCs w:val="24"/>
              </w:rPr>
            </w:pPr>
            <w:proofErr w:type="spellStart"/>
            <w:r w:rsidRPr="00895C31">
              <w:rPr>
                <w:b/>
                <w:sz w:val="24"/>
                <w:szCs w:val="24"/>
              </w:rPr>
              <w:t>Реализатори</w:t>
            </w:r>
            <w:proofErr w:type="spellEnd"/>
          </w:p>
        </w:tc>
      </w:tr>
      <w:tr w:rsidR="00895C31" w14:paraId="1231E393" w14:textId="77777777" w:rsidTr="00D67191">
        <w:trPr>
          <w:trHeight w:val="688"/>
        </w:trPr>
        <w:tc>
          <w:tcPr>
            <w:tcW w:w="3591" w:type="dxa"/>
          </w:tcPr>
          <w:p w14:paraId="3F4CDB91" w14:textId="77777777" w:rsidR="00895C31" w:rsidRPr="00895C31" w:rsidRDefault="00895C31" w:rsidP="00FC4345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proofErr w:type="spellStart"/>
            <w:r w:rsidRPr="00895C31">
              <w:rPr>
                <w:sz w:val="24"/>
                <w:szCs w:val="24"/>
              </w:rPr>
              <w:t>септембар</w:t>
            </w:r>
            <w:proofErr w:type="spellEnd"/>
            <w:r w:rsidRPr="00895C31">
              <w:rPr>
                <w:sz w:val="24"/>
                <w:szCs w:val="24"/>
              </w:rPr>
              <w:t>/</w:t>
            </w:r>
            <w:proofErr w:type="spellStart"/>
            <w:r w:rsidRPr="00895C31">
              <w:rPr>
                <w:sz w:val="24"/>
                <w:szCs w:val="24"/>
              </w:rPr>
              <w:t>октобар</w:t>
            </w:r>
            <w:proofErr w:type="spellEnd"/>
          </w:p>
        </w:tc>
        <w:tc>
          <w:tcPr>
            <w:tcW w:w="4270" w:type="dxa"/>
          </w:tcPr>
          <w:p w14:paraId="02901309" w14:textId="77777777" w:rsidR="00895C31" w:rsidRPr="00895C31" w:rsidRDefault="00895C31" w:rsidP="00FC4345">
            <w:pPr>
              <w:pStyle w:val="TableParagraph"/>
              <w:ind w:right="153"/>
              <w:rPr>
                <w:sz w:val="24"/>
                <w:szCs w:val="24"/>
              </w:rPr>
            </w:pPr>
            <w:proofErr w:type="spellStart"/>
            <w:r w:rsidRPr="00895C31">
              <w:rPr>
                <w:sz w:val="24"/>
                <w:szCs w:val="24"/>
              </w:rPr>
              <w:t>Испитивање</w:t>
            </w:r>
            <w:proofErr w:type="spellEnd"/>
            <w:r w:rsidRPr="00895C31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интересовања</w:t>
            </w:r>
            <w:proofErr w:type="spellEnd"/>
            <w:r w:rsidRPr="00895C31">
              <w:rPr>
                <w:spacing w:val="-2"/>
                <w:sz w:val="24"/>
                <w:szCs w:val="24"/>
              </w:rPr>
              <w:t xml:space="preserve"> </w:t>
            </w:r>
            <w:r w:rsidRPr="00895C31">
              <w:rPr>
                <w:sz w:val="24"/>
                <w:szCs w:val="24"/>
              </w:rPr>
              <w:t>и</w:t>
            </w:r>
            <w:r w:rsidRPr="00895C3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жеља</w:t>
            </w:r>
            <w:proofErr w:type="spellEnd"/>
            <w:r w:rsidRPr="00895C31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за</w:t>
            </w:r>
            <w:proofErr w:type="spellEnd"/>
            <w:r w:rsidRPr="00895C31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одређена</w:t>
            </w:r>
            <w:proofErr w:type="spellEnd"/>
            <w:r w:rsidRPr="00895C31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занимања</w:t>
            </w:r>
            <w:proofErr w:type="spellEnd"/>
            <w:r w:rsidRPr="00895C31">
              <w:rPr>
                <w:sz w:val="24"/>
                <w:szCs w:val="24"/>
              </w:rPr>
              <w:t>,</w:t>
            </w:r>
            <w:r w:rsidRPr="00895C3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применом</w:t>
            </w:r>
            <w:proofErr w:type="spellEnd"/>
            <w:r w:rsidRPr="00895C31">
              <w:rPr>
                <w:spacing w:val="49"/>
                <w:sz w:val="24"/>
                <w:szCs w:val="24"/>
              </w:rPr>
              <w:t xml:space="preserve"> </w:t>
            </w:r>
            <w:r w:rsidRPr="00895C31">
              <w:rPr>
                <w:sz w:val="24"/>
                <w:szCs w:val="24"/>
              </w:rPr>
              <w:t>и</w:t>
            </w:r>
            <w:r w:rsidRPr="00895C3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анализом</w:t>
            </w:r>
            <w:proofErr w:type="spellEnd"/>
            <w:r w:rsidRPr="00895C3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тестова</w:t>
            </w:r>
            <w:proofErr w:type="spellEnd"/>
          </w:p>
        </w:tc>
        <w:tc>
          <w:tcPr>
            <w:tcW w:w="2489" w:type="dxa"/>
          </w:tcPr>
          <w:p w14:paraId="6C36ED13" w14:textId="77777777" w:rsidR="00895C31" w:rsidRPr="00895C31" w:rsidRDefault="00895C31" w:rsidP="00FC4345">
            <w:pPr>
              <w:pStyle w:val="TableParagraph"/>
              <w:ind w:left="108" w:right="738"/>
              <w:rPr>
                <w:sz w:val="24"/>
                <w:szCs w:val="24"/>
              </w:rPr>
            </w:pPr>
            <w:proofErr w:type="spellStart"/>
            <w:r w:rsidRPr="00895C31">
              <w:rPr>
                <w:spacing w:val="-1"/>
                <w:sz w:val="24"/>
                <w:szCs w:val="24"/>
              </w:rPr>
              <w:t>Педагог</w:t>
            </w:r>
            <w:proofErr w:type="spellEnd"/>
            <w:r w:rsidRPr="00895C31">
              <w:rPr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895C31">
              <w:rPr>
                <w:sz w:val="24"/>
                <w:szCs w:val="24"/>
              </w:rPr>
              <w:t>одељењске</w:t>
            </w:r>
            <w:proofErr w:type="spellEnd"/>
            <w:r w:rsidRPr="00895C31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5C31">
              <w:rPr>
                <w:sz w:val="24"/>
                <w:szCs w:val="24"/>
              </w:rPr>
              <w:t>старешине,ученици</w:t>
            </w:r>
            <w:proofErr w:type="spellEnd"/>
            <w:proofErr w:type="gramEnd"/>
          </w:p>
        </w:tc>
      </w:tr>
      <w:tr w:rsidR="00895C31" w14:paraId="62227E6E" w14:textId="77777777" w:rsidTr="00D67191">
        <w:trPr>
          <w:trHeight w:val="691"/>
        </w:trPr>
        <w:tc>
          <w:tcPr>
            <w:tcW w:w="3591" w:type="dxa"/>
          </w:tcPr>
          <w:p w14:paraId="1EF43793" w14:textId="77777777" w:rsidR="00895C31" w:rsidRPr="00895C31" w:rsidRDefault="00895C31" w:rsidP="00FC4345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proofErr w:type="spellStart"/>
            <w:r w:rsidRPr="00895C31">
              <w:rPr>
                <w:sz w:val="24"/>
                <w:szCs w:val="24"/>
              </w:rPr>
              <w:t>децембар</w:t>
            </w:r>
            <w:proofErr w:type="spellEnd"/>
            <w:r w:rsidRPr="00895C31">
              <w:rPr>
                <w:sz w:val="24"/>
                <w:szCs w:val="24"/>
              </w:rPr>
              <w:t>/</w:t>
            </w:r>
            <w:proofErr w:type="spellStart"/>
            <w:r w:rsidRPr="00895C31">
              <w:rPr>
                <w:sz w:val="24"/>
                <w:szCs w:val="24"/>
              </w:rPr>
              <w:t>јануар</w:t>
            </w:r>
            <w:proofErr w:type="spellEnd"/>
          </w:p>
        </w:tc>
        <w:tc>
          <w:tcPr>
            <w:tcW w:w="4270" w:type="dxa"/>
          </w:tcPr>
          <w:p w14:paraId="1A04CC96" w14:textId="77777777" w:rsidR="00895C31" w:rsidRPr="00895C31" w:rsidRDefault="00895C31" w:rsidP="00FC4345">
            <w:pPr>
              <w:pStyle w:val="TableParagraph"/>
              <w:spacing w:line="224" w:lineRule="exact"/>
              <w:rPr>
                <w:sz w:val="24"/>
                <w:szCs w:val="24"/>
              </w:rPr>
            </w:pPr>
            <w:proofErr w:type="spellStart"/>
            <w:r w:rsidRPr="00895C31">
              <w:rPr>
                <w:sz w:val="24"/>
                <w:szCs w:val="24"/>
              </w:rPr>
              <w:t>Испитивање</w:t>
            </w:r>
            <w:proofErr w:type="spellEnd"/>
            <w:r w:rsidRPr="00895C31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општих</w:t>
            </w:r>
            <w:proofErr w:type="spellEnd"/>
            <w:r w:rsidRPr="00895C31">
              <w:rPr>
                <w:spacing w:val="-5"/>
                <w:sz w:val="24"/>
                <w:szCs w:val="24"/>
              </w:rPr>
              <w:t xml:space="preserve"> </w:t>
            </w:r>
            <w:r w:rsidRPr="00895C31">
              <w:rPr>
                <w:sz w:val="24"/>
                <w:szCs w:val="24"/>
              </w:rPr>
              <w:t>и</w:t>
            </w:r>
            <w:r w:rsidRPr="00895C31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специјалних</w:t>
            </w:r>
            <w:proofErr w:type="spellEnd"/>
          </w:p>
          <w:p w14:paraId="45294339" w14:textId="77777777" w:rsidR="00895C31" w:rsidRPr="00895C31" w:rsidRDefault="00895C31" w:rsidP="00FC4345">
            <w:pPr>
              <w:pStyle w:val="TableParagraph"/>
              <w:spacing w:line="230" w:lineRule="exact"/>
              <w:ind w:right="163"/>
              <w:rPr>
                <w:sz w:val="24"/>
                <w:szCs w:val="24"/>
              </w:rPr>
            </w:pPr>
            <w:proofErr w:type="spellStart"/>
            <w:r w:rsidRPr="00895C31">
              <w:rPr>
                <w:sz w:val="24"/>
                <w:szCs w:val="24"/>
              </w:rPr>
              <w:t>способности</w:t>
            </w:r>
            <w:proofErr w:type="spellEnd"/>
            <w:r w:rsidRPr="00895C3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ученика</w:t>
            </w:r>
            <w:proofErr w:type="spellEnd"/>
            <w:r w:rsidRPr="00895C31">
              <w:rPr>
                <w:spacing w:val="-1"/>
                <w:sz w:val="24"/>
                <w:szCs w:val="24"/>
              </w:rPr>
              <w:t xml:space="preserve"> </w:t>
            </w:r>
            <w:r w:rsidRPr="00895C31">
              <w:rPr>
                <w:sz w:val="24"/>
                <w:szCs w:val="24"/>
              </w:rPr>
              <w:t>у</w:t>
            </w:r>
            <w:r w:rsidRPr="00895C31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циљу</w:t>
            </w:r>
            <w:proofErr w:type="spellEnd"/>
            <w:r w:rsidRPr="00895C3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пружања</w:t>
            </w:r>
            <w:proofErr w:type="spellEnd"/>
            <w:r w:rsidRPr="00895C3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помоћи</w:t>
            </w:r>
            <w:proofErr w:type="spellEnd"/>
            <w:r w:rsidRPr="00895C31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ученику</w:t>
            </w:r>
            <w:proofErr w:type="spellEnd"/>
            <w:r w:rsidRPr="00895C3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за</w:t>
            </w:r>
            <w:proofErr w:type="spellEnd"/>
            <w:r w:rsidRPr="00895C3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избор</w:t>
            </w:r>
            <w:proofErr w:type="spellEnd"/>
            <w:r w:rsidRPr="00895C3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занимања</w:t>
            </w:r>
            <w:proofErr w:type="spellEnd"/>
            <w:r w:rsidRPr="00895C31">
              <w:rPr>
                <w:sz w:val="24"/>
                <w:szCs w:val="24"/>
              </w:rPr>
              <w:t>,</w:t>
            </w:r>
            <w:r w:rsidRPr="00895C3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односно</w:t>
            </w:r>
            <w:proofErr w:type="spellEnd"/>
            <w:r w:rsidRPr="00895C3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489" w:type="dxa"/>
          </w:tcPr>
          <w:p w14:paraId="5B04CC67" w14:textId="77777777" w:rsidR="00895C31" w:rsidRPr="00895C31" w:rsidRDefault="00895C31" w:rsidP="00FC4345">
            <w:pPr>
              <w:pStyle w:val="TableParagraph"/>
              <w:spacing w:line="237" w:lineRule="auto"/>
              <w:ind w:left="108" w:right="738"/>
              <w:rPr>
                <w:sz w:val="24"/>
                <w:szCs w:val="24"/>
              </w:rPr>
            </w:pPr>
            <w:proofErr w:type="spellStart"/>
            <w:r w:rsidRPr="00895C31">
              <w:rPr>
                <w:spacing w:val="-1"/>
                <w:sz w:val="24"/>
                <w:szCs w:val="24"/>
              </w:rPr>
              <w:t>Педагог</w:t>
            </w:r>
            <w:proofErr w:type="spellEnd"/>
            <w:r w:rsidRPr="00895C31">
              <w:rPr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895C31">
              <w:rPr>
                <w:sz w:val="24"/>
                <w:szCs w:val="24"/>
              </w:rPr>
              <w:t>одељењске</w:t>
            </w:r>
            <w:proofErr w:type="spellEnd"/>
            <w:r w:rsidRPr="00895C31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5C31">
              <w:rPr>
                <w:sz w:val="24"/>
                <w:szCs w:val="24"/>
              </w:rPr>
              <w:t>старешине,ученици</w:t>
            </w:r>
            <w:proofErr w:type="spellEnd"/>
            <w:proofErr w:type="gramEnd"/>
          </w:p>
        </w:tc>
      </w:tr>
      <w:tr w:rsidR="00895C31" w14:paraId="14A3FBAD" w14:textId="77777777" w:rsidTr="00D67191">
        <w:trPr>
          <w:trHeight w:val="921"/>
        </w:trPr>
        <w:tc>
          <w:tcPr>
            <w:tcW w:w="3591" w:type="dxa"/>
          </w:tcPr>
          <w:p w14:paraId="60593B31" w14:textId="77777777" w:rsidR="00895C31" w:rsidRPr="00895C31" w:rsidRDefault="00895C31" w:rsidP="00FC4345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proofErr w:type="spellStart"/>
            <w:r w:rsidRPr="00895C31">
              <w:rPr>
                <w:sz w:val="24"/>
                <w:szCs w:val="24"/>
              </w:rPr>
              <w:t>током</w:t>
            </w:r>
            <w:proofErr w:type="spellEnd"/>
            <w:r w:rsidRPr="00895C3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године</w:t>
            </w:r>
            <w:proofErr w:type="spellEnd"/>
          </w:p>
        </w:tc>
        <w:tc>
          <w:tcPr>
            <w:tcW w:w="4270" w:type="dxa"/>
          </w:tcPr>
          <w:p w14:paraId="5A40C2F5" w14:textId="77777777" w:rsidR="00895C31" w:rsidRPr="00895C31" w:rsidRDefault="00895C31" w:rsidP="00FC4345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proofErr w:type="spellStart"/>
            <w:r w:rsidRPr="00895C31">
              <w:rPr>
                <w:sz w:val="24"/>
                <w:szCs w:val="24"/>
              </w:rPr>
              <w:t>Упознавање</w:t>
            </w:r>
            <w:proofErr w:type="spellEnd"/>
            <w:r w:rsidRPr="00895C3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са</w:t>
            </w:r>
            <w:proofErr w:type="spellEnd"/>
            <w:r w:rsidRPr="00895C3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различитим</w:t>
            </w:r>
            <w:proofErr w:type="spellEnd"/>
            <w:r w:rsidRPr="00895C31">
              <w:rPr>
                <w:spacing w:val="47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занимањима</w:t>
            </w:r>
            <w:proofErr w:type="spellEnd"/>
          </w:p>
        </w:tc>
        <w:tc>
          <w:tcPr>
            <w:tcW w:w="2489" w:type="dxa"/>
          </w:tcPr>
          <w:p w14:paraId="01840A06" w14:textId="77777777" w:rsidR="00895C31" w:rsidRPr="00895C31" w:rsidRDefault="00895C31" w:rsidP="00FC4345">
            <w:pPr>
              <w:pStyle w:val="TableParagraph"/>
              <w:ind w:left="108" w:right="667"/>
              <w:jc w:val="both"/>
              <w:rPr>
                <w:sz w:val="24"/>
                <w:szCs w:val="24"/>
              </w:rPr>
            </w:pPr>
            <w:proofErr w:type="spellStart"/>
            <w:r w:rsidRPr="00895C31">
              <w:rPr>
                <w:sz w:val="24"/>
                <w:szCs w:val="24"/>
              </w:rPr>
              <w:t>Педагог</w:t>
            </w:r>
            <w:proofErr w:type="spellEnd"/>
            <w:r w:rsidRPr="00895C31">
              <w:rPr>
                <w:sz w:val="24"/>
                <w:szCs w:val="24"/>
              </w:rPr>
              <w:t xml:space="preserve">, </w:t>
            </w:r>
            <w:proofErr w:type="spellStart"/>
            <w:r w:rsidRPr="00895C31">
              <w:rPr>
                <w:sz w:val="24"/>
                <w:szCs w:val="24"/>
              </w:rPr>
              <w:t>одељењске</w:t>
            </w:r>
            <w:proofErr w:type="spellEnd"/>
            <w:r w:rsidRPr="00895C3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старешине</w:t>
            </w:r>
            <w:proofErr w:type="spellEnd"/>
            <w:r w:rsidRPr="00895C31">
              <w:rPr>
                <w:sz w:val="24"/>
                <w:szCs w:val="24"/>
              </w:rPr>
              <w:t xml:space="preserve">, </w:t>
            </w:r>
            <w:proofErr w:type="spellStart"/>
            <w:r w:rsidRPr="00895C31">
              <w:rPr>
                <w:sz w:val="24"/>
                <w:szCs w:val="24"/>
              </w:rPr>
              <w:t>ученици</w:t>
            </w:r>
            <w:proofErr w:type="spellEnd"/>
            <w:r w:rsidRPr="00895C31">
              <w:rPr>
                <w:sz w:val="24"/>
                <w:szCs w:val="24"/>
              </w:rPr>
              <w:t>,</w:t>
            </w:r>
            <w:r w:rsidRPr="00895C31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родитељи</w:t>
            </w:r>
            <w:proofErr w:type="spellEnd"/>
            <w:r w:rsidRPr="00895C31">
              <w:rPr>
                <w:sz w:val="24"/>
                <w:szCs w:val="24"/>
              </w:rPr>
              <w:t>,</w:t>
            </w:r>
            <w:r w:rsidRPr="00895C31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предавачи</w:t>
            </w:r>
            <w:proofErr w:type="spellEnd"/>
          </w:p>
          <w:p w14:paraId="41813390" w14:textId="77777777" w:rsidR="00895C31" w:rsidRPr="00895C31" w:rsidRDefault="00895C31" w:rsidP="00FC4345">
            <w:pPr>
              <w:pStyle w:val="TableParagraph"/>
              <w:spacing w:line="217" w:lineRule="exact"/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895C31">
              <w:rPr>
                <w:sz w:val="24"/>
                <w:szCs w:val="24"/>
              </w:rPr>
              <w:t>различитих</w:t>
            </w:r>
            <w:proofErr w:type="spellEnd"/>
            <w:r w:rsidRPr="00895C31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занимања</w:t>
            </w:r>
            <w:proofErr w:type="spellEnd"/>
          </w:p>
        </w:tc>
      </w:tr>
      <w:tr w:rsidR="00895C31" w14:paraId="67D86C51" w14:textId="77777777" w:rsidTr="00D67191">
        <w:trPr>
          <w:trHeight w:val="918"/>
        </w:trPr>
        <w:tc>
          <w:tcPr>
            <w:tcW w:w="3591" w:type="dxa"/>
          </w:tcPr>
          <w:p w14:paraId="71FACB0D" w14:textId="77777777" w:rsidR="00895C31" w:rsidRPr="00895C31" w:rsidRDefault="00895C31" w:rsidP="00FC4345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proofErr w:type="spellStart"/>
            <w:r w:rsidRPr="00895C31">
              <w:rPr>
                <w:sz w:val="24"/>
                <w:szCs w:val="24"/>
              </w:rPr>
              <w:t>фебруар-мај</w:t>
            </w:r>
            <w:proofErr w:type="spellEnd"/>
          </w:p>
        </w:tc>
        <w:tc>
          <w:tcPr>
            <w:tcW w:w="4270" w:type="dxa"/>
          </w:tcPr>
          <w:p w14:paraId="3D4C9C32" w14:textId="77777777" w:rsidR="00895C31" w:rsidRPr="00895C31" w:rsidRDefault="00895C31" w:rsidP="00FC4345">
            <w:pPr>
              <w:pStyle w:val="TableParagraph"/>
              <w:ind w:right="194"/>
              <w:rPr>
                <w:sz w:val="24"/>
                <w:szCs w:val="24"/>
              </w:rPr>
            </w:pPr>
            <w:proofErr w:type="spellStart"/>
            <w:r w:rsidRPr="00895C31">
              <w:rPr>
                <w:sz w:val="24"/>
                <w:szCs w:val="24"/>
              </w:rPr>
              <w:t>Упознавање</w:t>
            </w:r>
            <w:proofErr w:type="spellEnd"/>
            <w:r w:rsidRPr="00895C3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ученика</w:t>
            </w:r>
            <w:proofErr w:type="spellEnd"/>
            <w:r w:rsidRPr="00895C31">
              <w:rPr>
                <w:spacing w:val="-1"/>
                <w:sz w:val="24"/>
                <w:szCs w:val="24"/>
              </w:rPr>
              <w:t xml:space="preserve"> </w:t>
            </w:r>
            <w:r w:rsidRPr="00895C31">
              <w:rPr>
                <w:sz w:val="24"/>
                <w:szCs w:val="24"/>
              </w:rPr>
              <w:t>и</w:t>
            </w:r>
            <w:r w:rsidRPr="00895C31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родитеља</w:t>
            </w:r>
            <w:proofErr w:type="spellEnd"/>
            <w:r w:rsidRPr="00895C3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са</w:t>
            </w:r>
            <w:proofErr w:type="spellEnd"/>
            <w:r w:rsidRPr="00895C3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5C31">
              <w:rPr>
                <w:sz w:val="24"/>
                <w:szCs w:val="24"/>
              </w:rPr>
              <w:t>битним</w:t>
            </w:r>
            <w:proofErr w:type="spellEnd"/>
            <w:r w:rsidRPr="00895C31">
              <w:rPr>
                <w:spacing w:val="-47"/>
                <w:sz w:val="24"/>
                <w:szCs w:val="24"/>
              </w:rPr>
              <w:t xml:space="preserve"> </w:t>
            </w:r>
            <w:r w:rsidR="00D12574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информацијама</w:t>
            </w:r>
            <w:proofErr w:type="spellEnd"/>
            <w:proofErr w:type="gramEnd"/>
            <w:r w:rsidRPr="00895C31">
              <w:rPr>
                <w:sz w:val="24"/>
                <w:szCs w:val="24"/>
              </w:rPr>
              <w:t xml:space="preserve"> о </w:t>
            </w:r>
            <w:proofErr w:type="spellStart"/>
            <w:r w:rsidRPr="00895C31">
              <w:rPr>
                <w:sz w:val="24"/>
                <w:szCs w:val="24"/>
              </w:rPr>
              <w:t>школовању</w:t>
            </w:r>
            <w:proofErr w:type="spellEnd"/>
            <w:r w:rsidRPr="00895C31">
              <w:rPr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после</w:t>
            </w:r>
            <w:proofErr w:type="spellEnd"/>
            <w:r w:rsidRPr="00895C31">
              <w:rPr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основне</w:t>
            </w:r>
            <w:proofErr w:type="spellEnd"/>
            <w:r w:rsidRPr="00895C3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школе</w:t>
            </w:r>
            <w:proofErr w:type="spellEnd"/>
            <w:r w:rsidRPr="00895C31">
              <w:rPr>
                <w:spacing w:val="-5"/>
                <w:sz w:val="24"/>
                <w:szCs w:val="24"/>
              </w:rPr>
              <w:t xml:space="preserve"> </w:t>
            </w:r>
            <w:r w:rsidRPr="00895C31">
              <w:rPr>
                <w:sz w:val="24"/>
                <w:szCs w:val="24"/>
              </w:rPr>
              <w:t>(</w:t>
            </w:r>
            <w:proofErr w:type="spellStart"/>
            <w:r w:rsidRPr="00895C31">
              <w:rPr>
                <w:sz w:val="24"/>
                <w:szCs w:val="24"/>
              </w:rPr>
              <w:t>услови</w:t>
            </w:r>
            <w:proofErr w:type="spellEnd"/>
            <w:r w:rsidRPr="00895C31">
              <w:rPr>
                <w:sz w:val="24"/>
                <w:szCs w:val="24"/>
              </w:rPr>
              <w:t>,</w:t>
            </w:r>
            <w:r w:rsidRPr="00895C3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класификациони</w:t>
            </w:r>
            <w:proofErr w:type="spellEnd"/>
            <w:r w:rsidRPr="00895C3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испити</w:t>
            </w:r>
            <w:proofErr w:type="spellEnd"/>
            <w:r w:rsidRPr="00895C31">
              <w:rPr>
                <w:sz w:val="24"/>
                <w:szCs w:val="24"/>
              </w:rPr>
              <w:t>,</w:t>
            </w:r>
            <w:r w:rsidRPr="00895C31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како</w:t>
            </w:r>
            <w:proofErr w:type="spellEnd"/>
          </w:p>
          <w:p w14:paraId="3F110859" w14:textId="77777777" w:rsidR="00895C31" w:rsidRPr="00895C31" w:rsidRDefault="00895C31" w:rsidP="00FC4345">
            <w:pPr>
              <w:pStyle w:val="TableParagraph"/>
              <w:spacing w:line="216" w:lineRule="exact"/>
              <w:rPr>
                <w:sz w:val="24"/>
                <w:szCs w:val="24"/>
              </w:rPr>
            </w:pPr>
            <w:proofErr w:type="spellStart"/>
            <w:r w:rsidRPr="00895C31">
              <w:rPr>
                <w:sz w:val="24"/>
                <w:szCs w:val="24"/>
              </w:rPr>
              <w:t>изабрати</w:t>
            </w:r>
            <w:proofErr w:type="spellEnd"/>
            <w:r w:rsidRPr="00895C31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право</w:t>
            </w:r>
            <w:proofErr w:type="spellEnd"/>
            <w:r w:rsidRPr="00895C3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занимање</w:t>
            </w:r>
            <w:proofErr w:type="spellEnd"/>
            <w:r w:rsidRPr="00895C31">
              <w:rPr>
                <w:sz w:val="24"/>
                <w:szCs w:val="24"/>
              </w:rPr>
              <w:t>,</w:t>
            </w:r>
            <w:r w:rsidRPr="00895C3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школу</w:t>
            </w:r>
            <w:proofErr w:type="spellEnd"/>
            <w:r w:rsidRPr="00895C31">
              <w:rPr>
                <w:sz w:val="24"/>
                <w:szCs w:val="24"/>
              </w:rPr>
              <w:t>)</w:t>
            </w:r>
          </w:p>
        </w:tc>
        <w:tc>
          <w:tcPr>
            <w:tcW w:w="2489" w:type="dxa"/>
          </w:tcPr>
          <w:p w14:paraId="0B7A248A" w14:textId="77777777" w:rsidR="00895C31" w:rsidRPr="00895C31" w:rsidRDefault="00895C31" w:rsidP="00FC4345">
            <w:pPr>
              <w:pStyle w:val="TableParagraph"/>
              <w:ind w:left="108" w:right="703"/>
              <w:jc w:val="both"/>
              <w:rPr>
                <w:sz w:val="24"/>
                <w:szCs w:val="24"/>
              </w:rPr>
            </w:pPr>
            <w:proofErr w:type="spellStart"/>
            <w:r w:rsidRPr="00895C31">
              <w:rPr>
                <w:sz w:val="24"/>
                <w:szCs w:val="24"/>
              </w:rPr>
              <w:t>Педагог</w:t>
            </w:r>
            <w:proofErr w:type="spellEnd"/>
            <w:r w:rsidRPr="00895C31">
              <w:rPr>
                <w:sz w:val="24"/>
                <w:szCs w:val="24"/>
              </w:rPr>
              <w:t xml:space="preserve">, </w:t>
            </w:r>
            <w:proofErr w:type="spellStart"/>
            <w:r w:rsidRPr="00895C31">
              <w:rPr>
                <w:sz w:val="24"/>
                <w:szCs w:val="24"/>
              </w:rPr>
              <w:t>одељењске</w:t>
            </w:r>
            <w:proofErr w:type="spellEnd"/>
            <w:r w:rsidRPr="00895C31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pacing w:val="-1"/>
                <w:sz w:val="24"/>
                <w:szCs w:val="24"/>
              </w:rPr>
              <w:t>старешине</w:t>
            </w:r>
            <w:proofErr w:type="spellEnd"/>
            <w:r w:rsidRPr="00895C31">
              <w:rPr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895C31">
              <w:rPr>
                <w:sz w:val="24"/>
                <w:szCs w:val="24"/>
              </w:rPr>
              <w:t>ученици</w:t>
            </w:r>
            <w:proofErr w:type="spellEnd"/>
            <w:r w:rsidRPr="00895C31">
              <w:rPr>
                <w:sz w:val="24"/>
                <w:szCs w:val="24"/>
              </w:rPr>
              <w:t>,</w:t>
            </w:r>
            <w:r w:rsidRPr="00895C31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родитељи</w:t>
            </w:r>
            <w:proofErr w:type="spellEnd"/>
          </w:p>
        </w:tc>
      </w:tr>
      <w:tr w:rsidR="00895C31" w14:paraId="5FE567EB" w14:textId="77777777" w:rsidTr="00D67191">
        <w:trPr>
          <w:trHeight w:val="921"/>
        </w:trPr>
        <w:tc>
          <w:tcPr>
            <w:tcW w:w="3591" w:type="dxa"/>
          </w:tcPr>
          <w:p w14:paraId="74C04361" w14:textId="77777777" w:rsidR="00895C31" w:rsidRPr="00895C31" w:rsidRDefault="00895C31" w:rsidP="00FC4345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proofErr w:type="spellStart"/>
            <w:r w:rsidRPr="00895C31">
              <w:rPr>
                <w:sz w:val="24"/>
                <w:szCs w:val="24"/>
              </w:rPr>
              <w:t>током</w:t>
            </w:r>
            <w:proofErr w:type="spellEnd"/>
            <w:r w:rsidRPr="00895C3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године</w:t>
            </w:r>
            <w:proofErr w:type="spellEnd"/>
          </w:p>
        </w:tc>
        <w:tc>
          <w:tcPr>
            <w:tcW w:w="4270" w:type="dxa"/>
          </w:tcPr>
          <w:p w14:paraId="0EE5C5EB" w14:textId="77777777" w:rsidR="00895C31" w:rsidRPr="00895C31" w:rsidRDefault="00895C31" w:rsidP="00FC4345">
            <w:pPr>
              <w:pStyle w:val="TableParagraph"/>
              <w:ind w:right="489"/>
              <w:rPr>
                <w:sz w:val="24"/>
                <w:szCs w:val="24"/>
              </w:rPr>
            </w:pPr>
            <w:proofErr w:type="spellStart"/>
            <w:r w:rsidRPr="00895C31">
              <w:rPr>
                <w:sz w:val="24"/>
                <w:szCs w:val="24"/>
              </w:rPr>
              <w:t>Презентације</w:t>
            </w:r>
            <w:proofErr w:type="spellEnd"/>
            <w:r w:rsidRPr="00895C31">
              <w:rPr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различитих</w:t>
            </w:r>
            <w:proofErr w:type="spellEnd"/>
            <w:r w:rsidRPr="00895C31">
              <w:rPr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занимања</w:t>
            </w:r>
            <w:proofErr w:type="spellEnd"/>
            <w:r w:rsidRPr="00895C3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организовањем</w:t>
            </w:r>
            <w:proofErr w:type="spellEnd"/>
            <w:r w:rsidRPr="00895C31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сусрета</w:t>
            </w:r>
            <w:proofErr w:type="spellEnd"/>
            <w:r w:rsidRPr="00895C31">
              <w:rPr>
                <w:sz w:val="24"/>
                <w:szCs w:val="24"/>
              </w:rPr>
              <w:t>,</w:t>
            </w:r>
            <w:r w:rsidRPr="00895C31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предавања</w:t>
            </w:r>
            <w:proofErr w:type="spellEnd"/>
            <w:r w:rsidRPr="00895C31">
              <w:rPr>
                <w:sz w:val="24"/>
                <w:szCs w:val="24"/>
              </w:rPr>
              <w:t>,</w:t>
            </w:r>
            <w:r w:rsidRPr="00895C31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посете</w:t>
            </w:r>
            <w:proofErr w:type="spellEnd"/>
            <w:r w:rsidRPr="00895C31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предузећима</w:t>
            </w:r>
            <w:proofErr w:type="spellEnd"/>
          </w:p>
        </w:tc>
        <w:tc>
          <w:tcPr>
            <w:tcW w:w="2489" w:type="dxa"/>
          </w:tcPr>
          <w:p w14:paraId="1FE68E95" w14:textId="77777777" w:rsidR="00895C31" w:rsidRPr="00895C31" w:rsidRDefault="00895C31" w:rsidP="00FC4345">
            <w:pPr>
              <w:pStyle w:val="TableParagraph"/>
              <w:ind w:left="108" w:right="667"/>
              <w:jc w:val="both"/>
              <w:rPr>
                <w:sz w:val="24"/>
                <w:szCs w:val="24"/>
              </w:rPr>
            </w:pPr>
            <w:proofErr w:type="spellStart"/>
            <w:r w:rsidRPr="00895C31">
              <w:rPr>
                <w:sz w:val="24"/>
                <w:szCs w:val="24"/>
              </w:rPr>
              <w:t>Педагог</w:t>
            </w:r>
            <w:proofErr w:type="spellEnd"/>
            <w:r w:rsidRPr="00895C31">
              <w:rPr>
                <w:sz w:val="24"/>
                <w:szCs w:val="24"/>
              </w:rPr>
              <w:t xml:space="preserve">, </w:t>
            </w:r>
            <w:proofErr w:type="spellStart"/>
            <w:r w:rsidRPr="00895C31">
              <w:rPr>
                <w:sz w:val="24"/>
                <w:szCs w:val="24"/>
              </w:rPr>
              <w:t>одељењске</w:t>
            </w:r>
            <w:proofErr w:type="spellEnd"/>
            <w:r w:rsidRPr="00895C3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старешине</w:t>
            </w:r>
            <w:proofErr w:type="spellEnd"/>
            <w:r w:rsidRPr="00895C31">
              <w:rPr>
                <w:sz w:val="24"/>
                <w:szCs w:val="24"/>
              </w:rPr>
              <w:t xml:space="preserve">, </w:t>
            </w:r>
            <w:proofErr w:type="spellStart"/>
            <w:r w:rsidRPr="00895C31">
              <w:rPr>
                <w:sz w:val="24"/>
                <w:szCs w:val="24"/>
              </w:rPr>
              <w:t>ученици</w:t>
            </w:r>
            <w:proofErr w:type="spellEnd"/>
            <w:r w:rsidRPr="00895C31">
              <w:rPr>
                <w:sz w:val="24"/>
                <w:szCs w:val="24"/>
              </w:rPr>
              <w:t>,</w:t>
            </w:r>
            <w:r w:rsidRPr="00895C31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родитељи</w:t>
            </w:r>
            <w:proofErr w:type="spellEnd"/>
            <w:r w:rsidRPr="00895C31">
              <w:rPr>
                <w:sz w:val="24"/>
                <w:szCs w:val="24"/>
              </w:rPr>
              <w:t>,</w:t>
            </w:r>
            <w:r w:rsidRPr="00895C31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предавачи</w:t>
            </w:r>
            <w:proofErr w:type="spellEnd"/>
          </w:p>
          <w:p w14:paraId="6AF8A52C" w14:textId="77777777" w:rsidR="00895C31" w:rsidRPr="00895C31" w:rsidRDefault="00895C31" w:rsidP="00FC4345">
            <w:pPr>
              <w:pStyle w:val="TableParagraph"/>
              <w:spacing w:line="217" w:lineRule="exact"/>
              <w:ind w:left="108"/>
              <w:jc w:val="both"/>
              <w:rPr>
                <w:sz w:val="24"/>
                <w:szCs w:val="24"/>
              </w:rPr>
            </w:pPr>
            <w:proofErr w:type="spellStart"/>
            <w:r w:rsidRPr="00895C31">
              <w:rPr>
                <w:sz w:val="24"/>
                <w:szCs w:val="24"/>
              </w:rPr>
              <w:t>различитих</w:t>
            </w:r>
            <w:proofErr w:type="spellEnd"/>
            <w:r w:rsidRPr="00895C31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занимања</w:t>
            </w:r>
            <w:proofErr w:type="spellEnd"/>
          </w:p>
        </w:tc>
      </w:tr>
      <w:tr w:rsidR="00895C31" w14:paraId="65A60CAA" w14:textId="77777777" w:rsidTr="00D67191">
        <w:trPr>
          <w:trHeight w:val="919"/>
        </w:trPr>
        <w:tc>
          <w:tcPr>
            <w:tcW w:w="3591" w:type="dxa"/>
          </w:tcPr>
          <w:p w14:paraId="7ED0819A" w14:textId="77777777" w:rsidR="00895C31" w:rsidRPr="00895C31" w:rsidRDefault="00895C31" w:rsidP="00FC4345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proofErr w:type="spellStart"/>
            <w:r w:rsidRPr="00895C31">
              <w:rPr>
                <w:sz w:val="24"/>
                <w:szCs w:val="24"/>
              </w:rPr>
              <w:t>фебруар-мај</w:t>
            </w:r>
            <w:proofErr w:type="spellEnd"/>
          </w:p>
        </w:tc>
        <w:tc>
          <w:tcPr>
            <w:tcW w:w="4270" w:type="dxa"/>
          </w:tcPr>
          <w:p w14:paraId="2008EBFB" w14:textId="77777777" w:rsidR="00895C31" w:rsidRPr="00895C31" w:rsidRDefault="00895C31" w:rsidP="00FC4345">
            <w:pPr>
              <w:pStyle w:val="TableParagraph"/>
              <w:spacing w:line="237" w:lineRule="auto"/>
              <w:ind w:right="1057"/>
              <w:rPr>
                <w:sz w:val="24"/>
                <w:szCs w:val="24"/>
              </w:rPr>
            </w:pPr>
            <w:proofErr w:type="spellStart"/>
            <w:r w:rsidRPr="00895C31">
              <w:rPr>
                <w:sz w:val="24"/>
                <w:szCs w:val="24"/>
              </w:rPr>
              <w:t>Информисање</w:t>
            </w:r>
            <w:proofErr w:type="spellEnd"/>
            <w:r w:rsidRPr="00895C3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ученика</w:t>
            </w:r>
            <w:proofErr w:type="spellEnd"/>
            <w:r w:rsidRPr="00895C31">
              <w:rPr>
                <w:spacing w:val="-6"/>
                <w:sz w:val="24"/>
                <w:szCs w:val="24"/>
              </w:rPr>
              <w:t xml:space="preserve"> </w:t>
            </w:r>
            <w:r w:rsidRPr="00895C31">
              <w:rPr>
                <w:sz w:val="24"/>
                <w:szCs w:val="24"/>
              </w:rPr>
              <w:t>о</w:t>
            </w:r>
            <w:r w:rsidRPr="00895C31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факторима</w:t>
            </w:r>
            <w:proofErr w:type="spellEnd"/>
            <w:r w:rsidRPr="00895C31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професионалног</w:t>
            </w:r>
            <w:proofErr w:type="spellEnd"/>
            <w:r w:rsidRPr="00895C3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одлучивања</w:t>
            </w:r>
            <w:proofErr w:type="spellEnd"/>
          </w:p>
        </w:tc>
        <w:tc>
          <w:tcPr>
            <w:tcW w:w="2489" w:type="dxa"/>
          </w:tcPr>
          <w:p w14:paraId="1151B98E" w14:textId="77777777" w:rsidR="00895C31" w:rsidRPr="00895C31" w:rsidRDefault="00895C31" w:rsidP="00FC4345">
            <w:pPr>
              <w:pStyle w:val="TableParagraph"/>
              <w:spacing w:line="222" w:lineRule="exact"/>
              <w:ind w:left="108"/>
              <w:rPr>
                <w:sz w:val="24"/>
                <w:szCs w:val="24"/>
              </w:rPr>
            </w:pPr>
            <w:proofErr w:type="spellStart"/>
            <w:r w:rsidRPr="00895C31">
              <w:rPr>
                <w:sz w:val="24"/>
                <w:szCs w:val="24"/>
              </w:rPr>
              <w:t>Педагог</w:t>
            </w:r>
            <w:proofErr w:type="spellEnd"/>
            <w:r w:rsidRPr="00895C31">
              <w:rPr>
                <w:sz w:val="24"/>
                <w:szCs w:val="24"/>
              </w:rPr>
              <w:t>,</w:t>
            </w:r>
            <w:r w:rsidRPr="00895C31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одељењске</w:t>
            </w:r>
            <w:proofErr w:type="spellEnd"/>
          </w:p>
          <w:p w14:paraId="07482700" w14:textId="77777777" w:rsidR="00895C31" w:rsidRPr="00895C31" w:rsidRDefault="00895C31" w:rsidP="00FC4345">
            <w:pPr>
              <w:pStyle w:val="TableParagraph"/>
              <w:ind w:left="108" w:right="264"/>
              <w:rPr>
                <w:sz w:val="24"/>
                <w:szCs w:val="24"/>
              </w:rPr>
            </w:pPr>
            <w:proofErr w:type="spellStart"/>
            <w:r w:rsidRPr="00895C31">
              <w:rPr>
                <w:sz w:val="24"/>
                <w:szCs w:val="24"/>
              </w:rPr>
              <w:t>старешине</w:t>
            </w:r>
            <w:proofErr w:type="spellEnd"/>
            <w:r w:rsidRPr="00895C31">
              <w:rPr>
                <w:sz w:val="24"/>
                <w:szCs w:val="24"/>
              </w:rPr>
              <w:t xml:space="preserve">, </w:t>
            </w:r>
            <w:proofErr w:type="spellStart"/>
            <w:r w:rsidRPr="00895C31">
              <w:rPr>
                <w:sz w:val="24"/>
                <w:szCs w:val="24"/>
              </w:rPr>
              <w:t>родитељи</w:t>
            </w:r>
            <w:proofErr w:type="spellEnd"/>
            <w:r w:rsidRPr="00895C31">
              <w:rPr>
                <w:sz w:val="24"/>
                <w:szCs w:val="24"/>
              </w:rPr>
              <w:t>,</w:t>
            </w:r>
            <w:r w:rsidRPr="00895C31">
              <w:rPr>
                <w:spacing w:val="1"/>
                <w:sz w:val="24"/>
                <w:szCs w:val="24"/>
              </w:rPr>
              <w:t xml:space="preserve"> </w:t>
            </w:r>
          </w:p>
          <w:p w14:paraId="760CD721" w14:textId="77777777" w:rsidR="00895C31" w:rsidRPr="00895C31" w:rsidRDefault="00895C31" w:rsidP="00FC4345">
            <w:pPr>
              <w:pStyle w:val="TableParagraph"/>
              <w:spacing w:line="217" w:lineRule="exact"/>
              <w:ind w:left="108"/>
              <w:rPr>
                <w:sz w:val="24"/>
                <w:szCs w:val="24"/>
              </w:rPr>
            </w:pPr>
          </w:p>
        </w:tc>
      </w:tr>
      <w:tr w:rsidR="00895C31" w14:paraId="57485306" w14:textId="77777777" w:rsidTr="00D67191">
        <w:trPr>
          <w:trHeight w:val="918"/>
        </w:trPr>
        <w:tc>
          <w:tcPr>
            <w:tcW w:w="3591" w:type="dxa"/>
          </w:tcPr>
          <w:p w14:paraId="2E40C361" w14:textId="77777777" w:rsidR="00895C31" w:rsidRPr="00895C31" w:rsidRDefault="00895C31" w:rsidP="00FC4345">
            <w:pPr>
              <w:pStyle w:val="TableParagraph"/>
              <w:spacing w:line="223" w:lineRule="exact"/>
              <w:rPr>
                <w:sz w:val="24"/>
                <w:szCs w:val="24"/>
              </w:rPr>
            </w:pPr>
            <w:proofErr w:type="spellStart"/>
            <w:r w:rsidRPr="00895C31">
              <w:rPr>
                <w:sz w:val="24"/>
                <w:szCs w:val="24"/>
              </w:rPr>
              <w:t>фебруар-мај</w:t>
            </w:r>
            <w:proofErr w:type="spellEnd"/>
          </w:p>
        </w:tc>
        <w:tc>
          <w:tcPr>
            <w:tcW w:w="4270" w:type="dxa"/>
          </w:tcPr>
          <w:p w14:paraId="0594301E" w14:textId="77777777" w:rsidR="00895C31" w:rsidRPr="00895C31" w:rsidRDefault="00895C31" w:rsidP="00FC4345">
            <w:pPr>
              <w:pStyle w:val="TableParagraph"/>
              <w:ind w:right="310"/>
              <w:rPr>
                <w:sz w:val="24"/>
                <w:szCs w:val="24"/>
              </w:rPr>
            </w:pPr>
            <w:proofErr w:type="spellStart"/>
            <w:r w:rsidRPr="00895C31">
              <w:rPr>
                <w:sz w:val="24"/>
                <w:szCs w:val="24"/>
              </w:rPr>
              <w:t>Индивидуални</w:t>
            </w:r>
            <w:proofErr w:type="spellEnd"/>
            <w:r w:rsidRPr="00895C31">
              <w:rPr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рад</w:t>
            </w:r>
            <w:proofErr w:type="spellEnd"/>
            <w:r w:rsidRPr="00895C31">
              <w:rPr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са</w:t>
            </w:r>
            <w:proofErr w:type="spellEnd"/>
            <w:r w:rsidRPr="00895C31">
              <w:rPr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ученицима</w:t>
            </w:r>
            <w:proofErr w:type="spellEnd"/>
            <w:r w:rsidRPr="00895C31">
              <w:rPr>
                <w:sz w:val="24"/>
                <w:szCs w:val="24"/>
              </w:rPr>
              <w:t xml:space="preserve"> у </w:t>
            </w:r>
            <w:proofErr w:type="spellStart"/>
            <w:r w:rsidRPr="00895C31">
              <w:rPr>
                <w:sz w:val="24"/>
                <w:szCs w:val="24"/>
              </w:rPr>
              <w:t>циљу</w:t>
            </w:r>
            <w:proofErr w:type="spellEnd"/>
            <w:r w:rsidRPr="00895C3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пружања</w:t>
            </w:r>
            <w:proofErr w:type="spellEnd"/>
            <w:r w:rsidRPr="00895C3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помоћи</w:t>
            </w:r>
            <w:proofErr w:type="spellEnd"/>
            <w:r w:rsidRPr="00895C3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за</w:t>
            </w:r>
            <w:proofErr w:type="spellEnd"/>
            <w:r w:rsidRPr="00895C3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избор</w:t>
            </w:r>
            <w:proofErr w:type="spellEnd"/>
            <w:r w:rsidRPr="00895C3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школе</w:t>
            </w:r>
            <w:proofErr w:type="spellEnd"/>
            <w:r w:rsidRPr="00895C31">
              <w:rPr>
                <w:spacing w:val="-3"/>
                <w:sz w:val="24"/>
                <w:szCs w:val="24"/>
              </w:rPr>
              <w:t xml:space="preserve"> </w:t>
            </w:r>
            <w:r w:rsidRPr="00895C31">
              <w:rPr>
                <w:sz w:val="24"/>
                <w:szCs w:val="24"/>
              </w:rPr>
              <w:t>и</w:t>
            </w:r>
            <w:r w:rsidRPr="00895C3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занимања</w:t>
            </w:r>
            <w:proofErr w:type="spellEnd"/>
          </w:p>
        </w:tc>
        <w:tc>
          <w:tcPr>
            <w:tcW w:w="2489" w:type="dxa"/>
          </w:tcPr>
          <w:p w14:paraId="21069424" w14:textId="77777777" w:rsidR="00895C31" w:rsidRPr="00895C31" w:rsidRDefault="00895C31" w:rsidP="00FC4345">
            <w:pPr>
              <w:pStyle w:val="TableParagraph"/>
              <w:spacing w:line="223" w:lineRule="exact"/>
              <w:ind w:left="108"/>
              <w:rPr>
                <w:sz w:val="24"/>
                <w:szCs w:val="24"/>
              </w:rPr>
            </w:pPr>
            <w:proofErr w:type="spellStart"/>
            <w:r w:rsidRPr="00895C31">
              <w:rPr>
                <w:sz w:val="24"/>
                <w:szCs w:val="24"/>
              </w:rPr>
              <w:t>Педагог</w:t>
            </w:r>
            <w:proofErr w:type="spellEnd"/>
            <w:r w:rsidRPr="00895C31">
              <w:rPr>
                <w:sz w:val="24"/>
                <w:szCs w:val="24"/>
              </w:rPr>
              <w:t>,</w:t>
            </w:r>
            <w:r w:rsidRPr="00895C31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одељењске</w:t>
            </w:r>
            <w:proofErr w:type="spellEnd"/>
          </w:p>
          <w:p w14:paraId="146DE71F" w14:textId="77777777" w:rsidR="00895C31" w:rsidRPr="00895C31" w:rsidRDefault="00895C31" w:rsidP="00FC4345">
            <w:pPr>
              <w:pStyle w:val="TableParagraph"/>
              <w:spacing w:line="230" w:lineRule="atLeast"/>
              <w:ind w:left="108" w:right="264"/>
              <w:rPr>
                <w:sz w:val="24"/>
                <w:szCs w:val="24"/>
              </w:rPr>
            </w:pPr>
            <w:proofErr w:type="spellStart"/>
            <w:r w:rsidRPr="00895C31">
              <w:rPr>
                <w:sz w:val="24"/>
                <w:szCs w:val="24"/>
              </w:rPr>
              <w:t>старешине</w:t>
            </w:r>
            <w:proofErr w:type="spellEnd"/>
            <w:r w:rsidRPr="00895C31">
              <w:rPr>
                <w:sz w:val="24"/>
                <w:szCs w:val="24"/>
              </w:rPr>
              <w:t xml:space="preserve">, </w:t>
            </w:r>
            <w:proofErr w:type="spellStart"/>
            <w:r w:rsidRPr="00895C31">
              <w:rPr>
                <w:sz w:val="24"/>
                <w:szCs w:val="24"/>
              </w:rPr>
              <w:t>родитељи</w:t>
            </w:r>
            <w:proofErr w:type="spellEnd"/>
            <w:r w:rsidRPr="00895C31">
              <w:rPr>
                <w:sz w:val="24"/>
                <w:szCs w:val="24"/>
              </w:rPr>
              <w:t>,</w:t>
            </w:r>
            <w:r w:rsidRPr="00895C31">
              <w:rPr>
                <w:spacing w:val="1"/>
                <w:sz w:val="24"/>
                <w:szCs w:val="24"/>
              </w:rPr>
              <w:t xml:space="preserve"> </w:t>
            </w:r>
          </w:p>
        </w:tc>
      </w:tr>
      <w:tr w:rsidR="00895C31" w14:paraId="4BE04646" w14:textId="77777777" w:rsidTr="00D67191">
        <w:trPr>
          <w:trHeight w:val="460"/>
        </w:trPr>
        <w:tc>
          <w:tcPr>
            <w:tcW w:w="3591" w:type="dxa"/>
          </w:tcPr>
          <w:p w14:paraId="0CA5E0F4" w14:textId="77777777" w:rsidR="00895C31" w:rsidRPr="00895C31" w:rsidRDefault="00895C31" w:rsidP="00FC4345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proofErr w:type="spellStart"/>
            <w:r w:rsidRPr="00895C31">
              <w:rPr>
                <w:sz w:val="24"/>
                <w:szCs w:val="24"/>
              </w:rPr>
              <w:t>фебруар-мај</w:t>
            </w:r>
            <w:proofErr w:type="spellEnd"/>
          </w:p>
        </w:tc>
        <w:tc>
          <w:tcPr>
            <w:tcW w:w="4270" w:type="dxa"/>
          </w:tcPr>
          <w:p w14:paraId="52B3A6F6" w14:textId="77777777" w:rsidR="00895C31" w:rsidRPr="00895C31" w:rsidRDefault="00895C31" w:rsidP="00FC4345">
            <w:pPr>
              <w:pStyle w:val="TableParagraph"/>
              <w:spacing w:line="225" w:lineRule="exact"/>
              <w:rPr>
                <w:sz w:val="24"/>
                <w:szCs w:val="24"/>
              </w:rPr>
            </w:pPr>
            <w:proofErr w:type="spellStart"/>
            <w:r w:rsidRPr="00895C31">
              <w:rPr>
                <w:sz w:val="24"/>
                <w:szCs w:val="24"/>
              </w:rPr>
              <w:t>Саветодавни</w:t>
            </w:r>
            <w:proofErr w:type="spellEnd"/>
            <w:r w:rsidRPr="00895C3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рад</w:t>
            </w:r>
            <w:proofErr w:type="spellEnd"/>
            <w:r w:rsidRPr="00895C3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са</w:t>
            </w:r>
            <w:proofErr w:type="spellEnd"/>
            <w:r w:rsidRPr="00895C3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родитељима</w:t>
            </w:r>
            <w:proofErr w:type="spellEnd"/>
          </w:p>
        </w:tc>
        <w:tc>
          <w:tcPr>
            <w:tcW w:w="2489" w:type="dxa"/>
          </w:tcPr>
          <w:p w14:paraId="51191FA8" w14:textId="77777777" w:rsidR="00895C31" w:rsidRPr="00895C31" w:rsidRDefault="00895C31" w:rsidP="00FC4345">
            <w:pPr>
              <w:pStyle w:val="TableParagraph"/>
              <w:spacing w:line="228" w:lineRule="exact"/>
              <w:ind w:left="108" w:right="630"/>
              <w:rPr>
                <w:sz w:val="24"/>
                <w:szCs w:val="24"/>
              </w:rPr>
            </w:pPr>
            <w:proofErr w:type="spellStart"/>
            <w:r w:rsidRPr="00895C31">
              <w:rPr>
                <w:sz w:val="24"/>
                <w:szCs w:val="24"/>
              </w:rPr>
              <w:t>Педагог</w:t>
            </w:r>
            <w:proofErr w:type="spellEnd"/>
            <w:r w:rsidRPr="00895C31">
              <w:rPr>
                <w:sz w:val="24"/>
                <w:szCs w:val="24"/>
              </w:rPr>
              <w:t xml:space="preserve">, </w:t>
            </w:r>
            <w:proofErr w:type="spellStart"/>
            <w:r w:rsidRPr="00895C31">
              <w:rPr>
                <w:sz w:val="24"/>
                <w:szCs w:val="24"/>
              </w:rPr>
              <w:t>одељењске</w:t>
            </w:r>
            <w:proofErr w:type="spellEnd"/>
            <w:r w:rsidRPr="00895C3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pacing w:val="-1"/>
                <w:sz w:val="24"/>
                <w:szCs w:val="24"/>
              </w:rPr>
              <w:t>старешине</w:t>
            </w:r>
            <w:proofErr w:type="spellEnd"/>
            <w:r w:rsidRPr="00895C31">
              <w:rPr>
                <w:spacing w:val="-1"/>
                <w:sz w:val="24"/>
                <w:szCs w:val="24"/>
              </w:rPr>
              <w:t>,</w:t>
            </w:r>
            <w:r w:rsidRPr="00895C31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родитељи</w:t>
            </w:r>
            <w:proofErr w:type="spellEnd"/>
          </w:p>
        </w:tc>
      </w:tr>
      <w:tr w:rsidR="00895C31" w14:paraId="2563D4EB" w14:textId="77777777" w:rsidTr="00D67191">
        <w:trPr>
          <w:trHeight w:val="230"/>
        </w:trPr>
        <w:tc>
          <w:tcPr>
            <w:tcW w:w="3591" w:type="dxa"/>
          </w:tcPr>
          <w:p w14:paraId="75F4C7E3" w14:textId="77777777" w:rsidR="00895C31" w:rsidRPr="00895C31" w:rsidRDefault="00895C31" w:rsidP="00FC434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proofErr w:type="spellStart"/>
            <w:r w:rsidRPr="00895C31">
              <w:rPr>
                <w:sz w:val="24"/>
                <w:szCs w:val="24"/>
              </w:rPr>
              <w:lastRenderedPageBreak/>
              <w:t>фебруар-мај</w:t>
            </w:r>
            <w:proofErr w:type="spellEnd"/>
          </w:p>
        </w:tc>
        <w:tc>
          <w:tcPr>
            <w:tcW w:w="4270" w:type="dxa"/>
          </w:tcPr>
          <w:p w14:paraId="4AA55536" w14:textId="77777777" w:rsidR="00895C31" w:rsidRPr="00895C31" w:rsidRDefault="00895C31" w:rsidP="00FC4345">
            <w:pPr>
              <w:pStyle w:val="TableParagraph"/>
              <w:spacing w:line="210" w:lineRule="exact"/>
              <w:rPr>
                <w:sz w:val="24"/>
                <w:szCs w:val="24"/>
              </w:rPr>
            </w:pPr>
            <w:proofErr w:type="spellStart"/>
            <w:r w:rsidRPr="00895C31">
              <w:rPr>
                <w:sz w:val="24"/>
                <w:szCs w:val="24"/>
              </w:rPr>
              <w:t>Упућивање</w:t>
            </w:r>
            <w:proofErr w:type="spellEnd"/>
            <w:r w:rsidRPr="00895C3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ученика</w:t>
            </w:r>
            <w:proofErr w:type="spellEnd"/>
            <w:r w:rsidRPr="00895C31">
              <w:rPr>
                <w:spacing w:val="-1"/>
                <w:sz w:val="24"/>
                <w:szCs w:val="24"/>
              </w:rPr>
              <w:t xml:space="preserve"> </w:t>
            </w:r>
            <w:r w:rsidRPr="00895C31">
              <w:rPr>
                <w:sz w:val="24"/>
                <w:szCs w:val="24"/>
              </w:rPr>
              <w:t>у</w:t>
            </w:r>
            <w:r w:rsidRPr="00895C31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Националну</w:t>
            </w:r>
            <w:proofErr w:type="spellEnd"/>
            <w:r w:rsidRPr="00895C31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службу</w:t>
            </w:r>
            <w:proofErr w:type="spellEnd"/>
            <w:r w:rsidRPr="00895C31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за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запошљавање</w:t>
            </w:r>
            <w:proofErr w:type="spellEnd"/>
          </w:p>
        </w:tc>
        <w:tc>
          <w:tcPr>
            <w:tcW w:w="2489" w:type="dxa"/>
          </w:tcPr>
          <w:p w14:paraId="43C2DB4C" w14:textId="77777777" w:rsidR="00895C31" w:rsidRPr="00895C31" w:rsidRDefault="00895C31" w:rsidP="00FC4345">
            <w:pPr>
              <w:pStyle w:val="TableParagraph"/>
              <w:spacing w:line="210" w:lineRule="exact"/>
              <w:ind w:left="108"/>
              <w:rPr>
                <w:sz w:val="24"/>
                <w:szCs w:val="24"/>
              </w:rPr>
            </w:pPr>
            <w:proofErr w:type="spellStart"/>
            <w:r w:rsidRPr="00895C31">
              <w:rPr>
                <w:sz w:val="24"/>
                <w:szCs w:val="24"/>
              </w:rPr>
              <w:t>Педагог</w:t>
            </w:r>
            <w:proofErr w:type="spellEnd"/>
            <w:r w:rsidRPr="00895C31">
              <w:rPr>
                <w:sz w:val="24"/>
                <w:szCs w:val="24"/>
              </w:rPr>
              <w:t>,</w:t>
            </w:r>
            <w:r w:rsidRPr="00895C31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895C31">
              <w:rPr>
                <w:sz w:val="24"/>
                <w:szCs w:val="24"/>
              </w:rPr>
              <w:t>одељењске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старешине</w:t>
            </w:r>
            <w:proofErr w:type="spellEnd"/>
          </w:p>
        </w:tc>
      </w:tr>
    </w:tbl>
    <w:p w14:paraId="01EBFAD7" w14:textId="77777777" w:rsidR="008B650B" w:rsidRPr="008B650B" w:rsidRDefault="008B650B" w:rsidP="008B650B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02B7D0" w14:textId="77777777" w:rsidR="008B650B" w:rsidRDefault="008B650B" w:rsidP="008B650B">
      <w:pPr>
        <w:spacing w:after="120" w:line="240" w:lineRule="auto"/>
        <w:jc w:val="both"/>
      </w:pPr>
    </w:p>
    <w:p w14:paraId="645278C2" w14:textId="77777777" w:rsidR="008B650B" w:rsidRPr="0018780C" w:rsidRDefault="008B650B" w:rsidP="00CF59F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CS"/>
        </w:rPr>
      </w:pPr>
      <w:r w:rsidRPr="0018780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CS"/>
        </w:rPr>
        <w:t>План рада Тима за инклузивно образовање</w:t>
      </w:r>
    </w:p>
    <w:p w14:paraId="4AEFA549" w14:textId="77777777" w:rsidR="00AB1B93" w:rsidRDefault="00AB1B93" w:rsidP="00AB1B93"/>
    <w:p w14:paraId="66A4B031" w14:textId="77777777" w:rsidR="00AB1B93" w:rsidRPr="002F0F67" w:rsidRDefault="00AB1B93" w:rsidP="00AB1B9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F0F67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F67"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F67">
        <w:rPr>
          <w:rFonts w:ascii="Times New Roman" w:hAnsi="Times New Roman" w:cs="Times New Roman"/>
          <w:sz w:val="24"/>
          <w:szCs w:val="24"/>
        </w:rPr>
        <w:t>Инклузивно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F67">
        <w:rPr>
          <w:rFonts w:ascii="Times New Roman" w:hAnsi="Times New Roman" w:cs="Times New Roman"/>
          <w:sz w:val="24"/>
          <w:szCs w:val="24"/>
        </w:rPr>
        <w:t>образовање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F67">
        <w:rPr>
          <w:rFonts w:ascii="Times New Roman" w:hAnsi="Times New Roman" w:cs="Times New Roman"/>
          <w:sz w:val="24"/>
          <w:szCs w:val="24"/>
        </w:rPr>
        <w:t>чине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F67">
        <w:rPr>
          <w:rFonts w:ascii="Times New Roman" w:hAnsi="Times New Roman" w:cs="Times New Roman"/>
          <w:sz w:val="24"/>
          <w:szCs w:val="24"/>
        </w:rPr>
        <w:t>следећи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F67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2F0F67">
        <w:rPr>
          <w:rFonts w:ascii="Times New Roman" w:hAnsi="Times New Roman" w:cs="Times New Roman"/>
          <w:sz w:val="24"/>
          <w:szCs w:val="24"/>
        </w:rPr>
        <w:t>:</w:t>
      </w:r>
    </w:p>
    <w:p w14:paraId="57083D5D" w14:textId="09F702A7" w:rsidR="00AB1B93" w:rsidRPr="002F0F67" w:rsidRDefault="00AB1B93" w:rsidP="00AB1B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0F6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F0F67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="00FF40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2F0F67">
        <w:rPr>
          <w:rFonts w:ascii="Times New Roman" w:hAnsi="Times New Roman" w:cs="Times New Roman"/>
          <w:sz w:val="24"/>
          <w:szCs w:val="24"/>
        </w:rPr>
        <w:t>школе</w:t>
      </w:r>
      <w:proofErr w:type="spellEnd"/>
    </w:p>
    <w:p w14:paraId="7226F266" w14:textId="642D6B27" w:rsidR="00AB1B93" w:rsidRPr="002F0F67" w:rsidRDefault="00AB1B93" w:rsidP="00AB1B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2F0F67">
        <w:rPr>
          <w:rFonts w:ascii="Times New Roman" w:hAnsi="Times New Roman" w:cs="Times New Roman"/>
          <w:sz w:val="24"/>
          <w:szCs w:val="24"/>
        </w:rPr>
        <w:t>едагог</w:t>
      </w:r>
      <w:proofErr w:type="spellEnd"/>
      <w:r w:rsidR="00FF40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2F0F67">
        <w:rPr>
          <w:rFonts w:ascii="Times New Roman" w:hAnsi="Times New Roman" w:cs="Times New Roman"/>
          <w:sz w:val="24"/>
          <w:szCs w:val="24"/>
        </w:rPr>
        <w:t>школе</w:t>
      </w:r>
      <w:proofErr w:type="spellEnd"/>
    </w:p>
    <w:p w14:paraId="5B2E162F" w14:textId="77777777" w:rsidR="00AB1B93" w:rsidRPr="002F0F67" w:rsidRDefault="00AB1B93" w:rsidP="00AB1B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Pr="002F0F67">
        <w:rPr>
          <w:rFonts w:ascii="Times New Roman" w:hAnsi="Times New Roman" w:cs="Times New Roman"/>
          <w:sz w:val="24"/>
          <w:szCs w:val="24"/>
        </w:rPr>
        <w:t>дељењске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F67">
        <w:rPr>
          <w:rFonts w:ascii="Times New Roman" w:hAnsi="Times New Roman" w:cs="Times New Roman"/>
          <w:sz w:val="24"/>
          <w:szCs w:val="24"/>
        </w:rPr>
        <w:t>старешине</w:t>
      </w:r>
      <w:proofErr w:type="spellEnd"/>
    </w:p>
    <w:p w14:paraId="1215EEE8" w14:textId="77777777" w:rsidR="00AB1B93" w:rsidRPr="00B93335" w:rsidRDefault="00AB1B93" w:rsidP="00AB1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Pr="002F0F67">
        <w:rPr>
          <w:rFonts w:ascii="Times New Roman" w:hAnsi="Times New Roman" w:cs="Times New Roman"/>
          <w:sz w:val="24"/>
          <w:szCs w:val="24"/>
        </w:rPr>
        <w:t>аставници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F67">
        <w:rPr>
          <w:rFonts w:ascii="Times New Roman" w:hAnsi="Times New Roman" w:cs="Times New Roman"/>
          <w:sz w:val="24"/>
          <w:szCs w:val="24"/>
        </w:rPr>
        <w:t>предметне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0F67"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E7AE7FC" w14:textId="77777777" w:rsidR="00AB1B93" w:rsidRPr="00B93335" w:rsidRDefault="00AB1B93" w:rsidP="00AB1B9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93335">
        <w:rPr>
          <w:rFonts w:ascii="Times New Roman" w:hAnsi="Times New Roman" w:cs="Times New Roman"/>
          <w:sz w:val="24"/>
          <w:szCs w:val="24"/>
        </w:rPr>
        <w:t>Општи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335">
        <w:rPr>
          <w:rFonts w:ascii="Times New Roman" w:hAnsi="Times New Roman" w:cs="Times New Roman"/>
          <w:sz w:val="24"/>
          <w:szCs w:val="24"/>
        </w:rPr>
        <w:t>циљ</w:t>
      </w:r>
      <w:proofErr w:type="spellEnd"/>
      <w:r w:rsidRPr="00B93335">
        <w:rPr>
          <w:rFonts w:ascii="Times New Roman" w:hAnsi="Times New Roman" w:cs="Times New Roman"/>
          <w:sz w:val="24"/>
          <w:szCs w:val="24"/>
        </w:rPr>
        <w:t>:</w:t>
      </w:r>
    </w:p>
    <w:p w14:paraId="7C22A71A" w14:textId="77777777" w:rsidR="00AB1B93" w:rsidRPr="00B93335" w:rsidRDefault="00AB1B93" w:rsidP="00AB1B9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93335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335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335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335">
        <w:rPr>
          <w:rFonts w:ascii="Times New Roman" w:hAnsi="Times New Roman" w:cs="Times New Roman"/>
          <w:sz w:val="24"/>
          <w:szCs w:val="24"/>
        </w:rPr>
        <w:t>везаних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33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B933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335">
        <w:rPr>
          <w:rFonts w:ascii="Times New Roman" w:hAnsi="Times New Roman" w:cs="Times New Roman"/>
          <w:sz w:val="24"/>
          <w:szCs w:val="24"/>
        </w:rPr>
        <w:t>примену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335">
        <w:rPr>
          <w:rFonts w:ascii="Times New Roman" w:hAnsi="Times New Roman" w:cs="Times New Roman"/>
          <w:sz w:val="24"/>
          <w:szCs w:val="24"/>
        </w:rPr>
        <w:t>принципа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335">
        <w:rPr>
          <w:rFonts w:ascii="Times New Roman" w:hAnsi="Times New Roman" w:cs="Times New Roman"/>
          <w:sz w:val="24"/>
          <w:szCs w:val="24"/>
        </w:rPr>
        <w:t>инклузивног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335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335">
        <w:rPr>
          <w:rFonts w:ascii="Times New Roman" w:hAnsi="Times New Roman" w:cs="Times New Roman"/>
          <w:sz w:val="24"/>
          <w:szCs w:val="24"/>
        </w:rPr>
        <w:t>утврђених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335">
        <w:rPr>
          <w:rFonts w:ascii="Times New Roman" w:hAnsi="Times New Roman" w:cs="Times New Roman"/>
          <w:sz w:val="24"/>
          <w:szCs w:val="24"/>
        </w:rPr>
        <w:t>законским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33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335">
        <w:rPr>
          <w:rFonts w:ascii="Times New Roman" w:hAnsi="Times New Roman" w:cs="Times New Roman"/>
          <w:sz w:val="24"/>
          <w:szCs w:val="24"/>
        </w:rPr>
        <w:t>подзаконским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335">
        <w:rPr>
          <w:rFonts w:ascii="Times New Roman" w:hAnsi="Times New Roman" w:cs="Times New Roman"/>
          <w:sz w:val="24"/>
          <w:szCs w:val="24"/>
        </w:rPr>
        <w:t>актима</w:t>
      </w:r>
      <w:proofErr w:type="spellEnd"/>
      <w:r w:rsidRPr="00B93335">
        <w:rPr>
          <w:rFonts w:ascii="Times New Roman" w:hAnsi="Times New Roman" w:cs="Times New Roman"/>
          <w:sz w:val="24"/>
          <w:szCs w:val="24"/>
        </w:rPr>
        <w:t>.</w:t>
      </w:r>
    </w:p>
    <w:p w14:paraId="58719AB0" w14:textId="77777777" w:rsidR="00AB1B93" w:rsidRPr="00B93335" w:rsidRDefault="00AB1B93" w:rsidP="00AB1B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4830B9" w14:textId="77777777" w:rsidR="00AB1B93" w:rsidRPr="00B93335" w:rsidRDefault="00AB1B93" w:rsidP="00AB1B9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93335">
        <w:rPr>
          <w:rFonts w:ascii="Times New Roman" w:hAnsi="Times New Roman" w:cs="Times New Roman"/>
          <w:sz w:val="24"/>
          <w:szCs w:val="24"/>
        </w:rPr>
        <w:t>Специфични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335">
        <w:rPr>
          <w:rFonts w:ascii="Times New Roman" w:hAnsi="Times New Roman" w:cs="Times New Roman"/>
          <w:sz w:val="24"/>
          <w:szCs w:val="24"/>
        </w:rPr>
        <w:t>циљеви</w:t>
      </w:r>
      <w:proofErr w:type="spellEnd"/>
      <w:r w:rsidRPr="00B93335">
        <w:rPr>
          <w:rFonts w:ascii="Times New Roman" w:hAnsi="Times New Roman" w:cs="Times New Roman"/>
          <w:sz w:val="24"/>
          <w:szCs w:val="24"/>
        </w:rPr>
        <w:t>:</w:t>
      </w:r>
    </w:p>
    <w:p w14:paraId="0181FA6F" w14:textId="77777777" w:rsidR="00AB1B93" w:rsidRPr="00B93335" w:rsidRDefault="00AB1B93" w:rsidP="00AB1B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335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B93335">
        <w:rPr>
          <w:rFonts w:ascii="Times New Roman" w:hAnsi="Times New Roman" w:cs="Times New Roman"/>
          <w:sz w:val="24"/>
          <w:szCs w:val="24"/>
        </w:rPr>
        <w:t>Информисање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335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335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335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B93335">
        <w:rPr>
          <w:rFonts w:ascii="Times New Roman" w:hAnsi="Times New Roman" w:cs="Times New Roman"/>
          <w:sz w:val="24"/>
          <w:szCs w:val="24"/>
        </w:rPr>
        <w:t>принципима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335">
        <w:rPr>
          <w:rFonts w:ascii="Times New Roman" w:hAnsi="Times New Roman" w:cs="Times New Roman"/>
          <w:sz w:val="24"/>
          <w:szCs w:val="24"/>
        </w:rPr>
        <w:t>инклузивног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335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</w:p>
    <w:p w14:paraId="727123E7" w14:textId="77777777" w:rsidR="00AB1B93" w:rsidRPr="00B93335" w:rsidRDefault="00AB1B93" w:rsidP="00AB1B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335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B93335">
        <w:rPr>
          <w:rFonts w:ascii="Times New Roman" w:hAnsi="Times New Roman" w:cs="Times New Roman"/>
          <w:sz w:val="24"/>
          <w:szCs w:val="24"/>
        </w:rPr>
        <w:t>Праћење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335">
        <w:rPr>
          <w:rFonts w:ascii="Times New Roman" w:hAnsi="Times New Roman" w:cs="Times New Roman"/>
          <w:sz w:val="24"/>
          <w:szCs w:val="24"/>
        </w:rPr>
        <w:t>потребе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335"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335">
        <w:rPr>
          <w:rFonts w:ascii="Times New Roman" w:hAnsi="Times New Roman" w:cs="Times New Roman"/>
          <w:sz w:val="24"/>
          <w:szCs w:val="24"/>
        </w:rPr>
        <w:t>едукацијом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335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33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335">
        <w:rPr>
          <w:rFonts w:ascii="Times New Roman" w:hAnsi="Times New Roman" w:cs="Times New Roman"/>
          <w:sz w:val="24"/>
          <w:szCs w:val="24"/>
        </w:rPr>
        <w:t>овој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335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</w:p>
    <w:p w14:paraId="797B3BDE" w14:textId="77777777" w:rsidR="00AB1B93" w:rsidRPr="00B93335" w:rsidRDefault="00AB1B93" w:rsidP="00AB1B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335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B93335">
        <w:rPr>
          <w:rFonts w:ascii="Times New Roman" w:hAnsi="Times New Roman" w:cs="Times New Roman"/>
          <w:sz w:val="24"/>
          <w:szCs w:val="24"/>
        </w:rPr>
        <w:t>Праћење</w:t>
      </w:r>
      <w:proofErr w:type="spellEnd"/>
      <w:r w:rsidRPr="00B93335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335">
        <w:rPr>
          <w:rFonts w:ascii="Times New Roman" w:hAnsi="Times New Roman" w:cs="Times New Roman"/>
          <w:sz w:val="24"/>
          <w:szCs w:val="24"/>
        </w:rPr>
        <w:t>прикупљање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335">
        <w:rPr>
          <w:rFonts w:ascii="Times New Roman" w:hAnsi="Times New Roman" w:cs="Times New Roman"/>
          <w:sz w:val="24"/>
          <w:szCs w:val="24"/>
        </w:rPr>
        <w:t>информација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33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335"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335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335">
        <w:rPr>
          <w:rFonts w:ascii="Times New Roman" w:hAnsi="Times New Roman" w:cs="Times New Roman"/>
          <w:sz w:val="24"/>
          <w:szCs w:val="24"/>
        </w:rPr>
        <w:t>којих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3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335">
        <w:rPr>
          <w:rFonts w:ascii="Times New Roman" w:hAnsi="Times New Roman" w:cs="Times New Roman"/>
          <w:sz w:val="24"/>
          <w:szCs w:val="24"/>
        </w:rPr>
        <w:t>појави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335">
        <w:rPr>
          <w:rFonts w:ascii="Times New Roman" w:hAnsi="Times New Roman" w:cs="Times New Roman"/>
          <w:sz w:val="24"/>
          <w:szCs w:val="24"/>
        </w:rPr>
        <w:t>потреба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335"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335">
        <w:rPr>
          <w:rFonts w:ascii="Times New Roman" w:hAnsi="Times New Roman" w:cs="Times New Roman"/>
          <w:sz w:val="24"/>
          <w:szCs w:val="24"/>
        </w:rPr>
        <w:t>неким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335"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335">
        <w:rPr>
          <w:rFonts w:ascii="Times New Roman" w:hAnsi="Times New Roman" w:cs="Times New Roman"/>
          <w:sz w:val="24"/>
          <w:szCs w:val="24"/>
        </w:rPr>
        <w:t>облика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335">
        <w:rPr>
          <w:rFonts w:ascii="Times New Roman" w:hAnsi="Times New Roman" w:cs="Times New Roman"/>
          <w:sz w:val="24"/>
          <w:szCs w:val="24"/>
        </w:rPr>
        <w:t>пружања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335">
        <w:rPr>
          <w:rFonts w:ascii="Times New Roman" w:hAnsi="Times New Roman" w:cs="Times New Roman"/>
          <w:sz w:val="24"/>
          <w:szCs w:val="24"/>
        </w:rPr>
        <w:t>додатне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335">
        <w:rPr>
          <w:rFonts w:ascii="Times New Roman" w:hAnsi="Times New Roman" w:cs="Times New Roman"/>
          <w:sz w:val="24"/>
          <w:szCs w:val="24"/>
        </w:rPr>
        <w:t>подршке</w:t>
      </w:r>
      <w:proofErr w:type="spellEnd"/>
    </w:p>
    <w:p w14:paraId="07B4AF0F" w14:textId="77777777" w:rsidR="00AB1B93" w:rsidRPr="00B93335" w:rsidRDefault="00AB1B93" w:rsidP="00AB1B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335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B93335">
        <w:rPr>
          <w:rFonts w:ascii="Times New Roman" w:hAnsi="Times New Roman" w:cs="Times New Roman"/>
          <w:sz w:val="24"/>
          <w:szCs w:val="24"/>
        </w:rPr>
        <w:t>Координација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335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B93335">
        <w:rPr>
          <w:rFonts w:ascii="Times New Roman" w:hAnsi="Times New Roman" w:cs="Times New Roman"/>
          <w:sz w:val="24"/>
          <w:szCs w:val="24"/>
        </w:rPr>
        <w:t>праћење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335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335">
        <w:rPr>
          <w:rFonts w:ascii="Times New Roman" w:hAnsi="Times New Roman" w:cs="Times New Roman"/>
          <w:sz w:val="24"/>
          <w:szCs w:val="24"/>
        </w:rPr>
        <w:t>тимова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335"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335">
        <w:rPr>
          <w:rFonts w:ascii="Times New Roman" w:hAnsi="Times New Roman" w:cs="Times New Roman"/>
          <w:sz w:val="24"/>
          <w:szCs w:val="24"/>
        </w:rPr>
        <w:t>пружање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335">
        <w:rPr>
          <w:rFonts w:ascii="Times New Roman" w:hAnsi="Times New Roman" w:cs="Times New Roman"/>
          <w:sz w:val="24"/>
          <w:szCs w:val="24"/>
        </w:rPr>
        <w:t>додатне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93335">
        <w:rPr>
          <w:rFonts w:ascii="Times New Roman" w:hAnsi="Times New Roman" w:cs="Times New Roman"/>
          <w:sz w:val="24"/>
          <w:szCs w:val="24"/>
        </w:rPr>
        <w:t>подршке,уколико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335"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335">
        <w:rPr>
          <w:rFonts w:ascii="Times New Roman" w:hAnsi="Times New Roman" w:cs="Times New Roman"/>
          <w:sz w:val="24"/>
          <w:szCs w:val="24"/>
        </w:rPr>
        <w:t>потреба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335"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335">
        <w:rPr>
          <w:rFonts w:ascii="Times New Roman" w:hAnsi="Times New Roman" w:cs="Times New Roman"/>
          <w:sz w:val="24"/>
          <w:szCs w:val="24"/>
        </w:rPr>
        <w:t>формирање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335">
        <w:rPr>
          <w:rFonts w:ascii="Times New Roman" w:hAnsi="Times New Roman" w:cs="Times New Roman"/>
          <w:sz w:val="24"/>
          <w:szCs w:val="24"/>
        </w:rPr>
        <w:t>ових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335">
        <w:rPr>
          <w:rFonts w:ascii="Times New Roman" w:hAnsi="Times New Roman" w:cs="Times New Roman"/>
          <w:sz w:val="24"/>
          <w:szCs w:val="24"/>
        </w:rPr>
        <w:t>тимова</w:t>
      </w:r>
      <w:proofErr w:type="spellEnd"/>
    </w:p>
    <w:p w14:paraId="39AC8C38" w14:textId="3D7490A2" w:rsidR="00AB1B93" w:rsidRPr="00B93335" w:rsidRDefault="00AB1B93" w:rsidP="00AB1B93">
      <w:pPr>
        <w:rPr>
          <w:rFonts w:ascii="Times New Roman" w:hAnsi="Times New Roman" w:cs="Times New Roman"/>
          <w:sz w:val="24"/>
          <w:szCs w:val="24"/>
        </w:rPr>
      </w:pPr>
      <w:r w:rsidRPr="00B93335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B93335">
        <w:rPr>
          <w:rFonts w:ascii="Times New Roman" w:hAnsi="Times New Roman" w:cs="Times New Roman"/>
          <w:sz w:val="24"/>
          <w:szCs w:val="24"/>
        </w:rPr>
        <w:t>Подизање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335">
        <w:rPr>
          <w:rFonts w:ascii="Times New Roman" w:hAnsi="Times New Roman" w:cs="Times New Roman"/>
          <w:sz w:val="24"/>
          <w:szCs w:val="24"/>
        </w:rPr>
        <w:t>осетљивости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335">
        <w:rPr>
          <w:rFonts w:ascii="Times New Roman" w:hAnsi="Times New Roman" w:cs="Times New Roman"/>
          <w:sz w:val="24"/>
          <w:szCs w:val="24"/>
        </w:rPr>
        <w:t>наставника</w:t>
      </w:r>
      <w:proofErr w:type="spellEnd"/>
      <w:r w:rsidRPr="00B93335">
        <w:rPr>
          <w:rFonts w:ascii="Times New Roman" w:hAnsi="Times New Roman" w:cs="Times New Roman"/>
          <w:sz w:val="24"/>
          <w:szCs w:val="24"/>
        </w:rPr>
        <w:t>,</w:t>
      </w:r>
      <w:r w:rsidR="00FF40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B93335">
        <w:rPr>
          <w:rFonts w:ascii="Times New Roman" w:hAnsi="Times New Roman" w:cs="Times New Roman"/>
          <w:sz w:val="24"/>
          <w:szCs w:val="24"/>
        </w:rPr>
        <w:t>стручних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335">
        <w:rPr>
          <w:rFonts w:ascii="Times New Roman" w:hAnsi="Times New Roman" w:cs="Times New Roman"/>
          <w:sz w:val="24"/>
          <w:szCs w:val="24"/>
        </w:rPr>
        <w:t>сарадника</w:t>
      </w:r>
      <w:proofErr w:type="spellEnd"/>
      <w:r w:rsidRPr="00B933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93335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335"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335">
        <w:rPr>
          <w:rFonts w:ascii="Times New Roman" w:hAnsi="Times New Roman" w:cs="Times New Roman"/>
          <w:sz w:val="24"/>
          <w:szCs w:val="24"/>
        </w:rPr>
        <w:t>препознавање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33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335">
        <w:rPr>
          <w:rFonts w:ascii="Times New Roman" w:hAnsi="Times New Roman" w:cs="Times New Roman"/>
          <w:sz w:val="24"/>
          <w:szCs w:val="24"/>
        </w:rPr>
        <w:t>прилагођавање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335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33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335">
        <w:rPr>
          <w:rFonts w:ascii="Times New Roman" w:hAnsi="Times New Roman" w:cs="Times New Roman"/>
          <w:sz w:val="24"/>
          <w:szCs w:val="24"/>
        </w:rPr>
        <w:t>случајевима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335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335">
        <w:rPr>
          <w:rFonts w:ascii="Times New Roman" w:hAnsi="Times New Roman" w:cs="Times New Roman"/>
          <w:sz w:val="24"/>
          <w:szCs w:val="24"/>
        </w:rPr>
        <w:t>потпадају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335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335">
        <w:rPr>
          <w:rFonts w:ascii="Times New Roman" w:hAnsi="Times New Roman" w:cs="Times New Roman"/>
          <w:sz w:val="24"/>
          <w:szCs w:val="24"/>
        </w:rPr>
        <w:t>стандарде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335">
        <w:rPr>
          <w:rFonts w:ascii="Times New Roman" w:hAnsi="Times New Roman" w:cs="Times New Roman"/>
          <w:sz w:val="24"/>
          <w:szCs w:val="24"/>
        </w:rPr>
        <w:t>инклузивног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335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</w:p>
    <w:p w14:paraId="2B8C1BE8" w14:textId="77777777" w:rsidR="00AB1B93" w:rsidRDefault="00AB1B93" w:rsidP="00AB1B93"/>
    <w:p w14:paraId="39176BC6" w14:textId="77777777" w:rsidR="00AB1B93" w:rsidRPr="00B93335" w:rsidRDefault="00AB1B93" w:rsidP="00B73CC6">
      <w:pPr>
        <w:jc w:val="center"/>
        <w:rPr>
          <w:rFonts w:ascii="Times New Roman" w:hAnsi="Times New Roman" w:cs="Times New Roman"/>
          <w:sz w:val="28"/>
          <w:szCs w:val="28"/>
        </w:rPr>
      </w:pPr>
      <w:r w:rsidRPr="00B93335">
        <w:rPr>
          <w:rFonts w:ascii="Times New Roman" w:hAnsi="Times New Roman" w:cs="Times New Roman"/>
          <w:sz w:val="28"/>
          <w:szCs w:val="28"/>
        </w:rPr>
        <w:t>AКЦИОНИ</w:t>
      </w:r>
      <w:r w:rsidR="00B73CC6">
        <w:rPr>
          <w:rFonts w:ascii="Times New Roman" w:hAnsi="Times New Roman" w:cs="Times New Roman"/>
          <w:sz w:val="28"/>
          <w:szCs w:val="28"/>
        </w:rPr>
        <w:t xml:space="preserve"> </w:t>
      </w:r>
      <w:r w:rsidRPr="00B93335">
        <w:rPr>
          <w:rFonts w:ascii="Times New Roman" w:hAnsi="Times New Roman" w:cs="Times New Roman"/>
          <w:sz w:val="28"/>
          <w:szCs w:val="28"/>
        </w:rPr>
        <w:t>ПЛАН</w:t>
      </w:r>
      <w:r w:rsidR="00B73CC6">
        <w:rPr>
          <w:rFonts w:ascii="Times New Roman" w:hAnsi="Times New Roman" w:cs="Times New Roman"/>
          <w:sz w:val="28"/>
          <w:szCs w:val="28"/>
        </w:rPr>
        <w:t xml:space="preserve"> </w:t>
      </w:r>
      <w:r w:rsidRPr="00B93335">
        <w:rPr>
          <w:rFonts w:ascii="Times New Roman" w:hAnsi="Times New Roman" w:cs="Times New Roman"/>
          <w:sz w:val="28"/>
          <w:szCs w:val="28"/>
        </w:rPr>
        <w:t>ТИМА</w:t>
      </w:r>
      <w:r w:rsidR="00B73CC6">
        <w:rPr>
          <w:rFonts w:ascii="Times New Roman" w:hAnsi="Times New Roman" w:cs="Times New Roman"/>
          <w:sz w:val="28"/>
          <w:szCs w:val="28"/>
        </w:rPr>
        <w:t xml:space="preserve"> </w:t>
      </w:r>
      <w:r w:rsidRPr="00B93335">
        <w:rPr>
          <w:rFonts w:ascii="Times New Roman" w:hAnsi="Times New Roman" w:cs="Times New Roman"/>
          <w:sz w:val="28"/>
          <w:szCs w:val="28"/>
        </w:rPr>
        <w:t>ЗА</w:t>
      </w:r>
      <w:r w:rsidR="00B73CC6">
        <w:rPr>
          <w:rFonts w:ascii="Times New Roman" w:hAnsi="Times New Roman" w:cs="Times New Roman"/>
          <w:sz w:val="28"/>
          <w:szCs w:val="28"/>
        </w:rPr>
        <w:t xml:space="preserve"> </w:t>
      </w:r>
      <w:r w:rsidRPr="00B93335">
        <w:rPr>
          <w:rFonts w:ascii="Times New Roman" w:hAnsi="Times New Roman" w:cs="Times New Roman"/>
          <w:sz w:val="28"/>
          <w:szCs w:val="28"/>
        </w:rPr>
        <w:t>ИНКЛУЗИВНО ОБРАЗОВАЊЕ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193"/>
        <w:gridCol w:w="3122"/>
        <w:gridCol w:w="2160"/>
        <w:gridCol w:w="2443"/>
      </w:tblGrid>
      <w:tr w:rsidR="00AB1B93" w14:paraId="3B91366B" w14:textId="77777777" w:rsidTr="00B73CC6">
        <w:tc>
          <w:tcPr>
            <w:tcW w:w="2193" w:type="dxa"/>
          </w:tcPr>
          <w:p w14:paraId="528E5243" w14:textId="77777777" w:rsidR="00AB1B93" w:rsidRPr="00DF3C61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C61">
              <w:rPr>
                <w:rFonts w:ascii="Times New Roman" w:hAnsi="Times New Roman" w:cs="Times New Roman"/>
                <w:sz w:val="24"/>
                <w:szCs w:val="24"/>
              </w:rPr>
              <w:t>Активност</w:t>
            </w:r>
            <w:proofErr w:type="spellEnd"/>
          </w:p>
        </w:tc>
        <w:tc>
          <w:tcPr>
            <w:tcW w:w="3122" w:type="dxa"/>
          </w:tcPr>
          <w:p w14:paraId="38F6AB2F" w14:textId="77777777" w:rsidR="00AB1B93" w:rsidRPr="00DF3C61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C61">
              <w:rPr>
                <w:rFonts w:ascii="Times New Roman" w:hAnsi="Times New Roman" w:cs="Times New Roman"/>
                <w:sz w:val="24"/>
                <w:szCs w:val="24"/>
              </w:rPr>
              <w:t>Учесници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C61">
              <w:rPr>
                <w:rFonts w:ascii="Times New Roman" w:hAnsi="Times New Roman" w:cs="Times New Roman"/>
                <w:sz w:val="24"/>
                <w:szCs w:val="24"/>
              </w:rPr>
              <w:t>задужени</w:t>
            </w:r>
            <w:proofErr w:type="spellEnd"/>
          </w:p>
          <w:p w14:paraId="6A11F18E" w14:textId="77777777" w:rsidR="00AB1B93" w:rsidRPr="00DF3C61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C6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C61">
              <w:rPr>
                <w:rFonts w:ascii="Times New Roman" w:hAnsi="Times New Roman" w:cs="Times New Roman"/>
                <w:sz w:val="24"/>
                <w:szCs w:val="24"/>
              </w:rPr>
              <w:t>остваривање</w:t>
            </w:r>
            <w:proofErr w:type="spellEnd"/>
          </w:p>
          <w:p w14:paraId="4D6CB95D" w14:textId="77777777" w:rsidR="00AB1B93" w:rsidRPr="00DF3C61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C61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proofErr w:type="spellEnd"/>
          </w:p>
        </w:tc>
        <w:tc>
          <w:tcPr>
            <w:tcW w:w="2160" w:type="dxa"/>
          </w:tcPr>
          <w:p w14:paraId="5F100A63" w14:textId="77777777" w:rsidR="00AB1B93" w:rsidRPr="00DF3C61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C61">
              <w:rPr>
                <w:rFonts w:ascii="Times New Roman" w:hAnsi="Times New Roman" w:cs="Times New Roman"/>
                <w:sz w:val="24"/>
                <w:szCs w:val="24"/>
              </w:rPr>
              <w:t>Одговорно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C61"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proofErr w:type="spellEnd"/>
          </w:p>
        </w:tc>
        <w:tc>
          <w:tcPr>
            <w:tcW w:w="2443" w:type="dxa"/>
          </w:tcPr>
          <w:p w14:paraId="056B5D7F" w14:textId="77777777" w:rsidR="00AB1B93" w:rsidRPr="00DF3C61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C61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C61">
              <w:rPr>
                <w:rFonts w:ascii="Times New Roman" w:hAnsi="Times New Roman" w:cs="Times New Roman"/>
                <w:sz w:val="24"/>
                <w:szCs w:val="24"/>
              </w:rPr>
              <w:t>одржавања</w:t>
            </w:r>
            <w:proofErr w:type="spellEnd"/>
          </w:p>
          <w:p w14:paraId="02EE8956" w14:textId="77777777" w:rsidR="00AB1B93" w:rsidRPr="00DF3C61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C61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C61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</w:p>
          <w:p w14:paraId="14176490" w14:textId="77777777" w:rsidR="00AB1B93" w:rsidRPr="00DF3C61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C61">
              <w:rPr>
                <w:rFonts w:ascii="Times New Roman" w:hAnsi="Times New Roman" w:cs="Times New Roman"/>
                <w:sz w:val="24"/>
                <w:szCs w:val="24"/>
              </w:rPr>
              <w:t>трајања</w:t>
            </w:r>
            <w:proofErr w:type="spellEnd"/>
          </w:p>
          <w:p w14:paraId="6079A441" w14:textId="77777777" w:rsidR="00AB1B93" w:rsidRPr="00DF3C61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C61">
              <w:rPr>
                <w:rFonts w:ascii="Times New Roman" w:hAnsi="Times New Roman" w:cs="Times New Roman"/>
                <w:sz w:val="24"/>
                <w:szCs w:val="24"/>
              </w:rPr>
              <w:t>планиране</w:t>
            </w:r>
            <w:proofErr w:type="spellEnd"/>
          </w:p>
          <w:p w14:paraId="359F4E72" w14:textId="77777777" w:rsidR="00AB1B93" w:rsidRPr="00DF3C61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C61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proofErr w:type="spellEnd"/>
          </w:p>
        </w:tc>
      </w:tr>
      <w:tr w:rsidR="00AB1B93" w14:paraId="02FABA68" w14:textId="77777777" w:rsidTr="00B73CC6">
        <w:tc>
          <w:tcPr>
            <w:tcW w:w="2193" w:type="dxa"/>
          </w:tcPr>
          <w:p w14:paraId="4CE179E4" w14:textId="77777777" w:rsidR="00AB1B93" w:rsidRPr="00DF3C61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C61">
              <w:rPr>
                <w:rFonts w:ascii="Times New Roman" w:hAnsi="Times New Roman" w:cs="Times New Roman"/>
                <w:sz w:val="24"/>
                <w:szCs w:val="24"/>
              </w:rPr>
              <w:t>ФормирањеТима</w:t>
            </w:r>
            <w:proofErr w:type="spellEnd"/>
            <w:r w:rsidRPr="00DF3C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10E0390" w14:textId="77777777" w:rsidR="00AB1B93" w:rsidRPr="00DF3C61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C61">
              <w:rPr>
                <w:rFonts w:ascii="Times New Roman" w:hAnsi="Times New Roman" w:cs="Times New Roman"/>
                <w:sz w:val="24"/>
                <w:szCs w:val="24"/>
              </w:rPr>
              <w:t>Информисање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C61">
              <w:rPr>
                <w:rFonts w:ascii="Times New Roman" w:hAnsi="Times New Roman" w:cs="Times New Roman"/>
                <w:sz w:val="24"/>
                <w:szCs w:val="24"/>
              </w:rPr>
              <w:t>нових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C61">
              <w:rPr>
                <w:rFonts w:ascii="Times New Roman" w:hAnsi="Times New Roman" w:cs="Times New Roman"/>
                <w:sz w:val="24"/>
                <w:szCs w:val="24"/>
              </w:rPr>
              <w:t>чланова</w:t>
            </w:r>
            <w:proofErr w:type="spellEnd"/>
          </w:p>
        </w:tc>
        <w:tc>
          <w:tcPr>
            <w:tcW w:w="3122" w:type="dxa"/>
          </w:tcPr>
          <w:p w14:paraId="11AB55BA" w14:textId="77777777" w:rsidR="00AB1B93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C61">
              <w:rPr>
                <w:rFonts w:ascii="Times New Roman" w:hAnsi="Times New Roman" w:cs="Times New Roman"/>
                <w:sz w:val="24"/>
                <w:szCs w:val="24"/>
              </w:rPr>
              <w:t>Коoрдинатор</w:t>
            </w:r>
            <w:proofErr w:type="spellEnd"/>
          </w:p>
          <w:p w14:paraId="75046CB4" w14:textId="77777777" w:rsidR="00AB1B93" w:rsidRPr="00DF3C61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C61">
              <w:rPr>
                <w:rFonts w:ascii="Times New Roman" w:hAnsi="Times New Roman" w:cs="Times New Roman"/>
                <w:sz w:val="24"/>
                <w:szCs w:val="24"/>
              </w:rPr>
              <w:t>Тима</w:t>
            </w:r>
            <w:proofErr w:type="spellEnd"/>
            <w:r w:rsidRPr="00DF3C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5CB1A35" w14:textId="77777777" w:rsidR="00AB1B93" w:rsidRPr="00DF3C61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C61">
              <w:rPr>
                <w:rFonts w:ascii="Times New Roman" w:hAnsi="Times New Roman" w:cs="Times New Roman"/>
                <w:sz w:val="24"/>
                <w:szCs w:val="24"/>
              </w:rPr>
              <w:t>чланови</w:t>
            </w:r>
            <w:proofErr w:type="spellEnd"/>
          </w:p>
        </w:tc>
        <w:tc>
          <w:tcPr>
            <w:tcW w:w="2160" w:type="dxa"/>
          </w:tcPr>
          <w:p w14:paraId="1BB93933" w14:textId="77777777" w:rsidR="00AB1B93" w:rsidRPr="00DF3C61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C61">
              <w:rPr>
                <w:rFonts w:ascii="Times New Roman" w:hAnsi="Times New Roman" w:cs="Times New Roman"/>
                <w:sz w:val="24"/>
                <w:szCs w:val="24"/>
              </w:rPr>
              <w:t>КоoрдинаторТима</w:t>
            </w:r>
            <w:proofErr w:type="spellEnd"/>
            <w:r w:rsidRPr="00DF3C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F3C61">
              <w:rPr>
                <w:rFonts w:ascii="Times New Roman" w:hAnsi="Times New Roman" w:cs="Times New Roman"/>
                <w:sz w:val="24"/>
                <w:szCs w:val="24"/>
              </w:rPr>
              <w:t>чланови</w:t>
            </w:r>
            <w:proofErr w:type="spellEnd"/>
          </w:p>
        </w:tc>
        <w:tc>
          <w:tcPr>
            <w:tcW w:w="2443" w:type="dxa"/>
          </w:tcPr>
          <w:p w14:paraId="2BD41A1E" w14:textId="77777777" w:rsidR="00AB1B93" w:rsidRPr="00DF3C61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C61">
              <w:rPr>
                <w:rFonts w:ascii="Times New Roman" w:hAnsi="Times New Roman" w:cs="Times New Roman"/>
                <w:sz w:val="24"/>
                <w:szCs w:val="24"/>
              </w:rPr>
              <w:t>Септембар</w:t>
            </w:r>
            <w:proofErr w:type="spellEnd"/>
          </w:p>
        </w:tc>
      </w:tr>
      <w:tr w:rsidR="00AB1B93" w14:paraId="413C6D69" w14:textId="77777777" w:rsidTr="00B73CC6">
        <w:tc>
          <w:tcPr>
            <w:tcW w:w="2193" w:type="dxa"/>
          </w:tcPr>
          <w:p w14:paraId="67CDE286" w14:textId="77777777" w:rsidR="00AB1B93" w:rsidRPr="00DF3C61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C61">
              <w:rPr>
                <w:rFonts w:ascii="Times New Roman" w:hAnsi="Times New Roman" w:cs="Times New Roman"/>
                <w:sz w:val="24"/>
                <w:szCs w:val="24"/>
              </w:rPr>
              <w:t>Упознавање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C61">
              <w:rPr>
                <w:rFonts w:ascii="Times New Roman" w:hAnsi="Times New Roman" w:cs="Times New Roman"/>
                <w:sz w:val="24"/>
                <w:szCs w:val="24"/>
              </w:rPr>
              <w:t>родитеља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C61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  <w:p w14:paraId="6078181B" w14:textId="77777777" w:rsidR="00AB1B93" w:rsidRPr="00DF3C61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C61">
              <w:rPr>
                <w:rFonts w:ascii="Times New Roman" w:hAnsi="Times New Roman" w:cs="Times New Roman"/>
                <w:sz w:val="24"/>
                <w:szCs w:val="24"/>
              </w:rPr>
              <w:t>Потребом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C61">
              <w:rPr>
                <w:rFonts w:ascii="Times New Roman" w:hAnsi="Times New Roman" w:cs="Times New Roman"/>
                <w:sz w:val="24"/>
                <w:szCs w:val="24"/>
              </w:rPr>
              <w:t>увођења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C61">
              <w:rPr>
                <w:rFonts w:ascii="Times New Roman" w:hAnsi="Times New Roman" w:cs="Times New Roman"/>
                <w:sz w:val="24"/>
                <w:szCs w:val="24"/>
              </w:rPr>
              <w:t>инклузивног</w:t>
            </w:r>
            <w:proofErr w:type="spellEnd"/>
          </w:p>
          <w:p w14:paraId="7A41A417" w14:textId="77777777" w:rsidR="00AB1B93" w:rsidRPr="00DF3C61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образовања</w:t>
            </w:r>
            <w:proofErr w:type="spellEnd"/>
            <w:r w:rsidRPr="00DF3C6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F3C61">
              <w:rPr>
                <w:rFonts w:ascii="Times New Roman" w:hAnsi="Times New Roman" w:cs="Times New Roman"/>
                <w:sz w:val="24"/>
                <w:szCs w:val="24"/>
              </w:rPr>
              <w:t>школу</w:t>
            </w:r>
            <w:proofErr w:type="spellEnd"/>
          </w:p>
        </w:tc>
        <w:tc>
          <w:tcPr>
            <w:tcW w:w="3122" w:type="dxa"/>
          </w:tcPr>
          <w:p w14:paraId="4340EFDB" w14:textId="77777777" w:rsidR="00AB1B93" w:rsidRPr="00DF3C61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Родитељи</w:t>
            </w:r>
            <w:proofErr w:type="spellEnd"/>
            <w:r w:rsidRPr="00DF3C6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F3C61">
              <w:rPr>
                <w:rFonts w:ascii="Times New Roman" w:hAnsi="Times New Roman" w:cs="Times New Roman"/>
                <w:sz w:val="24"/>
                <w:szCs w:val="24"/>
              </w:rPr>
              <w:t>разредне</w:t>
            </w:r>
            <w:proofErr w:type="spellEnd"/>
          </w:p>
          <w:p w14:paraId="2D3E74CF" w14:textId="77777777" w:rsidR="00AB1B93" w:rsidRPr="00DF3C61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C61">
              <w:rPr>
                <w:rFonts w:ascii="Times New Roman" w:hAnsi="Times New Roman" w:cs="Times New Roman"/>
                <w:sz w:val="24"/>
                <w:szCs w:val="24"/>
              </w:rPr>
              <w:t>старешине</w:t>
            </w:r>
            <w:proofErr w:type="spellEnd"/>
          </w:p>
        </w:tc>
        <w:tc>
          <w:tcPr>
            <w:tcW w:w="2160" w:type="dxa"/>
          </w:tcPr>
          <w:p w14:paraId="5013F148" w14:textId="77777777" w:rsidR="00AB1B93" w:rsidRPr="00DF3C61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C61">
              <w:rPr>
                <w:rFonts w:ascii="Times New Roman" w:hAnsi="Times New Roman" w:cs="Times New Roman"/>
                <w:sz w:val="24"/>
                <w:szCs w:val="24"/>
              </w:rPr>
              <w:t>Родитељи</w:t>
            </w:r>
            <w:proofErr w:type="spellEnd"/>
            <w:r w:rsidRPr="00DF3C6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14:paraId="281C26F5" w14:textId="77777777" w:rsidR="00AB1B93" w:rsidRPr="00DF3C61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C61">
              <w:rPr>
                <w:rFonts w:ascii="Times New Roman" w:hAnsi="Times New Roman" w:cs="Times New Roman"/>
                <w:sz w:val="24"/>
                <w:szCs w:val="24"/>
              </w:rPr>
              <w:t>разредне</w:t>
            </w:r>
            <w:proofErr w:type="spellEnd"/>
          </w:p>
          <w:p w14:paraId="5B0F49A3" w14:textId="77777777" w:rsidR="00AB1B93" w:rsidRPr="00DF3C61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C61">
              <w:rPr>
                <w:rFonts w:ascii="Times New Roman" w:hAnsi="Times New Roman" w:cs="Times New Roman"/>
                <w:sz w:val="24"/>
                <w:szCs w:val="24"/>
              </w:rPr>
              <w:t>старешине</w:t>
            </w:r>
            <w:proofErr w:type="spellEnd"/>
          </w:p>
        </w:tc>
        <w:tc>
          <w:tcPr>
            <w:tcW w:w="2443" w:type="dxa"/>
          </w:tcPr>
          <w:p w14:paraId="7488DABD" w14:textId="77777777" w:rsidR="00AB1B93" w:rsidRPr="00DF3C61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C61">
              <w:rPr>
                <w:rFonts w:ascii="Times New Roman" w:hAnsi="Times New Roman" w:cs="Times New Roman"/>
                <w:sz w:val="24"/>
                <w:szCs w:val="24"/>
              </w:rPr>
              <w:t>Септембар</w:t>
            </w:r>
            <w:proofErr w:type="spellEnd"/>
          </w:p>
        </w:tc>
      </w:tr>
      <w:tr w:rsidR="00AB1B93" w14:paraId="60CD173F" w14:textId="77777777" w:rsidTr="00B73CC6">
        <w:tc>
          <w:tcPr>
            <w:tcW w:w="2193" w:type="dxa"/>
          </w:tcPr>
          <w:p w14:paraId="463E2C96" w14:textId="77777777" w:rsidR="00AB1B93" w:rsidRPr="00CF164A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Обавештење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Савета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родитеља</w:t>
            </w:r>
            <w:proofErr w:type="spellEnd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</w:p>
          <w:p w14:paraId="5A414F5B" w14:textId="77777777" w:rsidR="00AB1B93" w:rsidRPr="00CF164A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Инклузивном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образовању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као</w:t>
            </w:r>
            <w:proofErr w:type="spellEnd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14:paraId="168E403C" w14:textId="77777777" w:rsidR="00AB1B93" w:rsidRPr="00CF164A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Циљу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истог</w:t>
            </w:r>
            <w:proofErr w:type="spellEnd"/>
          </w:p>
        </w:tc>
        <w:tc>
          <w:tcPr>
            <w:tcW w:w="3122" w:type="dxa"/>
          </w:tcPr>
          <w:p w14:paraId="6A430008" w14:textId="3886CFFE" w:rsidR="00AB1B93" w:rsidRPr="00CF164A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Представници</w:t>
            </w:r>
            <w:proofErr w:type="spellEnd"/>
            <w:r w:rsidR="00FF40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тима</w:t>
            </w:r>
            <w:proofErr w:type="spellEnd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14:paraId="276522A0" w14:textId="77777777" w:rsidR="00AB1B93" w:rsidRPr="00CF164A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Савет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родитеља</w:t>
            </w:r>
            <w:proofErr w:type="spellEnd"/>
          </w:p>
        </w:tc>
        <w:tc>
          <w:tcPr>
            <w:tcW w:w="2160" w:type="dxa"/>
          </w:tcPr>
          <w:p w14:paraId="6DEE274B" w14:textId="77777777" w:rsidR="00AB1B93" w:rsidRPr="00CF164A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46659E9" w14:textId="77777777" w:rsidR="00AB1B93" w:rsidRPr="00CF164A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spellEnd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  <w:proofErr w:type="spellEnd"/>
          </w:p>
        </w:tc>
        <w:tc>
          <w:tcPr>
            <w:tcW w:w="2443" w:type="dxa"/>
          </w:tcPr>
          <w:p w14:paraId="45942E9D" w14:textId="77777777" w:rsidR="00AB1B93" w:rsidRPr="00CF164A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Септембар</w:t>
            </w:r>
            <w:proofErr w:type="spellEnd"/>
          </w:p>
        </w:tc>
      </w:tr>
      <w:tr w:rsidR="00AB1B93" w14:paraId="68096407" w14:textId="77777777" w:rsidTr="00B73CC6">
        <w:tc>
          <w:tcPr>
            <w:tcW w:w="2193" w:type="dxa"/>
          </w:tcPr>
          <w:p w14:paraId="3701C067" w14:textId="77777777" w:rsidR="00AB1B93" w:rsidRPr="00CF164A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Обавештење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Школског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одбора</w:t>
            </w:r>
            <w:proofErr w:type="spellEnd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</w:p>
          <w:p w14:paraId="593EF433" w14:textId="77777777" w:rsidR="00AB1B93" w:rsidRPr="00CF164A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Инклузивном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образовању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као</w:t>
            </w:r>
            <w:proofErr w:type="spellEnd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14:paraId="5F2B3EFD" w14:textId="77777777" w:rsidR="00AB1B93" w:rsidRPr="00CF164A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Циљу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истог</w:t>
            </w:r>
            <w:proofErr w:type="spellEnd"/>
          </w:p>
        </w:tc>
        <w:tc>
          <w:tcPr>
            <w:tcW w:w="3122" w:type="dxa"/>
          </w:tcPr>
          <w:p w14:paraId="191C506C" w14:textId="3BDD6C0C" w:rsidR="00AB1B93" w:rsidRPr="00CF164A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Представници</w:t>
            </w:r>
            <w:proofErr w:type="spellEnd"/>
            <w:r w:rsidR="00FF40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Тима</w:t>
            </w:r>
            <w:proofErr w:type="spellEnd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14:paraId="6E45F0E9" w14:textId="77777777" w:rsidR="00AB1B93" w:rsidRPr="00CF164A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Школског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одбора</w:t>
            </w:r>
            <w:proofErr w:type="spellEnd"/>
          </w:p>
        </w:tc>
        <w:tc>
          <w:tcPr>
            <w:tcW w:w="2160" w:type="dxa"/>
          </w:tcPr>
          <w:p w14:paraId="0C3804E5" w14:textId="77777777" w:rsidR="00AB1B93" w:rsidRPr="00CF164A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2443" w:type="dxa"/>
          </w:tcPr>
          <w:p w14:paraId="5C208E8B" w14:textId="77777777" w:rsidR="00AB1B93" w:rsidRPr="00CF164A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Септембар</w:t>
            </w:r>
            <w:proofErr w:type="spellEnd"/>
          </w:p>
        </w:tc>
      </w:tr>
      <w:tr w:rsidR="00AB1B93" w14:paraId="41BC0747" w14:textId="77777777" w:rsidTr="00B73CC6">
        <w:tc>
          <w:tcPr>
            <w:tcW w:w="2193" w:type="dxa"/>
          </w:tcPr>
          <w:p w14:paraId="4B4F5235" w14:textId="77777777" w:rsidR="00AB1B93" w:rsidRPr="00CF164A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Разматрање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случајева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којих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току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претходне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школске</w:t>
            </w:r>
            <w:proofErr w:type="spellEnd"/>
          </w:p>
          <w:p w14:paraId="3D11AA26" w14:textId="77777777" w:rsidR="00AB1B93" w:rsidRPr="00CF164A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одине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постојала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потреба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пружење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додатне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подршке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евентуалног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наставка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proofErr w:type="spellEnd"/>
          </w:p>
        </w:tc>
        <w:tc>
          <w:tcPr>
            <w:tcW w:w="3122" w:type="dxa"/>
          </w:tcPr>
          <w:p w14:paraId="69B9470C" w14:textId="77777777" w:rsidR="00AB1B93" w:rsidRPr="00CF164A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инклузивно</w:t>
            </w:r>
            <w:proofErr w:type="spellEnd"/>
          </w:p>
          <w:p w14:paraId="03E78FFF" w14:textId="77777777" w:rsidR="00AB1B93" w:rsidRPr="00CF164A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образовање</w:t>
            </w:r>
            <w:proofErr w:type="spellEnd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разредне</w:t>
            </w:r>
            <w:proofErr w:type="spellEnd"/>
          </w:p>
          <w:p w14:paraId="658BEE0B" w14:textId="77777777" w:rsidR="00AB1B93" w:rsidRPr="00CF164A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старешине</w:t>
            </w:r>
            <w:proofErr w:type="spellEnd"/>
          </w:p>
        </w:tc>
        <w:tc>
          <w:tcPr>
            <w:tcW w:w="2160" w:type="dxa"/>
          </w:tcPr>
          <w:p w14:paraId="443815FB" w14:textId="77777777" w:rsidR="00AB1B93" w:rsidRPr="00CF164A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  <w:proofErr w:type="spellEnd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14:paraId="36B00CEF" w14:textId="04205D54" w:rsidR="00AB1B93" w:rsidRPr="00CF164A" w:rsidRDefault="00FF402F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B1B93" w:rsidRPr="00CF164A">
              <w:rPr>
                <w:rFonts w:ascii="Times New Roman" w:hAnsi="Times New Roman" w:cs="Times New Roman"/>
                <w:sz w:val="24"/>
                <w:szCs w:val="24"/>
              </w:rPr>
              <w:t>ланови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AB1B93" w:rsidRPr="00CF164A">
              <w:rPr>
                <w:rFonts w:ascii="Times New Roman" w:hAnsi="Times New Roman" w:cs="Times New Roman"/>
                <w:sz w:val="24"/>
                <w:szCs w:val="24"/>
              </w:rPr>
              <w:t>Тима</w:t>
            </w:r>
            <w:proofErr w:type="spellEnd"/>
            <w:r w:rsidR="00AB1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1B93" w:rsidRPr="00CF164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</w:p>
          <w:p w14:paraId="1AED02FF" w14:textId="77777777" w:rsidR="00AB1B93" w:rsidRPr="00CF164A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инклузивно</w:t>
            </w:r>
            <w:proofErr w:type="spellEnd"/>
          </w:p>
          <w:p w14:paraId="11989FC5" w14:textId="77777777" w:rsidR="00AB1B93" w:rsidRPr="00CF164A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образовање</w:t>
            </w:r>
            <w:proofErr w:type="spellEnd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73605B6" w14:textId="77777777" w:rsidR="00AB1B93" w:rsidRPr="00CF164A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разредне</w:t>
            </w:r>
            <w:proofErr w:type="spellEnd"/>
          </w:p>
          <w:p w14:paraId="5E85D2FC" w14:textId="77777777" w:rsidR="00AB1B93" w:rsidRPr="00CF164A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старешине</w:t>
            </w:r>
            <w:proofErr w:type="spellEnd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, ПП</w:t>
            </w:r>
          </w:p>
          <w:p w14:paraId="4EFBEC68" w14:textId="77777777" w:rsidR="00AB1B93" w:rsidRPr="00CF164A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служба</w:t>
            </w:r>
            <w:proofErr w:type="spellEnd"/>
          </w:p>
        </w:tc>
        <w:tc>
          <w:tcPr>
            <w:tcW w:w="2443" w:type="dxa"/>
          </w:tcPr>
          <w:p w14:paraId="31A929F9" w14:textId="77777777" w:rsidR="00AB1B93" w:rsidRPr="00CF164A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Септембар</w:t>
            </w:r>
            <w:proofErr w:type="spellEnd"/>
          </w:p>
        </w:tc>
      </w:tr>
      <w:tr w:rsidR="00AB1B93" w14:paraId="57D508B4" w14:textId="77777777" w:rsidTr="00B73CC6">
        <w:trPr>
          <w:trHeight w:val="105"/>
        </w:trPr>
        <w:tc>
          <w:tcPr>
            <w:tcW w:w="2193" w:type="dxa"/>
          </w:tcPr>
          <w:p w14:paraId="6570161E" w14:textId="77777777" w:rsidR="00AB1B93" w:rsidRPr="00CF164A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Формирање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коначног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списка</w:t>
            </w:r>
            <w:proofErr w:type="spellEnd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укључивање</w:t>
            </w:r>
            <w:proofErr w:type="spellEnd"/>
          </w:p>
        </w:tc>
        <w:tc>
          <w:tcPr>
            <w:tcW w:w="3122" w:type="dxa"/>
          </w:tcPr>
          <w:p w14:paraId="180D693F" w14:textId="77777777" w:rsidR="00AB1B93" w:rsidRPr="00CF164A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инклузивно</w:t>
            </w:r>
            <w:proofErr w:type="spellEnd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образовање</w:t>
            </w:r>
            <w:proofErr w:type="spellEnd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разредне</w:t>
            </w:r>
            <w:proofErr w:type="spellEnd"/>
          </w:p>
          <w:p w14:paraId="558B6263" w14:textId="77777777" w:rsidR="00AB1B93" w:rsidRPr="00CF164A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старешине</w:t>
            </w:r>
            <w:proofErr w:type="spellEnd"/>
          </w:p>
        </w:tc>
        <w:tc>
          <w:tcPr>
            <w:tcW w:w="2160" w:type="dxa"/>
          </w:tcPr>
          <w:p w14:paraId="5F4A5B43" w14:textId="77777777" w:rsidR="00AB1B93" w:rsidRPr="00CF164A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  <w:proofErr w:type="spellEnd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29BF760" w14:textId="216D5447" w:rsidR="00AB1B93" w:rsidRPr="00CF164A" w:rsidRDefault="00FF402F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B1B93" w:rsidRPr="00CF164A">
              <w:rPr>
                <w:rFonts w:ascii="Times New Roman" w:hAnsi="Times New Roman" w:cs="Times New Roman"/>
                <w:sz w:val="24"/>
                <w:szCs w:val="24"/>
              </w:rPr>
              <w:t>ланови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AB1B93" w:rsidRPr="00CF164A">
              <w:rPr>
                <w:rFonts w:ascii="Times New Roman" w:hAnsi="Times New Roman" w:cs="Times New Roman"/>
                <w:sz w:val="24"/>
                <w:szCs w:val="24"/>
              </w:rPr>
              <w:t>Тима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AB1B93" w:rsidRPr="00CF164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</w:p>
          <w:p w14:paraId="746DF623" w14:textId="77777777" w:rsidR="00AB1B93" w:rsidRPr="00CF164A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инклузивно</w:t>
            </w:r>
            <w:proofErr w:type="spellEnd"/>
          </w:p>
          <w:p w14:paraId="39889BDE" w14:textId="77777777" w:rsidR="00AB1B93" w:rsidRPr="00CF164A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образовање</w:t>
            </w:r>
            <w:proofErr w:type="spellEnd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8D076EE" w14:textId="77777777" w:rsidR="00AB1B93" w:rsidRPr="00CF164A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разредне</w:t>
            </w:r>
            <w:proofErr w:type="spellEnd"/>
          </w:p>
          <w:p w14:paraId="006F55CB" w14:textId="77777777" w:rsidR="00AB1B93" w:rsidRPr="00CF164A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старешине</w:t>
            </w:r>
            <w:proofErr w:type="spellEnd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, ПП</w:t>
            </w:r>
          </w:p>
          <w:p w14:paraId="4A3AEB3E" w14:textId="77777777" w:rsidR="00AB1B93" w:rsidRPr="00CF164A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служба</w:t>
            </w:r>
            <w:proofErr w:type="spellEnd"/>
          </w:p>
        </w:tc>
        <w:tc>
          <w:tcPr>
            <w:tcW w:w="2443" w:type="dxa"/>
          </w:tcPr>
          <w:p w14:paraId="515F8097" w14:textId="77777777" w:rsidR="00AB1B93" w:rsidRPr="00CF164A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Прва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половина</w:t>
            </w:r>
            <w:proofErr w:type="spellEnd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септембра</w:t>
            </w:r>
            <w:proofErr w:type="spellEnd"/>
          </w:p>
        </w:tc>
      </w:tr>
      <w:tr w:rsidR="00AB1B93" w14:paraId="2360A733" w14:textId="77777777" w:rsidTr="00B73CC6">
        <w:trPr>
          <w:trHeight w:val="150"/>
        </w:trPr>
        <w:tc>
          <w:tcPr>
            <w:tcW w:w="2193" w:type="dxa"/>
          </w:tcPr>
          <w:p w14:paraId="22BBD827" w14:textId="77777777" w:rsidR="00AB1B93" w:rsidRPr="00CF164A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Разматрање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потребе</w:t>
            </w:r>
            <w:proofErr w:type="spellEnd"/>
          </w:p>
          <w:p w14:paraId="1B602630" w14:textId="77777777" w:rsidR="00AB1B93" w:rsidRPr="00CF164A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предузимање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</w:p>
          <w:p w14:paraId="52A5C6FE" w14:textId="77777777" w:rsidR="00AB1B93" w:rsidRPr="00CF164A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инклузивног</w:t>
            </w:r>
            <w:proofErr w:type="spellEnd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образовања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организовање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тимова</w:t>
            </w:r>
            <w:proofErr w:type="spellEnd"/>
          </w:p>
          <w:p w14:paraId="3CCFEA05" w14:textId="77777777" w:rsidR="00AB1B93" w:rsidRPr="00CF164A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пружање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додатне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подршке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ученицима</w:t>
            </w:r>
            <w:proofErr w:type="spellEnd"/>
          </w:p>
        </w:tc>
        <w:tc>
          <w:tcPr>
            <w:tcW w:w="3122" w:type="dxa"/>
          </w:tcPr>
          <w:p w14:paraId="0F51A34D" w14:textId="77777777" w:rsidR="00AB1B93" w:rsidRPr="00CF164A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spellEnd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разредне</w:t>
            </w:r>
            <w:proofErr w:type="spellEnd"/>
          </w:p>
          <w:p w14:paraId="49F28083" w14:textId="77777777" w:rsidR="00AB1B93" w:rsidRPr="00CF164A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старешине</w:t>
            </w:r>
            <w:proofErr w:type="spellEnd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14:paraId="7738FCA0" w14:textId="0E16F80F" w:rsidR="00AB1B93" w:rsidRPr="00CF164A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родитељи</w:t>
            </w:r>
            <w:proofErr w:type="spellEnd"/>
            <w:r w:rsidR="00FF40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  <w:proofErr w:type="spellEnd"/>
            <w:r w:rsidR="00FF402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Тима</w:t>
            </w:r>
            <w:proofErr w:type="spellEnd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члановиТима</w:t>
            </w:r>
            <w:proofErr w:type="spellEnd"/>
          </w:p>
        </w:tc>
        <w:tc>
          <w:tcPr>
            <w:tcW w:w="2160" w:type="dxa"/>
          </w:tcPr>
          <w:p w14:paraId="60407A90" w14:textId="77777777" w:rsidR="00AB1B93" w:rsidRPr="00CF164A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ACAA5" w14:textId="77777777" w:rsidR="00AB1B93" w:rsidRPr="00CF164A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spellEnd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14:paraId="472CD7BC" w14:textId="77777777" w:rsidR="00AB1B93" w:rsidRPr="00CF164A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разредне</w:t>
            </w:r>
            <w:proofErr w:type="spellEnd"/>
          </w:p>
          <w:p w14:paraId="1E5D1F31" w14:textId="77777777" w:rsidR="00AB1B93" w:rsidRPr="00CF164A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старешине</w:t>
            </w:r>
            <w:proofErr w:type="spellEnd"/>
          </w:p>
        </w:tc>
        <w:tc>
          <w:tcPr>
            <w:tcW w:w="2443" w:type="dxa"/>
          </w:tcPr>
          <w:p w14:paraId="758250BF" w14:textId="77777777" w:rsidR="00AB1B93" w:rsidRPr="00CF164A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Септембар</w:t>
            </w:r>
            <w:proofErr w:type="spellEnd"/>
          </w:p>
        </w:tc>
      </w:tr>
      <w:tr w:rsidR="00AB1B93" w14:paraId="5CA557ED" w14:textId="77777777" w:rsidTr="00B73CC6">
        <w:trPr>
          <w:trHeight w:val="120"/>
        </w:trPr>
        <w:tc>
          <w:tcPr>
            <w:tcW w:w="2193" w:type="dxa"/>
          </w:tcPr>
          <w:p w14:paraId="4DFB1416" w14:textId="77777777" w:rsidR="00AB1B93" w:rsidRPr="00CF164A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Добијање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сагласности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родитеља</w:t>
            </w:r>
            <w:proofErr w:type="spellEnd"/>
          </w:p>
          <w:p w14:paraId="343E718D" w14:textId="77777777" w:rsidR="00AB1B93" w:rsidRPr="00CF164A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еце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која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укључе</w:t>
            </w:r>
            <w:proofErr w:type="spellEnd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инклузивно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образовање</w:t>
            </w:r>
            <w:proofErr w:type="spellEnd"/>
          </w:p>
        </w:tc>
        <w:tc>
          <w:tcPr>
            <w:tcW w:w="3122" w:type="dxa"/>
          </w:tcPr>
          <w:p w14:paraId="5A96F4BB" w14:textId="77777777" w:rsidR="00AB1B93" w:rsidRPr="00CF164A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spellEnd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разредне</w:t>
            </w:r>
            <w:proofErr w:type="spellEnd"/>
          </w:p>
          <w:p w14:paraId="6C3780D9" w14:textId="77777777" w:rsidR="00AB1B93" w:rsidRPr="00CF164A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старешине</w:t>
            </w:r>
            <w:proofErr w:type="spellEnd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14:paraId="2856F9A6" w14:textId="77777777" w:rsidR="00AB1B93" w:rsidRPr="00CF164A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родитељи</w:t>
            </w:r>
            <w:proofErr w:type="spellEnd"/>
          </w:p>
        </w:tc>
        <w:tc>
          <w:tcPr>
            <w:tcW w:w="2160" w:type="dxa"/>
          </w:tcPr>
          <w:p w14:paraId="2BB40FAD" w14:textId="77777777" w:rsidR="00AB1B93" w:rsidRPr="00CF164A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spellEnd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14:paraId="35CA266E" w14:textId="77777777" w:rsidR="00AB1B93" w:rsidRPr="00CF164A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разредне</w:t>
            </w:r>
            <w:proofErr w:type="spellEnd"/>
          </w:p>
          <w:p w14:paraId="273127D9" w14:textId="77777777" w:rsidR="00AB1B93" w:rsidRPr="00CF164A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старешине</w:t>
            </w:r>
            <w:proofErr w:type="spellEnd"/>
          </w:p>
        </w:tc>
        <w:tc>
          <w:tcPr>
            <w:tcW w:w="2443" w:type="dxa"/>
          </w:tcPr>
          <w:p w14:paraId="23D27A2A" w14:textId="77777777" w:rsidR="00AB1B93" w:rsidRPr="00CF164A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краја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септембра</w:t>
            </w:r>
            <w:proofErr w:type="spellEnd"/>
          </w:p>
        </w:tc>
      </w:tr>
      <w:tr w:rsidR="00AB1B93" w14:paraId="312030FB" w14:textId="77777777" w:rsidTr="00B73CC6">
        <w:trPr>
          <w:trHeight w:val="119"/>
        </w:trPr>
        <w:tc>
          <w:tcPr>
            <w:tcW w:w="2193" w:type="dxa"/>
          </w:tcPr>
          <w:p w14:paraId="4E2B018E" w14:textId="77777777" w:rsidR="00AB1B93" w:rsidRPr="00CF164A" w:rsidRDefault="00AB1B93" w:rsidP="00AB1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Формирање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малих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тимова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инклу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ивно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образовање</w:t>
            </w:r>
            <w:proofErr w:type="spellEnd"/>
          </w:p>
        </w:tc>
        <w:tc>
          <w:tcPr>
            <w:tcW w:w="3122" w:type="dxa"/>
          </w:tcPr>
          <w:p w14:paraId="62E771FC" w14:textId="77777777" w:rsidR="00AB1B93" w:rsidRPr="00CF164A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Наставници</w:t>
            </w:r>
            <w:proofErr w:type="spellEnd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40CC2BC" w14:textId="77777777" w:rsidR="00AB1B93" w:rsidRPr="00CF164A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родитељи</w:t>
            </w:r>
            <w:proofErr w:type="spellEnd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  <w:proofErr w:type="spellEnd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8979F9B" w14:textId="77777777" w:rsidR="00AB1B93" w:rsidRPr="00CF164A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spellEnd"/>
          </w:p>
        </w:tc>
        <w:tc>
          <w:tcPr>
            <w:tcW w:w="2160" w:type="dxa"/>
          </w:tcPr>
          <w:p w14:paraId="4BD2DA12" w14:textId="77777777" w:rsidR="00AB1B93" w:rsidRPr="00CF164A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</w:p>
          <w:p w14:paraId="7304B96E" w14:textId="77777777" w:rsidR="00AB1B93" w:rsidRPr="00CF164A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инклузивно</w:t>
            </w:r>
            <w:proofErr w:type="spellEnd"/>
          </w:p>
          <w:p w14:paraId="174AA973" w14:textId="77777777" w:rsidR="00AB1B93" w:rsidRPr="00CF164A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образовање</w:t>
            </w:r>
            <w:proofErr w:type="spellEnd"/>
          </w:p>
        </w:tc>
        <w:tc>
          <w:tcPr>
            <w:tcW w:w="2443" w:type="dxa"/>
          </w:tcPr>
          <w:p w14:paraId="26535741" w14:textId="77777777" w:rsidR="00AB1B93" w:rsidRPr="00CF164A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Након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прибављања</w:t>
            </w:r>
            <w:proofErr w:type="spellEnd"/>
          </w:p>
          <w:p w14:paraId="66470E1C" w14:textId="77777777" w:rsidR="00AB1B93" w:rsidRPr="00CF164A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сагласности</w:t>
            </w:r>
            <w:proofErr w:type="spellEnd"/>
          </w:p>
          <w:p w14:paraId="4EF53C89" w14:textId="77777777" w:rsidR="00AB1B93" w:rsidRPr="00CF164A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родитеља</w:t>
            </w:r>
            <w:proofErr w:type="spellEnd"/>
          </w:p>
        </w:tc>
      </w:tr>
      <w:tr w:rsidR="00AB1B93" w14:paraId="3B7ED33A" w14:textId="77777777" w:rsidTr="00B73CC6">
        <w:trPr>
          <w:trHeight w:val="135"/>
        </w:trPr>
        <w:tc>
          <w:tcPr>
            <w:tcW w:w="2193" w:type="dxa"/>
          </w:tcPr>
          <w:p w14:paraId="3B03E586" w14:textId="77777777" w:rsidR="00AB1B93" w:rsidRPr="00CF164A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Прикупљање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података</w:t>
            </w:r>
            <w:proofErr w:type="spellEnd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</w:p>
          <w:p w14:paraId="1F892571" w14:textId="77777777" w:rsidR="00AB1B93" w:rsidRPr="00CF164A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способностима</w:t>
            </w:r>
            <w:proofErr w:type="spellEnd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тешкоћама</w:t>
            </w:r>
            <w:proofErr w:type="spellEnd"/>
          </w:p>
          <w:p w14:paraId="6B6E18C5" w14:textId="77777777" w:rsidR="00AB1B93" w:rsidRPr="00CF164A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свакогдетета</w:t>
            </w:r>
            <w:proofErr w:type="spellEnd"/>
            <w:r w:rsidR="00FC4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proofErr w:type="spellEnd"/>
            <w:r w:rsidR="00FC4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="00FC4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планирано</w:t>
            </w:r>
            <w:proofErr w:type="spellEnd"/>
            <w:r w:rsidR="00FC4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</w:p>
          <w:p w14:paraId="79B92AA9" w14:textId="77777777" w:rsidR="00AB1B93" w:rsidRPr="00CF164A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укључивање</w:t>
            </w:r>
            <w:proofErr w:type="spellEnd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инклузивно</w:t>
            </w:r>
            <w:proofErr w:type="spellEnd"/>
          </w:p>
          <w:p w14:paraId="4FA68137" w14:textId="77777777" w:rsidR="00AB1B93" w:rsidRPr="00CF164A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образовање</w:t>
            </w:r>
            <w:proofErr w:type="spellEnd"/>
          </w:p>
        </w:tc>
        <w:tc>
          <w:tcPr>
            <w:tcW w:w="3122" w:type="dxa"/>
          </w:tcPr>
          <w:p w14:paraId="41B80381" w14:textId="77777777" w:rsidR="00AB1B93" w:rsidRPr="00CF164A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spellEnd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Тимза</w:t>
            </w:r>
            <w:proofErr w:type="spellEnd"/>
          </w:p>
          <w:p w14:paraId="4B6B549D" w14:textId="77777777" w:rsidR="00AB1B93" w:rsidRPr="00CF164A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инклузивно</w:t>
            </w:r>
            <w:proofErr w:type="spellEnd"/>
          </w:p>
          <w:p w14:paraId="6F99E253" w14:textId="77777777" w:rsidR="00AB1B93" w:rsidRPr="00CF164A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образовање</w:t>
            </w:r>
            <w:proofErr w:type="spellEnd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D8C7B71" w14:textId="77777777" w:rsidR="00AB1B93" w:rsidRPr="00CF164A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наставници</w:t>
            </w:r>
            <w:proofErr w:type="spellEnd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14:paraId="11689078" w14:textId="77777777" w:rsidR="00AB1B93" w:rsidRPr="00CF164A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родитељи</w:t>
            </w:r>
            <w:proofErr w:type="spellEnd"/>
          </w:p>
        </w:tc>
        <w:tc>
          <w:tcPr>
            <w:tcW w:w="2160" w:type="dxa"/>
          </w:tcPr>
          <w:p w14:paraId="737B0D27" w14:textId="77777777" w:rsidR="00AB1B93" w:rsidRPr="00CF164A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Тимза</w:t>
            </w:r>
            <w:proofErr w:type="spellEnd"/>
          </w:p>
          <w:p w14:paraId="52B48EE6" w14:textId="77777777" w:rsidR="00AB1B93" w:rsidRPr="00CF164A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инклузивно</w:t>
            </w:r>
            <w:proofErr w:type="spellEnd"/>
          </w:p>
          <w:p w14:paraId="73DADF99" w14:textId="77777777" w:rsidR="00AB1B93" w:rsidRPr="00CF164A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образовање</w:t>
            </w:r>
            <w:proofErr w:type="spellEnd"/>
          </w:p>
        </w:tc>
        <w:tc>
          <w:tcPr>
            <w:tcW w:w="2443" w:type="dxa"/>
          </w:tcPr>
          <w:p w14:paraId="2EC0ECD1" w14:textId="77777777" w:rsidR="00AB1B93" w:rsidRPr="00CF164A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Прваполовина</w:t>
            </w:r>
            <w:proofErr w:type="spellEnd"/>
          </w:p>
          <w:p w14:paraId="3A49C7B2" w14:textId="77777777" w:rsidR="00AB1B93" w:rsidRPr="00CF164A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октобра</w:t>
            </w:r>
            <w:proofErr w:type="spellEnd"/>
          </w:p>
        </w:tc>
      </w:tr>
      <w:tr w:rsidR="00AB1B93" w14:paraId="7EE08C29" w14:textId="77777777" w:rsidTr="00B73CC6">
        <w:trPr>
          <w:trHeight w:val="105"/>
        </w:trPr>
        <w:tc>
          <w:tcPr>
            <w:tcW w:w="2193" w:type="dxa"/>
          </w:tcPr>
          <w:p w14:paraId="0B7A3090" w14:textId="77777777" w:rsidR="00AB1B93" w:rsidRPr="00CF164A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Прављење</w:t>
            </w:r>
            <w:proofErr w:type="spellEnd"/>
            <w:r w:rsidR="00FC4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индивидуалног</w:t>
            </w:r>
            <w:proofErr w:type="spellEnd"/>
            <w:r w:rsidR="00FC4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proofErr w:type="spellEnd"/>
            <w:r w:rsidR="00FC4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FC4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свако</w:t>
            </w:r>
            <w:proofErr w:type="spellEnd"/>
            <w:r w:rsidR="00FC4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дете</w:t>
            </w:r>
            <w:proofErr w:type="spellEnd"/>
            <w:r w:rsidR="00FC4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FC4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његовим</w:t>
            </w:r>
            <w:proofErr w:type="spellEnd"/>
          </w:p>
          <w:p w14:paraId="69A5CBA4" w14:textId="77777777" w:rsidR="00AB1B93" w:rsidRPr="00CF164A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способностима</w:t>
            </w:r>
            <w:proofErr w:type="spellEnd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потребама</w:t>
            </w:r>
            <w:proofErr w:type="spellEnd"/>
          </w:p>
        </w:tc>
        <w:tc>
          <w:tcPr>
            <w:tcW w:w="3122" w:type="dxa"/>
          </w:tcPr>
          <w:p w14:paraId="18824FC9" w14:textId="77777777" w:rsidR="00AB1B93" w:rsidRPr="00CF164A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Мали</w:t>
            </w:r>
            <w:proofErr w:type="spellEnd"/>
            <w:r w:rsidR="00FC4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инклузивни</w:t>
            </w:r>
            <w:proofErr w:type="spellEnd"/>
          </w:p>
          <w:p w14:paraId="5A3B9980" w14:textId="77777777" w:rsidR="00AB1B93" w:rsidRPr="00CF164A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тимови</w:t>
            </w:r>
            <w:proofErr w:type="spellEnd"/>
          </w:p>
        </w:tc>
        <w:tc>
          <w:tcPr>
            <w:tcW w:w="2160" w:type="dxa"/>
          </w:tcPr>
          <w:p w14:paraId="3B7CA847" w14:textId="77777777" w:rsidR="00AB1B93" w:rsidRPr="00CF164A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  <w:proofErr w:type="spellEnd"/>
          </w:p>
          <w:p w14:paraId="38509166" w14:textId="77777777" w:rsidR="00AB1B93" w:rsidRPr="00CF164A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заинклузивно</w:t>
            </w:r>
            <w:proofErr w:type="spellEnd"/>
          </w:p>
          <w:p w14:paraId="05E6B539" w14:textId="77777777" w:rsidR="00AB1B93" w:rsidRPr="00CF164A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образовање</w:t>
            </w:r>
            <w:proofErr w:type="spellEnd"/>
          </w:p>
        </w:tc>
        <w:tc>
          <w:tcPr>
            <w:tcW w:w="2443" w:type="dxa"/>
          </w:tcPr>
          <w:p w14:paraId="7EC303E6" w14:textId="77777777" w:rsidR="00AB1B93" w:rsidRPr="00CF164A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Након</w:t>
            </w:r>
            <w:proofErr w:type="spellEnd"/>
            <w:r w:rsidR="00FC4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добијања</w:t>
            </w:r>
            <w:proofErr w:type="spellEnd"/>
          </w:p>
          <w:p w14:paraId="1A79979A" w14:textId="77777777" w:rsidR="00AB1B93" w:rsidRPr="00CF164A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сагласности</w:t>
            </w:r>
            <w:proofErr w:type="spellEnd"/>
          </w:p>
          <w:p w14:paraId="45B9AAF6" w14:textId="77777777" w:rsidR="00AB1B93" w:rsidRPr="00CF164A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родитеља</w:t>
            </w:r>
            <w:proofErr w:type="spellEnd"/>
          </w:p>
        </w:tc>
      </w:tr>
      <w:tr w:rsidR="00AB1B93" w14:paraId="474EFE5D" w14:textId="77777777" w:rsidTr="00B73CC6">
        <w:trPr>
          <w:trHeight w:val="150"/>
        </w:trPr>
        <w:tc>
          <w:tcPr>
            <w:tcW w:w="2193" w:type="dxa"/>
          </w:tcPr>
          <w:p w14:paraId="076DF736" w14:textId="77777777" w:rsidR="00AB1B93" w:rsidRPr="00CF164A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Праћење</w:t>
            </w:r>
            <w:proofErr w:type="spellEnd"/>
            <w:r w:rsidR="00FC4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примене</w:t>
            </w:r>
            <w:proofErr w:type="spellEnd"/>
            <w:r w:rsidR="00FC4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индивидуалног</w:t>
            </w:r>
            <w:proofErr w:type="spellEnd"/>
          </w:p>
          <w:p w14:paraId="20B17EE7" w14:textId="77777777" w:rsidR="00AB1B93" w:rsidRPr="00CF164A" w:rsidRDefault="00FC4345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B1B93" w:rsidRPr="00CF164A">
              <w:rPr>
                <w:rFonts w:ascii="Times New Roman" w:hAnsi="Times New Roman" w:cs="Times New Roman"/>
                <w:sz w:val="24"/>
                <w:szCs w:val="24"/>
              </w:rPr>
              <w:t>лана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1B93" w:rsidRPr="00CF164A">
              <w:rPr>
                <w:rFonts w:ascii="Times New Roman" w:hAnsi="Times New Roman" w:cs="Times New Roman"/>
                <w:sz w:val="24"/>
                <w:szCs w:val="24"/>
              </w:rPr>
              <w:t>као</w:t>
            </w:r>
            <w:proofErr w:type="spellEnd"/>
            <w:r w:rsidR="00AB1B93" w:rsidRPr="00CF164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AB1B93" w:rsidRPr="00CF164A">
              <w:rPr>
                <w:rFonts w:ascii="Times New Roman" w:hAnsi="Times New Roman" w:cs="Times New Roman"/>
                <w:sz w:val="24"/>
                <w:szCs w:val="24"/>
              </w:rPr>
              <w:t>напредовање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1B93" w:rsidRPr="00CF164A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spellEnd"/>
          </w:p>
          <w:p w14:paraId="545E24CE" w14:textId="77777777" w:rsidR="00AB1B93" w:rsidRPr="00CF164A" w:rsidRDefault="00FC4345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B1B93" w:rsidRPr="00CF16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1B93" w:rsidRPr="00CF164A">
              <w:rPr>
                <w:rFonts w:ascii="Times New Roman" w:hAnsi="Times New Roman" w:cs="Times New Roman"/>
                <w:sz w:val="24"/>
                <w:szCs w:val="24"/>
              </w:rPr>
              <w:t>истом</w:t>
            </w:r>
            <w:proofErr w:type="spellEnd"/>
          </w:p>
        </w:tc>
        <w:tc>
          <w:tcPr>
            <w:tcW w:w="3122" w:type="dxa"/>
          </w:tcPr>
          <w:p w14:paraId="3AB6D837" w14:textId="77777777" w:rsidR="00AB1B93" w:rsidRPr="00CF164A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Сви</w:t>
            </w:r>
            <w:proofErr w:type="spellEnd"/>
            <w:r w:rsidR="00FC4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FC43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сници</w:t>
            </w:r>
            <w:proofErr w:type="spellEnd"/>
          </w:p>
          <w:p w14:paraId="1391869B" w14:textId="77777777" w:rsidR="00AB1B93" w:rsidRPr="00CF164A" w:rsidRDefault="00FC4345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B1B93" w:rsidRPr="00CF164A">
              <w:rPr>
                <w:rFonts w:ascii="Times New Roman" w:hAnsi="Times New Roman" w:cs="Times New Roman"/>
                <w:sz w:val="24"/>
                <w:szCs w:val="24"/>
              </w:rPr>
              <w:t>адужени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1B93" w:rsidRPr="00CF164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</w:p>
          <w:p w14:paraId="50E5ACDE" w14:textId="77777777" w:rsidR="00AB1B93" w:rsidRPr="00CF164A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инклузију</w:t>
            </w:r>
            <w:proofErr w:type="spellEnd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2160" w:type="dxa"/>
          </w:tcPr>
          <w:p w14:paraId="1625A235" w14:textId="77777777" w:rsidR="00AB1B93" w:rsidRPr="00CF164A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  <w:proofErr w:type="spellEnd"/>
          </w:p>
          <w:p w14:paraId="3CCC91C3" w14:textId="77777777" w:rsidR="00AB1B93" w:rsidRPr="00CF164A" w:rsidRDefault="00FC4345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B1B93" w:rsidRPr="00CF16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1B93" w:rsidRPr="00CF164A">
              <w:rPr>
                <w:rFonts w:ascii="Times New Roman" w:hAnsi="Times New Roman" w:cs="Times New Roman"/>
                <w:sz w:val="24"/>
                <w:szCs w:val="24"/>
              </w:rPr>
              <w:t>инклузивно</w:t>
            </w:r>
            <w:proofErr w:type="spellEnd"/>
          </w:p>
          <w:p w14:paraId="0F00BCC3" w14:textId="77777777" w:rsidR="00AB1B93" w:rsidRPr="00CF164A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образовање</w:t>
            </w:r>
            <w:proofErr w:type="spellEnd"/>
          </w:p>
        </w:tc>
        <w:tc>
          <w:tcPr>
            <w:tcW w:w="2443" w:type="dxa"/>
          </w:tcPr>
          <w:p w14:paraId="2A562CEE" w14:textId="77777777" w:rsidR="00AB1B93" w:rsidRPr="00CF164A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Током</w:t>
            </w:r>
            <w:proofErr w:type="spellEnd"/>
            <w:r w:rsidR="00FC4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спровођења</w:t>
            </w:r>
            <w:proofErr w:type="spellEnd"/>
          </w:p>
          <w:p w14:paraId="470660C1" w14:textId="77777777" w:rsidR="00AB1B93" w:rsidRPr="00CF164A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инклузивног</w:t>
            </w:r>
            <w:proofErr w:type="spellEnd"/>
          </w:p>
          <w:p w14:paraId="5ABAB217" w14:textId="77777777" w:rsidR="00AB1B93" w:rsidRPr="00CF164A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образовања</w:t>
            </w:r>
            <w:proofErr w:type="spellEnd"/>
          </w:p>
        </w:tc>
      </w:tr>
      <w:tr w:rsidR="00AB1B93" w14:paraId="7F6B0D1B" w14:textId="77777777" w:rsidTr="00B73CC6">
        <w:trPr>
          <w:trHeight w:val="150"/>
        </w:trPr>
        <w:tc>
          <w:tcPr>
            <w:tcW w:w="2193" w:type="dxa"/>
          </w:tcPr>
          <w:p w14:paraId="3C80FFBD" w14:textId="77777777" w:rsidR="00AB1B93" w:rsidRPr="00CF164A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Евалуација</w:t>
            </w:r>
            <w:proofErr w:type="spellEnd"/>
          </w:p>
        </w:tc>
        <w:tc>
          <w:tcPr>
            <w:tcW w:w="3122" w:type="dxa"/>
          </w:tcPr>
          <w:p w14:paraId="3BDFDA37" w14:textId="77777777" w:rsidR="00AB1B93" w:rsidRPr="00CF164A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spellEnd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5C340AE" w14:textId="77777777" w:rsidR="00AB1B93" w:rsidRPr="00CF164A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  <w:proofErr w:type="spellEnd"/>
            <w:r w:rsidR="00FC4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="00FC4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инклузивно</w:t>
            </w:r>
            <w:proofErr w:type="spellEnd"/>
          </w:p>
          <w:p w14:paraId="7E951EBC" w14:textId="77777777" w:rsidR="00AB1B93" w:rsidRPr="00CF164A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образовање</w:t>
            </w:r>
            <w:proofErr w:type="spellEnd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14:paraId="39C91619" w14:textId="77777777" w:rsidR="00AB1B93" w:rsidRPr="00CF164A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родитељи</w:t>
            </w:r>
            <w:proofErr w:type="spellEnd"/>
          </w:p>
        </w:tc>
        <w:tc>
          <w:tcPr>
            <w:tcW w:w="2160" w:type="dxa"/>
          </w:tcPr>
          <w:p w14:paraId="72618409" w14:textId="77777777" w:rsidR="00AB1B93" w:rsidRPr="00CF164A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  <w:proofErr w:type="spellEnd"/>
          </w:p>
          <w:p w14:paraId="22134E00" w14:textId="77777777" w:rsidR="00AB1B93" w:rsidRPr="00CF164A" w:rsidRDefault="00FC4345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B1B93" w:rsidRPr="00CF16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1B93" w:rsidRPr="00CF164A">
              <w:rPr>
                <w:rFonts w:ascii="Times New Roman" w:hAnsi="Times New Roman" w:cs="Times New Roman"/>
                <w:sz w:val="24"/>
                <w:szCs w:val="24"/>
              </w:rPr>
              <w:t>инклузивно</w:t>
            </w:r>
            <w:proofErr w:type="spellEnd"/>
          </w:p>
          <w:p w14:paraId="59A40BDF" w14:textId="77777777" w:rsidR="00AB1B93" w:rsidRPr="00CF164A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образовање</w:t>
            </w:r>
            <w:proofErr w:type="spellEnd"/>
          </w:p>
        </w:tc>
        <w:tc>
          <w:tcPr>
            <w:tcW w:w="2443" w:type="dxa"/>
          </w:tcPr>
          <w:p w14:paraId="05685ADC" w14:textId="77777777" w:rsidR="00AB1B93" w:rsidRPr="00CF164A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FC4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крају</w:t>
            </w:r>
            <w:proofErr w:type="spellEnd"/>
            <w:r w:rsidR="00FC4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првог</w:t>
            </w:r>
            <w:proofErr w:type="spellEnd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14:paraId="0F724C2B" w14:textId="77777777" w:rsidR="00AB1B93" w:rsidRPr="00CF164A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другог</w:t>
            </w:r>
            <w:proofErr w:type="spellEnd"/>
          </w:p>
          <w:p w14:paraId="2EE0C179" w14:textId="77777777" w:rsidR="00AB1B93" w:rsidRPr="00CF164A" w:rsidRDefault="00AB1B93" w:rsidP="00FC4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64A">
              <w:rPr>
                <w:rFonts w:ascii="Times New Roman" w:hAnsi="Times New Roman" w:cs="Times New Roman"/>
                <w:sz w:val="24"/>
                <w:szCs w:val="24"/>
              </w:rPr>
              <w:t>полугодишта</w:t>
            </w:r>
            <w:proofErr w:type="spellEnd"/>
          </w:p>
        </w:tc>
      </w:tr>
    </w:tbl>
    <w:p w14:paraId="48E2AFF5" w14:textId="77777777" w:rsidR="00D45F7C" w:rsidRPr="00392B4F" w:rsidRDefault="00D45F7C" w:rsidP="00D45F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B851A41" w14:textId="77777777" w:rsidR="004B63B2" w:rsidRDefault="004B63B2" w:rsidP="001E52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C73777" w14:textId="77777777" w:rsidR="001E521B" w:rsidRPr="009E50B2" w:rsidRDefault="001E521B" w:rsidP="00D67191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spellStart"/>
      <w:r w:rsidRPr="0018780C">
        <w:rPr>
          <w:rFonts w:ascii="Times New Roman" w:hAnsi="Times New Roman" w:cs="Times New Roman"/>
          <w:b/>
          <w:i/>
          <w:iCs/>
          <w:sz w:val="24"/>
          <w:szCs w:val="24"/>
        </w:rPr>
        <w:t>ПланТима</w:t>
      </w:r>
      <w:proofErr w:type="spellEnd"/>
      <w:r w:rsidR="00FC434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18780C">
        <w:rPr>
          <w:rFonts w:ascii="Times New Roman" w:hAnsi="Times New Roman" w:cs="Times New Roman"/>
          <w:b/>
          <w:i/>
          <w:iCs/>
          <w:sz w:val="24"/>
          <w:szCs w:val="24"/>
        </w:rPr>
        <w:t>за</w:t>
      </w:r>
      <w:proofErr w:type="spellEnd"/>
      <w:r w:rsidR="00FC434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18780C">
        <w:rPr>
          <w:rFonts w:ascii="Times New Roman" w:hAnsi="Times New Roman" w:cs="Times New Roman"/>
          <w:b/>
          <w:i/>
          <w:iCs/>
          <w:sz w:val="24"/>
          <w:szCs w:val="24"/>
        </w:rPr>
        <w:t>заштиту</w:t>
      </w:r>
      <w:proofErr w:type="spellEnd"/>
      <w:r w:rsidR="00FC434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18780C">
        <w:rPr>
          <w:rFonts w:ascii="Times New Roman" w:hAnsi="Times New Roman" w:cs="Times New Roman"/>
          <w:b/>
          <w:i/>
          <w:iCs/>
          <w:sz w:val="24"/>
          <w:szCs w:val="24"/>
        </w:rPr>
        <w:t>од</w:t>
      </w:r>
      <w:proofErr w:type="spellEnd"/>
      <w:r w:rsidR="00FC434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18780C">
        <w:rPr>
          <w:rFonts w:ascii="Times New Roman" w:hAnsi="Times New Roman" w:cs="Times New Roman"/>
          <w:b/>
          <w:i/>
          <w:iCs/>
          <w:sz w:val="24"/>
          <w:szCs w:val="24"/>
        </w:rPr>
        <w:t>насиља</w:t>
      </w:r>
      <w:proofErr w:type="spellEnd"/>
      <w:r w:rsidRPr="0018780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</w:t>
      </w:r>
      <w:proofErr w:type="spellStart"/>
      <w:r w:rsidRPr="0018780C">
        <w:rPr>
          <w:rFonts w:ascii="Times New Roman" w:hAnsi="Times New Roman" w:cs="Times New Roman"/>
          <w:b/>
          <w:i/>
          <w:iCs/>
          <w:sz w:val="24"/>
          <w:szCs w:val="24"/>
        </w:rPr>
        <w:t>дискриминације</w:t>
      </w:r>
      <w:proofErr w:type="spellEnd"/>
      <w:r w:rsidRPr="0018780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, </w:t>
      </w:r>
      <w:proofErr w:type="spellStart"/>
      <w:r w:rsidRPr="0018780C">
        <w:rPr>
          <w:rFonts w:ascii="Times New Roman" w:hAnsi="Times New Roman" w:cs="Times New Roman"/>
          <w:b/>
          <w:i/>
          <w:iCs/>
          <w:sz w:val="24"/>
          <w:szCs w:val="24"/>
        </w:rPr>
        <w:t>злостављања</w:t>
      </w:r>
      <w:proofErr w:type="spellEnd"/>
      <w:r w:rsidR="00FC434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и </w:t>
      </w:r>
      <w:proofErr w:type="spellStart"/>
      <w:r w:rsidRPr="0018780C">
        <w:rPr>
          <w:rFonts w:ascii="Times New Roman" w:hAnsi="Times New Roman" w:cs="Times New Roman"/>
          <w:b/>
          <w:i/>
          <w:iCs/>
          <w:sz w:val="24"/>
          <w:szCs w:val="24"/>
        </w:rPr>
        <w:t>занемаривања</w:t>
      </w:r>
      <w:proofErr w:type="spellEnd"/>
      <w:r w:rsidR="009E50B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14:paraId="08A794F2" w14:textId="77777777" w:rsidR="00FC4345" w:rsidRPr="00DE71A9" w:rsidRDefault="00FC4345" w:rsidP="00B73CC6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71A9">
        <w:rPr>
          <w:rFonts w:ascii="Times New Roman" w:eastAsia="Times New Roman" w:hAnsi="Times New Roman" w:cs="Times New Roman"/>
          <w:sz w:val="24"/>
          <w:szCs w:val="24"/>
        </w:rPr>
        <w:t>План</w:t>
      </w:r>
      <w:proofErr w:type="spellEnd"/>
      <w:r w:rsidRPr="00DE7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71A9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DE7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71A9">
        <w:rPr>
          <w:rFonts w:ascii="Times New Roman" w:eastAsia="Times New Roman" w:hAnsi="Times New Roman" w:cs="Times New Roman"/>
          <w:sz w:val="24"/>
          <w:szCs w:val="24"/>
        </w:rPr>
        <w:t>прилагођен</w:t>
      </w:r>
      <w:proofErr w:type="spellEnd"/>
      <w:r w:rsidRPr="00DE7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71A9">
        <w:rPr>
          <w:rFonts w:ascii="Times New Roman" w:eastAsia="Times New Roman" w:hAnsi="Times New Roman" w:cs="Times New Roman"/>
          <w:sz w:val="24"/>
          <w:szCs w:val="24"/>
        </w:rPr>
        <w:t>Правилником</w:t>
      </w:r>
      <w:proofErr w:type="spellEnd"/>
      <w:r w:rsidRPr="00DE71A9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DE71A9">
        <w:rPr>
          <w:rFonts w:ascii="Times New Roman" w:eastAsia="Times New Roman" w:hAnsi="Times New Roman" w:cs="Times New Roman"/>
          <w:sz w:val="24"/>
          <w:szCs w:val="24"/>
        </w:rPr>
        <w:t>протоколу</w:t>
      </w:r>
      <w:proofErr w:type="spellEnd"/>
      <w:r w:rsidRPr="00DE7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71A9">
        <w:rPr>
          <w:rFonts w:ascii="Times New Roman" w:eastAsia="Times New Roman" w:hAnsi="Times New Roman" w:cs="Times New Roman"/>
          <w:sz w:val="24"/>
          <w:szCs w:val="24"/>
        </w:rPr>
        <w:t>поступања</w:t>
      </w:r>
      <w:proofErr w:type="spellEnd"/>
      <w:r w:rsidRPr="00DE71A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E71A9">
        <w:rPr>
          <w:rFonts w:ascii="Times New Roman" w:eastAsia="Times New Roman" w:hAnsi="Times New Roman" w:cs="Times New Roman"/>
          <w:sz w:val="24"/>
          <w:szCs w:val="24"/>
        </w:rPr>
        <w:t>установи</w:t>
      </w:r>
      <w:proofErr w:type="spellEnd"/>
      <w:r w:rsidRPr="00DE71A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E71A9">
        <w:rPr>
          <w:rFonts w:ascii="Times New Roman" w:eastAsia="Times New Roman" w:hAnsi="Times New Roman" w:cs="Times New Roman"/>
          <w:sz w:val="24"/>
          <w:szCs w:val="24"/>
        </w:rPr>
        <w:t>одговору</w:t>
      </w:r>
      <w:proofErr w:type="spellEnd"/>
      <w:r w:rsidRPr="00DE7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71A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E7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71A9">
        <w:rPr>
          <w:rFonts w:ascii="Times New Roman" w:eastAsia="Times New Roman" w:hAnsi="Times New Roman" w:cs="Times New Roman"/>
          <w:sz w:val="24"/>
          <w:szCs w:val="24"/>
        </w:rPr>
        <w:t>насиље</w:t>
      </w:r>
      <w:proofErr w:type="spellEnd"/>
      <w:r w:rsidRPr="00DE71A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E71A9">
        <w:rPr>
          <w:rFonts w:ascii="Times New Roman" w:eastAsia="Times New Roman" w:hAnsi="Times New Roman" w:cs="Times New Roman"/>
          <w:sz w:val="24"/>
          <w:szCs w:val="24"/>
        </w:rPr>
        <w:t>злостављање</w:t>
      </w:r>
      <w:proofErr w:type="spellEnd"/>
      <w:r w:rsidRPr="00DE71A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E71A9">
        <w:rPr>
          <w:rFonts w:ascii="Times New Roman" w:eastAsia="Times New Roman" w:hAnsi="Times New Roman" w:cs="Times New Roman"/>
          <w:sz w:val="24"/>
          <w:szCs w:val="24"/>
        </w:rPr>
        <w:t>занемаривање</w:t>
      </w:r>
      <w:proofErr w:type="spellEnd"/>
      <w:r w:rsidRPr="00DE71A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E71A9">
        <w:rPr>
          <w:rFonts w:ascii="Times New Roman" w:eastAsia="Times New Roman" w:hAnsi="Times New Roman" w:cs="Times New Roman"/>
          <w:sz w:val="24"/>
          <w:szCs w:val="24"/>
        </w:rPr>
        <w:t>његовим</w:t>
      </w:r>
      <w:proofErr w:type="spellEnd"/>
      <w:r w:rsidRPr="00DE7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71A9">
        <w:rPr>
          <w:rFonts w:ascii="Times New Roman" w:eastAsia="Times New Roman" w:hAnsi="Times New Roman" w:cs="Times New Roman"/>
          <w:sz w:val="24"/>
          <w:szCs w:val="24"/>
        </w:rPr>
        <w:t>изменама</w:t>
      </w:r>
      <w:proofErr w:type="spellEnd"/>
      <w:r w:rsidRPr="00DE71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E71A9">
        <w:rPr>
          <w:rFonts w:ascii="Times New Roman" w:eastAsia="Times New Roman" w:hAnsi="Times New Roman" w:cs="Times New Roman"/>
          <w:sz w:val="24"/>
          <w:szCs w:val="24"/>
        </w:rPr>
        <w:t>Нови</w:t>
      </w:r>
      <w:proofErr w:type="spellEnd"/>
      <w:r w:rsidRPr="00DE7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71A9">
        <w:rPr>
          <w:rFonts w:ascii="Times New Roman" w:eastAsia="Times New Roman" w:hAnsi="Times New Roman" w:cs="Times New Roman"/>
          <w:sz w:val="24"/>
          <w:szCs w:val="24"/>
        </w:rPr>
        <w:t>Правилник</w:t>
      </w:r>
      <w:proofErr w:type="spellEnd"/>
      <w:r w:rsidRPr="00DE7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71A9">
        <w:rPr>
          <w:rFonts w:ascii="Times New Roman" w:eastAsia="Times New Roman" w:hAnsi="Times New Roman" w:cs="Times New Roman"/>
          <w:sz w:val="24"/>
          <w:szCs w:val="24"/>
        </w:rPr>
        <w:t>објављен</w:t>
      </w:r>
      <w:proofErr w:type="spellEnd"/>
      <w:r w:rsidRPr="00DE71A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E71A9">
        <w:rPr>
          <w:rFonts w:ascii="Times New Roman" w:eastAsia="Times New Roman" w:hAnsi="Times New Roman" w:cs="Times New Roman"/>
          <w:sz w:val="24"/>
          <w:szCs w:val="24"/>
        </w:rPr>
        <w:t>Службеном</w:t>
      </w:r>
      <w:proofErr w:type="spellEnd"/>
      <w:r w:rsidRPr="00DE7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71A9">
        <w:rPr>
          <w:rFonts w:ascii="Times New Roman" w:eastAsia="Times New Roman" w:hAnsi="Times New Roman" w:cs="Times New Roman"/>
          <w:sz w:val="24"/>
          <w:szCs w:val="24"/>
        </w:rPr>
        <w:t>гласнику</w:t>
      </w:r>
      <w:proofErr w:type="spellEnd"/>
      <w:r w:rsidRPr="00DE71A9">
        <w:rPr>
          <w:rFonts w:ascii="Times New Roman" w:eastAsia="Times New Roman" w:hAnsi="Times New Roman" w:cs="Times New Roman"/>
          <w:sz w:val="24"/>
          <w:szCs w:val="24"/>
        </w:rPr>
        <w:t xml:space="preserve"> РС </w:t>
      </w:r>
      <w:proofErr w:type="spellStart"/>
      <w:r w:rsidRPr="00DE71A9"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 w:rsidRPr="00DE7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71A9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Pr="00DE71A9">
        <w:rPr>
          <w:rFonts w:ascii="Times New Roman" w:eastAsia="Times New Roman" w:hAnsi="Times New Roman" w:cs="Times New Roman"/>
          <w:sz w:val="24"/>
          <w:szCs w:val="24"/>
        </w:rPr>
        <w:t xml:space="preserve">. 46 </w:t>
      </w:r>
      <w:proofErr w:type="spellStart"/>
      <w:r w:rsidRPr="00DE71A9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DE71A9">
        <w:rPr>
          <w:rFonts w:ascii="Times New Roman" w:eastAsia="Times New Roman" w:hAnsi="Times New Roman" w:cs="Times New Roman"/>
          <w:sz w:val="24"/>
          <w:szCs w:val="24"/>
        </w:rPr>
        <w:t xml:space="preserve"> 26. </w:t>
      </w:r>
      <w:proofErr w:type="spellStart"/>
      <w:r w:rsidRPr="00DE71A9">
        <w:rPr>
          <w:rFonts w:ascii="Times New Roman" w:eastAsia="Times New Roman" w:hAnsi="Times New Roman" w:cs="Times New Roman"/>
          <w:sz w:val="24"/>
          <w:szCs w:val="24"/>
        </w:rPr>
        <w:t>јуна</w:t>
      </w:r>
      <w:proofErr w:type="spellEnd"/>
      <w:r w:rsidRPr="00DE71A9"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E71A9">
        <w:rPr>
          <w:rFonts w:ascii="Times New Roman" w:eastAsia="Times New Roman" w:hAnsi="Times New Roman" w:cs="Times New Roman"/>
          <w:sz w:val="24"/>
          <w:szCs w:val="24"/>
        </w:rPr>
        <w:t xml:space="preserve">104 </w:t>
      </w:r>
      <w:proofErr w:type="spellStart"/>
      <w:r w:rsidRPr="00DE71A9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DE71A9">
        <w:rPr>
          <w:rFonts w:ascii="Times New Roman" w:eastAsia="Times New Roman" w:hAnsi="Times New Roman" w:cs="Times New Roman"/>
          <w:sz w:val="24"/>
          <w:szCs w:val="24"/>
        </w:rPr>
        <w:t xml:space="preserve"> 31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јула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2020.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измене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88 /</w:t>
      </w:r>
      <w:r w:rsidRPr="00DE71A9">
        <w:rPr>
          <w:rFonts w:ascii="Times New Roman" w:eastAsia="Times New Roman" w:hAnsi="Times New Roman" w:cs="Times New Roman"/>
          <w:sz w:val="24"/>
          <w:szCs w:val="24"/>
        </w:rPr>
        <w:t xml:space="preserve">17, 27/18, </w:t>
      </w:r>
      <w:proofErr w:type="spellStart"/>
      <w:r w:rsidRPr="00DE71A9">
        <w:rPr>
          <w:rFonts w:ascii="Times New Roman" w:eastAsia="Times New Roman" w:hAnsi="Times New Roman" w:cs="Times New Roman"/>
          <w:sz w:val="24"/>
          <w:szCs w:val="24"/>
        </w:rPr>
        <w:t>закон</w:t>
      </w:r>
      <w:proofErr w:type="spellEnd"/>
      <w:r w:rsidRPr="00DE71A9">
        <w:rPr>
          <w:rFonts w:ascii="Times New Roman" w:eastAsia="Times New Roman" w:hAnsi="Times New Roman" w:cs="Times New Roman"/>
          <w:sz w:val="24"/>
          <w:szCs w:val="24"/>
        </w:rPr>
        <w:t xml:space="preserve"> 10/19 и 6 /20. </w:t>
      </w:r>
      <w:proofErr w:type="spellStart"/>
      <w:r w:rsidRPr="00DE71A9">
        <w:rPr>
          <w:rFonts w:ascii="Times New Roman" w:eastAsia="Times New Roman" w:hAnsi="Times New Roman" w:cs="Times New Roman"/>
          <w:sz w:val="24"/>
          <w:szCs w:val="24"/>
        </w:rPr>
        <w:t>Дате</w:t>
      </w:r>
      <w:proofErr w:type="spellEnd"/>
      <w:r w:rsidRPr="00DE7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71A9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proofErr w:type="spellEnd"/>
      <w:r w:rsidRPr="00DE7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71A9">
        <w:rPr>
          <w:rFonts w:ascii="Times New Roman" w:eastAsia="Times New Roman" w:hAnsi="Times New Roman" w:cs="Times New Roman"/>
          <w:sz w:val="24"/>
          <w:szCs w:val="24"/>
        </w:rPr>
        <w:t>ће</w:t>
      </w:r>
      <w:proofErr w:type="spellEnd"/>
      <w:r w:rsidRPr="00DE7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71A9">
        <w:rPr>
          <w:rFonts w:ascii="Times New Roman" w:eastAsia="Times New Roman" w:hAnsi="Times New Roman" w:cs="Times New Roman"/>
          <w:sz w:val="24"/>
          <w:szCs w:val="24"/>
        </w:rPr>
        <w:t>бити</w:t>
      </w:r>
      <w:proofErr w:type="spellEnd"/>
      <w:r w:rsidRPr="00DE7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71A9">
        <w:rPr>
          <w:rFonts w:ascii="Times New Roman" w:eastAsia="Times New Roman" w:hAnsi="Times New Roman" w:cs="Times New Roman"/>
          <w:sz w:val="24"/>
          <w:szCs w:val="24"/>
        </w:rPr>
        <w:t>реализоване</w:t>
      </w:r>
      <w:proofErr w:type="spellEnd"/>
      <w:r w:rsidRPr="00DE71A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E71A9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Pr="00DE7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71A9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DE7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71A9">
        <w:rPr>
          <w:rFonts w:ascii="Times New Roman" w:eastAsia="Times New Roman" w:hAnsi="Times New Roman" w:cs="Times New Roman"/>
          <w:sz w:val="24"/>
          <w:szCs w:val="24"/>
        </w:rPr>
        <w:lastRenderedPageBreak/>
        <w:t>тренутно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ситуацијом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могућностима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71A9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DE7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71A9">
        <w:rPr>
          <w:rFonts w:ascii="Times New Roman" w:eastAsia="Times New Roman" w:hAnsi="Times New Roman" w:cs="Times New Roman"/>
          <w:sz w:val="24"/>
          <w:szCs w:val="24"/>
        </w:rPr>
        <w:t>могуће</w:t>
      </w:r>
      <w:proofErr w:type="spellEnd"/>
      <w:r w:rsidRPr="00DE7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71A9">
        <w:rPr>
          <w:rFonts w:ascii="Times New Roman" w:eastAsia="Times New Roman" w:hAnsi="Times New Roman" w:cs="Times New Roman"/>
          <w:sz w:val="24"/>
          <w:szCs w:val="24"/>
        </w:rPr>
        <w:t>измене</w:t>
      </w:r>
      <w:proofErr w:type="spellEnd"/>
      <w:r w:rsidRPr="00DE71A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E71A9">
        <w:rPr>
          <w:rFonts w:ascii="Times New Roman" w:eastAsia="Times New Roman" w:hAnsi="Times New Roman" w:cs="Times New Roman"/>
          <w:sz w:val="24"/>
          <w:szCs w:val="24"/>
        </w:rPr>
        <w:t>допуне</w:t>
      </w:r>
      <w:proofErr w:type="spellEnd"/>
      <w:r w:rsidRPr="00DE71A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E71A9">
        <w:rPr>
          <w:rFonts w:ascii="Times New Roman" w:eastAsia="Times New Roman" w:hAnsi="Times New Roman" w:cs="Times New Roman"/>
          <w:sz w:val="24"/>
          <w:szCs w:val="24"/>
        </w:rPr>
        <w:t>плану</w:t>
      </w:r>
      <w:proofErr w:type="spellEnd"/>
      <w:r w:rsidRPr="00DE7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71A9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DE7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71A9">
        <w:rPr>
          <w:rFonts w:ascii="Times New Roman" w:eastAsia="Times New Roman" w:hAnsi="Times New Roman" w:cs="Times New Roman"/>
          <w:sz w:val="24"/>
          <w:szCs w:val="24"/>
        </w:rPr>
        <w:t>начину</w:t>
      </w:r>
      <w:proofErr w:type="spellEnd"/>
      <w:r w:rsidRPr="00DE7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71A9">
        <w:rPr>
          <w:rFonts w:ascii="Times New Roman" w:eastAsia="Times New Roman" w:hAnsi="Times New Roman" w:cs="Times New Roman"/>
          <w:sz w:val="24"/>
          <w:szCs w:val="24"/>
        </w:rPr>
        <w:t>реализације</w:t>
      </w:r>
      <w:proofErr w:type="spellEnd"/>
      <w:r w:rsidRPr="00DE7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71A9">
        <w:rPr>
          <w:rFonts w:ascii="Times New Roman" w:eastAsia="Times New Roman" w:hAnsi="Times New Roman" w:cs="Times New Roman"/>
          <w:sz w:val="24"/>
          <w:szCs w:val="24"/>
        </w:rPr>
        <w:t>одређених</w:t>
      </w:r>
      <w:proofErr w:type="spellEnd"/>
      <w:r w:rsidRPr="00DE71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71A9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proofErr w:type="spellEnd"/>
      <w:r w:rsidRPr="00DE71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009AAAF" w14:textId="77777777" w:rsidR="00FC4345" w:rsidRPr="00DE71A9" w:rsidRDefault="00FC4345" w:rsidP="00FC4345">
      <w:pPr>
        <w:spacing w:line="25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71A9">
        <w:rPr>
          <w:rFonts w:ascii="Times New Roman" w:eastAsia="Times New Roman" w:hAnsi="Times New Roman" w:cs="Times New Roman"/>
          <w:sz w:val="24"/>
          <w:szCs w:val="24"/>
        </w:rPr>
        <w:t>Превентивне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71A9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proofErr w:type="spellEnd"/>
      <w:r w:rsidRPr="00DE71A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tbl>
      <w:tblPr>
        <w:tblStyle w:val="TableGrid"/>
        <w:tblW w:w="990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183"/>
        <w:gridCol w:w="2503"/>
        <w:gridCol w:w="2791"/>
        <w:gridCol w:w="2423"/>
      </w:tblGrid>
      <w:tr w:rsidR="00FC4345" w:rsidRPr="00DE71A9" w14:paraId="4EEBA6A1" w14:textId="77777777" w:rsidTr="00B73CC6">
        <w:trPr>
          <w:trHeight w:val="62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2DE5B9D7" w14:textId="77777777" w:rsidR="00FC4345" w:rsidRPr="00DE71A9" w:rsidRDefault="00FC4345" w:rsidP="00FC43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E71A9">
              <w:rPr>
                <w:rFonts w:ascii="Times New Roman" w:hAnsi="Times New Roman"/>
                <w:b/>
                <w:sz w:val="24"/>
                <w:szCs w:val="24"/>
              </w:rPr>
              <w:t>Активност</w:t>
            </w:r>
            <w:proofErr w:type="spellEnd"/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11744C5" w14:textId="77777777" w:rsidR="00FC4345" w:rsidRPr="00DE71A9" w:rsidRDefault="00FC4345" w:rsidP="00FC43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E71A9">
              <w:rPr>
                <w:rFonts w:ascii="Times New Roman" w:hAnsi="Times New Roman"/>
                <w:b/>
                <w:sz w:val="24"/>
                <w:szCs w:val="24"/>
              </w:rPr>
              <w:t>Динамика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b/>
                <w:sz w:val="24"/>
                <w:szCs w:val="24"/>
              </w:rPr>
              <w:t>реализације</w:t>
            </w:r>
            <w:proofErr w:type="spellEnd"/>
          </w:p>
          <w:p w14:paraId="54B62756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1A9">
              <w:rPr>
                <w:rFonts w:ascii="Times New Roman" w:hAnsi="Times New Roman"/>
                <w:b/>
                <w:sz w:val="24"/>
                <w:szCs w:val="24"/>
              </w:rPr>
              <w:t>активности</w:t>
            </w:r>
            <w:proofErr w:type="spellEnd"/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6B0FEC0D" w14:textId="77777777" w:rsidR="00FC4345" w:rsidRPr="004B1261" w:rsidRDefault="00FC4345" w:rsidP="00FC43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E71A9">
              <w:rPr>
                <w:rFonts w:ascii="Times New Roman" w:hAnsi="Times New Roman"/>
                <w:b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b/>
                <w:sz w:val="24"/>
                <w:szCs w:val="24"/>
              </w:rPr>
              <w:t>реализације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евалуације</w:t>
            </w:r>
            <w:proofErr w:type="spellEnd"/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CDF9872" w14:textId="77777777" w:rsidR="00FC4345" w:rsidRPr="00DE71A9" w:rsidRDefault="00FC4345" w:rsidP="00FC43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E71A9">
              <w:rPr>
                <w:rFonts w:ascii="Times New Roman" w:hAnsi="Times New Roman"/>
                <w:b/>
                <w:sz w:val="24"/>
                <w:szCs w:val="24"/>
              </w:rPr>
              <w:t>Носиоци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b/>
                <w:sz w:val="24"/>
                <w:szCs w:val="24"/>
              </w:rPr>
              <w:t>активности</w:t>
            </w:r>
            <w:proofErr w:type="spellEnd"/>
          </w:p>
          <w:p w14:paraId="08E832A5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r w:rsidRPr="00DE71A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DE71A9">
              <w:rPr>
                <w:rFonts w:ascii="Times New Roman" w:hAnsi="Times New Roman"/>
                <w:b/>
                <w:sz w:val="24"/>
                <w:szCs w:val="24"/>
              </w:rPr>
              <w:t>одговорно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b/>
                <w:sz w:val="24"/>
                <w:szCs w:val="24"/>
              </w:rPr>
              <w:t>лице</w:t>
            </w:r>
            <w:proofErr w:type="spellEnd"/>
          </w:p>
        </w:tc>
      </w:tr>
      <w:tr w:rsidR="00FC4345" w:rsidRPr="00DE71A9" w14:paraId="53E7210C" w14:textId="77777777" w:rsidTr="00B73CC6">
        <w:trPr>
          <w:trHeight w:val="962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43B4A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Формирање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тима</w:t>
            </w:r>
            <w:proofErr w:type="spellEnd"/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366B1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761DA" w14:textId="77777777" w:rsidR="00FC4345" w:rsidRPr="00BD490F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490F">
              <w:rPr>
                <w:rFonts w:ascii="Times New Roman" w:hAnsi="Times New Roman"/>
                <w:sz w:val="24"/>
                <w:szCs w:val="24"/>
              </w:rPr>
              <w:t>Записник</w:t>
            </w:r>
            <w:proofErr w:type="spellEnd"/>
            <w:r w:rsidRPr="00BD49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490F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BD49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490F">
              <w:rPr>
                <w:rFonts w:ascii="Times New Roman" w:hAnsi="Times New Roman"/>
                <w:sz w:val="24"/>
                <w:szCs w:val="24"/>
              </w:rPr>
              <w:t>седнице</w:t>
            </w:r>
            <w:proofErr w:type="spellEnd"/>
            <w:r w:rsidRPr="00BD49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490F">
              <w:rPr>
                <w:rFonts w:ascii="Times New Roman" w:hAnsi="Times New Roman"/>
                <w:sz w:val="24"/>
                <w:szCs w:val="24"/>
              </w:rPr>
              <w:t>Наставничког</w:t>
            </w:r>
            <w:proofErr w:type="spellEnd"/>
            <w:r w:rsidRPr="00BD49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501C1F6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D490F">
              <w:rPr>
                <w:rFonts w:ascii="Times New Roman" w:hAnsi="Times New Roman"/>
                <w:sz w:val="24"/>
                <w:szCs w:val="24"/>
              </w:rPr>
              <w:t>ећа</w:t>
            </w:r>
            <w:proofErr w:type="spellEnd"/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AC511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Директор</w:t>
            </w:r>
            <w:proofErr w:type="spellEnd"/>
          </w:p>
        </w:tc>
      </w:tr>
      <w:tr w:rsidR="00FC4345" w:rsidRPr="00DE71A9" w14:paraId="52AF1285" w14:textId="77777777" w:rsidTr="00B73CC6">
        <w:trPr>
          <w:trHeight w:val="818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BBD92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Израда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акционог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плана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анализе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стања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71A9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71A9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складу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специфичностима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установе</w:t>
            </w:r>
            <w:proofErr w:type="spellEnd"/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47FAD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F06E" w14:textId="77777777" w:rsidR="00FC4345" w:rsidRPr="00BD490F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63E8AF8" w14:textId="77777777" w:rsidR="00FC4345" w:rsidRPr="00BD490F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490F">
              <w:rPr>
                <w:rFonts w:ascii="Times New Roman" w:hAnsi="Times New Roman"/>
                <w:sz w:val="24"/>
                <w:szCs w:val="24"/>
              </w:rPr>
              <w:t>Записник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490F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BD49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490F">
              <w:rPr>
                <w:rFonts w:ascii="Times New Roman" w:hAnsi="Times New Roman"/>
                <w:sz w:val="24"/>
                <w:szCs w:val="24"/>
              </w:rPr>
              <w:t>састанка</w:t>
            </w:r>
            <w:proofErr w:type="spellEnd"/>
            <w:r w:rsidRPr="00BD490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BD490F">
              <w:rPr>
                <w:rFonts w:ascii="Times New Roman" w:hAnsi="Times New Roman"/>
                <w:sz w:val="24"/>
                <w:szCs w:val="24"/>
              </w:rPr>
              <w:t>евалуација</w:t>
            </w:r>
            <w:proofErr w:type="spellEnd"/>
            <w:r w:rsidRPr="00BD49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BD490F">
              <w:rPr>
                <w:rFonts w:ascii="Times New Roman" w:hAnsi="Times New Roman"/>
                <w:sz w:val="24"/>
                <w:szCs w:val="24"/>
              </w:rPr>
              <w:t>има</w:t>
            </w:r>
            <w:proofErr w:type="spellEnd"/>
            <w:r w:rsidRPr="00BD49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490F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BD49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490F">
              <w:rPr>
                <w:rFonts w:ascii="Times New Roman" w:hAnsi="Times New Roman"/>
                <w:sz w:val="24"/>
                <w:szCs w:val="24"/>
              </w:rPr>
              <w:t>самовредно</w:t>
            </w:r>
            <w:proofErr w:type="spellEnd"/>
            <w:r w:rsidRPr="00BD490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38663239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вање</w:t>
            </w:r>
            <w:proofErr w:type="spellEnd"/>
          </w:p>
          <w:p w14:paraId="43A17E49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69E99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Чланови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тима</w:t>
            </w:r>
            <w:proofErr w:type="spellEnd"/>
          </w:p>
        </w:tc>
      </w:tr>
      <w:tr w:rsidR="00FC4345" w:rsidRPr="00DE71A9" w14:paraId="77700B4B" w14:textId="77777777" w:rsidTr="00B73CC6">
        <w:trPr>
          <w:trHeight w:val="782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6856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Истицање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редоследа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дежурства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наставника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71A9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помоћно</w:t>
            </w:r>
            <w:proofErr w:type="spellEnd"/>
            <w:r w:rsidRPr="00DE71A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техничког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особља</w:t>
            </w:r>
            <w:proofErr w:type="spellEnd"/>
          </w:p>
          <w:p w14:paraId="70BD73EC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1505EB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490D279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75E72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F2A3C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Књига</w:t>
            </w:r>
            <w:proofErr w:type="spellEnd"/>
            <w:r w:rsidRPr="00DE71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дежур</w:t>
            </w:r>
            <w:r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  <w:r w:rsidRPr="00122E4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22E41">
              <w:rPr>
                <w:rFonts w:ascii="Times New Roman" w:hAnsi="Times New Roman"/>
                <w:sz w:val="24"/>
                <w:szCs w:val="24"/>
              </w:rPr>
              <w:t>огласна</w:t>
            </w:r>
            <w:proofErr w:type="spellEnd"/>
            <w:r w:rsidRPr="00122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E41">
              <w:rPr>
                <w:rFonts w:ascii="Times New Roman" w:hAnsi="Times New Roman"/>
                <w:sz w:val="24"/>
                <w:szCs w:val="24"/>
              </w:rPr>
              <w:t>табла</w:t>
            </w:r>
            <w:proofErr w:type="spellEnd"/>
            <w:r w:rsidRPr="00122E4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22E41">
              <w:rPr>
                <w:rFonts w:ascii="Times New Roman" w:hAnsi="Times New Roman"/>
                <w:sz w:val="24"/>
                <w:szCs w:val="24"/>
              </w:rPr>
              <w:t>хол</w:t>
            </w:r>
            <w:proofErr w:type="spellEnd"/>
            <w:r w:rsidRPr="00122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E41">
              <w:rPr>
                <w:rFonts w:ascii="Times New Roman" w:hAnsi="Times New Roman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40C12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Дирек</w:t>
            </w:r>
            <w:r>
              <w:rPr>
                <w:rFonts w:ascii="Times New Roman" w:hAnsi="Times New Roman"/>
                <w:sz w:val="24"/>
                <w:szCs w:val="24"/>
              </w:rPr>
              <w:t>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педагог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координатор</w:t>
            </w:r>
            <w:proofErr w:type="spellEnd"/>
          </w:p>
        </w:tc>
      </w:tr>
      <w:tr w:rsidR="00FC4345" w:rsidRPr="00DE71A9" w14:paraId="059E44C8" w14:textId="77777777" w:rsidTr="00B73CC6">
        <w:trPr>
          <w:trHeight w:val="1358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E26B9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Контролисати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књигу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дежурства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71A9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редовност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уписивања</w:t>
            </w:r>
            <w:proofErr w:type="spellEnd"/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03F07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свакодневно</w:t>
            </w:r>
            <w:proofErr w:type="spellEnd"/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D5BF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Књига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дежурства</w:t>
            </w:r>
            <w:proofErr w:type="spellEnd"/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AD0F0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Дежурни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наставници</w:t>
            </w:r>
            <w:proofErr w:type="spellEnd"/>
          </w:p>
        </w:tc>
      </w:tr>
      <w:tr w:rsidR="00FC4345" w:rsidRPr="00DE71A9" w14:paraId="351E6619" w14:textId="77777777" w:rsidTr="00B73CC6">
        <w:trPr>
          <w:trHeight w:val="2625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6BF9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Упознавање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E71A9">
              <w:rPr>
                <w:rFonts w:ascii="Times New Roman" w:hAnsi="Times New Roman"/>
                <w:sz w:val="24"/>
                <w:szCs w:val="24"/>
              </w:rPr>
              <w:t>запослених</w:t>
            </w:r>
            <w:proofErr w:type="spellEnd"/>
            <w:r w:rsidRPr="00DE71A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E71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родитеља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71A9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ученика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начинима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понашања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складу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појачаним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хигијенским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мера</w:t>
            </w:r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71A9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протоколима</w:t>
            </w:r>
            <w:proofErr w:type="spellEnd"/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803F6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1A9">
              <w:rPr>
                <w:rFonts w:ascii="Times New Roman" w:eastAsia="Calibri" w:hAnsi="Times New Roman"/>
                <w:sz w:val="24"/>
                <w:szCs w:val="24"/>
              </w:rPr>
              <w:t>Август</w:t>
            </w:r>
            <w:proofErr w:type="spellEnd"/>
            <w:proofErr w:type="gramStart"/>
            <w:r w:rsidRPr="00DE71A9">
              <w:rPr>
                <w:rFonts w:ascii="Times New Roman" w:eastAsia="Calibri" w:hAnsi="Times New Roman"/>
                <w:sz w:val="24"/>
                <w:szCs w:val="24"/>
              </w:rPr>
              <w:t xml:space="preserve">/  </w:t>
            </w:r>
            <w:proofErr w:type="spellStart"/>
            <w:r w:rsidRPr="00DE71A9">
              <w:rPr>
                <w:rFonts w:ascii="Times New Roman" w:eastAsia="Calibri" w:hAnsi="Times New Roman"/>
                <w:sz w:val="24"/>
                <w:szCs w:val="24"/>
              </w:rPr>
              <w:t>септембар</w:t>
            </w:r>
            <w:proofErr w:type="spellEnd"/>
            <w:proofErr w:type="gramEnd"/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CD97C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Састанак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Наставничког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већа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ЧОС,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родитељски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састанци</w:t>
            </w:r>
            <w:proofErr w:type="spellEnd"/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356D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Директор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секретар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одељењске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старешине</w:t>
            </w:r>
            <w:proofErr w:type="spellEnd"/>
          </w:p>
        </w:tc>
      </w:tr>
      <w:tr w:rsidR="00FC4345" w:rsidRPr="00DE71A9" w14:paraId="4BAEBF34" w14:textId="77777777" w:rsidTr="00B73CC6">
        <w:trPr>
          <w:trHeight w:val="1500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9C34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Упознавање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одељењских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старешина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свих</w:t>
            </w:r>
            <w:proofErr w:type="spellEnd"/>
            <w:r w:rsidRPr="000628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28DE">
              <w:rPr>
                <w:rFonts w:ascii="Times New Roman" w:hAnsi="Times New Roman"/>
                <w:sz w:val="24"/>
                <w:szCs w:val="24"/>
              </w:rPr>
              <w:t>запослени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родитеља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28DE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0628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28DE">
              <w:rPr>
                <w:rFonts w:ascii="Times New Roman" w:hAnsi="Times New Roman"/>
                <w:sz w:val="24"/>
                <w:szCs w:val="24"/>
              </w:rPr>
              <w:t>својом</w:t>
            </w:r>
            <w:proofErr w:type="spellEnd"/>
            <w:r w:rsidRPr="000628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28DE">
              <w:rPr>
                <w:rFonts w:ascii="Times New Roman" w:hAnsi="Times New Roman"/>
                <w:sz w:val="24"/>
                <w:szCs w:val="24"/>
              </w:rPr>
              <w:t>улогом</w:t>
            </w:r>
            <w:proofErr w:type="spellEnd"/>
            <w:r w:rsidRPr="000628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28DE">
              <w:rPr>
                <w:rFonts w:ascii="Times New Roman" w:hAnsi="Times New Roman"/>
                <w:sz w:val="24"/>
                <w:szCs w:val="24"/>
              </w:rPr>
              <w:t>када</w:t>
            </w:r>
            <w:proofErr w:type="spellEnd"/>
            <w:r w:rsidRPr="000628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28DE"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 w:rsidRPr="000628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28DE">
              <w:rPr>
                <w:rFonts w:ascii="Times New Roman" w:hAnsi="Times New Roman"/>
                <w:sz w:val="24"/>
                <w:szCs w:val="24"/>
              </w:rPr>
              <w:t>реч</w:t>
            </w:r>
            <w:proofErr w:type="spellEnd"/>
            <w:r w:rsidRPr="000628DE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0628DE">
              <w:rPr>
                <w:rFonts w:ascii="Times New Roman" w:hAnsi="Times New Roman"/>
                <w:sz w:val="24"/>
                <w:szCs w:val="24"/>
              </w:rPr>
              <w:t>трговини</w:t>
            </w:r>
            <w:proofErr w:type="spellEnd"/>
            <w:r w:rsidRPr="000628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28DE">
              <w:rPr>
                <w:rFonts w:ascii="Times New Roman" w:hAnsi="Times New Roman"/>
                <w:sz w:val="24"/>
                <w:szCs w:val="24"/>
              </w:rPr>
              <w:t>људима</w:t>
            </w:r>
            <w:proofErr w:type="spellEnd"/>
            <w:r w:rsidRPr="000628D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могућим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28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28DE">
              <w:rPr>
                <w:rFonts w:ascii="Times New Roman" w:hAnsi="Times New Roman"/>
                <w:sz w:val="24"/>
                <w:szCs w:val="24"/>
              </w:rPr>
              <w:t>превентивним</w:t>
            </w:r>
            <w:proofErr w:type="spellEnd"/>
            <w:proofErr w:type="gramEnd"/>
            <w:r w:rsidRPr="000628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28DE">
              <w:rPr>
                <w:rFonts w:ascii="Times New Roman" w:hAnsi="Times New Roman"/>
                <w:sz w:val="24"/>
                <w:szCs w:val="24"/>
              </w:rPr>
              <w:t>активностима</w:t>
            </w:r>
            <w:proofErr w:type="spellEnd"/>
            <w:r w:rsidRPr="000628DE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28DE">
              <w:rPr>
                <w:rFonts w:ascii="Times New Roman" w:hAnsi="Times New Roman"/>
                <w:sz w:val="24"/>
                <w:szCs w:val="24"/>
              </w:rPr>
              <w:t>постојањем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28DE">
              <w:rPr>
                <w:rFonts w:ascii="Times New Roman" w:hAnsi="Times New Roman"/>
                <w:sz w:val="24"/>
                <w:szCs w:val="24"/>
              </w:rPr>
              <w:t>индикатора</w:t>
            </w:r>
            <w:proofErr w:type="spellEnd"/>
            <w:r w:rsidRPr="000628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28DE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0628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28DE">
              <w:rPr>
                <w:rFonts w:ascii="Times New Roman" w:hAnsi="Times New Roman"/>
                <w:sz w:val="24"/>
                <w:szCs w:val="24"/>
              </w:rPr>
              <w:t>прелиминарну</w:t>
            </w:r>
            <w:proofErr w:type="spellEnd"/>
            <w:r w:rsidRPr="000628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28DE">
              <w:rPr>
                <w:rFonts w:ascii="Times New Roman" w:hAnsi="Times New Roman"/>
                <w:sz w:val="24"/>
                <w:szCs w:val="24"/>
              </w:rPr>
              <w:t>идентификацију</w:t>
            </w:r>
            <w:proofErr w:type="spellEnd"/>
            <w:r w:rsidRPr="000628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28DE">
              <w:rPr>
                <w:rFonts w:ascii="Times New Roman" w:hAnsi="Times New Roman"/>
                <w:sz w:val="24"/>
                <w:szCs w:val="24"/>
              </w:rPr>
              <w:t>ученика</w:t>
            </w:r>
            <w:proofErr w:type="spellEnd"/>
            <w:r w:rsidRPr="000628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28DE">
              <w:rPr>
                <w:rFonts w:ascii="Times New Roman" w:hAnsi="Times New Roman"/>
                <w:sz w:val="24"/>
                <w:szCs w:val="24"/>
              </w:rPr>
              <w:t>који</w:t>
            </w:r>
            <w:proofErr w:type="spellEnd"/>
            <w:r w:rsidRPr="000628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28DE">
              <w:rPr>
                <w:rFonts w:ascii="Times New Roman" w:hAnsi="Times New Roman"/>
                <w:sz w:val="24"/>
                <w:szCs w:val="24"/>
              </w:rPr>
              <w:t>су</w:t>
            </w:r>
            <w:proofErr w:type="spellEnd"/>
            <w:r w:rsidRPr="000628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28DE">
              <w:rPr>
                <w:rFonts w:ascii="Times New Roman" w:hAnsi="Times New Roman"/>
                <w:sz w:val="24"/>
                <w:szCs w:val="24"/>
              </w:rPr>
              <w:t>потенцијалне</w:t>
            </w:r>
            <w:proofErr w:type="spellEnd"/>
            <w:r w:rsidRPr="000628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28DE">
              <w:rPr>
                <w:rFonts w:ascii="Times New Roman" w:hAnsi="Times New Roman"/>
                <w:sz w:val="24"/>
                <w:szCs w:val="24"/>
              </w:rPr>
              <w:t>жртве</w:t>
            </w:r>
            <w:proofErr w:type="spellEnd"/>
            <w:r w:rsidRPr="000628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28DE">
              <w:rPr>
                <w:rFonts w:ascii="Times New Roman" w:hAnsi="Times New Roman"/>
                <w:sz w:val="24"/>
                <w:szCs w:val="24"/>
              </w:rPr>
              <w:t>трговине</w:t>
            </w:r>
            <w:proofErr w:type="spellEnd"/>
            <w:r w:rsidRPr="000628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28DE">
              <w:rPr>
                <w:rFonts w:ascii="Times New Roman" w:hAnsi="Times New Roman"/>
                <w:sz w:val="24"/>
                <w:szCs w:val="24"/>
              </w:rPr>
              <w:t>људима</w:t>
            </w:r>
            <w:proofErr w:type="spellEnd"/>
          </w:p>
          <w:p w14:paraId="25586FE7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9B1CE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1455">
              <w:rPr>
                <w:rFonts w:ascii="Times New Roman" w:hAnsi="Times New Roman"/>
                <w:sz w:val="24"/>
                <w:szCs w:val="24"/>
              </w:rPr>
              <w:t>Август</w:t>
            </w:r>
            <w:proofErr w:type="spellEnd"/>
            <w:proofErr w:type="gramStart"/>
            <w:r w:rsidRPr="00321455">
              <w:rPr>
                <w:rFonts w:ascii="Times New Roman" w:hAnsi="Times New Roman"/>
                <w:sz w:val="24"/>
                <w:szCs w:val="24"/>
              </w:rPr>
              <w:t xml:space="preserve">/  </w:t>
            </w:r>
            <w:proofErr w:type="spellStart"/>
            <w:r w:rsidRPr="00321455">
              <w:rPr>
                <w:rFonts w:ascii="Times New Roman" w:hAnsi="Times New Roman"/>
                <w:sz w:val="24"/>
                <w:szCs w:val="24"/>
              </w:rPr>
              <w:t>септембар</w:t>
            </w:r>
            <w:proofErr w:type="spellEnd"/>
            <w:proofErr w:type="gramEnd"/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1136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1455">
              <w:rPr>
                <w:rFonts w:ascii="Times New Roman" w:hAnsi="Times New Roman"/>
                <w:sz w:val="24"/>
                <w:szCs w:val="24"/>
              </w:rPr>
              <w:t>Састанак</w:t>
            </w:r>
            <w:proofErr w:type="spellEnd"/>
            <w:r w:rsidRPr="00321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1455">
              <w:rPr>
                <w:rFonts w:ascii="Times New Roman" w:hAnsi="Times New Roman"/>
                <w:sz w:val="24"/>
                <w:szCs w:val="24"/>
              </w:rPr>
              <w:t>Наставничког</w:t>
            </w:r>
            <w:proofErr w:type="spellEnd"/>
            <w:r w:rsidRPr="00321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1455">
              <w:rPr>
                <w:rFonts w:ascii="Times New Roman" w:hAnsi="Times New Roman"/>
                <w:sz w:val="24"/>
                <w:szCs w:val="24"/>
              </w:rPr>
              <w:t>већа</w:t>
            </w:r>
            <w:proofErr w:type="spellEnd"/>
            <w:r w:rsidRPr="00321455">
              <w:rPr>
                <w:rFonts w:ascii="Times New Roman" w:hAnsi="Times New Roman"/>
                <w:sz w:val="24"/>
                <w:szCs w:val="24"/>
              </w:rPr>
              <w:t xml:space="preserve">, ЧОС, </w:t>
            </w:r>
            <w:proofErr w:type="spellStart"/>
            <w:r w:rsidRPr="00321455">
              <w:rPr>
                <w:rFonts w:ascii="Times New Roman" w:hAnsi="Times New Roman"/>
                <w:sz w:val="24"/>
                <w:szCs w:val="24"/>
              </w:rPr>
              <w:t>родитељски</w:t>
            </w:r>
            <w:proofErr w:type="spellEnd"/>
            <w:r w:rsidRPr="00321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1455">
              <w:rPr>
                <w:rFonts w:ascii="Times New Roman" w:hAnsi="Times New Roman"/>
                <w:sz w:val="24"/>
                <w:szCs w:val="24"/>
              </w:rPr>
              <w:t>састанци</w:t>
            </w:r>
            <w:proofErr w:type="spellEnd"/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3B9B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1455">
              <w:rPr>
                <w:rFonts w:ascii="Times New Roman" w:hAnsi="Times New Roman"/>
                <w:sz w:val="24"/>
                <w:szCs w:val="24"/>
              </w:rPr>
              <w:t>Дирек</w:t>
            </w:r>
            <w:r>
              <w:rPr>
                <w:rFonts w:ascii="Times New Roman" w:hAnsi="Times New Roman"/>
                <w:sz w:val="24"/>
                <w:szCs w:val="24"/>
              </w:rPr>
              <w:t>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педагог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координатор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E71A9">
              <w:rPr>
                <w:rFonts w:ascii="Times New Roman" w:hAnsi="Times New Roman"/>
                <w:sz w:val="24"/>
                <w:szCs w:val="24"/>
              </w:rPr>
              <w:t>деље</w:t>
            </w:r>
            <w:r>
              <w:rPr>
                <w:rFonts w:ascii="Times New Roman" w:hAnsi="Times New Roman"/>
                <w:sz w:val="24"/>
                <w:szCs w:val="24"/>
              </w:rPr>
              <w:t>њ</w:t>
            </w:r>
            <w:r w:rsidRPr="00DE71A9">
              <w:rPr>
                <w:rFonts w:ascii="Times New Roman" w:hAnsi="Times New Roman"/>
                <w:sz w:val="24"/>
                <w:szCs w:val="24"/>
              </w:rPr>
              <w:t>ске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старешине</w:t>
            </w:r>
            <w:proofErr w:type="spellEnd"/>
          </w:p>
          <w:p w14:paraId="68276DDE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345" w:rsidRPr="00DE71A9" w14:paraId="51F96AF6" w14:textId="77777777" w:rsidTr="00B73CC6">
        <w:trPr>
          <w:trHeight w:val="1322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A1AC4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Обележавање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Дечје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недеље</w:t>
            </w:r>
            <w:proofErr w:type="spellEnd"/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181C1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Октобар</w:t>
            </w:r>
            <w:proofErr w:type="spellEnd"/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BBDED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Активности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оквиру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слободних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активности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ЧОС-а,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обогаћеног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једносменског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рада</w:t>
            </w:r>
            <w:proofErr w:type="spellEnd"/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20DD4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Наставници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3349">
              <w:rPr>
                <w:rFonts w:ascii="Times New Roman" w:hAnsi="Times New Roman"/>
                <w:sz w:val="24"/>
                <w:szCs w:val="24"/>
              </w:rPr>
              <w:t>чланови</w:t>
            </w:r>
            <w:proofErr w:type="spellEnd"/>
            <w:r w:rsidRPr="00E933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3349">
              <w:rPr>
                <w:rFonts w:ascii="Times New Roman" w:hAnsi="Times New Roman"/>
                <w:sz w:val="24"/>
                <w:szCs w:val="24"/>
              </w:rPr>
              <w:t>Ученич</w:t>
            </w:r>
            <w:r>
              <w:rPr>
                <w:rFonts w:ascii="Times New Roman" w:hAnsi="Times New Roman"/>
                <w:sz w:val="24"/>
                <w:szCs w:val="24"/>
              </w:rPr>
              <w:t>ког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парламента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Вршњачког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тима</w:t>
            </w:r>
            <w:proofErr w:type="spellEnd"/>
          </w:p>
        </w:tc>
      </w:tr>
      <w:tr w:rsidR="00FC4345" w:rsidRPr="004B1261" w14:paraId="4D70A3C3" w14:textId="77777777" w:rsidTr="00B73CC6">
        <w:trPr>
          <w:trHeight w:val="1322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93D40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Састанак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Тима</w:t>
            </w:r>
            <w:proofErr w:type="spellEnd"/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FB0F0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r w:rsidRPr="00DE71A9">
              <w:rPr>
                <w:rFonts w:ascii="Times New Roman" w:hAnsi="Times New Roman"/>
                <w:sz w:val="24"/>
                <w:szCs w:val="24"/>
              </w:rPr>
              <w:t>У</w:t>
            </w:r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току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целе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године</w:t>
            </w:r>
            <w:proofErr w:type="spellEnd"/>
            <w:r w:rsidRPr="00DE71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редовно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71A9">
              <w:rPr>
                <w:rFonts w:ascii="Times New Roman" w:hAnsi="Times New Roman"/>
                <w:sz w:val="24"/>
                <w:szCs w:val="24"/>
              </w:rPr>
              <w:t>и</w:t>
            </w:r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ванредно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потреби</w:t>
            </w:r>
            <w:proofErr w:type="spellEnd"/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3EE96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Записници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састанака</w:t>
            </w:r>
            <w:proofErr w:type="spellEnd"/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4ACA8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490F">
              <w:rPr>
                <w:rFonts w:ascii="Times New Roman" w:hAnsi="Times New Roman"/>
                <w:sz w:val="24"/>
                <w:szCs w:val="24"/>
              </w:rPr>
              <w:t>Чланови</w:t>
            </w:r>
            <w:proofErr w:type="spellEnd"/>
            <w:r w:rsidRPr="00BD49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BD490F">
              <w:rPr>
                <w:rFonts w:ascii="Times New Roman" w:hAnsi="Times New Roman"/>
                <w:sz w:val="24"/>
                <w:szCs w:val="24"/>
              </w:rPr>
              <w:t>има</w:t>
            </w:r>
            <w:proofErr w:type="spellEnd"/>
            <w:r w:rsidRPr="00BD490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BD490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BD49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490F">
              <w:rPr>
                <w:rFonts w:ascii="Times New Roman" w:hAnsi="Times New Roman"/>
                <w:sz w:val="24"/>
                <w:szCs w:val="24"/>
              </w:rPr>
              <w:t>потреби</w:t>
            </w:r>
            <w:proofErr w:type="spellEnd"/>
            <w:r w:rsidRPr="00BD49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490F">
              <w:rPr>
                <w:rFonts w:ascii="Times New Roman" w:hAnsi="Times New Roman"/>
                <w:sz w:val="24"/>
                <w:szCs w:val="24"/>
              </w:rPr>
              <w:t>чланови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BD490F">
              <w:rPr>
                <w:rFonts w:ascii="Times New Roman" w:hAnsi="Times New Roman"/>
                <w:sz w:val="24"/>
                <w:szCs w:val="24"/>
              </w:rPr>
              <w:t>има</w:t>
            </w:r>
            <w:proofErr w:type="spellEnd"/>
            <w:r w:rsidRPr="00BD49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490F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BD49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490F">
              <w:rPr>
                <w:rFonts w:ascii="Times New Roman" w:hAnsi="Times New Roman"/>
                <w:sz w:val="24"/>
                <w:szCs w:val="24"/>
              </w:rPr>
              <w:t>инклузивно</w:t>
            </w:r>
            <w:proofErr w:type="spellEnd"/>
            <w:r w:rsidRPr="00BD49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490F">
              <w:rPr>
                <w:rFonts w:ascii="Times New Roman" w:hAnsi="Times New Roman"/>
                <w:sz w:val="24"/>
                <w:szCs w:val="24"/>
              </w:rPr>
              <w:t>образовање</w:t>
            </w:r>
            <w:proofErr w:type="spellEnd"/>
            <w:r w:rsidRPr="00BD490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C4345" w:rsidRPr="00DE71A9" w14:paraId="688F9D61" w14:textId="77777777" w:rsidTr="00B73CC6">
        <w:trPr>
          <w:trHeight w:val="1322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75DE8" w14:textId="77777777" w:rsidR="00FC4345" w:rsidRPr="00BD490F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1455">
              <w:rPr>
                <w:rFonts w:ascii="Times New Roman" w:hAnsi="Times New Roman"/>
                <w:sz w:val="24"/>
                <w:szCs w:val="24"/>
              </w:rPr>
              <w:t>Предавање</w:t>
            </w:r>
            <w:proofErr w:type="spellEnd"/>
            <w:r w:rsidRPr="00321455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321455">
              <w:rPr>
                <w:rFonts w:ascii="Times New Roman" w:hAnsi="Times New Roman"/>
                <w:sz w:val="24"/>
                <w:szCs w:val="24"/>
              </w:rPr>
              <w:t>хигијени</w:t>
            </w:r>
            <w:proofErr w:type="spellEnd"/>
            <w:r w:rsidRPr="003214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21455">
              <w:rPr>
                <w:rFonts w:ascii="Times New Roman" w:hAnsi="Times New Roman"/>
                <w:sz w:val="24"/>
                <w:szCs w:val="24"/>
              </w:rPr>
              <w:t>Обел</w:t>
            </w:r>
            <w:r>
              <w:rPr>
                <w:rFonts w:ascii="Times New Roman" w:hAnsi="Times New Roman"/>
                <w:sz w:val="24"/>
                <w:szCs w:val="24"/>
              </w:rPr>
              <w:t>ежавамо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светски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чистих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15.октобар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A86F7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Октобар</w:t>
            </w:r>
            <w:proofErr w:type="spellEnd"/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88AF9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r w:rsidRPr="00E93349">
              <w:rPr>
                <w:rFonts w:ascii="Times New Roman" w:hAnsi="Times New Roman"/>
                <w:sz w:val="24"/>
                <w:szCs w:val="24"/>
              </w:rPr>
              <w:t>ЧОС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E71A9">
              <w:rPr>
                <w:rFonts w:ascii="Times New Roman" w:hAnsi="Times New Roman"/>
                <w:sz w:val="24"/>
                <w:szCs w:val="24"/>
              </w:rPr>
              <w:t>резентација</w:t>
            </w:r>
            <w:proofErr w:type="spellEnd"/>
            <w:r w:rsidRPr="00DE71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коју</w:t>
            </w:r>
            <w:proofErr w:type="spellEnd"/>
            <w:r w:rsidRPr="00DE71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с</w:t>
            </w:r>
            <w:r w:rsidRPr="00122E41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122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E41">
              <w:rPr>
                <w:rFonts w:ascii="Times New Roman" w:hAnsi="Times New Roman"/>
                <w:sz w:val="24"/>
                <w:szCs w:val="24"/>
              </w:rPr>
              <w:t>ученици</w:t>
            </w:r>
            <w:proofErr w:type="spellEnd"/>
            <w:r w:rsidRPr="00122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E41">
              <w:rPr>
                <w:rFonts w:ascii="Times New Roman" w:hAnsi="Times New Roman"/>
                <w:sz w:val="24"/>
                <w:szCs w:val="24"/>
              </w:rPr>
              <w:t>израдили</w:t>
            </w:r>
            <w:proofErr w:type="spellEnd"/>
            <w:r w:rsidRPr="00122E4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22E41">
              <w:rPr>
                <w:rFonts w:ascii="Times New Roman" w:hAnsi="Times New Roman"/>
                <w:sz w:val="24"/>
                <w:szCs w:val="24"/>
              </w:rPr>
              <w:t>фотографије</w:t>
            </w:r>
            <w:proofErr w:type="spellEnd"/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832BF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3349">
              <w:rPr>
                <w:rFonts w:ascii="Times New Roman" w:hAnsi="Times New Roman"/>
                <w:sz w:val="24"/>
                <w:szCs w:val="24"/>
              </w:rPr>
              <w:t>Стручни</w:t>
            </w:r>
            <w:proofErr w:type="spellEnd"/>
            <w:r w:rsidRPr="00E933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3349">
              <w:rPr>
                <w:rFonts w:ascii="Times New Roman" w:hAnsi="Times New Roman"/>
                <w:sz w:val="24"/>
                <w:szCs w:val="24"/>
              </w:rPr>
              <w:t>предавачи</w:t>
            </w:r>
            <w:proofErr w:type="spellEnd"/>
            <w:r w:rsidRPr="00E9334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93349">
              <w:rPr>
                <w:rFonts w:ascii="Times New Roman" w:hAnsi="Times New Roman"/>
                <w:sz w:val="24"/>
                <w:szCs w:val="24"/>
              </w:rPr>
              <w:t>чланови</w:t>
            </w:r>
            <w:proofErr w:type="spellEnd"/>
            <w:r w:rsidRPr="00E933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3349">
              <w:rPr>
                <w:rFonts w:ascii="Times New Roman" w:hAnsi="Times New Roman"/>
                <w:sz w:val="24"/>
                <w:szCs w:val="24"/>
              </w:rPr>
              <w:t>Вршњачког</w:t>
            </w:r>
            <w:proofErr w:type="spellEnd"/>
            <w:r w:rsidRPr="00E933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3349">
              <w:rPr>
                <w:rFonts w:ascii="Times New Roman" w:hAnsi="Times New Roman"/>
                <w:sz w:val="24"/>
                <w:szCs w:val="24"/>
              </w:rPr>
              <w:t>тима</w:t>
            </w:r>
            <w:proofErr w:type="spellEnd"/>
            <w:r w:rsidRPr="00E9334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93349">
              <w:rPr>
                <w:rFonts w:ascii="Times New Roman" w:hAnsi="Times New Roman"/>
                <w:sz w:val="24"/>
                <w:szCs w:val="24"/>
              </w:rPr>
              <w:t>Уче</w:t>
            </w:r>
            <w:r>
              <w:rPr>
                <w:rFonts w:ascii="Times New Roman" w:hAnsi="Times New Roman"/>
                <w:sz w:val="24"/>
                <w:szCs w:val="24"/>
              </w:rPr>
              <w:t>ничког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парламента</w:t>
            </w:r>
            <w:proofErr w:type="spellEnd"/>
          </w:p>
        </w:tc>
      </w:tr>
      <w:tr w:rsidR="00FC4345" w:rsidRPr="00DE71A9" w14:paraId="1B488CDD" w14:textId="77777777" w:rsidTr="00B73CC6">
        <w:trPr>
          <w:trHeight w:val="1322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83D4" w14:textId="77777777" w:rsidR="00FC4345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Организација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AEF43F1" w14:textId="77777777" w:rsidR="00FC4345" w:rsidRPr="00F54BE2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превентивних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4BE2">
              <w:rPr>
                <w:rFonts w:ascii="Times New Roman" w:hAnsi="Times New Roman"/>
                <w:sz w:val="24"/>
                <w:szCs w:val="24"/>
              </w:rPr>
              <w:t>активности</w:t>
            </w:r>
            <w:proofErr w:type="spellEnd"/>
            <w:r w:rsidRPr="00F5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заштиту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трговине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људима</w:t>
            </w:r>
            <w:proofErr w:type="spellEnd"/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4BEB" w14:textId="77777777" w:rsidR="00FC4345" w:rsidRPr="00F54BE2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r w:rsidRPr="00A0048D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 w:rsidRPr="00A0048D">
              <w:rPr>
                <w:rFonts w:ascii="Times New Roman" w:hAnsi="Times New Roman"/>
                <w:sz w:val="24"/>
                <w:szCs w:val="24"/>
              </w:rPr>
              <w:t>току</w:t>
            </w:r>
            <w:proofErr w:type="spellEnd"/>
            <w:r w:rsidRPr="00A00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048D">
              <w:rPr>
                <w:rFonts w:ascii="Times New Roman" w:hAnsi="Times New Roman"/>
                <w:sz w:val="24"/>
                <w:szCs w:val="24"/>
              </w:rPr>
              <w:t>школске</w:t>
            </w:r>
            <w:proofErr w:type="spellEnd"/>
            <w:r w:rsidRPr="00A00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048D">
              <w:rPr>
                <w:rFonts w:ascii="Times New Roman" w:hAnsi="Times New Roman"/>
                <w:sz w:val="24"/>
                <w:szCs w:val="24"/>
              </w:rPr>
              <w:t>године</w:t>
            </w:r>
            <w:proofErr w:type="spellEnd"/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4845" w14:textId="77777777" w:rsidR="00FC4345" w:rsidRPr="00E9334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54BE2">
              <w:rPr>
                <w:rFonts w:ascii="Times New Roman" w:hAnsi="Times New Roman"/>
                <w:sz w:val="24"/>
                <w:szCs w:val="24"/>
              </w:rPr>
              <w:t>редавања</w:t>
            </w:r>
            <w:proofErr w:type="spellEnd"/>
            <w:r w:rsidRPr="00F54B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54BE2">
              <w:rPr>
                <w:rFonts w:ascii="Times New Roman" w:hAnsi="Times New Roman"/>
                <w:sz w:val="24"/>
                <w:szCs w:val="24"/>
              </w:rPr>
              <w:t>трибине</w:t>
            </w:r>
            <w:proofErr w:type="spellEnd"/>
            <w:r w:rsidRPr="00F54B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54BE2">
              <w:rPr>
                <w:rFonts w:ascii="Times New Roman" w:hAnsi="Times New Roman"/>
                <w:sz w:val="24"/>
                <w:szCs w:val="24"/>
              </w:rPr>
              <w:t>радионице</w:t>
            </w:r>
            <w:proofErr w:type="spellEnd"/>
            <w:r w:rsidRPr="00F5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4BE2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F54B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4BE2">
              <w:rPr>
                <w:rFonts w:ascii="Times New Roman" w:hAnsi="Times New Roman"/>
                <w:sz w:val="24"/>
                <w:szCs w:val="24"/>
              </w:rPr>
              <w:t>ученике</w:t>
            </w:r>
            <w:proofErr w:type="spellEnd"/>
            <w:r w:rsidRPr="00F54BE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F54BE2">
              <w:rPr>
                <w:rFonts w:ascii="Times New Roman" w:hAnsi="Times New Roman"/>
                <w:sz w:val="24"/>
                <w:szCs w:val="24"/>
              </w:rPr>
              <w:t>ученице</w:t>
            </w:r>
            <w:proofErr w:type="spellEnd"/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46FF" w14:textId="77777777" w:rsidR="00FC4345" w:rsidRPr="000C26B1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Одељењске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старешине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педагог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0048D">
              <w:rPr>
                <w:rFonts w:ascii="Times New Roman" w:hAnsi="Times New Roman"/>
                <w:sz w:val="24"/>
                <w:szCs w:val="24"/>
              </w:rPr>
              <w:t>тручни</w:t>
            </w:r>
            <w:proofErr w:type="spellEnd"/>
            <w:r w:rsidRPr="00A00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048D">
              <w:rPr>
                <w:rFonts w:ascii="Times New Roman" w:hAnsi="Times New Roman"/>
                <w:sz w:val="24"/>
                <w:szCs w:val="24"/>
              </w:rPr>
              <w:t>предавачи</w:t>
            </w:r>
            <w:proofErr w:type="spellEnd"/>
            <w:r w:rsidRPr="00A004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0048D">
              <w:rPr>
                <w:rFonts w:ascii="Times New Roman" w:hAnsi="Times New Roman"/>
                <w:sz w:val="24"/>
                <w:szCs w:val="24"/>
              </w:rPr>
              <w:t>чланови</w:t>
            </w:r>
            <w:proofErr w:type="spellEnd"/>
            <w:r w:rsidRPr="00A00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048D">
              <w:rPr>
                <w:rFonts w:ascii="Times New Roman" w:hAnsi="Times New Roman"/>
                <w:sz w:val="24"/>
                <w:szCs w:val="24"/>
              </w:rPr>
              <w:t>Вршњачког</w:t>
            </w:r>
            <w:proofErr w:type="spellEnd"/>
            <w:r w:rsidRPr="00A00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048D">
              <w:rPr>
                <w:rFonts w:ascii="Times New Roman" w:hAnsi="Times New Roman"/>
                <w:sz w:val="24"/>
                <w:szCs w:val="24"/>
              </w:rPr>
              <w:t>тима</w:t>
            </w:r>
            <w:proofErr w:type="spellEnd"/>
            <w:r w:rsidRPr="00A0048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0048D">
              <w:rPr>
                <w:rFonts w:ascii="Times New Roman" w:hAnsi="Times New Roman"/>
                <w:sz w:val="24"/>
                <w:szCs w:val="24"/>
              </w:rPr>
              <w:t>Ученичког</w:t>
            </w:r>
            <w:proofErr w:type="spellEnd"/>
            <w:r w:rsidRPr="00A00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048D">
              <w:rPr>
                <w:rFonts w:ascii="Times New Roman" w:hAnsi="Times New Roman"/>
                <w:sz w:val="24"/>
                <w:szCs w:val="24"/>
              </w:rPr>
              <w:t>парламента</w:t>
            </w:r>
            <w:proofErr w:type="spellEnd"/>
            <w:r w:rsidRPr="00A0048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C4345" w:rsidRPr="00DE71A9" w14:paraId="799F7FAF" w14:textId="77777777" w:rsidTr="00B73CC6">
        <w:trPr>
          <w:trHeight w:val="1322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C729" w14:textId="77777777" w:rsidR="00FC4345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F557AC" w14:textId="77777777" w:rsidR="00FC4345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048D">
              <w:rPr>
                <w:rFonts w:ascii="Times New Roman" w:hAnsi="Times New Roman"/>
                <w:sz w:val="24"/>
                <w:szCs w:val="24"/>
              </w:rPr>
              <w:t>Појачано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048D">
              <w:rPr>
                <w:rFonts w:ascii="Times New Roman" w:hAnsi="Times New Roman"/>
                <w:sz w:val="24"/>
                <w:szCs w:val="24"/>
              </w:rPr>
              <w:t>дежурство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048D">
              <w:rPr>
                <w:rFonts w:ascii="Times New Roman" w:hAnsi="Times New Roman"/>
                <w:sz w:val="24"/>
                <w:szCs w:val="24"/>
              </w:rPr>
              <w:t>наставника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048D">
              <w:rPr>
                <w:rFonts w:ascii="Times New Roman" w:hAnsi="Times New Roman"/>
                <w:sz w:val="24"/>
                <w:szCs w:val="24"/>
              </w:rPr>
              <w:t>и</w:t>
            </w:r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048D">
              <w:rPr>
                <w:rFonts w:ascii="Times New Roman" w:hAnsi="Times New Roman"/>
                <w:sz w:val="24"/>
                <w:szCs w:val="24"/>
              </w:rPr>
              <w:t>помоћног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048D">
              <w:rPr>
                <w:rFonts w:ascii="Times New Roman" w:hAnsi="Times New Roman"/>
                <w:sz w:val="24"/>
                <w:szCs w:val="24"/>
              </w:rPr>
              <w:t>особља</w:t>
            </w:r>
            <w:proofErr w:type="spellEnd"/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2AE9" w14:textId="77777777" w:rsidR="00FC4345" w:rsidRPr="004B1261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r w:rsidRPr="00A0048D">
              <w:rPr>
                <w:rFonts w:ascii="Times New Roman" w:hAnsi="Times New Roman"/>
                <w:sz w:val="24"/>
                <w:szCs w:val="24"/>
              </w:rPr>
              <w:t>У</w:t>
            </w:r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048D">
              <w:rPr>
                <w:rFonts w:ascii="Times New Roman" w:hAnsi="Times New Roman"/>
                <w:sz w:val="24"/>
                <w:szCs w:val="24"/>
              </w:rPr>
              <w:t>току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048D">
              <w:rPr>
                <w:rFonts w:ascii="Times New Roman" w:hAnsi="Times New Roman"/>
                <w:sz w:val="24"/>
                <w:szCs w:val="24"/>
              </w:rPr>
              <w:t>школске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048D">
              <w:rPr>
                <w:rFonts w:ascii="Times New Roman" w:hAnsi="Times New Roman"/>
                <w:sz w:val="24"/>
                <w:szCs w:val="24"/>
              </w:rPr>
              <w:t>године</w:t>
            </w:r>
            <w:proofErr w:type="spellEnd"/>
            <w:r w:rsidRPr="00F54BE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0048D">
              <w:rPr>
                <w:rFonts w:ascii="Times New Roman" w:hAnsi="Times New Roman"/>
                <w:sz w:val="24"/>
                <w:szCs w:val="24"/>
              </w:rPr>
              <w:t>свакодневно</w:t>
            </w:r>
            <w:proofErr w:type="spellEnd"/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2D27" w14:textId="77777777" w:rsidR="00FC4345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048D">
              <w:rPr>
                <w:rFonts w:ascii="Times New Roman" w:hAnsi="Times New Roman"/>
                <w:sz w:val="24"/>
                <w:szCs w:val="24"/>
              </w:rPr>
              <w:t>Дежурство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048D">
              <w:rPr>
                <w:rFonts w:ascii="Times New Roman" w:hAnsi="Times New Roman"/>
                <w:sz w:val="24"/>
                <w:szCs w:val="24"/>
              </w:rPr>
              <w:t>у</w:t>
            </w:r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048D">
              <w:rPr>
                <w:rFonts w:ascii="Times New Roman" w:hAnsi="Times New Roman"/>
                <w:sz w:val="24"/>
                <w:szCs w:val="24"/>
              </w:rPr>
              <w:t>школској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048D">
              <w:rPr>
                <w:rFonts w:ascii="Times New Roman" w:hAnsi="Times New Roman"/>
                <w:sz w:val="24"/>
                <w:szCs w:val="24"/>
              </w:rPr>
              <w:t>згради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048D">
              <w:rPr>
                <w:rFonts w:ascii="Times New Roman" w:hAnsi="Times New Roman"/>
                <w:sz w:val="24"/>
                <w:szCs w:val="24"/>
              </w:rPr>
              <w:t>и</w:t>
            </w:r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048D">
              <w:rPr>
                <w:rFonts w:ascii="Times New Roman" w:hAnsi="Times New Roman"/>
                <w:sz w:val="24"/>
                <w:szCs w:val="24"/>
              </w:rPr>
              <w:t>школском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0048D">
              <w:rPr>
                <w:rFonts w:ascii="Times New Roman" w:hAnsi="Times New Roman"/>
                <w:sz w:val="24"/>
                <w:szCs w:val="24"/>
              </w:rPr>
              <w:t>дворишту</w:t>
            </w:r>
            <w:proofErr w:type="spellEnd"/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D210" w14:textId="77777777" w:rsidR="00FC4345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26B1">
              <w:rPr>
                <w:rFonts w:ascii="Times New Roman" w:hAnsi="Times New Roman"/>
                <w:sz w:val="24"/>
                <w:szCs w:val="24"/>
              </w:rPr>
              <w:t>Дежурни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26B1">
              <w:rPr>
                <w:rFonts w:ascii="Times New Roman" w:hAnsi="Times New Roman"/>
                <w:sz w:val="24"/>
                <w:szCs w:val="24"/>
              </w:rPr>
              <w:t>наставници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26B1">
              <w:rPr>
                <w:rFonts w:ascii="Times New Roman" w:hAnsi="Times New Roman"/>
                <w:sz w:val="24"/>
                <w:szCs w:val="24"/>
              </w:rPr>
              <w:t>и</w:t>
            </w:r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26B1">
              <w:rPr>
                <w:rFonts w:ascii="Times New Roman" w:hAnsi="Times New Roman"/>
                <w:sz w:val="24"/>
                <w:szCs w:val="24"/>
              </w:rPr>
              <w:t>помоћно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26B1">
              <w:rPr>
                <w:rFonts w:ascii="Times New Roman" w:hAnsi="Times New Roman"/>
                <w:sz w:val="24"/>
                <w:szCs w:val="24"/>
              </w:rPr>
              <w:t>особље</w:t>
            </w:r>
            <w:proofErr w:type="spellEnd"/>
          </w:p>
        </w:tc>
      </w:tr>
      <w:tr w:rsidR="00FC4345" w:rsidRPr="00DE71A9" w14:paraId="2F60E091" w14:textId="77777777" w:rsidTr="00B73CC6">
        <w:trPr>
          <w:trHeight w:val="1322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4E8A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ОбележавамоДан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толеранције</w:t>
            </w:r>
            <w:proofErr w:type="spellEnd"/>
          </w:p>
          <w:p w14:paraId="48BBE89D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r w:rsidRPr="00DE71A9"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Поштовање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E71A9">
              <w:rPr>
                <w:rFonts w:ascii="Times New Roman" w:hAnsi="Times New Roman"/>
                <w:sz w:val="24"/>
                <w:szCs w:val="24"/>
              </w:rPr>
              <w:t>различитости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  <w:proofErr w:type="gramEnd"/>
          </w:p>
          <w:p w14:paraId="6BD798D6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90F46B9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A190025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77C95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Новембар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(16.11.2022</w:t>
            </w:r>
            <w:r w:rsidRPr="00DE71A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3449B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Радионице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DE71A9">
              <w:rPr>
                <w:rFonts w:ascii="Times New Roman" w:hAnsi="Times New Roman"/>
                <w:sz w:val="24"/>
                <w:szCs w:val="24"/>
              </w:rPr>
              <w:t>аписници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састанака</w:t>
            </w:r>
            <w:proofErr w:type="spellEnd"/>
            <w:r w:rsidRPr="00DE71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фотографије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сајт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извештаји</w:t>
            </w:r>
            <w:proofErr w:type="spellEnd"/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BDE67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0048D">
              <w:rPr>
                <w:rFonts w:ascii="Times New Roman" w:hAnsi="Times New Roman"/>
                <w:sz w:val="24"/>
                <w:szCs w:val="24"/>
              </w:rPr>
              <w:t>Одељењске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старешине</w:t>
            </w:r>
            <w:proofErr w:type="spellEnd"/>
            <w:r w:rsidRPr="00DE71A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61FE511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DE71A9">
              <w:rPr>
                <w:rFonts w:ascii="Times New Roman" w:hAnsi="Times New Roman"/>
                <w:sz w:val="24"/>
                <w:szCs w:val="24"/>
              </w:rPr>
              <w:t>ланови</w:t>
            </w:r>
            <w:proofErr w:type="spellEnd"/>
          </w:p>
          <w:p w14:paraId="50A39A3C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Вршњачког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ученици</w:t>
            </w:r>
            <w:proofErr w:type="spellEnd"/>
          </w:p>
        </w:tc>
      </w:tr>
      <w:tr w:rsidR="00FC4345" w:rsidRPr="00DE71A9" w14:paraId="1124AC5D" w14:textId="77777777" w:rsidTr="00B73CC6">
        <w:trPr>
          <w:trHeight w:val="1322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DC50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Новогодишњи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E71A9">
              <w:rPr>
                <w:rFonts w:ascii="Times New Roman" w:hAnsi="Times New Roman"/>
                <w:sz w:val="24"/>
                <w:szCs w:val="24"/>
              </w:rPr>
              <w:t>базар,Божић</w:t>
            </w:r>
            <w:proofErr w:type="gramEnd"/>
            <w:r w:rsidRPr="00DE71A9">
              <w:rPr>
                <w:rFonts w:ascii="Times New Roman" w:hAnsi="Times New Roman"/>
                <w:sz w:val="24"/>
                <w:szCs w:val="24"/>
              </w:rPr>
              <w:t>-сарадња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родитељима</w:t>
            </w:r>
            <w:proofErr w:type="spellEnd"/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7C765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Децембар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јануар</w:t>
            </w:r>
            <w:proofErr w:type="spellEnd"/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961D5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Организација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базара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E71A9">
              <w:rPr>
                <w:rFonts w:ascii="Times New Roman" w:hAnsi="Times New Roman"/>
                <w:sz w:val="24"/>
                <w:szCs w:val="24"/>
              </w:rPr>
              <w:t>звештај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0C26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C26B1">
              <w:rPr>
                <w:rFonts w:ascii="Times New Roman" w:hAnsi="Times New Roman"/>
                <w:sz w:val="24"/>
                <w:szCs w:val="24"/>
              </w:rPr>
              <w:t>фотографије</w:t>
            </w:r>
            <w:proofErr w:type="spellEnd"/>
            <w:r w:rsidRPr="000C26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C26B1">
              <w:rPr>
                <w:rFonts w:ascii="Times New Roman" w:hAnsi="Times New Roman"/>
                <w:sz w:val="24"/>
                <w:szCs w:val="24"/>
              </w:rPr>
              <w:t>сајт</w:t>
            </w:r>
            <w:proofErr w:type="spellEnd"/>
            <w:r w:rsidRPr="000C26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C26B1">
              <w:rPr>
                <w:rFonts w:ascii="Times New Roman" w:hAnsi="Times New Roman"/>
                <w:sz w:val="24"/>
                <w:szCs w:val="24"/>
              </w:rPr>
              <w:t>продукти</w:t>
            </w:r>
            <w:proofErr w:type="spellEnd"/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AF0D5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Наставници</w:t>
            </w:r>
            <w:proofErr w:type="spellEnd"/>
            <w:r w:rsidRPr="00DE71A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8160E05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родитељи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ученици</w:t>
            </w:r>
            <w:proofErr w:type="spellEnd"/>
          </w:p>
        </w:tc>
      </w:tr>
      <w:tr w:rsidR="00FC4345" w:rsidRPr="00DE71A9" w14:paraId="21DA88BB" w14:textId="77777777" w:rsidTr="00B73CC6">
        <w:trPr>
          <w:trHeight w:val="1322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51765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Предавања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различите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теме</w:t>
            </w:r>
            <w:proofErr w:type="spellEnd"/>
            <w:r w:rsidRPr="00DE71A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безбедност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интернету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F4C97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краја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школске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године</w:t>
            </w:r>
            <w:proofErr w:type="spellEnd"/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A20F5" w14:textId="77777777" w:rsidR="001976FB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Предавања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74F4A9E" w14:textId="77777777" w:rsidR="00FC4345" w:rsidRPr="003C1E2A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трибине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C1E2A">
              <w:rPr>
                <w:rFonts w:ascii="Times New Roman" w:hAnsi="Times New Roman"/>
                <w:sz w:val="24"/>
                <w:szCs w:val="24"/>
              </w:rPr>
              <w:t>тисци</w:t>
            </w:r>
            <w:proofErr w:type="spellEnd"/>
            <w:r w:rsidRPr="003C1E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1E2A">
              <w:rPr>
                <w:rFonts w:ascii="Times New Roman" w:hAnsi="Times New Roman"/>
                <w:sz w:val="24"/>
                <w:szCs w:val="24"/>
              </w:rPr>
              <w:t>учесника</w:t>
            </w:r>
            <w:proofErr w:type="spellEnd"/>
            <w:r w:rsidRPr="003C1E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C1E2A">
              <w:rPr>
                <w:rFonts w:ascii="Times New Roman" w:hAnsi="Times New Roman"/>
                <w:sz w:val="24"/>
                <w:szCs w:val="24"/>
              </w:rPr>
              <w:t>фотографије</w:t>
            </w:r>
            <w:proofErr w:type="spellEnd"/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E73BA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Предавачи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вршњачки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едукатори</w:t>
            </w:r>
            <w:proofErr w:type="spellEnd"/>
          </w:p>
        </w:tc>
      </w:tr>
      <w:tr w:rsidR="00FC4345" w:rsidRPr="00DE71A9" w14:paraId="430B33A5" w14:textId="77777777" w:rsidTr="00B73CC6">
        <w:trPr>
          <w:trHeight w:val="1322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C1F76" w14:textId="77777777" w:rsidR="00FC4345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Планирање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нивоима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стручних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већа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71A9">
              <w:rPr>
                <w:rFonts w:ascii="Times New Roman" w:hAnsi="Times New Roman"/>
                <w:sz w:val="24"/>
                <w:szCs w:val="24"/>
              </w:rPr>
              <w:t>и</w:t>
            </w:r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реализација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слободних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активности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школе</w:t>
            </w:r>
            <w:proofErr w:type="spellEnd"/>
          </w:p>
          <w:p w14:paraId="670FCE2D" w14:textId="77777777" w:rsidR="00FC4345" w:rsidRPr="003C1E2A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58C28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краја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школске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године</w:t>
            </w:r>
            <w:proofErr w:type="spellEnd"/>
            <w:r w:rsidRPr="00DE71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EC562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Записници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стручних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већа</w:t>
            </w:r>
            <w:proofErr w:type="spellEnd"/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6F4D3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Чланови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педагошког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колегијума</w:t>
            </w:r>
            <w:proofErr w:type="spellEnd"/>
          </w:p>
        </w:tc>
      </w:tr>
      <w:tr w:rsidR="00FC4345" w:rsidRPr="00DE71A9" w14:paraId="3011789F" w14:textId="77777777" w:rsidTr="00B73CC6">
        <w:trPr>
          <w:trHeight w:val="1322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9177C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Прослава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Светог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Саве</w:t>
            </w:r>
            <w:proofErr w:type="spellEnd"/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6C206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Јануар</w:t>
            </w:r>
            <w:proofErr w:type="spellEnd"/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E08B8" w14:textId="77777777" w:rsidR="00FC4345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Приредба</w:t>
            </w:r>
            <w:proofErr w:type="spellEnd"/>
            <w:r w:rsidRPr="00DE71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Pr="00DE71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кратак</w:t>
            </w:r>
            <w:proofErr w:type="spellEnd"/>
            <w:r w:rsidRPr="00DE71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филм</w:t>
            </w:r>
            <w:proofErr w:type="spellEnd"/>
            <w:r w:rsidRPr="00DE71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извештај</w:t>
            </w:r>
            <w:proofErr w:type="spellEnd"/>
            <w:r w:rsidRPr="00DE71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школск</w:t>
            </w:r>
            <w:r w:rsidRPr="000C26B1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Pr="000C2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26B1">
              <w:rPr>
                <w:rFonts w:ascii="Times New Roman" w:hAnsi="Times New Roman"/>
                <w:sz w:val="24"/>
                <w:szCs w:val="24"/>
              </w:rPr>
              <w:t>новине</w:t>
            </w:r>
            <w:proofErr w:type="spellEnd"/>
            <w:r w:rsidRPr="000C26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C26B1">
              <w:rPr>
                <w:rFonts w:ascii="Times New Roman" w:hAnsi="Times New Roman"/>
                <w:sz w:val="24"/>
                <w:szCs w:val="24"/>
              </w:rPr>
              <w:t>летопис</w:t>
            </w:r>
            <w:proofErr w:type="spellEnd"/>
            <w:r w:rsidRPr="000C26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C26B1">
              <w:rPr>
                <w:rFonts w:ascii="Times New Roman" w:hAnsi="Times New Roman"/>
                <w:sz w:val="24"/>
                <w:szCs w:val="24"/>
              </w:rPr>
              <w:t>школски</w:t>
            </w:r>
            <w:proofErr w:type="spellEnd"/>
            <w:r w:rsidRPr="000C2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26B1">
              <w:rPr>
                <w:rFonts w:ascii="Times New Roman" w:hAnsi="Times New Roman"/>
                <w:sz w:val="24"/>
                <w:szCs w:val="24"/>
              </w:rPr>
              <w:t>сајт</w:t>
            </w:r>
            <w:proofErr w:type="spellEnd"/>
          </w:p>
          <w:p w14:paraId="73C13895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4AB3E" w14:textId="77777777" w:rsidR="00FC4345" w:rsidRPr="00BD490F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490F">
              <w:rPr>
                <w:rFonts w:ascii="Times New Roman" w:hAnsi="Times New Roman"/>
                <w:sz w:val="24"/>
                <w:szCs w:val="24"/>
              </w:rPr>
              <w:t>Тим</w:t>
            </w:r>
            <w:proofErr w:type="spellEnd"/>
            <w:r w:rsidRPr="00BD49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490F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BD49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490F">
              <w:rPr>
                <w:rFonts w:ascii="Times New Roman" w:hAnsi="Times New Roman"/>
                <w:sz w:val="24"/>
                <w:szCs w:val="24"/>
              </w:rPr>
              <w:t>културну</w:t>
            </w:r>
            <w:proofErr w:type="spellEnd"/>
            <w:r w:rsidRPr="00BD49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490F">
              <w:rPr>
                <w:rFonts w:ascii="Times New Roman" w:hAnsi="Times New Roman"/>
                <w:sz w:val="24"/>
                <w:szCs w:val="24"/>
              </w:rPr>
              <w:t>делатност</w:t>
            </w:r>
            <w:proofErr w:type="spellEnd"/>
          </w:p>
          <w:p w14:paraId="064A5C8B" w14:textId="77777777" w:rsidR="00FC4345" w:rsidRPr="00BD490F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490F">
              <w:rPr>
                <w:rFonts w:ascii="Times New Roman" w:hAnsi="Times New Roman"/>
                <w:sz w:val="24"/>
                <w:szCs w:val="24"/>
              </w:rPr>
              <w:t>установе</w:t>
            </w:r>
            <w:proofErr w:type="spellEnd"/>
            <w:r w:rsidRPr="00BD490F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DCCED00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ученици</w:t>
            </w:r>
            <w:proofErr w:type="spellEnd"/>
            <w:r w:rsidRPr="00DE71A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9AD1527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вероучитељ</w:t>
            </w:r>
            <w:proofErr w:type="spellEnd"/>
          </w:p>
        </w:tc>
      </w:tr>
      <w:tr w:rsidR="00FC4345" w:rsidRPr="00DE71A9" w14:paraId="03B090FB" w14:textId="77777777" w:rsidTr="00B73CC6">
        <w:trPr>
          <w:trHeight w:val="1322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D447B" w14:textId="77777777" w:rsidR="00FC4345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Провера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71A9">
              <w:rPr>
                <w:rFonts w:ascii="Times New Roman" w:hAnsi="Times New Roman"/>
                <w:sz w:val="24"/>
                <w:szCs w:val="24"/>
              </w:rPr>
              <w:t>и</w:t>
            </w:r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праћење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реализованих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активности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Акционог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плана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E71A9">
              <w:rPr>
                <w:rFonts w:ascii="Times New Roman" w:hAnsi="Times New Roman"/>
                <w:sz w:val="24"/>
                <w:szCs w:val="24"/>
              </w:rPr>
              <w:t>рво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полугодиште</w:t>
            </w:r>
            <w:proofErr w:type="spellEnd"/>
          </w:p>
          <w:p w14:paraId="1448D88F" w14:textId="77777777" w:rsidR="00FC4345" w:rsidRPr="003C1E2A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B06D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Јануар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фебруар</w:t>
            </w:r>
            <w:proofErr w:type="spellEnd"/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53490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Извеш</w:t>
            </w:r>
            <w:r w:rsidRPr="000C26B1">
              <w:rPr>
                <w:rFonts w:ascii="Times New Roman" w:hAnsi="Times New Roman"/>
                <w:sz w:val="24"/>
                <w:szCs w:val="24"/>
              </w:rPr>
              <w:t>тај</w:t>
            </w:r>
            <w:proofErr w:type="spellEnd"/>
            <w:r w:rsidRPr="000C2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26B1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0C2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26B1">
              <w:rPr>
                <w:rFonts w:ascii="Times New Roman" w:hAnsi="Times New Roman"/>
                <w:sz w:val="24"/>
                <w:szCs w:val="24"/>
              </w:rPr>
              <w:t>крај</w:t>
            </w:r>
            <w:proofErr w:type="spellEnd"/>
            <w:r w:rsidRPr="000C2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26B1">
              <w:rPr>
                <w:rFonts w:ascii="Times New Roman" w:hAnsi="Times New Roman"/>
                <w:sz w:val="24"/>
                <w:szCs w:val="24"/>
              </w:rPr>
              <w:t>првог</w:t>
            </w:r>
            <w:proofErr w:type="spellEnd"/>
            <w:r w:rsidRPr="000C2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26B1">
              <w:rPr>
                <w:rFonts w:ascii="Times New Roman" w:hAnsi="Times New Roman"/>
                <w:sz w:val="24"/>
                <w:szCs w:val="24"/>
              </w:rPr>
              <w:t>полугодишта</w:t>
            </w:r>
            <w:proofErr w:type="spellEnd"/>
            <w:r w:rsidRPr="000C26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записници</w:t>
            </w:r>
            <w:proofErr w:type="spellEnd"/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E78E3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Чланови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тима</w:t>
            </w:r>
            <w:proofErr w:type="spellEnd"/>
          </w:p>
        </w:tc>
      </w:tr>
      <w:tr w:rsidR="00FC4345" w:rsidRPr="00DE71A9" w14:paraId="63343881" w14:textId="77777777" w:rsidTr="00B73CC6">
        <w:trPr>
          <w:trHeight w:val="1322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6B20B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матерњег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језика</w:t>
            </w:r>
            <w:proofErr w:type="spellEnd"/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92711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Фебруар</w:t>
            </w:r>
            <w:proofErr w:type="spellEnd"/>
            <w:r w:rsidRPr="00DE71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3BC6D32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(21.02.2023</w:t>
            </w:r>
            <w:r w:rsidRPr="00DE71A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615F2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Активности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часовима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редовне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наставе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слободних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активности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E71A9">
              <w:rPr>
                <w:rFonts w:ascii="Times New Roman" w:hAnsi="Times New Roman"/>
                <w:sz w:val="24"/>
                <w:szCs w:val="24"/>
              </w:rPr>
              <w:t>ропратна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документа</w:t>
            </w:r>
            <w:proofErr w:type="spellEnd"/>
            <w:r w:rsidRPr="00DE71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видео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записи</w:t>
            </w:r>
            <w:proofErr w:type="spellEnd"/>
            <w:r w:rsidRPr="00DE71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фоторафије</w:t>
            </w:r>
            <w:proofErr w:type="spellEnd"/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4A547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Школски</w:t>
            </w:r>
            <w:proofErr w:type="spellEnd"/>
          </w:p>
          <w:p w14:paraId="77F56FC1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библиотекар</w:t>
            </w:r>
            <w:proofErr w:type="spellEnd"/>
            <w:r w:rsidRPr="00DE71A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DCD2C96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чланови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актива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друштвених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наука</w:t>
            </w:r>
            <w:proofErr w:type="spellEnd"/>
          </w:p>
        </w:tc>
      </w:tr>
      <w:tr w:rsidR="00FC4345" w:rsidRPr="00DE71A9" w14:paraId="4E231336" w14:textId="77777777" w:rsidTr="00B73CC6">
        <w:trPr>
          <w:trHeight w:val="1322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887AD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lastRenderedPageBreak/>
              <w:t>Дан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воде</w:t>
            </w:r>
            <w:proofErr w:type="spellEnd"/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9D761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E71A9">
              <w:rPr>
                <w:rFonts w:ascii="Times New Roman" w:hAnsi="Times New Roman"/>
                <w:sz w:val="24"/>
                <w:szCs w:val="24"/>
              </w:rPr>
              <w:t>Март</w:t>
            </w:r>
            <w:proofErr w:type="spellEnd"/>
            <w:r w:rsidRPr="00DE71A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14:paraId="3E3894C8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22.март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2023</w:t>
            </w:r>
            <w:r w:rsidRPr="00DE71A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08FE7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E71A9">
              <w:rPr>
                <w:rFonts w:ascii="Times New Roman" w:hAnsi="Times New Roman"/>
                <w:sz w:val="24"/>
                <w:szCs w:val="24"/>
              </w:rPr>
              <w:t>колошке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радионице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извештај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фотографије</w:t>
            </w:r>
            <w:proofErr w:type="spellEnd"/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D6330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Чланов</w:t>
            </w:r>
            <w:r w:rsidRPr="000C26B1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0C2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26B1">
              <w:rPr>
                <w:rFonts w:ascii="Times New Roman" w:hAnsi="Times New Roman"/>
                <w:sz w:val="24"/>
                <w:szCs w:val="24"/>
              </w:rPr>
              <w:t>стручних</w:t>
            </w:r>
            <w:proofErr w:type="spellEnd"/>
            <w:r w:rsidRPr="000C2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26B1">
              <w:rPr>
                <w:rFonts w:ascii="Times New Roman" w:hAnsi="Times New Roman"/>
                <w:sz w:val="24"/>
                <w:szCs w:val="24"/>
              </w:rPr>
              <w:t>Већа</w:t>
            </w:r>
            <w:proofErr w:type="spellEnd"/>
            <w:r w:rsidRPr="000C2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26B1">
              <w:rPr>
                <w:rFonts w:ascii="Times New Roman" w:hAnsi="Times New Roman"/>
                <w:sz w:val="24"/>
                <w:szCs w:val="24"/>
              </w:rPr>
              <w:t>природних</w:t>
            </w:r>
            <w:proofErr w:type="spellEnd"/>
            <w:r w:rsidRPr="000C2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26B1">
              <w:rPr>
                <w:rFonts w:ascii="Times New Roman" w:hAnsi="Times New Roman"/>
                <w:sz w:val="24"/>
                <w:szCs w:val="24"/>
              </w:rPr>
              <w:t>наука</w:t>
            </w:r>
            <w:proofErr w:type="spellEnd"/>
          </w:p>
        </w:tc>
      </w:tr>
      <w:tr w:rsidR="00FC4345" w:rsidRPr="00DE71A9" w14:paraId="67000554" w14:textId="77777777" w:rsidTr="00B73CC6">
        <w:trPr>
          <w:trHeight w:val="1322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4D23D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Безбедност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екскурзијама</w:t>
            </w:r>
            <w:proofErr w:type="spellEnd"/>
            <w:r w:rsidRPr="00DE71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настави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71A9">
              <w:rPr>
                <w:rFonts w:ascii="Times New Roman" w:hAnsi="Times New Roman"/>
                <w:sz w:val="24"/>
                <w:szCs w:val="24"/>
              </w:rPr>
              <w:t>у</w:t>
            </w:r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природи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71A9">
              <w:rPr>
                <w:rFonts w:ascii="Times New Roman" w:hAnsi="Times New Roman"/>
                <w:sz w:val="24"/>
                <w:szCs w:val="24"/>
              </w:rPr>
              <w:t>и</w:t>
            </w:r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приликом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посета</w:t>
            </w:r>
            <w:proofErr w:type="spellEnd"/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23CE8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78CD0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Извештај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пропратна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1DD34" w14:textId="77777777" w:rsidR="00FC4345" w:rsidRPr="00DE71A9" w:rsidRDefault="00FC4345" w:rsidP="001976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Директор</w:t>
            </w:r>
            <w:proofErr w:type="spellEnd"/>
            <w:r w:rsidRPr="00DE71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секретар</w:t>
            </w:r>
            <w:proofErr w:type="spellEnd"/>
            <w:r w:rsidRPr="00DE71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одеље</w:t>
            </w:r>
            <w:r w:rsidR="001976FB">
              <w:rPr>
                <w:rFonts w:ascii="Times New Roman" w:hAnsi="Times New Roman"/>
                <w:sz w:val="24"/>
                <w:szCs w:val="24"/>
              </w:rPr>
              <w:t>њ</w:t>
            </w:r>
            <w:r w:rsidRPr="00DE71A9">
              <w:rPr>
                <w:rFonts w:ascii="Times New Roman" w:hAnsi="Times New Roman"/>
                <w:sz w:val="24"/>
                <w:szCs w:val="24"/>
              </w:rPr>
              <w:t>ске</w:t>
            </w:r>
            <w:proofErr w:type="spellEnd"/>
            <w:r w:rsidRPr="00DE71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старешине</w:t>
            </w:r>
            <w:proofErr w:type="spellEnd"/>
            <w:r w:rsidRPr="00DE71A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пред</w:t>
            </w:r>
            <w:r w:rsidRPr="000C26B1">
              <w:rPr>
                <w:rFonts w:ascii="Times New Roman" w:hAnsi="Times New Roman"/>
                <w:sz w:val="24"/>
                <w:szCs w:val="24"/>
              </w:rPr>
              <w:t>ставник</w:t>
            </w:r>
            <w:proofErr w:type="spellEnd"/>
            <w:r w:rsidRPr="000C2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26B1">
              <w:rPr>
                <w:rFonts w:ascii="Times New Roman" w:hAnsi="Times New Roman"/>
                <w:sz w:val="24"/>
                <w:szCs w:val="24"/>
              </w:rPr>
              <w:t>туристичке</w:t>
            </w:r>
            <w:proofErr w:type="spellEnd"/>
            <w:r w:rsidRPr="000C2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26B1">
              <w:rPr>
                <w:rFonts w:ascii="Times New Roman" w:hAnsi="Times New Roman"/>
                <w:sz w:val="24"/>
                <w:szCs w:val="24"/>
              </w:rPr>
              <w:t>организације</w:t>
            </w:r>
            <w:proofErr w:type="spellEnd"/>
          </w:p>
        </w:tc>
      </w:tr>
      <w:tr w:rsidR="00FC4345" w:rsidRPr="00DE71A9" w14:paraId="3575260D" w14:textId="77777777" w:rsidTr="00B73CC6">
        <w:trPr>
          <w:trHeight w:val="1322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96805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Спортски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турнир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такмичења</w:t>
            </w:r>
            <w:proofErr w:type="spellEnd"/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84EFF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Септембар</w:t>
            </w:r>
            <w:proofErr w:type="spellEnd"/>
            <w:r w:rsidRPr="00DE71A9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октобар</w:t>
            </w:r>
            <w:proofErr w:type="spellEnd"/>
          </w:p>
          <w:p w14:paraId="6B7B7BE7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Април</w:t>
            </w:r>
            <w:proofErr w:type="spellEnd"/>
            <w:r w:rsidRPr="00DE71A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мај</w:t>
            </w:r>
            <w:proofErr w:type="spellEnd"/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D4300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Спортске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активности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такмичења</w:t>
            </w:r>
            <w:proofErr w:type="spellEnd"/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06164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Наставници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физичког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васпитања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учитељи</w:t>
            </w:r>
            <w:proofErr w:type="spellEnd"/>
          </w:p>
        </w:tc>
      </w:tr>
      <w:tr w:rsidR="00FC4345" w:rsidRPr="00DE71A9" w14:paraId="39633D8E" w14:textId="77777777" w:rsidTr="00B73CC6">
        <w:trPr>
          <w:trHeight w:val="1322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189B3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Форум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радионице</w:t>
            </w:r>
            <w:proofErr w:type="spellEnd"/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C9515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E71A9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DE71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другог</w:t>
            </w:r>
            <w:proofErr w:type="spellEnd"/>
            <w:proofErr w:type="gramEnd"/>
            <w:r w:rsidRPr="00DE71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полугодишта</w:t>
            </w:r>
            <w:proofErr w:type="spellEnd"/>
            <w:r w:rsidRPr="00DE71A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8002689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26B1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Pr="000C2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26B1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0C2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26B1">
              <w:rPr>
                <w:rFonts w:ascii="Times New Roman" w:hAnsi="Times New Roman"/>
                <w:sz w:val="24"/>
                <w:szCs w:val="24"/>
              </w:rPr>
              <w:t>потреби</w:t>
            </w:r>
            <w:proofErr w:type="spellEnd"/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342CA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Евиденција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реализовања</w:t>
            </w:r>
            <w:proofErr w:type="spellEnd"/>
          </w:p>
          <w:p w14:paraId="0BB6243D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радионица</w:t>
            </w:r>
            <w:proofErr w:type="spellEnd"/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8FE5E" w14:textId="77777777" w:rsidR="00FC4345" w:rsidRPr="00DE71A9" w:rsidRDefault="00FC4345" w:rsidP="001976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деље</w:t>
            </w:r>
            <w:r w:rsidR="001976FB">
              <w:rPr>
                <w:rFonts w:ascii="Times New Roman" w:hAnsi="Times New Roman"/>
                <w:sz w:val="24"/>
                <w:szCs w:val="24"/>
              </w:rPr>
              <w:t>њ</w:t>
            </w:r>
            <w:r>
              <w:rPr>
                <w:rFonts w:ascii="Times New Roman" w:hAnsi="Times New Roman"/>
                <w:sz w:val="24"/>
                <w:szCs w:val="24"/>
              </w:rPr>
              <w:t>ске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старешине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координатор</w:t>
            </w:r>
            <w:proofErr w:type="spellEnd"/>
          </w:p>
        </w:tc>
      </w:tr>
      <w:tr w:rsidR="00FC4345" w:rsidRPr="00DE71A9" w14:paraId="4D6EC743" w14:textId="77777777" w:rsidTr="00B73CC6">
        <w:trPr>
          <w:trHeight w:val="1322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D4F85" w14:textId="77777777" w:rsidR="00FC4345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тручно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усавршавање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наставника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тему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безбедности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71A9">
              <w:rPr>
                <w:rFonts w:ascii="Times New Roman" w:hAnsi="Times New Roman"/>
                <w:sz w:val="24"/>
                <w:szCs w:val="24"/>
              </w:rPr>
              <w:t>у</w:t>
            </w:r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васпитно-образовним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институцијама</w:t>
            </w:r>
            <w:proofErr w:type="spellEnd"/>
          </w:p>
          <w:p w14:paraId="5E208079" w14:textId="77777777" w:rsidR="00FC4345" w:rsidRPr="003C1E2A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D9606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r w:rsidRPr="00DE71A9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току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школске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године</w:t>
            </w:r>
            <w:proofErr w:type="spellEnd"/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12584" w14:textId="77777777" w:rsidR="001976FB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E71A9">
              <w:rPr>
                <w:rFonts w:ascii="Times New Roman" w:hAnsi="Times New Roman"/>
                <w:sz w:val="24"/>
                <w:szCs w:val="24"/>
              </w:rPr>
              <w:t>еминари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22E41">
              <w:rPr>
                <w:rFonts w:ascii="Times New Roman" w:hAnsi="Times New Roman"/>
                <w:sz w:val="24"/>
                <w:szCs w:val="24"/>
              </w:rPr>
              <w:t>трибине</w:t>
            </w:r>
            <w:proofErr w:type="spellEnd"/>
            <w:r w:rsidRPr="00122E41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122E41">
              <w:rPr>
                <w:rFonts w:ascii="Times New Roman" w:hAnsi="Times New Roman"/>
                <w:sz w:val="24"/>
                <w:szCs w:val="24"/>
              </w:rPr>
              <w:t>вебинари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92921C7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E71A9">
              <w:rPr>
                <w:rFonts w:ascii="Times New Roman" w:hAnsi="Times New Roman"/>
                <w:sz w:val="24"/>
                <w:szCs w:val="24"/>
              </w:rPr>
              <w:t>звештаји</w:t>
            </w:r>
            <w:proofErr w:type="spellEnd"/>
            <w:r w:rsidRPr="00DE71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DE71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посећених</w:t>
            </w:r>
            <w:proofErr w:type="spellEnd"/>
            <w:r w:rsidRPr="00DE71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семинара</w:t>
            </w:r>
            <w:proofErr w:type="spellEnd"/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1ADA1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Нас</w:t>
            </w:r>
            <w:r>
              <w:rPr>
                <w:rFonts w:ascii="Times New Roman" w:hAnsi="Times New Roman"/>
                <w:sz w:val="24"/>
                <w:szCs w:val="24"/>
              </w:rPr>
              <w:t>тавно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особље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стручни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сарадници</w:t>
            </w:r>
            <w:proofErr w:type="spellEnd"/>
          </w:p>
        </w:tc>
      </w:tr>
      <w:tr w:rsidR="00FC4345" w:rsidRPr="00DE71A9" w14:paraId="2CEF8276" w14:textId="77777777" w:rsidTr="00B73CC6">
        <w:trPr>
          <w:trHeight w:val="1322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F4403" w14:textId="77777777" w:rsidR="00FC4345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7743">
              <w:rPr>
                <w:rFonts w:ascii="Times New Roman" w:hAnsi="Times New Roman"/>
                <w:sz w:val="24"/>
                <w:szCs w:val="24"/>
              </w:rPr>
              <w:t>Светски</w:t>
            </w:r>
            <w:proofErr w:type="spellEnd"/>
            <w:r w:rsidRPr="00F47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7743">
              <w:rPr>
                <w:rFonts w:ascii="Times New Roman" w:hAnsi="Times New Roman"/>
                <w:sz w:val="24"/>
                <w:szCs w:val="24"/>
              </w:rPr>
              <w:t>дан</w:t>
            </w:r>
            <w:proofErr w:type="spellEnd"/>
            <w:r w:rsidRPr="00F47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7743">
              <w:rPr>
                <w:rFonts w:ascii="Times New Roman" w:hAnsi="Times New Roman"/>
                <w:sz w:val="24"/>
                <w:szCs w:val="24"/>
              </w:rPr>
              <w:t>породице</w:t>
            </w:r>
            <w:proofErr w:type="spellEnd"/>
            <w:r w:rsidRPr="00F4774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F47743">
              <w:rPr>
                <w:rFonts w:ascii="Times New Roman" w:hAnsi="Times New Roman"/>
                <w:sz w:val="24"/>
                <w:szCs w:val="24"/>
              </w:rPr>
              <w:t>сарадња</w:t>
            </w:r>
            <w:proofErr w:type="spellEnd"/>
            <w:r w:rsidRPr="00F47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47743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родитељима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Центром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социјални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</w:t>
            </w:r>
            <w:proofErr w:type="spellEnd"/>
          </w:p>
          <w:p w14:paraId="6940E56E" w14:textId="77777777" w:rsidR="00FC4345" w:rsidRPr="003C1E2A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E8B98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Мај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E2FDE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22E41">
              <w:rPr>
                <w:rFonts w:ascii="Times New Roman" w:hAnsi="Times New Roman"/>
                <w:sz w:val="24"/>
                <w:szCs w:val="24"/>
              </w:rPr>
              <w:t>Презентације</w:t>
            </w:r>
            <w:r>
              <w:rPr>
                <w:rFonts w:ascii="Times New Roman" w:hAnsi="Times New Roman"/>
                <w:sz w:val="24"/>
                <w:szCs w:val="24"/>
              </w:rPr>
              <w:t>,п</w:t>
            </w:r>
            <w:r w:rsidRPr="00122E41">
              <w:rPr>
                <w:rFonts w:ascii="Times New Roman" w:hAnsi="Times New Roman"/>
                <w:sz w:val="24"/>
                <w:szCs w:val="24"/>
              </w:rPr>
              <w:t>редавања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22E41">
              <w:rPr>
                <w:rFonts w:ascii="Times New Roman" w:hAnsi="Times New Roman"/>
                <w:sz w:val="24"/>
                <w:szCs w:val="24"/>
              </w:rPr>
              <w:t>панои</w:t>
            </w:r>
            <w:proofErr w:type="spellEnd"/>
            <w:r w:rsidRPr="00122E4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22E41">
              <w:rPr>
                <w:rFonts w:ascii="Times New Roman" w:hAnsi="Times New Roman"/>
                <w:sz w:val="24"/>
                <w:szCs w:val="24"/>
              </w:rPr>
              <w:t>дечји</w:t>
            </w:r>
            <w:proofErr w:type="spellEnd"/>
            <w:r w:rsidRPr="00122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E41">
              <w:rPr>
                <w:rFonts w:ascii="Times New Roman" w:hAnsi="Times New Roman"/>
                <w:sz w:val="24"/>
                <w:szCs w:val="24"/>
              </w:rPr>
              <w:t>радови</w:t>
            </w:r>
            <w:proofErr w:type="spellEnd"/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F35FB" w14:textId="77777777" w:rsidR="00FC4345" w:rsidRPr="00122E41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E41">
              <w:rPr>
                <w:rFonts w:ascii="Times New Roman" w:hAnsi="Times New Roman"/>
                <w:sz w:val="24"/>
                <w:szCs w:val="24"/>
              </w:rPr>
              <w:t>Наставници</w:t>
            </w:r>
            <w:proofErr w:type="spellEnd"/>
            <w:r w:rsidRPr="00122E4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9F6D253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E41">
              <w:rPr>
                <w:rFonts w:ascii="Times New Roman" w:hAnsi="Times New Roman"/>
                <w:sz w:val="24"/>
                <w:szCs w:val="24"/>
              </w:rPr>
              <w:t>родитељи</w:t>
            </w:r>
            <w:proofErr w:type="spellEnd"/>
            <w:r w:rsidRPr="00122E4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22E41">
              <w:rPr>
                <w:rFonts w:ascii="Times New Roman" w:hAnsi="Times New Roman"/>
                <w:sz w:val="24"/>
                <w:szCs w:val="24"/>
              </w:rPr>
              <w:t>ученици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запослени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Центра</w:t>
            </w:r>
            <w:proofErr w:type="spellEnd"/>
          </w:p>
        </w:tc>
      </w:tr>
      <w:tr w:rsidR="00FC4345" w:rsidRPr="00DE71A9" w14:paraId="65B54557" w14:textId="77777777" w:rsidTr="00B73CC6">
        <w:trPr>
          <w:trHeight w:val="1322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CA734" w14:textId="77777777" w:rsidR="00FC4345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Радионица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тему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дигиталног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знања</w:t>
            </w:r>
            <w:proofErr w:type="spellEnd"/>
            <w:r w:rsidRPr="00DE71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ученицима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првог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E71A9">
              <w:rPr>
                <w:rFonts w:ascii="Times New Roman" w:hAnsi="Times New Roman"/>
                <w:sz w:val="24"/>
                <w:szCs w:val="24"/>
              </w:rPr>
              <w:t>разреда“</w:t>
            </w:r>
            <w:proofErr w:type="gramEnd"/>
            <w:r w:rsidRPr="00DE71A9">
              <w:rPr>
                <w:rFonts w:ascii="Times New Roman" w:hAnsi="Times New Roman"/>
                <w:sz w:val="24"/>
                <w:szCs w:val="24"/>
              </w:rPr>
              <w:t>Интернет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предатори</w:t>
            </w:r>
            <w:proofErr w:type="spellEnd"/>
            <w:r w:rsidRPr="00DE71A9">
              <w:rPr>
                <w:rFonts w:ascii="Times New Roman" w:hAnsi="Times New Roman"/>
                <w:sz w:val="24"/>
                <w:szCs w:val="24"/>
              </w:rPr>
              <w:t xml:space="preserve">“,“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Време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испред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екрана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  <w:p w14:paraId="12577AE4" w14:textId="77777777" w:rsidR="00FC4345" w:rsidRPr="003C1E2A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24030" w14:textId="525D7BBD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r w:rsidRPr="00DE71A9">
              <w:rPr>
                <w:rFonts w:ascii="Times New Roman" w:hAnsi="Times New Roman"/>
                <w:sz w:val="24"/>
                <w:szCs w:val="24"/>
              </w:rPr>
              <w:t>У</w:t>
            </w:r>
            <w:r w:rsidR="00BA4B8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току</w:t>
            </w:r>
            <w:proofErr w:type="spellEnd"/>
            <w:r w:rsidR="00BA4B8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школске</w:t>
            </w:r>
            <w:proofErr w:type="spellEnd"/>
            <w:r w:rsidR="00BA4B8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године</w:t>
            </w:r>
            <w:proofErr w:type="spellEnd"/>
            <w:r w:rsidR="00BA4B8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DE71A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мај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55696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Радионице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DE71A9">
              <w:rPr>
                <w:rFonts w:ascii="Times New Roman" w:hAnsi="Times New Roman"/>
                <w:sz w:val="24"/>
                <w:szCs w:val="24"/>
              </w:rPr>
              <w:t>инкови</w:t>
            </w:r>
            <w:proofErr w:type="spellEnd"/>
            <w:r w:rsidRPr="00DE71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извештаји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реализо</w:t>
            </w:r>
            <w:proofErr w:type="spellEnd"/>
            <w:r w:rsidRPr="00DE71A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3D47C0F0" w14:textId="77777777" w:rsidR="00FC4345" w:rsidRPr="00DE71A9" w:rsidRDefault="001976FB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C4345" w:rsidRPr="00DE71A9">
              <w:rPr>
                <w:rFonts w:ascii="Times New Roman" w:hAnsi="Times New Roman"/>
                <w:sz w:val="24"/>
                <w:szCs w:val="24"/>
              </w:rPr>
              <w:t>аних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C4345" w:rsidRPr="00DE71A9">
              <w:rPr>
                <w:rFonts w:ascii="Times New Roman" w:hAnsi="Times New Roman"/>
                <w:sz w:val="24"/>
                <w:szCs w:val="24"/>
              </w:rPr>
              <w:t>активности</w:t>
            </w:r>
            <w:proofErr w:type="spellEnd"/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8830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490F">
              <w:rPr>
                <w:rFonts w:ascii="Times New Roman" w:hAnsi="Times New Roman"/>
                <w:sz w:val="24"/>
                <w:szCs w:val="24"/>
              </w:rPr>
              <w:t>Учитељи</w:t>
            </w:r>
            <w:proofErr w:type="spellEnd"/>
            <w:r w:rsidRPr="00DE71A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F925A7B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490F">
              <w:rPr>
                <w:rFonts w:ascii="Times New Roman" w:hAnsi="Times New Roman"/>
                <w:sz w:val="24"/>
                <w:szCs w:val="24"/>
              </w:rPr>
              <w:t>стручни</w:t>
            </w:r>
            <w:proofErr w:type="spellEnd"/>
          </w:p>
          <w:p w14:paraId="7CA5C745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490F">
              <w:rPr>
                <w:rFonts w:ascii="Times New Roman" w:hAnsi="Times New Roman"/>
                <w:sz w:val="24"/>
                <w:szCs w:val="24"/>
              </w:rPr>
              <w:t>сарадници</w:t>
            </w:r>
            <w:proofErr w:type="spellEnd"/>
            <w:r w:rsidRPr="00DE71A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7EDA90CF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490F">
              <w:rPr>
                <w:rFonts w:ascii="Times New Roman" w:hAnsi="Times New Roman"/>
                <w:sz w:val="24"/>
                <w:szCs w:val="24"/>
              </w:rPr>
              <w:t>наставници</w:t>
            </w:r>
            <w:proofErr w:type="spellEnd"/>
          </w:p>
          <w:p w14:paraId="21F24106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490F">
              <w:rPr>
                <w:rFonts w:ascii="Times New Roman" w:hAnsi="Times New Roman"/>
                <w:sz w:val="24"/>
                <w:szCs w:val="24"/>
              </w:rPr>
              <w:t>информатике</w:t>
            </w:r>
            <w:proofErr w:type="spellEnd"/>
          </w:p>
        </w:tc>
      </w:tr>
      <w:tr w:rsidR="00FC4345" w:rsidRPr="00DE71A9" w14:paraId="49ABB705" w14:textId="77777777" w:rsidTr="00B73CC6">
        <w:trPr>
          <w:trHeight w:val="1322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035A" w14:textId="77777777" w:rsidR="00FC4345" w:rsidRPr="00122E41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Примена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платформе</w:t>
            </w:r>
            <w:proofErr w:type="spellEnd"/>
          </w:p>
          <w:p w14:paraId="77B79159" w14:textId="77777777" w:rsidR="00FC4345" w:rsidRPr="000C26B1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r w:rsidRPr="00122E41">
              <w:rPr>
                <w:rFonts w:ascii="Times New Roman" w:hAnsi="Times New Roman"/>
                <w:sz w:val="24"/>
                <w:szCs w:val="24"/>
              </w:rPr>
              <w:t xml:space="preserve">„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Чувам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 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вршњачконасиље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F4B3" w14:textId="77777777" w:rsidR="00FC4345" w:rsidRPr="00122E41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току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школске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године</w:t>
            </w:r>
            <w:proofErr w:type="spellEnd"/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4A20" w14:textId="77777777" w:rsidR="00FC4345" w:rsidRPr="000C26B1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Платформа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пропратна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документа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фотографије</w:t>
            </w:r>
            <w:proofErr w:type="spellEnd"/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71F6" w14:textId="77777777" w:rsidR="00FC4345" w:rsidRPr="00122E41" w:rsidRDefault="00FC4345" w:rsidP="001976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Наставник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информатике,о</w:t>
            </w:r>
            <w:r w:rsidRPr="00122E41">
              <w:rPr>
                <w:rFonts w:ascii="Times New Roman" w:hAnsi="Times New Roman"/>
                <w:sz w:val="24"/>
                <w:szCs w:val="24"/>
              </w:rPr>
              <w:t>деље</w:t>
            </w:r>
            <w:r w:rsidR="001976FB">
              <w:rPr>
                <w:rFonts w:ascii="Times New Roman" w:hAnsi="Times New Roman"/>
                <w:sz w:val="24"/>
                <w:szCs w:val="24"/>
              </w:rPr>
              <w:t>њ</w:t>
            </w:r>
            <w:r w:rsidRPr="00122E41">
              <w:rPr>
                <w:rFonts w:ascii="Times New Roman" w:hAnsi="Times New Roman"/>
                <w:sz w:val="24"/>
                <w:szCs w:val="24"/>
              </w:rPr>
              <w:t>ске</w:t>
            </w:r>
            <w:proofErr w:type="spellEnd"/>
            <w:proofErr w:type="gramEnd"/>
            <w:r w:rsidRPr="00122E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2E41">
              <w:rPr>
                <w:rFonts w:ascii="Times New Roman" w:hAnsi="Times New Roman"/>
                <w:sz w:val="24"/>
                <w:szCs w:val="24"/>
              </w:rPr>
              <w:t>старешине</w:t>
            </w:r>
            <w:proofErr w:type="spellEnd"/>
          </w:p>
        </w:tc>
      </w:tr>
      <w:tr w:rsidR="00FC4345" w:rsidRPr="00DE71A9" w14:paraId="63527E07" w14:textId="77777777" w:rsidTr="00B73CC6">
        <w:trPr>
          <w:trHeight w:val="1322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0DB0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Анкетирање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родитеља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иученика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тему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безбедности</w:t>
            </w:r>
            <w:proofErr w:type="spellEnd"/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EEBC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Крај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школске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године</w:t>
            </w:r>
            <w:proofErr w:type="spellEnd"/>
          </w:p>
          <w:p w14:paraId="670954F2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C006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Анкете</w:t>
            </w:r>
            <w:proofErr w:type="spellEnd"/>
            <w:r w:rsidRPr="00DE71A9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0C26B1">
              <w:rPr>
                <w:rFonts w:ascii="Times New Roman" w:hAnsi="Times New Roman"/>
                <w:sz w:val="24"/>
                <w:szCs w:val="24"/>
              </w:rPr>
              <w:t>писаном</w:t>
            </w:r>
            <w:proofErr w:type="spellEnd"/>
            <w:r w:rsidRPr="000C2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26B1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Pr="000C2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26B1">
              <w:rPr>
                <w:rFonts w:ascii="Times New Roman" w:hAnsi="Times New Roman"/>
                <w:sz w:val="24"/>
                <w:szCs w:val="24"/>
              </w:rPr>
              <w:t>електронском</w:t>
            </w:r>
            <w:proofErr w:type="spellEnd"/>
            <w:r w:rsidRPr="000C2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26B1">
              <w:rPr>
                <w:rFonts w:ascii="Times New Roman" w:hAnsi="Times New Roman"/>
                <w:sz w:val="24"/>
                <w:szCs w:val="24"/>
              </w:rPr>
              <w:t>облику</w:t>
            </w:r>
            <w:proofErr w:type="spellEnd"/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868A" w14:textId="77777777" w:rsidR="00FC4345" w:rsidRPr="00BD490F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490F">
              <w:rPr>
                <w:rFonts w:ascii="Times New Roman" w:hAnsi="Times New Roman"/>
                <w:sz w:val="24"/>
                <w:szCs w:val="24"/>
              </w:rPr>
              <w:t>Чланиви</w:t>
            </w:r>
            <w:proofErr w:type="spellEnd"/>
            <w:r w:rsidRPr="00BD49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490F">
              <w:rPr>
                <w:rFonts w:ascii="Times New Roman" w:hAnsi="Times New Roman"/>
                <w:sz w:val="24"/>
                <w:szCs w:val="24"/>
              </w:rPr>
              <w:t>тима</w:t>
            </w:r>
            <w:proofErr w:type="spellEnd"/>
            <w:r w:rsidRPr="00BD49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490F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BD49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490F">
              <w:rPr>
                <w:rFonts w:ascii="Times New Roman" w:hAnsi="Times New Roman"/>
                <w:sz w:val="24"/>
                <w:szCs w:val="24"/>
              </w:rPr>
              <w:t>самовредновање</w:t>
            </w:r>
            <w:proofErr w:type="spellEnd"/>
            <w:r w:rsidRPr="00BD490F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BD490F">
              <w:rPr>
                <w:rFonts w:ascii="Times New Roman" w:hAnsi="Times New Roman"/>
                <w:sz w:val="24"/>
                <w:szCs w:val="24"/>
              </w:rPr>
              <w:t>сарадњи</w:t>
            </w:r>
            <w:proofErr w:type="spellEnd"/>
            <w:r w:rsidRPr="00BD49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490F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BD49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490F">
              <w:rPr>
                <w:rFonts w:ascii="Times New Roman" w:hAnsi="Times New Roman"/>
                <w:sz w:val="24"/>
                <w:szCs w:val="24"/>
              </w:rPr>
              <w:t>члановима</w:t>
            </w:r>
            <w:proofErr w:type="spellEnd"/>
            <w:r w:rsidRPr="00BD49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490F">
              <w:rPr>
                <w:rFonts w:ascii="Times New Roman" w:hAnsi="Times New Roman"/>
                <w:sz w:val="24"/>
                <w:szCs w:val="24"/>
              </w:rPr>
              <w:t>тима</w:t>
            </w:r>
            <w:proofErr w:type="spellEnd"/>
            <w:r w:rsidRPr="00BD49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A492662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490F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BD49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490F">
              <w:rPr>
                <w:rFonts w:ascii="Times New Roman" w:hAnsi="Times New Roman"/>
                <w:sz w:val="24"/>
                <w:szCs w:val="24"/>
              </w:rPr>
              <w:t>заштиту</w:t>
            </w:r>
            <w:proofErr w:type="spellEnd"/>
            <w:r w:rsidRPr="00BD49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490F">
              <w:rPr>
                <w:rFonts w:ascii="Times New Roman" w:hAnsi="Times New Roman"/>
                <w:sz w:val="24"/>
                <w:szCs w:val="24"/>
              </w:rPr>
              <w:t>ученика</w:t>
            </w:r>
            <w:proofErr w:type="spellEnd"/>
            <w:r w:rsidRPr="00BD49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490F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 w:rsidRPr="00BD49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D490F">
              <w:rPr>
                <w:rFonts w:ascii="Times New Roman" w:hAnsi="Times New Roman"/>
                <w:sz w:val="24"/>
                <w:szCs w:val="24"/>
              </w:rPr>
              <w:t>насиља</w:t>
            </w:r>
            <w:proofErr w:type="spellEnd"/>
          </w:p>
        </w:tc>
      </w:tr>
      <w:tr w:rsidR="00FC4345" w14:paraId="71C7D7DC" w14:textId="77777777" w:rsidTr="00B73CC6">
        <w:trPr>
          <w:trHeight w:val="1322"/>
        </w:trPr>
        <w:tc>
          <w:tcPr>
            <w:tcW w:w="2183" w:type="dxa"/>
          </w:tcPr>
          <w:p w14:paraId="6EB9B944" w14:textId="77777777" w:rsidR="00FC4345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Провера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71A9">
              <w:rPr>
                <w:rFonts w:ascii="Times New Roman" w:hAnsi="Times New Roman"/>
                <w:sz w:val="24"/>
                <w:szCs w:val="24"/>
              </w:rPr>
              <w:t>и</w:t>
            </w:r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праћење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реализованих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активности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Акционог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плана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друго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полугодиште</w:t>
            </w:r>
            <w:proofErr w:type="spellEnd"/>
          </w:p>
          <w:p w14:paraId="66056707" w14:textId="77777777" w:rsidR="00FC4345" w:rsidRPr="003C1E2A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</w:tcPr>
          <w:p w14:paraId="784E6529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91" w:type="dxa"/>
          </w:tcPr>
          <w:p w14:paraId="728BCC21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Извеш</w:t>
            </w:r>
            <w:r>
              <w:rPr>
                <w:rFonts w:ascii="Times New Roman" w:hAnsi="Times New Roman"/>
                <w:sz w:val="24"/>
                <w:szCs w:val="24"/>
              </w:rPr>
              <w:t>тај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крај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другог</w:t>
            </w:r>
            <w:proofErr w:type="spellEnd"/>
            <w:r w:rsidRPr="000C26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26B1">
              <w:rPr>
                <w:rFonts w:ascii="Times New Roman" w:hAnsi="Times New Roman"/>
                <w:sz w:val="24"/>
                <w:szCs w:val="24"/>
              </w:rPr>
              <w:t>полугодишта</w:t>
            </w:r>
            <w:proofErr w:type="spellEnd"/>
            <w:r w:rsidRPr="000C26B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записници</w:t>
            </w:r>
            <w:proofErr w:type="spellEnd"/>
          </w:p>
        </w:tc>
        <w:tc>
          <w:tcPr>
            <w:tcW w:w="2423" w:type="dxa"/>
          </w:tcPr>
          <w:p w14:paraId="7823001A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Чланови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тима</w:t>
            </w:r>
            <w:proofErr w:type="spellEnd"/>
          </w:p>
        </w:tc>
      </w:tr>
    </w:tbl>
    <w:p w14:paraId="1AB0FADA" w14:textId="77777777" w:rsidR="00FC4345" w:rsidRPr="003C1E2A" w:rsidRDefault="00FC4345" w:rsidP="00FC4345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4A5350" w14:textId="77777777" w:rsidR="00FC4345" w:rsidRDefault="00FC4345" w:rsidP="00D67191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6AF73C" w14:textId="77777777" w:rsidR="00FC4345" w:rsidRPr="00DE71A9" w:rsidRDefault="00FC4345" w:rsidP="00FC4345">
      <w:pPr>
        <w:spacing w:line="25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71A9">
        <w:rPr>
          <w:rFonts w:ascii="Times New Roman" w:eastAsia="Times New Roman" w:hAnsi="Times New Roman" w:cs="Times New Roman"/>
          <w:sz w:val="24"/>
          <w:szCs w:val="24"/>
        </w:rPr>
        <w:t>Интерветне</w:t>
      </w:r>
      <w:proofErr w:type="spellEnd"/>
      <w:r w:rsidR="001976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71A9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proofErr w:type="spellEnd"/>
      <w:r w:rsidRPr="00DE71A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tbl>
      <w:tblPr>
        <w:tblStyle w:val="TableGrid"/>
        <w:tblW w:w="9900" w:type="dxa"/>
        <w:tblInd w:w="18" w:type="dxa"/>
        <w:tblLook w:val="04A0" w:firstRow="1" w:lastRow="0" w:firstColumn="1" w:lastColumn="0" w:noHBand="0" w:noVBand="1"/>
      </w:tblPr>
      <w:tblGrid>
        <w:gridCol w:w="396"/>
        <w:gridCol w:w="2001"/>
        <w:gridCol w:w="1756"/>
        <w:gridCol w:w="1775"/>
        <w:gridCol w:w="3972"/>
      </w:tblGrid>
      <w:tr w:rsidR="00FC4345" w:rsidRPr="00DE71A9" w14:paraId="6EE06028" w14:textId="77777777" w:rsidTr="00B73CC6">
        <w:trPr>
          <w:trHeight w:val="1313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A9B8419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B27A1FA" w14:textId="77777777" w:rsidR="00FC4345" w:rsidRPr="00DE71A9" w:rsidRDefault="00FC4345" w:rsidP="00FC43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E71A9">
              <w:rPr>
                <w:rFonts w:ascii="Times New Roman" w:hAnsi="Times New Roman"/>
                <w:b/>
                <w:sz w:val="24"/>
                <w:szCs w:val="24"/>
              </w:rPr>
              <w:t>Активности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5A7DC710" w14:textId="77777777" w:rsidR="00FC4345" w:rsidRPr="00DE71A9" w:rsidRDefault="00FC4345" w:rsidP="00FC43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E71A9">
              <w:rPr>
                <w:rFonts w:ascii="Times New Roman" w:hAnsi="Times New Roman"/>
                <w:b/>
                <w:sz w:val="24"/>
                <w:szCs w:val="24"/>
              </w:rPr>
              <w:t>Динамика</w:t>
            </w:r>
            <w:proofErr w:type="spellEnd"/>
            <w:r w:rsidR="001976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b/>
                <w:sz w:val="24"/>
                <w:szCs w:val="24"/>
              </w:rPr>
              <w:t>релизације</w:t>
            </w:r>
            <w:proofErr w:type="spellEnd"/>
          </w:p>
          <w:p w14:paraId="264AA973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1A9">
              <w:rPr>
                <w:rFonts w:ascii="Times New Roman" w:hAnsi="Times New Roman"/>
                <w:b/>
                <w:sz w:val="24"/>
                <w:szCs w:val="24"/>
              </w:rPr>
              <w:t>активности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19536531" w14:textId="77777777" w:rsidR="00FC4345" w:rsidRPr="00DE71A9" w:rsidRDefault="00FC4345" w:rsidP="00FC43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E71A9">
              <w:rPr>
                <w:rFonts w:ascii="Times New Roman" w:hAnsi="Times New Roman"/>
                <w:b/>
                <w:sz w:val="24"/>
                <w:szCs w:val="24"/>
              </w:rPr>
              <w:t>Начин</w:t>
            </w:r>
            <w:proofErr w:type="spellEnd"/>
          </w:p>
          <w:p w14:paraId="2F5DB60F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1A9">
              <w:rPr>
                <w:rFonts w:ascii="Times New Roman" w:hAnsi="Times New Roman"/>
                <w:b/>
                <w:sz w:val="24"/>
                <w:szCs w:val="24"/>
              </w:rPr>
              <w:t>реализације</w:t>
            </w:r>
            <w:proofErr w:type="spellEnd"/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391E2C33" w14:textId="77777777" w:rsidR="00FC4345" w:rsidRPr="00DE71A9" w:rsidRDefault="00FC4345" w:rsidP="00FC43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E71A9">
              <w:rPr>
                <w:rFonts w:ascii="Times New Roman" w:hAnsi="Times New Roman"/>
                <w:b/>
                <w:sz w:val="24"/>
                <w:szCs w:val="24"/>
              </w:rPr>
              <w:t>Носиоциактивности</w:t>
            </w:r>
            <w:proofErr w:type="spellEnd"/>
          </w:p>
          <w:p w14:paraId="559276B2" w14:textId="77777777" w:rsidR="00FC4345" w:rsidRPr="00DE71A9" w:rsidRDefault="00FC4345" w:rsidP="00FC434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E71A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DE71A9">
              <w:rPr>
                <w:rFonts w:ascii="Times New Roman" w:hAnsi="Times New Roman"/>
                <w:b/>
                <w:sz w:val="24"/>
                <w:szCs w:val="24"/>
              </w:rPr>
              <w:t>одговорнолице</w:t>
            </w:r>
            <w:proofErr w:type="spellEnd"/>
            <w:r w:rsidRPr="00DE71A9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FC4345" w:rsidRPr="00DE71A9" w14:paraId="07957758" w14:textId="77777777" w:rsidTr="00B73CC6">
        <w:trPr>
          <w:trHeight w:val="134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5C20A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r w:rsidRPr="00DE71A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1B581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Документација</w:t>
            </w:r>
            <w:proofErr w:type="spellEnd"/>
            <w:r w:rsidRPr="00DE71A9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насилним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ситуацијама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E71A9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="001976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3A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прикупља</w:t>
            </w:r>
            <w:proofErr w:type="spellEnd"/>
            <w:proofErr w:type="gramEnd"/>
            <w:r w:rsidRPr="00DE71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чува</w:t>
            </w:r>
            <w:proofErr w:type="spellEnd"/>
            <w:r w:rsidRPr="00DE71A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прати</w:t>
            </w:r>
            <w:proofErr w:type="spellEnd"/>
            <w:r w:rsidR="00C73A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="00C73A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успешност</w:t>
            </w:r>
            <w:proofErr w:type="spellEnd"/>
            <w:r w:rsidR="00C73A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релизованих</w:t>
            </w:r>
            <w:proofErr w:type="spellEnd"/>
            <w:r w:rsidR="00C73A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мера</w:t>
            </w:r>
            <w:proofErr w:type="spellEnd"/>
            <w:r w:rsidRPr="00DE71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CCE5B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r w:rsidRPr="00DE71A9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току</w:t>
            </w:r>
            <w:proofErr w:type="spellEnd"/>
            <w:r w:rsidR="00C73A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школске</w:t>
            </w:r>
            <w:proofErr w:type="spellEnd"/>
            <w:r w:rsidR="00C73A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године</w:t>
            </w:r>
            <w:proofErr w:type="spellEnd"/>
            <w:r w:rsidRPr="00DE71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5779D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Потфолио</w:t>
            </w:r>
            <w:proofErr w:type="spellEnd"/>
            <w:r w:rsidR="00C73A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ученика</w:t>
            </w:r>
            <w:proofErr w:type="spellEnd"/>
            <w:r w:rsidR="00C73A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који</w:t>
            </w:r>
            <w:proofErr w:type="spellEnd"/>
            <w:r w:rsidR="00C73A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води</w:t>
            </w:r>
            <w:proofErr w:type="spellEnd"/>
            <w:r w:rsidR="00C73A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одељенски</w:t>
            </w:r>
            <w:proofErr w:type="spellEnd"/>
            <w:r w:rsidR="00C73A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старешина</w:t>
            </w:r>
            <w:proofErr w:type="spellEnd"/>
            <w:r w:rsidR="00C73A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као</w:t>
            </w:r>
            <w:proofErr w:type="spellEnd"/>
            <w:r w:rsidRPr="00DE71A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педагог</w:t>
            </w:r>
            <w:proofErr w:type="spellEnd"/>
            <w:r w:rsidRPr="00DE71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A93EE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1B9FFC1" w14:textId="6760E709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Педагошко</w:t>
            </w:r>
            <w:proofErr w:type="spellEnd"/>
            <w:r w:rsidRPr="00DE71A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психолошка</w:t>
            </w:r>
            <w:proofErr w:type="spellEnd"/>
            <w:r w:rsidR="00336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служба</w:t>
            </w:r>
            <w:proofErr w:type="spellEnd"/>
            <w:r w:rsidRPr="00DE71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разредни</w:t>
            </w:r>
            <w:proofErr w:type="spellEnd"/>
            <w:r w:rsidR="00336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E71A9">
              <w:rPr>
                <w:rFonts w:ascii="Times New Roman" w:hAnsi="Times New Roman"/>
                <w:sz w:val="24"/>
                <w:szCs w:val="24"/>
              </w:rPr>
              <w:t>старешина</w:t>
            </w:r>
            <w:proofErr w:type="spellEnd"/>
            <w:r w:rsidRPr="00DE71A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DE71A9">
              <w:rPr>
                <w:rFonts w:ascii="Times New Roman" w:hAnsi="Times New Roman"/>
                <w:sz w:val="24"/>
                <w:szCs w:val="24"/>
              </w:rPr>
              <w:t>први</w:t>
            </w:r>
            <w:proofErr w:type="spellEnd"/>
            <w:r w:rsidR="00336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ниво-портфолио</w:t>
            </w:r>
            <w:proofErr w:type="spellEnd"/>
            <w:r w:rsidR="00BA4B8B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ученика</w:t>
            </w:r>
            <w:proofErr w:type="spellEnd"/>
            <w:r w:rsidRPr="00DE71A9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FC4345" w:rsidRPr="00DE71A9" w14:paraId="12C98093" w14:textId="77777777" w:rsidTr="00B73CC6">
        <w:trPr>
          <w:trHeight w:val="1439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118F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r w:rsidRPr="00DE71A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E6354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Поштовање</w:t>
            </w:r>
            <w:proofErr w:type="spellEnd"/>
            <w:r w:rsidR="00C73A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поступака</w:t>
            </w:r>
            <w:proofErr w:type="spellEnd"/>
            <w:r w:rsidRPr="00DE71A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процедура</w:t>
            </w:r>
            <w:proofErr w:type="spellEnd"/>
            <w:r w:rsidR="00C73A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које</w:t>
            </w:r>
            <w:proofErr w:type="spellEnd"/>
            <w:r w:rsidR="00C73A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="00C73A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примењују</w:t>
            </w:r>
            <w:proofErr w:type="spellEnd"/>
            <w:r w:rsidRPr="00DE71A9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интерветним</w:t>
            </w:r>
            <w:proofErr w:type="spellEnd"/>
            <w:r w:rsidR="00C73A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ситуацијама</w:t>
            </w:r>
            <w:proofErr w:type="spellEnd"/>
            <w:r w:rsidRPr="00DE71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Примена</w:t>
            </w:r>
            <w:proofErr w:type="spellEnd"/>
            <w:r w:rsidR="00C73A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Правилника</w:t>
            </w:r>
            <w:proofErr w:type="spellEnd"/>
            <w:r w:rsidRPr="00DE71A9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lastRenderedPageBreak/>
              <w:t>обављању</w:t>
            </w:r>
            <w:proofErr w:type="spellEnd"/>
            <w:r w:rsidR="00C73A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друштвено-корисног</w:t>
            </w:r>
            <w:proofErr w:type="spellEnd"/>
            <w:r w:rsidR="00C73A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рада</w:t>
            </w:r>
            <w:proofErr w:type="spellEnd"/>
            <w:r w:rsidRPr="00DE71A9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школи</w:t>
            </w:r>
            <w:proofErr w:type="spellEnd"/>
            <w:r w:rsidRPr="00DE71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Правилника</w:t>
            </w:r>
            <w:proofErr w:type="spellEnd"/>
            <w:r w:rsidRPr="00DE71A9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протоколу</w:t>
            </w:r>
            <w:proofErr w:type="spellEnd"/>
            <w:r w:rsidR="00C73A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поступања</w:t>
            </w:r>
            <w:proofErr w:type="spellEnd"/>
            <w:r w:rsidRPr="00DE71A9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установи</w:t>
            </w:r>
            <w:proofErr w:type="spellEnd"/>
            <w:r w:rsidRPr="00DE71A9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одговору</w:t>
            </w:r>
            <w:proofErr w:type="spellEnd"/>
            <w:r w:rsidR="00C73A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="00C73A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насиље</w:t>
            </w:r>
            <w:proofErr w:type="spellEnd"/>
            <w:r w:rsidRPr="00DE71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злостављање</w:t>
            </w:r>
            <w:proofErr w:type="spellEnd"/>
            <w:r w:rsidRPr="00DE71A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занемаривање</w:t>
            </w:r>
            <w:proofErr w:type="spellEnd"/>
            <w:r w:rsidRPr="00DE71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7931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r w:rsidRPr="00DE71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току</w:t>
            </w:r>
            <w:proofErr w:type="spellEnd"/>
            <w:r w:rsidR="00C73A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школске</w:t>
            </w:r>
            <w:proofErr w:type="spellEnd"/>
            <w:r w:rsidR="00C73A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године</w:t>
            </w:r>
            <w:proofErr w:type="spellEnd"/>
            <w:r w:rsidRPr="00DE71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00F3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Извештај</w:t>
            </w:r>
            <w:proofErr w:type="spellEnd"/>
            <w:r w:rsidRPr="00DE71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протокол</w:t>
            </w:r>
            <w:proofErr w:type="spellEnd"/>
          </w:p>
          <w:p w14:paraId="38EC544D" w14:textId="77777777" w:rsidR="00FC4345" w:rsidRPr="00DE71A9" w:rsidRDefault="00C73A67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C4345" w:rsidRPr="00DE71A9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C4345" w:rsidRPr="00DE71A9">
              <w:rPr>
                <w:rFonts w:ascii="Times New Roman" w:hAnsi="Times New Roman"/>
                <w:sz w:val="24"/>
                <w:szCs w:val="24"/>
              </w:rPr>
              <w:t>редоследом</w:t>
            </w:r>
            <w:proofErr w:type="spellEnd"/>
            <w:r w:rsidR="00FC4345" w:rsidRPr="00DE71A9">
              <w:rPr>
                <w:rFonts w:ascii="Times New Roman" w:hAnsi="Times New Roman"/>
                <w:sz w:val="24"/>
                <w:szCs w:val="24"/>
              </w:rPr>
              <w:t xml:space="preserve">  и</w:t>
            </w:r>
            <w:proofErr w:type="gramEnd"/>
            <w:r w:rsidR="00FC4345" w:rsidRPr="00DE71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C4345" w:rsidRPr="00DE71A9">
              <w:rPr>
                <w:rFonts w:ascii="Times New Roman" w:hAnsi="Times New Roman"/>
                <w:sz w:val="24"/>
                <w:szCs w:val="24"/>
              </w:rPr>
              <w:t>начином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C4345" w:rsidRPr="00DE71A9">
              <w:rPr>
                <w:rFonts w:ascii="Times New Roman" w:hAnsi="Times New Roman"/>
                <w:sz w:val="24"/>
                <w:szCs w:val="24"/>
              </w:rPr>
              <w:t>поступања</w:t>
            </w:r>
            <w:proofErr w:type="spellEnd"/>
            <w:r w:rsidR="00FC4345" w:rsidRPr="00DE71A9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="00FC4345" w:rsidRPr="00DE71A9">
              <w:rPr>
                <w:rFonts w:ascii="Times New Roman" w:hAnsi="Times New Roman"/>
                <w:sz w:val="24"/>
                <w:szCs w:val="24"/>
              </w:rPr>
              <w:t>интервенцији</w:t>
            </w:r>
            <w:proofErr w:type="spellEnd"/>
            <w:r w:rsidR="00FC4345" w:rsidRPr="00DE71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D6AE8A2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86CF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D1FABFB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Сви</w:t>
            </w:r>
            <w:proofErr w:type="spellEnd"/>
            <w:r w:rsidR="00336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запослени</w:t>
            </w:r>
            <w:proofErr w:type="spellEnd"/>
            <w:r w:rsidRPr="00DE71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директор</w:t>
            </w:r>
            <w:proofErr w:type="spellEnd"/>
            <w:r w:rsidRPr="00DE71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секретар</w:t>
            </w:r>
            <w:proofErr w:type="spellEnd"/>
            <w:r w:rsidRPr="00DE71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релавантне</w:t>
            </w:r>
            <w:proofErr w:type="spellEnd"/>
            <w:r w:rsidR="00336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институције</w:t>
            </w:r>
            <w:proofErr w:type="spellEnd"/>
          </w:p>
          <w:p w14:paraId="2315B4E5" w14:textId="77777777" w:rsidR="00FC4345" w:rsidRPr="00DE71A9" w:rsidRDefault="00FC4345" w:rsidP="00336C8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71A9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Муп</w:t>
            </w:r>
            <w:proofErr w:type="spellEnd"/>
            <w:proofErr w:type="gramEnd"/>
            <w:r w:rsidRPr="00DE71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Центар</w:t>
            </w:r>
            <w:proofErr w:type="spellEnd"/>
            <w:r w:rsidR="00336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="00336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социјал</w:t>
            </w:r>
            <w:r w:rsidR="00336C8A">
              <w:rPr>
                <w:rFonts w:ascii="Times New Roman" w:hAnsi="Times New Roman"/>
                <w:sz w:val="24"/>
                <w:szCs w:val="24"/>
              </w:rPr>
              <w:t>ни</w:t>
            </w:r>
            <w:proofErr w:type="spellEnd"/>
            <w:r w:rsidR="00336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рад</w:t>
            </w:r>
            <w:proofErr w:type="spellEnd"/>
            <w:r w:rsidRPr="00DE71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амбуланта</w:t>
            </w:r>
            <w:proofErr w:type="spellEnd"/>
            <w:r w:rsidRPr="00DE71A9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FC4345" w:rsidRPr="00DE71A9" w14:paraId="2A4161F6" w14:textId="77777777" w:rsidTr="00B73CC6">
        <w:trPr>
          <w:trHeight w:val="1151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63089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r w:rsidRPr="00DE71A9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0ED42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Саветодавни</w:t>
            </w:r>
            <w:proofErr w:type="spellEnd"/>
            <w:r w:rsidR="00C73A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рад</w:t>
            </w:r>
            <w:proofErr w:type="spellEnd"/>
            <w:r w:rsidR="00C73A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="00C73A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ученицима</w:t>
            </w:r>
            <w:proofErr w:type="spellEnd"/>
            <w:r w:rsidRPr="00DE71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родитељима</w:t>
            </w:r>
            <w:proofErr w:type="spellEnd"/>
            <w:r w:rsidRPr="00DE71A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жртвама</w:t>
            </w:r>
            <w:proofErr w:type="spellEnd"/>
            <w:r w:rsidR="00C73A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насиља</w:t>
            </w:r>
            <w:proofErr w:type="spellEnd"/>
            <w:r w:rsidRPr="00DE71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ACF9F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r w:rsidRPr="00DE71A9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току</w:t>
            </w:r>
            <w:proofErr w:type="spellEnd"/>
            <w:r w:rsidR="00C73A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школске</w:t>
            </w:r>
            <w:proofErr w:type="spellEnd"/>
            <w:r w:rsidR="00C73A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године</w:t>
            </w:r>
            <w:proofErr w:type="spellEnd"/>
            <w:r w:rsidRPr="00DE71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BEE04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Документација</w:t>
            </w:r>
            <w:proofErr w:type="spellEnd"/>
            <w:r w:rsidRPr="00DE71A9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вођењу</w:t>
            </w:r>
            <w:proofErr w:type="spellEnd"/>
            <w:r w:rsidR="00C73A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појачаног</w:t>
            </w:r>
            <w:proofErr w:type="spellEnd"/>
            <w:r w:rsidR="00C73A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васпитног</w:t>
            </w:r>
            <w:proofErr w:type="spellEnd"/>
            <w:r w:rsidR="00C73A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рада</w:t>
            </w:r>
            <w:proofErr w:type="spellEnd"/>
            <w:r w:rsidR="00C73A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="00C73A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ученицима</w:t>
            </w:r>
            <w:proofErr w:type="spellEnd"/>
            <w:r w:rsidRPr="00DE71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6CE9D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Одељењски</w:t>
            </w:r>
            <w:proofErr w:type="spellEnd"/>
            <w:r w:rsidR="00C73A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старешина</w:t>
            </w:r>
            <w:proofErr w:type="spellEnd"/>
            <w:r w:rsidRPr="00DE71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родитељ</w:t>
            </w:r>
            <w:proofErr w:type="spellEnd"/>
            <w:r w:rsidRPr="00DE71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педагог</w:t>
            </w:r>
            <w:proofErr w:type="spellEnd"/>
            <w:r w:rsidRPr="00DE71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директор</w:t>
            </w:r>
            <w:proofErr w:type="spellEnd"/>
            <w:r w:rsidRPr="00DE71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чланови</w:t>
            </w:r>
            <w:proofErr w:type="spellEnd"/>
            <w:r w:rsidR="00C73A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тима</w:t>
            </w:r>
            <w:proofErr w:type="spellEnd"/>
            <w:r w:rsidRPr="00DE71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C4345" w:rsidRPr="00DE71A9" w14:paraId="4F8F82BF" w14:textId="77777777" w:rsidTr="00B73CC6">
        <w:trPr>
          <w:trHeight w:val="134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7D6D6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r w:rsidRPr="00DE71A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999A0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Анализа</w:t>
            </w:r>
            <w:proofErr w:type="spellEnd"/>
            <w:r w:rsidR="00C73A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документације</w:t>
            </w:r>
            <w:proofErr w:type="spellEnd"/>
            <w:r w:rsidRPr="00DE71A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процена</w:t>
            </w:r>
            <w:proofErr w:type="spellEnd"/>
            <w:r w:rsidR="00C73A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успешности</w:t>
            </w:r>
            <w:proofErr w:type="spellEnd"/>
            <w:r w:rsidR="00C73A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рада</w:t>
            </w:r>
            <w:proofErr w:type="spellEnd"/>
            <w:r w:rsidRPr="00DE71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7465A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Два</w:t>
            </w:r>
            <w:proofErr w:type="spellEnd"/>
            <w:r w:rsidR="00C73A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пута</w:t>
            </w:r>
            <w:proofErr w:type="spellEnd"/>
            <w:r w:rsidR="00C73A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годишње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29927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Евалуација</w:t>
            </w:r>
            <w:proofErr w:type="spellEnd"/>
            <w:r w:rsidRPr="00DE71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A3852" w14:textId="77777777" w:rsidR="00FC4345" w:rsidRPr="00DE71A9" w:rsidRDefault="00FC4345" w:rsidP="00FC43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71A9">
              <w:rPr>
                <w:rFonts w:ascii="Times New Roman" w:hAnsi="Times New Roman"/>
                <w:sz w:val="24"/>
                <w:szCs w:val="24"/>
              </w:rPr>
              <w:t>Чланови</w:t>
            </w:r>
            <w:proofErr w:type="spellEnd"/>
            <w:r w:rsidR="00C73A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E71A9">
              <w:rPr>
                <w:rFonts w:ascii="Times New Roman" w:hAnsi="Times New Roman"/>
                <w:sz w:val="24"/>
                <w:szCs w:val="24"/>
              </w:rPr>
              <w:t>тима</w:t>
            </w:r>
            <w:proofErr w:type="spellEnd"/>
            <w:r w:rsidRPr="00DE71A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</w:tr>
    </w:tbl>
    <w:p w14:paraId="4F97B4E0" w14:textId="77777777" w:rsidR="00FC4345" w:rsidRDefault="00FC4345" w:rsidP="00FC4345"/>
    <w:p w14:paraId="27953102" w14:textId="77777777" w:rsidR="00BD0A7C" w:rsidRDefault="00BD0A7C" w:rsidP="00BD0A7C">
      <w:pPr>
        <w:spacing w:after="12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CS"/>
        </w:rPr>
      </w:pPr>
    </w:p>
    <w:p w14:paraId="2185F032" w14:textId="77777777" w:rsidR="00D85CC3" w:rsidRPr="0018780C" w:rsidRDefault="00D85CC3" w:rsidP="00BD0A7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CS"/>
        </w:rPr>
      </w:pPr>
      <w:r w:rsidRPr="0018780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CS"/>
        </w:rPr>
        <w:t xml:space="preserve">План рада </w:t>
      </w:r>
      <w:r w:rsidRPr="0018780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18780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Тима</w:t>
      </w:r>
      <w:proofErr w:type="spellEnd"/>
      <w:r w:rsidRPr="0018780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18780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за</w:t>
      </w:r>
      <w:proofErr w:type="spellEnd"/>
      <w:r w:rsidRPr="0018780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18780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обезбеђивање</w:t>
      </w:r>
      <w:proofErr w:type="spellEnd"/>
      <w:r w:rsidRPr="0018780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18780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квалитета</w:t>
      </w:r>
      <w:proofErr w:type="spellEnd"/>
      <w:r w:rsidRPr="0018780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и </w:t>
      </w:r>
      <w:proofErr w:type="spellStart"/>
      <w:r w:rsidRPr="0018780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развоја</w:t>
      </w:r>
      <w:proofErr w:type="spellEnd"/>
      <w:r w:rsidRPr="0018780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18780C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установе</w:t>
      </w:r>
      <w:proofErr w:type="spellEnd"/>
    </w:p>
    <w:p w14:paraId="2A5C792B" w14:textId="77777777" w:rsidR="00C73A67" w:rsidRDefault="00C73A67" w:rsidP="00C73A67">
      <w:pPr>
        <w:pStyle w:val="BodyText"/>
        <w:spacing w:before="72"/>
        <w:ind w:left="475" w:right="116"/>
      </w:pPr>
      <w:proofErr w:type="spellStart"/>
      <w:r>
        <w:t>Тим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обезбеђивање</w:t>
      </w:r>
      <w:proofErr w:type="spellEnd"/>
      <w:r>
        <w:t xml:space="preserve"> </w:t>
      </w:r>
      <w:proofErr w:type="spellStart"/>
      <w:r>
        <w:t>квалитета</w:t>
      </w:r>
      <w:proofErr w:type="spellEnd"/>
      <w:r>
        <w:t xml:space="preserve"> и </w:t>
      </w:r>
      <w:proofErr w:type="spellStart"/>
      <w:r>
        <w:t>развој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 </w:t>
      </w:r>
      <w:proofErr w:type="spellStart"/>
      <w:r>
        <w:t>формиран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чланом130, </w:t>
      </w:r>
      <w:proofErr w:type="spellStart"/>
      <w:r>
        <w:t>став</w:t>
      </w:r>
      <w:proofErr w:type="spellEnd"/>
      <w:r>
        <w:t xml:space="preserve"> 14, </w:t>
      </w:r>
      <w:proofErr w:type="spellStart"/>
      <w:r>
        <w:t>тачка</w:t>
      </w:r>
      <w:proofErr w:type="spellEnd"/>
      <w:r>
        <w:t xml:space="preserve"> 4.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основама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васпитања</w:t>
      </w:r>
      <w:proofErr w:type="spellEnd"/>
      <w:r>
        <w:t xml:space="preserve"> („</w:t>
      </w:r>
      <w:proofErr w:type="spellStart"/>
      <w:r>
        <w:t>СлужбенигласникРС</w:t>
      </w:r>
      <w:proofErr w:type="spellEnd"/>
      <w:r>
        <w:t xml:space="preserve"> “</w:t>
      </w:r>
      <w:r>
        <w:rPr>
          <w:spacing w:val="-1"/>
        </w:rPr>
        <w:t>бр</w:t>
      </w:r>
      <w:r>
        <w:t>.88/2017, 27/2018-др.закони, 10/2019,6/2020).</w:t>
      </w:r>
    </w:p>
    <w:p w14:paraId="38A139A4" w14:textId="77777777" w:rsidR="00C73A67" w:rsidRDefault="00C73A67" w:rsidP="00C73A67"/>
    <w:p w14:paraId="1C2D2C4F" w14:textId="77777777" w:rsidR="00C73A67" w:rsidRDefault="00C73A67" w:rsidP="00C73A67"/>
    <w:p w14:paraId="0C09A37A" w14:textId="1CB5DD09" w:rsidR="00C73A67" w:rsidRPr="00C73A67" w:rsidRDefault="00C73A67" w:rsidP="00C73A67">
      <w:pPr>
        <w:pStyle w:val="BodyText"/>
        <w:ind w:left="116"/>
        <w:rPr>
          <w:rFonts w:ascii="Times New Roman" w:hAnsi="Times New Roman"/>
        </w:rPr>
      </w:pPr>
      <w:proofErr w:type="spellStart"/>
      <w:r w:rsidRPr="00C73A67">
        <w:rPr>
          <w:rFonts w:ascii="Times New Roman" w:hAnsi="Times New Roman"/>
        </w:rPr>
        <w:t>ЧлановиТима</w:t>
      </w:r>
      <w:proofErr w:type="spellEnd"/>
      <w:r w:rsidR="00D67191">
        <w:rPr>
          <w:rFonts w:ascii="Times New Roman" w:hAnsi="Times New Roman"/>
          <w:lang w:val="sr-Cyrl-RS"/>
        </w:rPr>
        <w:t xml:space="preserve"> </w:t>
      </w:r>
      <w:proofErr w:type="spellStart"/>
      <w:r w:rsidRPr="00C73A67">
        <w:rPr>
          <w:rFonts w:ascii="Times New Roman" w:hAnsi="Times New Roman"/>
        </w:rPr>
        <w:t>су</w:t>
      </w:r>
      <w:proofErr w:type="spellEnd"/>
      <w:r w:rsidRPr="00C73A67">
        <w:rPr>
          <w:rFonts w:ascii="Times New Roman" w:hAnsi="Times New Roman"/>
        </w:rPr>
        <w:t>:</w:t>
      </w:r>
    </w:p>
    <w:p w14:paraId="68D12B73" w14:textId="07ED5EAB" w:rsidR="00C73A67" w:rsidRPr="00C73A67" w:rsidRDefault="00C73A67" w:rsidP="007660C5">
      <w:pPr>
        <w:pStyle w:val="ListParagraph"/>
        <w:widowControl w:val="0"/>
        <w:numPr>
          <w:ilvl w:val="0"/>
          <w:numId w:val="74"/>
        </w:numPr>
        <w:tabs>
          <w:tab w:val="left" w:pos="837"/>
        </w:tabs>
        <w:autoSpaceDE w:val="0"/>
        <w:autoSpaceDN w:val="0"/>
        <w:spacing w:before="43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C73A67">
        <w:rPr>
          <w:rFonts w:ascii="Times New Roman" w:hAnsi="Times New Roman" w:cs="Times New Roman"/>
          <w:sz w:val="24"/>
        </w:rPr>
        <w:t>Биљана</w:t>
      </w:r>
      <w:proofErr w:type="spellEnd"/>
      <w:r w:rsidRPr="00C73A6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3A67">
        <w:rPr>
          <w:rFonts w:ascii="Times New Roman" w:hAnsi="Times New Roman" w:cs="Times New Roman"/>
          <w:sz w:val="24"/>
        </w:rPr>
        <w:t>Тодоровић</w:t>
      </w:r>
      <w:proofErr w:type="spellEnd"/>
      <w:r w:rsidRPr="00C73A67">
        <w:rPr>
          <w:rFonts w:ascii="Times New Roman" w:hAnsi="Times New Roman" w:cs="Times New Roman"/>
          <w:sz w:val="24"/>
        </w:rPr>
        <w:t>,</w:t>
      </w:r>
      <w:r w:rsidR="00D67191">
        <w:rPr>
          <w:rFonts w:ascii="Times New Roman" w:hAnsi="Times New Roman" w:cs="Times New Roman"/>
          <w:sz w:val="24"/>
          <w:lang w:val="sr-Cyrl-RS"/>
        </w:rPr>
        <w:t xml:space="preserve"> </w:t>
      </w:r>
      <w:proofErr w:type="spellStart"/>
      <w:r w:rsidRPr="00C73A67">
        <w:rPr>
          <w:rFonts w:ascii="Times New Roman" w:hAnsi="Times New Roman" w:cs="Times New Roman"/>
          <w:sz w:val="24"/>
        </w:rPr>
        <w:t>директор</w:t>
      </w:r>
      <w:proofErr w:type="spellEnd"/>
    </w:p>
    <w:p w14:paraId="3B7CDA75" w14:textId="38556E2C" w:rsidR="00C73A67" w:rsidRPr="00C73A67" w:rsidRDefault="00C73A67" w:rsidP="007660C5">
      <w:pPr>
        <w:pStyle w:val="ListParagraph"/>
        <w:widowControl w:val="0"/>
        <w:numPr>
          <w:ilvl w:val="0"/>
          <w:numId w:val="74"/>
        </w:numPr>
        <w:tabs>
          <w:tab w:val="left" w:pos="837"/>
        </w:tabs>
        <w:autoSpaceDE w:val="0"/>
        <w:autoSpaceDN w:val="0"/>
        <w:spacing w:before="41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C73A67">
        <w:rPr>
          <w:rFonts w:ascii="Times New Roman" w:hAnsi="Times New Roman" w:cs="Times New Roman"/>
          <w:sz w:val="24"/>
        </w:rPr>
        <w:t>Божица</w:t>
      </w:r>
      <w:proofErr w:type="spellEnd"/>
      <w:r w:rsidRPr="00C73A6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3A67">
        <w:rPr>
          <w:rFonts w:ascii="Times New Roman" w:hAnsi="Times New Roman" w:cs="Times New Roman"/>
          <w:sz w:val="24"/>
        </w:rPr>
        <w:t>Глишић</w:t>
      </w:r>
      <w:proofErr w:type="spellEnd"/>
      <w:r w:rsidRPr="00C73A67">
        <w:rPr>
          <w:rFonts w:ascii="Times New Roman" w:hAnsi="Times New Roman" w:cs="Times New Roman"/>
          <w:sz w:val="24"/>
        </w:rPr>
        <w:t xml:space="preserve"> - </w:t>
      </w:r>
      <w:proofErr w:type="spellStart"/>
      <w:r w:rsidRPr="00C73A67">
        <w:rPr>
          <w:rFonts w:ascii="Times New Roman" w:hAnsi="Times New Roman" w:cs="Times New Roman"/>
          <w:sz w:val="24"/>
        </w:rPr>
        <w:t>Главшић</w:t>
      </w:r>
      <w:proofErr w:type="spellEnd"/>
      <w:r w:rsidRPr="00C73A67">
        <w:rPr>
          <w:rFonts w:ascii="Times New Roman" w:hAnsi="Times New Roman" w:cs="Times New Roman"/>
          <w:sz w:val="24"/>
        </w:rPr>
        <w:t>,</w:t>
      </w:r>
      <w:r w:rsidR="00D67191">
        <w:rPr>
          <w:rFonts w:ascii="Times New Roman" w:hAnsi="Times New Roman" w:cs="Times New Roman"/>
          <w:sz w:val="24"/>
          <w:lang w:val="sr-Cyrl-RS"/>
        </w:rPr>
        <w:t xml:space="preserve"> </w:t>
      </w:r>
      <w:proofErr w:type="spellStart"/>
      <w:r w:rsidRPr="00C73A67">
        <w:rPr>
          <w:rFonts w:ascii="Times New Roman" w:hAnsi="Times New Roman" w:cs="Times New Roman"/>
          <w:sz w:val="24"/>
        </w:rPr>
        <w:t>стручни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3A67">
        <w:rPr>
          <w:rFonts w:ascii="Times New Roman" w:hAnsi="Times New Roman" w:cs="Times New Roman"/>
          <w:sz w:val="24"/>
        </w:rPr>
        <w:t>сарадник</w:t>
      </w:r>
      <w:proofErr w:type="spellEnd"/>
    </w:p>
    <w:p w14:paraId="3FD581C3" w14:textId="30EBE6A4" w:rsidR="00C73A67" w:rsidRPr="00C73A67" w:rsidRDefault="00C73A67" w:rsidP="007660C5">
      <w:pPr>
        <w:pStyle w:val="ListParagraph"/>
        <w:widowControl w:val="0"/>
        <w:numPr>
          <w:ilvl w:val="0"/>
          <w:numId w:val="74"/>
        </w:numPr>
        <w:tabs>
          <w:tab w:val="left" w:pos="837"/>
        </w:tabs>
        <w:autoSpaceDE w:val="0"/>
        <w:autoSpaceDN w:val="0"/>
        <w:spacing w:before="41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C73A67">
        <w:rPr>
          <w:rFonts w:ascii="Times New Roman" w:hAnsi="Times New Roman" w:cs="Times New Roman"/>
          <w:sz w:val="24"/>
        </w:rPr>
        <w:t>Јасмина</w:t>
      </w:r>
      <w:proofErr w:type="spellEnd"/>
      <w:r w:rsidRPr="00C73A6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3A67">
        <w:rPr>
          <w:rFonts w:ascii="Times New Roman" w:hAnsi="Times New Roman" w:cs="Times New Roman"/>
          <w:sz w:val="24"/>
        </w:rPr>
        <w:t>Штрбачки</w:t>
      </w:r>
      <w:proofErr w:type="spellEnd"/>
      <w:r w:rsidRPr="00C73A67">
        <w:rPr>
          <w:rFonts w:ascii="Times New Roman" w:hAnsi="Times New Roman" w:cs="Times New Roman"/>
          <w:sz w:val="24"/>
        </w:rPr>
        <w:t>,</w:t>
      </w:r>
      <w:r w:rsidR="00D67191">
        <w:rPr>
          <w:rFonts w:ascii="Times New Roman" w:hAnsi="Times New Roman" w:cs="Times New Roman"/>
          <w:sz w:val="24"/>
          <w:lang w:val="sr-Cyrl-RS"/>
        </w:rPr>
        <w:t xml:space="preserve"> </w:t>
      </w:r>
      <w:proofErr w:type="spellStart"/>
      <w:r w:rsidRPr="00C73A67">
        <w:rPr>
          <w:rFonts w:ascii="Times New Roman" w:hAnsi="Times New Roman" w:cs="Times New Roman"/>
          <w:sz w:val="24"/>
        </w:rPr>
        <w:t>наставник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3A67">
        <w:rPr>
          <w:rFonts w:ascii="Times New Roman" w:hAnsi="Times New Roman" w:cs="Times New Roman"/>
          <w:sz w:val="24"/>
        </w:rPr>
        <w:t>енглеског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3A67">
        <w:rPr>
          <w:rFonts w:ascii="Times New Roman" w:hAnsi="Times New Roman" w:cs="Times New Roman"/>
          <w:sz w:val="24"/>
        </w:rPr>
        <w:t>језика</w:t>
      </w:r>
      <w:proofErr w:type="spellEnd"/>
      <w:r w:rsidRPr="00C73A67">
        <w:rPr>
          <w:rFonts w:ascii="Times New Roman" w:hAnsi="Times New Roman" w:cs="Times New Roman"/>
          <w:sz w:val="24"/>
        </w:rPr>
        <w:t>,</w:t>
      </w:r>
      <w:r w:rsidR="00D67191">
        <w:rPr>
          <w:rFonts w:ascii="Times New Roman" w:hAnsi="Times New Roman" w:cs="Times New Roman"/>
          <w:sz w:val="24"/>
          <w:lang w:val="sr-Cyrl-RS"/>
        </w:rPr>
        <w:t xml:space="preserve"> </w:t>
      </w:r>
      <w:proofErr w:type="spellStart"/>
      <w:r w:rsidRPr="00C73A67">
        <w:rPr>
          <w:rFonts w:ascii="Times New Roman" w:hAnsi="Times New Roman" w:cs="Times New Roman"/>
          <w:sz w:val="24"/>
        </w:rPr>
        <w:t>координаторТима</w:t>
      </w:r>
      <w:proofErr w:type="spellEnd"/>
    </w:p>
    <w:p w14:paraId="7CDFE5B6" w14:textId="64FBECBB" w:rsidR="00C73A67" w:rsidRPr="00C73A67" w:rsidRDefault="00C73A67" w:rsidP="007660C5">
      <w:pPr>
        <w:pStyle w:val="ListParagraph"/>
        <w:widowControl w:val="0"/>
        <w:numPr>
          <w:ilvl w:val="0"/>
          <w:numId w:val="74"/>
        </w:numPr>
        <w:tabs>
          <w:tab w:val="left" w:pos="837"/>
        </w:tabs>
        <w:autoSpaceDE w:val="0"/>
        <w:autoSpaceDN w:val="0"/>
        <w:spacing w:before="41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C73A67">
        <w:rPr>
          <w:rFonts w:ascii="Times New Roman" w:hAnsi="Times New Roman" w:cs="Times New Roman"/>
          <w:sz w:val="24"/>
        </w:rPr>
        <w:t>Маријана</w:t>
      </w:r>
      <w:proofErr w:type="spellEnd"/>
      <w:r w:rsidRPr="00C73A6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3A67">
        <w:rPr>
          <w:rFonts w:ascii="Times New Roman" w:hAnsi="Times New Roman" w:cs="Times New Roman"/>
          <w:sz w:val="24"/>
        </w:rPr>
        <w:t>Орозовић</w:t>
      </w:r>
      <w:proofErr w:type="spellEnd"/>
      <w:r w:rsidRPr="00C73A67">
        <w:rPr>
          <w:rFonts w:ascii="Times New Roman" w:hAnsi="Times New Roman" w:cs="Times New Roman"/>
          <w:sz w:val="24"/>
        </w:rPr>
        <w:t>,</w:t>
      </w:r>
      <w:r w:rsidR="00D67191">
        <w:rPr>
          <w:rFonts w:ascii="Times New Roman" w:hAnsi="Times New Roman" w:cs="Times New Roman"/>
          <w:sz w:val="24"/>
          <w:lang w:val="sr-Cyrl-RS"/>
        </w:rPr>
        <w:t xml:space="preserve"> </w:t>
      </w:r>
      <w:proofErr w:type="spellStart"/>
      <w:r w:rsidRPr="00C73A67">
        <w:rPr>
          <w:rFonts w:ascii="Times New Roman" w:hAnsi="Times New Roman" w:cs="Times New Roman"/>
          <w:spacing w:val="-2"/>
          <w:sz w:val="24"/>
        </w:rPr>
        <w:t>наставник</w:t>
      </w:r>
      <w:proofErr w:type="spellEnd"/>
      <w:r w:rsidRPr="00C73A67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C73A67">
        <w:rPr>
          <w:rFonts w:ascii="Times New Roman" w:hAnsi="Times New Roman" w:cs="Times New Roman"/>
          <w:spacing w:val="-2"/>
          <w:sz w:val="24"/>
        </w:rPr>
        <w:t>технике</w:t>
      </w:r>
      <w:proofErr w:type="spellEnd"/>
      <w:r w:rsidRPr="00C73A67">
        <w:rPr>
          <w:rFonts w:ascii="Times New Roman" w:hAnsi="Times New Roman" w:cs="Times New Roman"/>
          <w:spacing w:val="-2"/>
          <w:sz w:val="24"/>
        </w:rPr>
        <w:t xml:space="preserve"> и </w:t>
      </w:r>
      <w:proofErr w:type="spellStart"/>
      <w:r w:rsidRPr="00C73A67">
        <w:rPr>
          <w:rFonts w:ascii="Times New Roman" w:hAnsi="Times New Roman" w:cs="Times New Roman"/>
          <w:spacing w:val="-2"/>
          <w:sz w:val="24"/>
        </w:rPr>
        <w:t>технологије</w:t>
      </w:r>
      <w:proofErr w:type="spellEnd"/>
    </w:p>
    <w:p w14:paraId="347C6916" w14:textId="2FB5A2E4" w:rsidR="00C73A67" w:rsidRPr="00C73A67" w:rsidRDefault="00C73A67" w:rsidP="007660C5">
      <w:pPr>
        <w:pStyle w:val="ListParagraph"/>
        <w:widowControl w:val="0"/>
        <w:numPr>
          <w:ilvl w:val="0"/>
          <w:numId w:val="74"/>
        </w:numPr>
        <w:tabs>
          <w:tab w:val="left" w:pos="837"/>
        </w:tabs>
        <w:autoSpaceDE w:val="0"/>
        <w:autoSpaceDN w:val="0"/>
        <w:spacing w:before="43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C73A67">
        <w:rPr>
          <w:rFonts w:ascii="Times New Roman" w:hAnsi="Times New Roman" w:cs="Times New Roman"/>
          <w:sz w:val="24"/>
        </w:rPr>
        <w:t>Марија</w:t>
      </w:r>
      <w:proofErr w:type="spellEnd"/>
      <w:r w:rsidRPr="00C73A6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3A67">
        <w:rPr>
          <w:rFonts w:ascii="Times New Roman" w:hAnsi="Times New Roman" w:cs="Times New Roman"/>
          <w:sz w:val="24"/>
        </w:rPr>
        <w:t>Бојић</w:t>
      </w:r>
      <w:proofErr w:type="spellEnd"/>
      <w:r w:rsidRPr="00C73A67">
        <w:rPr>
          <w:rFonts w:ascii="Times New Roman" w:hAnsi="Times New Roman" w:cs="Times New Roman"/>
          <w:sz w:val="24"/>
        </w:rPr>
        <w:t>,</w:t>
      </w:r>
      <w:r w:rsidR="00D67191">
        <w:rPr>
          <w:rFonts w:ascii="Times New Roman" w:hAnsi="Times New Roman" w:cs="Times New Roman"/>
          <w:sz w:val="24"/>
          <w:lang w:val="sr-Cyrl-RS"/>
        </w:rPr>
        <w:t xml:space="preserve"> </w:t>
      </w:r>
      <w:proofErr w:type="spellStart"/>
      <w:r w:rsidRPr="00C73A67">
        <w:rPr>
          <w:rFonts w:ascii="Times New Roman" w:hAnsi="Times New Roman" w:cs="Times New Roman"/>
          <w:sz w:val="24"/>
        </w:rPr>
        <w:t>наставник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3A67">
        <w:rPr>
          <w:rFonts w:ascii="Times New Roman" w:hAnsi="Times New Roman" w:cs="Times New Roman"/>
          <w:sz w:val="24"/>
        </w:rPr>
        <w:t>физике</w:t>
      </w:r>
      <w:proofErr w:type="spellEnd"/>
    </w:p>
    <w:p w14:paraId="23D82F1C" w14:textId="6636E050" w:rsidR="00C73A67" w:rsidRPr="00C73A67" w:rsidRDefault="00C73A67" w:rsidP="007660C5">
      <w:pPr>
        <w:pStyle w:val="ListParagraph"/>
        <w:widowControl w:val="0"/>
        <w:numPr>
          <w:ilvl w:val="0"/>
          <w:numId w:val="74"/>
        </w:numPr>
        <w:tabs>
          <w:tab w:val="left" w:pos="837"/>
        </w:tabs>
        <w:autoSpaceDE w:val="0"/>
        <w:autoSpaceDN w:val="0"/>
        <w:spacing w:before="41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C73A67">
        <w:rPr>
          <w:rFonts w:ascii="Times New Roman" w:hAnsi="Times New Roman" w:cs="Times New Roman"/>
          <w:sz w:val="24"/>
        </w:rPr>
        <w:t>Јасмина</w:t>
      </w:r>
      <w:proofErr w:type="spellEnd"/>
      <w:r w:rsidRPr="00C73A6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3A67">
        <w:rPr>
          <w:rFonts w:ascii="Times New Roman" w:hAnsi="Times New Roman" w:cs="Times New Roman"/>
          <w:sz w:val="24"/>
        </w:rPr>
        <w:t>Ђорђевић</w:t>
      </w:r>
      <w:proofErr w:type="spellEnd"/>
      <w:r w:rsidRPr="00C73A67">
        <w:rPr>
          <w:rFonts w:ascii="Times New Roman" w:hAnsi="Times New Roman" w:cs="Times New Roman"/>
          <w:sz w:val="24"/>
        </w:rPr>
        <w:t>,</w:t>
      </w:r>
      <w:r w:rsidR="00D67191">
        <w:rPr>
          <w:rFonts w:ascii="Times New Roman" w:hAnsi="Times New Roman" w:cs="Times New Roman"/>
          <w:sz w:val="24"/>
          <w:lang w:val="sr-Cyrl-RS"/>
        </w:rPr>
        <w:t xml:space="preserve"> </w:t>
      </w:r>
      <w:proofErr w:type="spellStart"/>
      <w:r w:rsidRPr="00C73A67">
        <w:rPr>
          <w:rFonts w:ascii="Times New Roman" w:hAnsi="Times New Roman" w:cs="Times New Roman"/>
          <w:sz w:val="24"/>
        </w:rPr>
        <w:t>наставник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3A67">
        <w:rPr>
          <w:rFonts w:ascii="Times New Roman" w:hAnsi="Times New Roman" w:cs="Times New Roman"/>
          <w:sz w:val="24"/>
        </w:rPr>
        <w:t>разредне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3A67">
        <w:rPr>
          <w:rFonts w:ascii="Times New Roman" w:hAnsi="Times New Roman" w:cs="Times New Roman"/>
          <w:sz w:val="24"/>
        </w:rPr>
        <w:t>наставе</w:t>
      </w:r>
      <w:proofErr w:type="spellEnd"/>
      <w:r w:rsidRPr="00C73A67">
        <w:rPr>
          <w:rFonts w:ascii="Times New Roman" w:hAnsi="Times New Roman" w:cs="Times New Roman"/>
          <w:sz w:val="24"/>
        </w:rPr>
        <w:t>,</w:t>
      </w:r>
    </w:p>
    <w:p w14:paraId="37940EE7" w14:textId="77777777" w:rsidR="00C73A67" w:rsidRPr="00C73A67" w:rsidRDefault="00C73A67" w:rsidP="007660C5">
      <w:pPr>
        <w:pStyle w:val="ListParagraph"/>
        <w:widowControl w:val="0"/>
        <w:numPr>
          <w:ilvl w:val="0"/>
          <w:numId w:val="74"/>
        </w:numPr>
        <w:tabs>
          <w:tab w:val="left" w:pos="837"/>
        </w:tabs>
        <w:autoSpaceDE w:val="0"/>
        <w:autoSpaceDN w:val="0"/>
        <w:spacing w:before="41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C73A67">
        <w:rPr>
          <w:rFonts w:ascii="Times New Roman" w:hAnsi="Times New Roman" w:cs="Times New Roman"/>
          <w:sz w:val="24"/>
        </w:rPr>
        <w:t>Представник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3A67">
        <w:rPr>
          <w:rFonts w:ascii="Times New Roman" w:hAnsi="Times New Roman" w:cs="Times New Roman"/>
          <w:sz w:val="24"/>
        </w:rPr>
        <w:t>Савета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3A67">
        <w:rPr>
          <w:rFonts w:ascii="Times New Roman" w:hAnsi="Times New Roman" w:cs="Times New Roman"/>
          <w:sz w:val="24"/>
        </w:rPr>
        <w:t>родитеља</w:t>
      </w:r>
      <w:proofErr w:type="spellEnd"/>
      <w:r w:rsidRPr="00C73A67">
        <w:rPr>
          <w:rFonts w:ascii="Times New Roman" w:hAnsi="Times New Roman" w:cs="Times New Roman"/>
          <w:sz w:val="24"/>
        </w:rPr>
        <w:t>,</w:t>
      </w:r>
    </w:p>
    <w:p w14:paraId="460C8391" w14:textId="77777777" w:rsidR="00C73A67" w:rsidRPr="00C73A67" w:rsidRDefault="00C73A67" w:rsidP="007660C5">
      <w:pPr>
        <w:pStyle w:val="ListParagraph"/>
        <w:widowControl w:val="0"/>
        <w:numPr>
          <w:ilvl w:val="0"/>
          <w:numId w:val="74"/>
        </w:numPr>
        <w:tabs>
          <w:tab w:val="left" w:pos="837"/>
        </w:tabs>
        <w:autoSpaceDE w:val="0"/>
        <w:autoSpaceDN w:val="0"/>
        <w:spacing w:before="41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C73A67">
        <w:rPr>
          <w:rFonts w:ascii="Times New Roman" w:hAnsi="Times New Roman" w:cs="Times New Roman"/>
          <w:sz w:val="24"/>
        </w:rPr>
        <w:t>Представник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3A67">
        <w:rPr>
          <w:rFonts w:ascii="Times New Roman" w:hAnsi="Times New Roman" w:cs="Times New Roman"/>
          <w:sz w:val="24"/>
        </w:rPr>
        <w:t>Ученичког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3A67">
        <w:rPr>
          <w:rFonts w:ascii="Times New Roman" w:hAnsi="Times New Roman" w:cs="Times New Roman"/>
          <w:sz w:val="24"/>
        </w:rPr>
        <w:t>парламента</w:t>
      </w:r>
      <w:proofErr w:type="spellEnd"/>
      <w:r w:rsidRPr="00C73A67">
        <w:rPr>
          <w:rFonts w:ascii="Times New Roman" w:hAnsi="Times New Roman" w:cs="Times New Roman"/>
          <w:sz w:val="24"/>
        </w:rPr>
        <w:t>.</w:t>
      </w:r>
    </w:p>
    <w:p w14:paraId="12ADD311" w14:textId="624854F2" w:rsidR="00C73A67" w:rsidRDefault="00C73A67" w:rsidP="00C73A67">
      <w:pPr>
        <w:pStyle w:val="BodyText"/>
        <w:spacing w:before="7"/>
        <w:rPr>
          <w:sz w:val="26"/>
        </w:rPr>
      </w:pPr>
    </w:p>
    <w:p w14:paraId="0BEFB9BC" w14:textId="77777777" w:rsidR="00D67191" w:rsidRDefault="00D67191" w:rsidP="00C73A67">
      <w:pPr>
        <w:pStyle w:val="BodyText"/>
        <w:spacing w:before="7"/>
        <w:rPr>
          <w:sz w:val="22"/>
        </w:rPr>
      </w:pPr>
    </w:p>
    <w:p w14:paraId="3186F4D0" w14:textId="77777777" w:rsidR="00C73A67" w:rsidRPr="00C73A67" w:rsidRDefault="00C73A67" w:rsidP="00C73A67">
      <w:pPr>
        <w:pStyle w:val="BodyText"/>
        <w:ind w:left="116"/>
        <w:rPr>
          <w:rFonts w:ascii="Times New Roman" w:hAnsi="Times New Roman"/>
        </w:rPr>
      </w:pPr>
      <w:proofErr w:type="spellStart"/>
      <w:r w:rsidRPr="00C73A67">
        <w:rPr>
          <w:rFonts w:ascii="Times New Roman" w:hAnsi="Times New Roman"/>
        </w:rPr>
        <w:t>Тим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C73A67">
        <w:rPr>
          <w:rFonts w:ascii="Times New Roman" w:hAnsi="Times New Roman"/>
        </w:rPr>
        <w:t>за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C73A67">
        <w:rPr>
          <w:rFonts w:ascii="Times New Roman" w:hAnsi="Times New Roman"/>
        </w:rPr>
        <w:t>обезбеђивање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C73A67">
        <w:rPr>
          <w:rFonts w:ascii="Times New Roman" w:hAnsi="Times New Roman"/>
        </w:rPr>
        <w:t>квалитета</w:t>
      </w:r>
      <w:proofErr w:type="spellEnd"/>
      <w:r>
        <w:rPr>
          <w:rFonts w:ascii="Times New Roman" w:hAnsi="Times New Roman"/>
        </w:rPr>
        <w:t xml:space="preserve"> </w:t>
      </w:r>
      <w:r w:rsidRPr="00C73A67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</w:t>
      </w:r>
      <w:proofErr w:type="spellStart"/>
      <w:r w:rsidRPr="00C73A67">
        <w:rPr>
          <w:rFonts w:ascii="Times New Roman" w:hAnsi="Times New Roman"/>
        </w:rPr>
        <w:t>развој</w:t>
      </w:r>
      <w:proofErr w:type="spellEnd"/>
      <w:r w:rsidRPr="00C73A67">
        <w:rPr>
          <w:rFonts w:ascii="Times New Roman" w:hAnsi="Times New Roman"/>
        </w:rPr>
        <w:t xml:space="preserve"> </w:t>
      </w:r>
      <w:proofErr w:type="spellStart"/>
      <w:r w:rsidRPr="00C73A67">
        <w:rPr>
          <w:rFonts w:ascii="Times New Roman" w:hAnsi="Times New Roman"/>
        </w:rPr>
        <w:t>установе</w:t>
      </w:r>
      <w:proofErr w:type="spellEnd"/>
      <w:r w:rsidRPr="00C73A67">
        <w:rPr>
          <w:rFonts w:ascii="Times New Roman" w:hAnsi="Times New Roman"/>
        </w:rPr>
        <w:t>:</w:t>
      </w:r>
    </w:p>
    <w:p w14:paraId="216AADE6" w14:textId="77777777" w:rsidR="00C73A67" w:rsidRPr="00C73A67" w:rsidRDefault="00C73A67" w:rsidP="007660C5">
      <w:pPr>
        <w:pStyle w:val="ListParagraph"/>
        <w:widowControl w:val="0"/>
        <w:numPr>
          <w:ilvl w:val="0"/>
          <w:numId w:val="73"/>
        </w:numPr>
        <w:tabs>
          <w:tab w:val="left" w:pos="836"/>
          <w:tab w:val="left" w:pos="837"/>
        </w:tabs>
        <w:autoSpaceDE w:val="0"/>
        <w:autoSpaceDN w:val="0"/>
        <w:spacing w:before="41" w:after="0" w:line="276" w:lineRule="auto"/>
        <w:ind w:right="114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C73A67">
        <w:rPr>
          <w:rFonts w:ascii="Times New Roman" w:hAnsi="Times New Roman" w:cs="Times New Roman"/>
          <w:sz w:val="24"/>
        </w:rPr>
        <w:t>Стара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3A67">
        <w:rPr>
          <w:rFonts w:ascii="Times New Roman" w:hAnsi="Times New Roman" w:cs="Times New Roman"/>
          <w:sz w:val="24"/>
        </w:rPr>
        <w:t>се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C73A67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3A67">
        <w:rPr>
          <w:rFonts w:ascii="Times New Roman" w:hAnsi="Times New Roman" w:cs="Times New Roman"/>
          <w:sz w:val="24"/>
        </w:rPr>
        <w:t>обезбеђивању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C73A67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3A67">
        <w:rPr>
          <w:rFonts w:ascii="Times New Roman" w:hAnsi="Times New Roman" w:cs="Times New Roman"/>
          <w:sz w:val="24"/>
        </w:rPr>
        <w:t>унапређивању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3A67">
        <w:rPr>
          <w:rFonts w:ascii="Times New Roman" w:hAnsi="Times New Roman" w:cs="Times New Roman"/>
          <w:sz w:val="24"/>
        </w:rPr>
        <w:t>квалитета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3A67">
        <w:rPr>
          <w:rFonts w:ascii="Times New Roman" w:hAnsi="Times New Roman" w:cs="Times New Roman"/>
          <w:sz w:val="24"/>
        </w:rPr>
        <w:t>образовно-васпитног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3A67">
        <w:rPr>
          <w:rFonts w:ascii="Times New Roman" w:hAnsi="Times New Roman" w:cs="Times New Roman"/>
          <w:sz w:val="24"/>
        </w:rPr>
        <w:t>рада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3A67">
        <w:rPr>
          <w:rFonts w:ascii="Times New Roman" w:hAnsi="Times New Roman" w:cs="Times New Roman"/>
          <w:sz w:val="24"/>
        </w:rPr>
        <w:t>установе</w:t>
      </w:r>
      <w:proofErr w:type="spellEnd"/>
      <w:r w:rsidRPr="00C73A67">
        <w:rPr>
          <w:rFonts w:ascii="Times New Roman" w:hAnsi="Times New Roman" w:cs="Times New Roman"/>
          <w:sz w:val="24"/>
        </w:rPr>
        <w:t>.</w:t>
      </w:r>
    </w:p>
    <w:p w14:paraId="149E1E55" w14:textId="77777777" w:rsidR="00C73A67" w:rsidRPr="00C73A67" w:rsidRDefault="00C73A67" w:rsidP="007660C5">
      <w:pPr>
        <w:pStyle w:val="ListParagraph"/>
        <w:widowControl w:val="0"/>
        <w:numPr>
          <w:ilvl w:val="0"/>
          <w:numId w:val="73"/>
        </w:numPr>
        <w:tabs>
          <w:tab w:val="left" w:pos="836"/>
          <w:tab w:val="left" w:pos="837"/>
        </w:tabs>
        <w:autoSpaceDE w:val="0"/>
        <w:autoSpaceDN w:val="0"/>
        <w:spacing w:before="1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C73A67">
        <w:rPr>
          <w:rFonts w:ascii="Times New Roman" w:hAnsi="Times New Roman" w:cs="Times New Roman"/>
          <w:sz w:val="24"/>
        </w:rPr>
        <w:t>Прати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3A67">
        <w:rPr>
          <w:rFonts w:ascii="Times New Roman" w:hAnsi="Times New Roman" w:cs="Times New Roman"/>
          <w:sz w:val="24"/>
        </w:rPr>
        <w:t>остваривање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3A67">
        <w:rPr>
          <w:rFonts w:ascii="Times New Roman" w:hAnsi="Times New Roman" w:cs="Times New Roman"/>
          <w:sz w:val="24"/>
        </w:rPr>
        <w:t>школског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3A67">
        <w:rPr>
          <w:rFonts w:ascii="Times New Roman" w:hAnsi="Times New Roman" w:cs="Times New Roman"/>
          <w:sz w:val="24"/>
        </w:rPr>
        <w:t>програма</w:t>
      </w:r>
      <w:proofErr w:type="spellEnd"/>
      <w:r w:rsidRPr="00C73A67">
        <w:rPr>
          <w:rFonts w:ascii="Times New Roman" w:hAnsi="Times New Roman" w:cs="Times New Roman"/>
          <w:sz w:val="24"/>
        </w:rPr>
        <w:t>.</w:t>
      </w:r>
    </w:p>
    <w:p w14:paraId="10FE6B30" w14:textId="77777777" w:rsidR="00C73A67" w:rsidRPr="00C73A67" w:rsidRDefault="00C73A67" w:rsidP="007660C5">
      <w:pPr>
        <w:pStyle w:val="ListParagraph"/>
        <w:widowControl w:val="0"/>
        <w:numPr>
          <w:ilvl w:val="0"/>
          <w:numId w:val="73"/>
        </w:numPr>
        <w:tabs>
          <w:tab w:val="left" w:pos="836"/>
          <w:tab w:val="left" w:pos="837"/>
        </w:tabs>
        <w:autoSpaceDE w:val="0"/>
        <w:autoSpaceDN w:val="0"/>
        <w:spacing w:before="41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C73A67">
        <w:rPr>
          <w:rFonts w:ascii="Times New Roman" w:hAnsi="Times New Roman" w:cs="Times New Roman"/>
          <w:sz w:val="24"/>
        </w:rPr>
        <w:t>Стара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3A67">
        <w:rPr>
          <w:rFonts w:ascii="Times New Roman" w:hAnsi="Times New Roman" w:cs="Times New Roman"/>
          <w:sz w:val="24"/>
        </w:rPr>
        <w:t>се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C73A67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3A67">
        <w:rPr>
          <w:rFonts w:ascii="Times New Roman" w:hAnsi="Times New Roman" w:cs="Times New Roman"/>
          <w:sz w:val="24"/>
        </w:rPr>
        <w:t>остваривању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3A67">
        <w:rPr>
          <w:rFonts w:ascii="Times New Roman" w:hAnsi="Times New Roman" w:cs="Times New Roman"/>
          <w:sz w:val="24"/>
        </w:rPr>
        <w:t>циљева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C73A67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3A67">
        <w:rPr>
          <w:rFonts w:ascii="Times New Roman" w:hAnsi="Times New Roman" w:cs="Times New Roman"/>
          <w:sz w:val="24"/>
        </w:rPr>
        <w:t>стандарда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C73A67">
        <w:rPr>
          <w:rFonts w:ascii="Times New Roman" w:hAnsi="Times New Roman" w:cs="Times New Roman"/>
          <w:sz w:val="24"/>
        </w:rPr>
        <w:t>постигућа,развоја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3A67">
        <w:rPr>
          <w:rFonts w:ascii="Times New Roman" w:hAnsi="Times New Roman" w:cs="Times New Roman"/>
          <w:sz w:val="24"/>
        </w:rPr>
        <w:t>компетенција</w:t>
      </w:r>
      <w:proofErr w:type="spellEnd"/>
      <w:r w:rsidRPr="00C73A67">
        <w:rPr>
          <w:rFonts w:ascii="Times New Roman" w:hAnsi="Times New Roman" w:cs="Times New Roman"/>
          <w:sz w:val="24"/>
        </w:rPr>
        <w:t>.</w:t>
      </w:r>
    </w:p>
    <w:p w14:paraId="0B62CEC8" w14:textId="77777777" w:rsidR="00C73A67" w:rsidRPr="00C73A67" w:rsidRDefault="00C73A67" w:rsidP="007660C5">
      <w:pPr>
        <w:pStyle w:val="ListParagraph"/>
        <w:widowControl w:val="0"/>
        <w:numPr>
          <w:ilvl w:val="0"/>
          <w:numId w:val="73"/>
        </w:numPr>
        <w:tabs>
          <w:tab w:val="left" w:pos="836"/>
          <w:tab w:val="left" w:pos="837"/>
        </w:tabs>
        <w:autoSpaceDE w:val="0"/>
        <w:autoSpaceDN w:val="0"/>
        <w:spacing w:before="41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C73A67">
        <w:rPr>
          <w:rFonts w:ascii="Times New Roman" w:hAnsi="Times New Roman" w:cs="Times New Roman"/>
          <w:sz w:val="24"/>
        </w:rPr>
        <w:t>Вреднује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3A67">
        <w:rPr>
          <w:rFonts w:ascii="Times New Roman" w:hAnsi="Times New Roman" w:cs="Times New Roman"/>
          <w:sz w:val="24"/>
        </w:rPr>
        <w:t>резултате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3A67">
        <w:rPr>
          <w:rFonts w:ascii="Times New Roman" w:hAnsi="Times New Roman" w:cs="Times New Roman"/>
          <w:sz w:val="24"/>
        </w:rPr>
        <w:t>рада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3A67">
        <w:rPr>
          <w:rFonts w:ascii="Times New Roman" w:hAnsi="Times New Roman" w:cs="Times New Roman"/>
          <w:sz w:val="24"/>
        </w:rPr>
        <w:t>наставника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C73A67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3A67">
        <w:rPr>
          <w:rFonts w:ascii="Times New Roman" w:hAnsi="Times New Roman" w:cs="Times New Roman"/>
          <w:sz w:val="24"/>
        </w:rPr>
        <w:t>стручних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3A67">
        <w:rPr>
          <w:rFonts w:ascii="Times New Roman" w:hAnsi="Times New Roman" w:cs="Times New Roman"/>
          <w:sz w:val="24"/>
        </w:rPr>
        <w:t>сарадника</w:t>
      </w:r>
      <w:proofErr w:type="spellEnd"/>
      <w:r w:rsidRPr="00C73A67">
        <w:rPr>
          <w:rFonts w:ascii="Times New Roman" w:hAnsi="Times New Roman" w:cs="Times New Roman"/>
          <w:sz w:val="24"/>
        </w:rPr>
        <w:t>.</w:t>
      </w:r>
    </w:p>
    <w:p w14:paraId="68A386ED" w14:textId="77777777" w:rsidR="00C73A67" w:rsidRPr="00C73A67" w:rsidRDefault="00C73A67" w:rsidP="007660C5">
      <w:pPr>
        <w:pStyle w:val="ListParagraph"/>
        <w:widowControl w:val="0"/>
        <w:numPr>
          <w:ilvl w:val="0"/>
          <w:numId w:val="73"/>
        </w:numPr>
        <w:tabs>
          <w:tab w:val="left" w:pos="836"/>
          <w:tab w:val="left" w:pos="837"/>
        </w:tabs>
        <w:autoSpaceDE w:val="0"/>
        <w:autoSpaceDN w:val="0"/>
        <w:spacing w:before="41"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C73A67">
        <w:rPr>
          <w:rFonts w:ascii="Times New Roman" w:hAnsi="Times New Roman" w:cs="Times New Roman"/>
          <w:sz w:val="24"/>
        </w:rPr>
        <w:t>Прати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C73A67">
        <w:rPr>
          <w:rFonts w:ascii="Times New Roman" w:hAnsi="Times New Roman" w:cs="Times New Roman"/>
          <w:sz w:val="24"/>
        </w:rPr>
        <w:t xml:space="preserve">и </w:t>
      </w:r>
      <w:proofErr w:type="spellStart"/>
      <w:r w:rsidRPr="00C73A67">
        <w:rPr>
          <w:rFonts w:ascii="Times New Roman" w:hAnsi="Times New Roman" w:cs="Times New Roman"/>
          <w:sz w:val="24"/>
        </w:rPr>
        <w:t>утврђује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3A67">
        <w:rPr>
          <w:rFonts w:ascii="Times New Roman" w:hAnsi="Times New Roman" w:cs="Times New Roman"/>
          <w:sz w:val="24"/>
        </w:rPr>
        <w:t>резултате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3A67">
        <w:rPr>
          <w:rFonts w:ascii="Times New Roman" w:hAnsi="Times New Roman" w:cs="Times New Roman"/>
          <w:sz w:val="24"/>
        </w:rPr>
        <w:t>рада</w:t>
      </w:r>
      <w:proofErr w:type="spellEnd"/>
      <w:r w:rsidRPr="00C73A6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73A67">
        <w:rPr>
          <w:rFonts w:ascii="Times New Roman" w:hAnsi="Times New Roman" w:cs="Times New Roman"/>
          <w:sz w:val="24"/>
        </w:rPr>
        <w:t>ученика</w:t>
      </w:r>
      <w:proofErr w:type="spellEnd"/>
      <w:r w:rsidRPr="00C73A67">
        <w:rPr>
          <w:rFonts w:ascii="Times New Roman" w:hAnsi="Times New Roman" w:cs="Times New Roman"/>
          <w:sz w:val="24"/>
        </w:rPr>
        <w:t>.</w:t>
      </w:r>
    </w:p>
    <w:p w14:paraId="04A31213" w14:textId="77777777" w:rsidR="00C73A67" w:rsidRDefault="00C73A67" w:rsidP="00C73A67"/>
    <w:p w14:paraId="7EF9207D" w14:textId="77777777" w:rsidR="00C73A67" w:rsidRPr="00354E47" w:rsidRDefault="00C73A67" w:rsidP="00B73CC6">
      <w:pPr>
        <w:spacing w:before="72"/>
        <w:ind w:right="-18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ПРОГРАМ РАДА ТИМА ЗА ОБЕЗБЕЂИВАЊЕ КВАЛИТЕТА И РАЗВОЈ УСТАНОВЕ ЗА ШКОЛСКУ 2022/23. ГОДИНУ</w:t>
      </w:r>
    </w:p>
    <w:p w14:paraId="36606774" w14:textId="77777777" w:rsidR="00C73A67" w:rsidRDefault="00C73A67" w:rsidP="00C73A67">
      <w:pPr>
        <w:pStyle w:val="BodyText"/>
        <w:rPr>
          <w:b/>
          <w:sz w:val="20"/>
        </w:rPr>
      </w:pPr>
    </w:p>
    <w:p w14:paraId="2B6D935A" w14:textId="77777777" w:rsidR="00C73A67" w:rsidRDefault="00C73A67" w:rsidP="00C73A67">
      <w:pPr>
        <w:pStyle w:val="BodyText"/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3"/>
        <w:gridCol w:w="1890"/>
        <w:gridCol w:w="2648"/>
        <w:gridCol w:w="2281"/>
      </w:tblGrid>
      <w:tr w:rsidR="00C73A67" w14:paraId="397165E4" w14:textId="77777777" w:rsidTr="00A75D6E">
        <w:tc>
          <w:tcPr>
            <w:tcW w:w="1944" w:type="dxa"/>
            <w:shd w:val="clear" w:color="auto" w:fill="DEEAF6" w:themeFill="accent1" w:themeFillTint="33"/>
          </w:tcPr>
          <w:p w14:paraId="25BA9EBE" w14:textId="77777777" w:rsidR="00C73A67" w:rsidRPr="00BB76D3" w:rsidRDefault="00C73A67" w:rsidP="00A75D6E">
            <w:pPr>
              <w:pStyle w:val="BodyText"/>
              <w:rPr>
                <w:b/>
              </w:rPr>
            </w:pPr>
            <w:r w:rsidRPr="00BB76D3">
              <w:rPr>
                <w:b/>
              </w:rPr>
              <w:t>АКТИВНОСТИ</w:t>
            </w:r>
          </w:p>
        </w:tc>
        <w:tc>
          <w:tcPr>
            <w:tcW w:w="1595" w:type="dxa"/>
            <w:shd w:val="clear" w:color="auto" w:fill="DEEAF6" w:themeFill="accent1" w:themeFillTint="33"/>
          </w:tcPr>
          <w:p w14:paraId="03689799" w14:textId="77777777" w:rsidR="00C73A67" w:rsidRPr="00BB76D3" w:rsidRDefault="00C73A67" w:rsidP="00A75D6E">
            <w:pPr>
              <w:pStyle w:val="BodyText"/>
              <w:rPr>
                <w:b/>
              </w:rPr>
            </w:pPr>
            <w:r w:rsidRPr="00BB76D3">
              <w:rPr>
                <w:b/>
              </w:rPr>
              <w:t>ВРЕМЕ РЕАЛИЗАЦИЈЕ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14:paraId="5E8C8160" w14:textId="77777777" w:rsidR="00C73A67" w:rsidRPr="00BB76D3" w:rsidRDefault="00C73A67" w:rsidP="00A75D6E">
            <w:pPr>
              <w:pStyle w:val="BodyText"/>
              <w:rPr>
                <w:b/>
              </w:rPr>
            </w:pPr>
            <w:r w:rsidRPr="00BB76D3">
              <w:rPr>
                <w:b/>
              </w:rPr>
              <w:t>НАЧИН РЕАЛИЗАЦИЈЕ</w:t>
            </w:r>
          </w:p>
        </w:tc>
        <w:tc>
          <w:tcPr>
            <w:tcW w:w="2363" w:type="dxa"/>
            <w:shd w:val="clear" w:color="auto" w:fill="DEEAF6" w:themeFill="accent1" w:themeFillTint="33"/>
          </w:tcPr>
          <w:p w14:paraId="4F4C33F0" w14:textId="77777777" w:rsidR="00C73A67" w:rsidRPr="00BB76D3" w:rsidRDefault="00C73A67" w:rsidP="00A75D6E">
            <w:pPr>
              <w:pStyle w:val="BodyText"/>
              <w:rPr>
                <w:b/>
              </w:rPr>
            </w:pPr>
            <w:r w:rsidRPr="00BB76D3">
              <w:rPr>
                <w:b/>
              </w:rPr>
              <w:t>НОСИОЦИ АКТИВНОСТИ</w:t>
            </w:r>
          </w:p>
        </w:tc>
      </w:tr>
      <w:tr w:rsidR="00C73A67" w14:paraId="210C2D82" w14:textId="77777777" w:rsidTr="00A75D6E">
        <w:tc>
          <w:tcPr>
            <w:tcW w:w="1944" w:type="dxa"/>
          </w:tcPr>
          <w:p w14:paraId="4E5E9E4A" w14:textId="77777777" w:rsidR="00C73A67" w:rsidRPr="00BB76D3" w:rsidRDefault="00C73A67" w:rsidP="00A75D6E">
            <w:pPr>
              <w:pStyle w:val="BodyText"/>
              <w:rPr>
                <w:b/>
              </w:rPr>
            </w:pPr>
            <w:proofErr w:type="spellStart"/>
            <w:r w:rsidRPr="00BB76D3">
              <w:t>Конституисање</w:t>
            </w:r>
            <w:proofErr w:type="spellEnd"/>
            <w:r w:rsidR="00A75D6E">
              <w:rPr>
                <w:rFonts w:asciiTheme="minorHAnsi" w:hAnsiTheme="minorHAnsi"/>
              </w:rPr>
              <w:t xml:space="preserve"> </w:t>
            </w:r>
            <w:proofErr w:type="spellStart"/>
            <w:r w:rsidRPr="00BB76D3">
              <w:t>Тима</w:t>
            </w:r>
            <w:proofErr w:type="spellEnd"/>
          </w:p>
        </w:tc>
        <w:tc>
          <w:tcPr>
            <w:tcW w:w="1595" w:type="dxa"/>
          </w:tcPr>
          <w:p w14:paraId="1EEB5B25" w14:textId="77777777" w:rsidR="00C73A67" w:rsidRPr="00BB76D3" w:rsidRDefault="00C73A67" w:rsidP="00A75D6E">
            <w:pPr>
              <w:pStyle w:val="BodyText"/>
              <w:rPr>
                <w:bCs/>
              </w:rPr>
            </w:pPr>
            <w:proofErr w:type="spellStart"/>
            <w:r w:rsidRPr="00BB76D3">
              <w:rPr>
                <w:bCs/>
              </w:rPr>
              <w:t>Септембар</w:t>
            </w:r>
            <w:proofErr w:type="spellEnd"/>
            <w:r w:rsidRPr="00BB76D3">
              <w:rPr>
                <w:bCs/>
              </w:rPr>
              <w:t xml:space="preserve"> </w:t>
            </w:r>
          </w:p>
        </w:tc>
        <w:tc>
          <w:tcPr>
            <w:tcW w:w="3118" w:type="dxa"/>
          </w:tcPr>
          <w:p w14:paraId="46146140" w14:textId="6B69676B" w:rsidR="00C73A67" w:rsidRDefault="00C73A67" w:rsidP="00A75D6E">
            <w:pPr>
              <w:pStyle w:val="TableParagraph"/>
              <w:tabs>
                <w:tab w:val="left" w:pos="245"/>
              </w:tabs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договори</w:t>
            </w:r>
            <w:proofErr w:type="spellEnd"/>
            <w:r>
              <w:rPr>
                <w:sz w:val="24"/>
              </w:rPr>
              <w:t>,</w:t>
            </w:r>
            <w:r w:rsidR="00D67191">
              <w:rPr>
                <w:sz w:val="24"/>
                <w:lang w:val="sr-Cyrl-RS"/>
              </w:rPr>
              <w:t xml:space="preserve"> </w:t>
            </w:r>
            <w:proofErr w:type="spellStart"/>
            <w:r>
              <w:rPr>
                <w:sz w:val="24"/>
              </w:rPr>
              <w:t>консултације</w:t>
            </w:r>
            <w:proofErr w:type="spellEnd"/>
            <w:r>
              <w:rPr>
                <w:sz w:val="24"/>
              </w:rPr>
              <w:t>,</w:t>
            </w:r>
            <w:r w:rsidR="00D67191">
              <w:rPr>
                <w:sz w:val="24"/>
                <w:lang w:val="sr-Cyrl-RS"/>
              </w:rPr>
              <w:t xml:space="preserve"> </w:t>
            </w:r>
            <w:proofErr w:type="spellStart"/>
            <w:r>
              <w:rPr>
                <w:sz w:val="24"/>
              </w:rPr>
              <w:t>састанци</w:t>
            </w:r>
            <w:proofErr w:type="spellEnd"/>
          </w:p>
          <w:p w14:paraId="16E3A0AE" w14:textId="77777777" w:rsidR="00C73A67" w:rsidRPr="00BB76D3" w:rsidRDefault="00C73A67" w:rsidP="00A75D6E">
            <w:pPr>
              <w:pStyle w:val="BodyText"/>
              <w:rPr>
                <w:b/>
              </w:rPr>
            </w:pPr>
            <w:proofErr w:type="spellStart"/>
            <w:r>
              <w:t>предлагање</w:t>
            </w:r>
            <w:proofErr w:type="spellEnd"/>
            <w:r w:rsidR="00A75D6E">
              <w:rPr>
                <w:rFonts w:asciiTheme="minorHAnsi" w:hAnsiTheme="minorHAnsi"/>
              </w:rPr>
              <w:t xml:space="preserve"> </w:t>
            </w:r>
            <w:proofErr w:type="spellStart"/>
            <w:r>
              <w:t>чланова</w:t>
            </w:r>
            <w:proofErr w:type="spellEnd"/>
            <w:r>
              <w:t xml:space="preserve">, </w:t>
            </w:r>
            <w:proofErr w:type="spellStart"/>
            <w:r>
              <w:t>избор</w:t>
            </w:r>
            <w:proofErr w:type="spellEnd"/>
            <w:r w:rsidR="00A75D6E">
              <w:rPr>
                <w:rFonts w:asciiTheme="minorHAnsi" w:hAnsiTheme="minorHAnsi"/>
              </w:rPr>
              <w:t xml:space="preserve"> </w:t>
            </w:r>
            <w:proofErr w:type="spellStart"/>
            <w:r>
              <w:t>координатора</w:t>
            </w:r>
            <w:proofErr w:type="spellEnd"/>
            <w:r w:rsidR="00A75D6E">
              <w:rPr>
                <w:rFonts w:asciiTheme="minorHAnsi" w:hAnsiTheme="minorHAnsi"/>
              </w:rPr>
              <w:t xml:space="preserve"> </w:t>
            </w:r>
            <w:r>
              <w:t>и</w:t>
            </w:r>
            <w:r w:rsidR="00A75D6E">
              <w:rPr>
                <w:rFonts w:asciiTheme="minorHAnsi" w:hAnsiTheme="minorHAnsi"/>
              </w:rPr>
              <w:t xml:space="preserve"> </w:t>
            </w:r>
            <w:proofErr w:type="spellStart"/>
            <w:r>
              <w:t>записничара</w:t>
            </w:r>
            <w:proofErr w:type="spellEnd"/>
          </w:p>
        </w:tc>
        <w:tc>
          <w:tcPr>
            <w:tcW w:w="2363" w:type="dxa"/>
          </w:tcPr>
          <w:p w14:paraId="3597F12D" w14:textId="77777777" w:rsidR="00C73A67" w:rsidRPr="00BB76D3" w:rsidRDefault="00C73A67" w:rsidP="00A75D6E">
            <w:pPr>
              <w:pStyle w:val="BodyText"/>
              <w:rPr>
                <w:bCs/>
              </w:rPr>
            </w:pPr>
            <w:proofErr w:type="spellStart"/>
            <w:r w:rsidRPr="00BB76D3">
              <w:rPr>
                <w:bCs/>
              </w:rPr>
              <w:t>Директор</w:t>
            </w:r>
            <w:proofErr w:type="spellEnd"/>
            <w:r w:rsidRPr="00BB76D3">
              <w:rPr>
                <w:bCs/>
              </w:rPr>
              <w:t xml:space="preserve"> </w:t>
            </w:r>
            <w:proofErr w:type="spellStart"/>
            <w:r w:rsidRPr="00BB76D3">
              <w:rPr>
                <w:bCs/>
              </w:rPr>
              <w:t>школе</w:t>
            </w:r>
            <w:proofErr w:type="spellEnd"/>
          </w:p>
        </w:tc>
      </w:tr>
      <w:tr w:rsidR="00C73A67" w14:paraId="3428FB14" w14:textId="77777777" w:rsidTr="00A75D6E">
        <w:tc>
          <w:tcPr>
            <w:tcW w:w="1944" w:type="dxa"/>
          </w:tcPr>
          <w:p w14:paraId="6B3A85C0" w14:textId="77777777" w:rsidR="00C73A67" w:rsidRDefault="00C73A67" w:rsidP="00A75D6E">
            <w:pPr>
              <w:pStyle w:val="BodyText"/>
              <w:rPr>
                <w:b/>
                <w:sz w:val="20"/>
              </w:rPr>
            </w:pPr>
            <w:proofErr w:type="spellStart"/>
            <w:r>
              <w:t>Израда</w:t>
            </w:r>
            <w:proofErr w:type="spellEnd"/>
            <w:r w:rsidR="00A75D6E">
              <w:rPr>
                <w:rFonts w:asciiTheme="minorHAnsi" w:hAnsiTheme="minorHAnsi"/>
              </w:rPr>
              <w:t xml:space="preserve"> </w:t>
            </w:r>
            <w:proofErr w:type="spellStart"/>
            <w:r>
              <w:t>Програма</w:t>
            </w:r>
            <w:proofErr w:type="spellEnd"/>
            <w:r w:rsidR="00A75D6E">
              <w:rPr>
                <w:rFonts w:asciiTheme="minorHAnsi" w:hAnsiTheme="minorHAnsi"/>
              </w:rPr>
              <w:t xml:space="preserve"> </w:t>
            </w:r>
            <w:proofErr w:type="spellStart"/>
            <w:r>
              <w:t>рада</w:t>
            </w:r>
            <w:proofErr w:type="spellEnd"/>
            <w:r w:rsidR="00A75D6E">
              <w:rPr>
                <w:rFonts w:asciiTheme="minorHAnsi" w:hAnsiTheme="minorHAnsi"/>
              </w:rPr>
              <w:t xml:space="preserve"> </w:t>
            </w:r>
            <w:proofErr w:type="spellStart"/>
            <w:r>
              <w:t>Тима</w:t>
            </w:r>
            <w:proofErr w:type="spellEnd"/>
          </w:p>
        </w:tc>
        <w:tc>
          <w:tcPr>
            <w:tcW w:w="1595" w:type="dxa"/>
          </w:tcPr>
          <w:p w14:paraId="3F2A196D" w14:textId="77777777" w:rsidR="00C73A67" w:rsidRPr="00BB76D3" w:rsidRDefault="00C73A67" w:rsidP="00A75D6E">
            <w:pPr>
              <w:pStyle w:val="BodyText"/>
              <w:rPr>
                <w:bCs/>
                <w:sz w:val="20"/>
              </w:rPr>
            </w:pPr>
            <w:proofErr w:type="spellStart"/>
            <w:r w:rsidRPr="00BB76D3">
              <w:rPr>
                <w:bCs/>
                <w:szCs w:val="32"/>
              </w:rPr>
              <w:t>Септембар</w:t>
            </w:r>
            <w:proofErr w:type="spellEnd"/>
            <w:r w:rsidRPr="00BB76D3">
              <w:rPr>
                <w:bCs/>
                <w:szCs w:val="32"/>
              </w:rPr>
              <w:t xml:space="preserve"> </w:t>
            </w:r>
          </w:p>
        </w:tc>
        <w:tc>
          <w:tcPr>
            <w:tcW w:w="3118" w:type="dxa"/>
          </w:tcPr>
          <w:p w14:paraId="4D1E3C0B" w14:textId="45B16D41" w:rsidR="00C73A67" w:rsidRDefault="00C73A67" w:rsidP="00A75D6E">
            <w:pPr>
              <w:pStyle w:val="TableParagraph"/>
              <w:tabs>
                <w:tab w:val="left" w:pos="245"/>
              </w:tabs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консултације</w:t>
            </w:r>
            <w:proofErr w:type="spellEnd"/>
            <w:r>
              <w:rPr>
                <w:sz w:val="24"/>
              </w:rPr>
              <w:t>,</w:t>
            </w:r>
            <w:r w:rsidR="00D67191">
              <w:rPr>
                <w:sz w:val="24"/>
                <w:lang w:val="sr-Cyrl-RS"/>
              </w:rPr>
              <w:t xml:space="preserve"> </w:t>
            </w:r>
            <w:proofErr w:type="spellStart"/>
            <w:r>
              <w:rPr>
                <w:sz w:val="24"/>
              </w:rPr>
              <w:t>састанци</w:t>
            </w:r>
            <w:proofErr w:type="spellEnd"/>
          </w:p>
          <w:p w14:paraId="1BF25CD9" w14:textId="77777777" w:rsidR="00C73A67" w:rsidRDefault="00C73A67" w:rsidP="00A75D6E">
            <w:pPr>
              <w:pStyle w:val="BodyText"/>
              <w:rPr>
                <w:b/>
                <w:sz w:val="20"/>
              </w:rPr>
            </w:pPr>
            <w:proofErr w:type="spellStart"/>
            <w:r>
              <w:t>дефинисање</w:t>
            </w:r>
            <w:proofErr w:type="spellEnd"/>
            <w:r w:rsidR="00A75D6E">
              <w:rPr>
                <w:rFonts w:asciiTheme="minorHAnsi" w:hAnsiTheme="minorHAnsi"/>
              </w:rPr>
              <w:t xml:space="preserve"> </w:t>
            </w:r>
            <w:proofErr w:type="spellStart"/>
            <w:r>
              <w:t>елемената</w:t>
            </w:r>
            <w:proofErr w:type="spellEnd"/>
            <w:r w:rsidR="00A75D6E">
              <w:rPr>
                <w:rFonts w:asciiTheme="minorHAnsi" w:hAnsiTheme="minorHAnsi"/>
              </w:rPr>
              <w:t xml:space="preserve"> </w:t>
            </w:r>
            <w:proofErr w:type="spellStart"/>
            <w:r>
              <w:t>потребних</w:t>
            </w:r>
            <w:proofErr w:type="spellEnd"/>
            <w:r w:rsidR="00A75D6E">
              <w:rPr>
                <w:rFonts w:asciiTheme="minorHAnsi" w:hAnsiTheme="minorHAnsi"/>
              </w:rPr>
              <w:t xml:space="preserve"> </w:t>
            </w:r>
            <w:proofErr w:type="spellStart"/>
            <w:r>
              <w:t>за</w:t>
            </w:r>
            <w:proofErr w:type="spellEnd"/>
            <w:r w:rsidR="00A75D6E">
              <w:rPr>
                <w:rFonts w:asciiTheme="minorHAnsi" w:hAnsiTheme="minorHAnsi"/>
              </w:rPr>
              <w:t xml:space="preserve"> </w:t>
            </w:r>
            <w:proofErr w:type="spellStart"/>
            <w:r>
              <w:t>израду</w:t>
            </w:r>
            <w:proofErr w:type="spellEnd"/>
            <w:r w:rsidR="00A75D6E">
              <w:rPr>
                <w:rFonts w:asciiTheme="minorHAnsi" w:hAnsiTheme="minorHAnsi"/>
              </w:rPr>
              <w:t xml:space="preserve"> </w:t>
            </w:r>
            <w:proofErr w:type="spellStart"/>
            <w:r>
              <w:t>Програма</w:t>
            </w:r>
            <w:proofErr w:type="spellEnd"/>
          </w:p>
        </w:tc>
        <w:tc>
          <w:tcPr>
            <w:tcW w:w="2363" w:type="dxa"/>
          </w:tcPr>
          <w:p w14:paraId="3BE0A50F" w14:textId="77777777" w:rsidR="00C73A67" w:rsidRPr="00BB76D3" w:rsidRDefault="00C73A67" w:rsidP="00A75D6E">
            <w:pPr>
              <w:pStyle w:val="BodyText"/>
              <w:rPr>
                <w:bCs/>
                <w:sz w:val="20"/>
              </w:rPr>
            </w:pPr>
            <w:proofErr w:type="spellStart"/>
            <w:r w:rsidRPr="00BB76D3">
              <w:rPr>
                <w:bCs/>
                <w:szCs w:val="32"/>
              </w:rPr>
              <w:t>Чланови</w:t>
            </w:r>
            <w:proofErr w:type="spellEnd"/>
            <w:r w:rsidRPr="00BB76D3">
              <w:rPr>
                <w:bCs/>
                <w:szCs w:val="32"/>
              </w:rPr>
              <w:t xml:space="preserve"> </w:t>
            </w:r>
            <w:proofErr w:type="spellStart"/>
            <w:r w:rsidRPr="00BB76D3">
              <w:rPr>
                <w:bCs/>
                <w:szCs w:val="32"/>
              </w:rPr>
              <w:t>Тима</w:t>
            </w:r>
            <w:proofErr w:type="spellEnd"/>
          </w:p>
        </w:tc>
      </w:tr>
      <w:tr w:rsidR="00C73A67" w14:paraId="14987402" w14:textId="77777777" w:rsidTr="00A75D6E">
        <w:tc>
          <w:tcPr>
            <w:tcW w:w="1944" w:type="dxa"/>
          </w:tcPr>
          <w:p w14:paraId="233504CF" w14:textId="77777777" w:rsidR="00C73A67" w:rsidRDefault="00C73A67" w:rsidP="00A75D6E">
            <w:pPr>
              <w:pStyle w:val="BodyText"/>
              <w:rPr>
                <w:b/>
                <w:sz w:val="20"/>
              </w:rPr>
            </w:pPr>
            <w:proofErr w:type="spellStart"/>
            <w:r>
              <w:t>Анализа</w:t>
            </w:r>
            <w:proofErr w:type="spellEnd"/>
            <w:r>
              <w:t xml:space="preserve"> </w:t>
            </w:r>
            <w:proofErr w:type="spellStart"/>
            <w:r>
              <w:t>ефеката</w:t>
            </w:r>
            <w:proofErr w:type="spellEnd"/>
            <w:r>
              <w:t xml:space="preserve"> </w:t>
            </w:r>
            <w:proofErr w:type="spellStart"/>
            <w:r>
              <w:t>предузетих</w:t>
            </w:r>
            <w:proofErr w:type="spellEnd"/>
            <w:r w:rsidR="00A75D6E">
              <w:rPr>
                <w:rFonts w:asciiTheme="minorHAnsi" w:hAnsiTheme="minorHAnsi"/>
              </w:rPr>
              <w:t xml:space="preserve"> </w:t>
            </w:r>
            <w:proofErr w:type="spellStart"/>
            <w:r>
              <w:t>мера</w:t>
            </w:r>
            <w:proofErr w:type="spellEnd"/>
            <w:r w:rsidR="00A75D6E">
              <w:rPr>
                <w:rFonts w:asciiTheme="minorHAnsi" w:hAnsiTheme="minorHAnsi"/>
              </w:rPr>
              <w:t xml:space="preserve"> </w:t>
            </w:r>
            <w:proofErr w:type="spellStart"/>
            <w:r>
              <w:t>за</w:t>
            </w:r>
            <w:proofErr w:type="spellEnd"/>
            <w:r w:rsidR="00A75D6E">
              <w:rPr>
                <w:rFonts w:asciiTheme="minorHAnsi" w:hAnsiTheme="minorHAnsi"/>
              </w:rPr>
              <w:t xml:space="preserve"> </w:t>
            </w:r>
            <w:proofErr w:type="spellStart"/>
            <w:r>
              <w:t>унапређивање</w:t>
            </w:r>
            <w:proofErr w:type="spellEnd"/>
            <w:r w:rsidR="00A75D6E">
              <w:rPr>
                <w:rFonts w:asciiTheme="minorHAnsi" w:hAnsiTheme="minorHAnsi"/>
              </w:rPr>
              <w:t xml:space="preserve"> </w:t>
            </w:r>
            <w:proofErr w:type="spellStart"/>
            <w:r>
              <w:t>квалитета</w:t>
            </w:r>
            <w:proofErr w:type="spellEnd"/>
            <w:r w:rsidR="00A75D6E">
              <w:rPr>
                <w:rFonts w:asciiTheme="minorHAnsi" w:hAnsiTheme="minorHAnsi"/>
              </w:rPr>
              <w:t xml:space="preserve"> </w:t>
            </w:r>
            <w:proofErr w:type="spellStart"/>
            <w:r>
              <w:t>рада</w:t>
            </w:r>
            <w:proofErr w:type="spellEnd"/>
          </w:p>
        </w:tc>
        <w:tc>
          <w:tcPr>
            <w:tcW w:w="1595" w:type="dxa"/>
          </w:tcPr>
          <w:p w14:paraId="44064B2C" w14:textId="77777777" w:rsidR="00C73A67" w:rsidRDefault="00C73A67" w:rsidP="00A75D6E">
            <w:pPr>
              <w:pStyle w:val="BodyText"/>
              <w:rPr>
                <w:b/>
                <w:sz w:val="20"/>
              </w:rPr>
            </w:pPr>
            <w:proofErr w:type="spellStart"/>
            <w:r>
              <w:t>завршетак</w:t>
            </w:r>
            <w:proofErr w:type="spellEnd"/>
            <w:r>
              <w:t xml:space="preserve"> 1. и </w:t>
            </w:r>
            <w:proofErr w:type="gramStart"/>
            <w:r>
              <w:t>2.полугодишта</w:t>
            </w:r>
            <w:proofErr w:type="gramEnd"/>
          </w:p>
        </w:tc>
        <w:tc>
          <w:tcPr>
            <w:tcW w:w="3118" w:type="dxa"/>
          </w:tcPr>
          <w:p w14:paraId="407EA5E2" w14:textId="42B93A58" w:rsidR="00C73A67" w:rsidRDefault="00C73A67" w:rsidP="00A75D6E">
            <w:pPr>
              <w:pStyle w:val="TableParagraph"/>
              <w:tabs>
                <w:tab w:val="left" w:pos="245"/>
              </w:tabs>
              <w:ind w:right="19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разматрање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извештаја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стручних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већа</w:t>
            </w:r>
            <w:proofErr w:type="spellEnd"/>
            <w:r>
              <w:rPr>
                <w:sz w:val="24"/>
              </w:rPr>
              <w:t>,</w:t>
            </w:r>
            <w:r w:rsidR="00D67191">
              <w:rPr>
                <w:sz w:val="24"/>
                <w:lang w:val="sr-Cyrl-RS"/>
              </w:rPr>
              <w:t xml:space="preserve"> </w:t>
            </w:r>
            <w:proofErr w:type="spellStart"/>
            <w:r>
              <w:rPr>
                <w:sz w:val="24"/>
              </w:rPr>
              <w:t>тимова</w:t>
            </w:r>
            <w:proofErr w:type="spellEnd"/>
            <w:r w:rsidR="00A75D6E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A75D6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стручних</w:t>
            </w:r>
            <w:proofErr w:type="spellEnd"/>
            <w:r w:rsidR="00A75D6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актива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уз</w:t>
            </w:r>
            <w:proofErr w:type="spellEnd"/>
            <w:r w:rsidR="00A75D6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анализу</w:t>
            </w:r>
            <w:proofErr w:type="spellEnd"/>
            <w:r w:rsidR="00A75D6E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A75D6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давање</w:t>
            </w:r>
            <w:proofErr w:type="spellEnd"/>
            <w:r w:rsidR="00A75D6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препорука</w:t>
            </w:r>
            <w:proofErr w:type="spellEnd"/>
          </w:p>
          <w:p w14:paraId="55AEB334" w14:textId="77777777" w:rsidR="00C73A67" w:rsidRDefault="00C73A67" w:rsidP="00A75D6E">
            <w:pPr>
              <w:pStyle w:val="TableParagraph"/>
              <w:tabs>
                <w:tab w:val="left" w:pos="245"/>
              </w:tabs>
              <w:ind w:right="10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израда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Извештаја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анализом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стања</w:t>
            </w:r>
            <w:proofErr w:type="spellEnd"/>
            <w:r>
              <w:rPr>
                <w:sz w:val="24"/>
              </w:rPr>
              <w:t xml:space="preserve"> и</w:t>
            </w:r>
            <w:r w:rsidR="00A75D6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препорукама</w:t>
            </w:r>
            <w:proofErr w:type="spellEnd"/>
            <w:r w:rsidR="00A75D6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 w:rsidR="00A75D6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унапређење</w:t>
            </w:r>
            <w:proofErr w:type="spellEnd"/>
          </w:p>
          <w:p w14:paraId="2A1DC582" w14:textId="77777777" w:rsidR="00C73A67" w:rsidRDefault="00C73A67" w:rsidP="00A75D6E">
            <w:pPr>
              <w:pStyle w:val="TableParagraph"/>
              <w:tabs>
                <w:tab w:val="left" w:pos="245"/>
              </w:tabs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презентовање</w:t>
            </w:r>
            <w:proofErr w:type="spellEnd"/>
            <w:r w:rsidR="00A75D6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Извештаја</w:t>
            </w:r>
            <w:proofErr w:type="spellEnd"/>
            <w:r w:rsidR="00A75D6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</w:p>
          <w:p w14:paraId="532ECA1E" w14:textId="570012BE" w:rsidR="00C73A67" w:rsidRDefault="00C73A67" w:rsidP="00A75D6E">
            <w:pPr>
              <w:pStyle w:val="BodyText"/>
              <w:rPr>
                <w:b/>
                <w:sz w:val="20"/>
              </w:rPr>
            </w:pPr>
            <w:proofErr w:type="spellStart"/>
            <w:r>
              <w:t>Педагошком</w:t>
            </w:r>
            <w:proofErr w:type="spellEnd"/>
            <w:r w:rsidR="00A75D6E">
              <w:rPr>
                <w:rFonts w:asciiTheme="minorHAnsi" w:hAnsiTheme="minorHAnsi"/>
              </w:rPr>
              <w:t xml:space="preserve"> </w:t>
            </w:r>
            <w:proofErr w:type="spellStart"/>
            <w:r>
              <w:t>колегијуму</w:t>
            </w:r>
            <w:proofErr w:type="spellEnd"/>
            <w:r>
              <w:t>,</w:t>
            </w:r>
            <w:r w:rsidR="00D67191">
              <w:rPr>
                <w:rFonts w:asciiTheme="minorHAnsi" w:hAnsiTheme="minorHAnsi"/>
                <w:lang w:val="sr-Cyrl-RS"/>
              </w:rPr>
              <w:t xml:space="preserve"> </w:t>
            </w:r>
            <w:proofErr w:type="spellStart"/>
            <w:r>
              <w:t>Школском</w:t>
            </w:r>
            <w:proofErr w:type="spellEnd"/>
            <w:r w:rsidR="00A75D6E">
              <w:rPr>
                <w:rFonts w:asciiTheme="minorHAnsi" w:hAnsiTheme="minorHAnsi"/>
              </w:rPr>
              <w:t xml:space="preserve"> </w:t>
            </w:r>
            <w:proofErr w:type="spellStart"/>
            <w:r>
              <w:t>одбору</w:t>
            </w:r>
            <w:proofErr w:type="spellEnd"/>
            <w:r w:rsidR="00A75D6E">
              <w:rPr>
                <w:rFonts w:asciiTheme="minorHAnsi" w:hAnsiTheme="minorHAnsi"/>
              </w:rPr>
              <w:t xml:space="preserve"> </w:t>
            </w:r>
            <w:r>
              <w:t xml:space="preserve">и </w:t>
            </w:r>
            <w:proofErr w:type="spellStart"/>
            <w:r>
              <w:t>Савету</w:t>
            </w:r>
            <w:proofErr w:type="spellEnd"/>
            <w:r w:rsidR="00A75D6E">
              <w:rPr>
                <w:rFonts w:asciiTheme="minorHAnsi" w:hAnsiTheme="minorHAnsi"/>
              </w:rPr>
              <w:t xml:space="preserve"> </w:t>
            </w:r>
            <w:proofErr w:type="spellStart"/>
            <w:r>
              <w:t>родитеља</w:t>
            </w:r>
            <w:proofErr w:type="spellEnd"/>
          </w:p>
        </w:tc>
        <w:tc>
          <w:tcPr>
            <w:tcW w:w="2363" w:type="dxa"/>
          </w:tcPr>
          <w:p w14:paraId="450CBC16" w14:textId="77777777" w:rsidR="00C73A67" w:rsidRDefault="00C73A67" w:rsidP="00A75D6E">
            <w:pPr>
              <w:pStyle w:val="BodyText"/>
              <w:rPr>
                <w:b/>
                <w:sz w:val="20"/>
              </w:rPr>
            </w:pPr>
            <w:proofErr w:type="spellStart"/>
            <w:r>
              <w:t>Тим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обезбеђивање</w:t>
            </w:r>
            <w:proofErr w:type="spellEnd"/>
            <w:r w:rsidR="00A75D6E">
              <w:rPr>
                <w:rFonts w:asciiTheme="minorHAnsi" w:hAnsiTheme="minorHAnsi"/>
              </w:rPr>
              <w:t xml:space="preserve"> </w:t>
            </w:r>
            <w:proofErr w:type="spellStart"/>
            <w:r>
              <w:t>квалитета</w:t>
            </w:r>
            <w:proofErr w:type="spellEnd"/>
            <w:r>
              <w:t xml:space="preserve"> и </w:t>
            </w:r>
            <w:proofErr w:type="spellStart"/>
            <w:r>
              <w:t>развој</w:t>
            </w:r>
            <w:proofErr w:type="spellEnd"/>
            <w:r w:rsidR="00A75D6E">
              <w:rPr>
                <w:rFonts w:asciiTheme="minorHAnsi" w:hAnsiTheme="minorHAnsi"/>
              </w:rPr>
              <w:t xml:space="preserve"> </w:t>
            </w:r>
            <w:r>
              <w:t>у</w:t>
            </w:r>
            <w:r w:rsidR="00A75D6E">
              <w:rPr>
                <w:rFonts w:asciiTheme="minorHAnsi" w:hAnsiTheme="minorHAnsi"/>
              </w:rPr>
              <w:t xml:space="preserve"> </w:t>
            </w:r>
            <w:proofErr w:type="spellStart"/>
            <w:r>
              <w:t>станове</w:t>
            </w:r>
            <w:proofErr w:type="spellEnd"/>
            <w:r>
              <w:t xml:space="preserve">, </w:t>
            </w:r>
            <w:proofErr w:type="spellStart"/>
            <w:r>
              <w:t>Тим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 w:rsidR="00A75D6E">
              <w:rPr>
                <w:rFonts w:asciiTheme="minorHAnsi" w:hAnsiTheme="minorHAnsi"/>
              </w:rPr>
              <w:t xml:space="preserve"> </w:t>
            </w:r>
            <w:proofErr w:type="spellStart"/>
            <w:r>
              <w:t>самовредновање</w:t>
            </w:r>
            <w:proofErr w:type="spellEnd"/>
            <w:r>
              <w:t>,</w:t>
            </w:r>
            <w:r w:rsidR="00A75D6E">
              <w:rPr>
                <w:rFonts w:asciiTheme="minorHAnsi" w:hAnsiTheme="minorHAnsi"/>
              </w:rPr>
              <w:t xml:space="preserve"> </w:t>
            </w:r>
            <w:proofErr w:type="spellStart"/>
            <w:r>
              <w:t>Стручни</w:t>
            </w:r>
            <w:proofErr w:type="spellEnd"/>
            <w:r>
              <w:t xml:space="preserve"> </w:t>
            </w:r>
            <w:proofErr w:type="spellStart"/>
            <w:r>
              <w:t>актив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 w:rsidR="00A75D6E">
              <w:rPr>
                <w:rFonts w:asciiTheme="minorHAnsi" w:hAnsiTheme="minorHAnsi"/>
              </w:rPr>
              <w:t xml:space="preserve"> </w:t>
            </w:r>
            <w:proofErr w:type="spellStart"/>
            <w:r>
              <w:t>развој</w:t>
            </w:r>
            <w:proofErr w:type="spellEnd"/>
            <w:r>
              <w:t xml:space="preserve"> </w:t>
            </w:r>
            <w:proofErr w:type="spellStart"/>
            <w:r>
              <w:t>школског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програма,стручна</w:t>
            </w:r>
            <w:proofErr w:type="spellEnd"/>
            <w:proofErr w:type="gramEnd"/>
            <w:r w:rsidR="00A75D6E">
              <w:rPr>
                <w:rFonts w:asciiTheme="minorHAnsi" w:hAnsiTheme="minorHAnsi"/>
              </w:rPr>
              <w:t xml:space="preserve"> </w:t>
            </w:r>
            <w:proofErr w:type="spellStart"/>
            <w:r>
              <w:t>већа</w:t>
            </w:r>
            <w:proofErr w:type="spellEnd"/>
            <w:r w:rsidR="00A75D6E">
              <w:rPr>
                <w:rFonts w:asciiTheme="minorHAnsi" w:hAnsiTheme="minorHAnsi"/>
              </w:rPr>
              <w:t xml:space="preserve"> </w:t>
            </w:r>
            <w:r>
              <w:t>и</w:t>
            </w:r>
            <w:r w:rsidR="00A75D6E">
              <w:rPr>
                <w:rFonts w:asciiTheme="minorHAnsi" w:hAnsiTheme="minorHAnsi"/>
              </w:rPr>
              <w:t xml:space="preserve"> </w:t>
            </w:r>
            <w:proofErr w:type="spellStart"/>
            <w:r>
              <w:t>тимови</w:t>
            </w:r>
            <w:proofErr w:type="spellEnd"/>
          </w:p>
        </w:tc>
      </w:tr>
      <w:tr w:rsidR="00C73A67" w14:paraId="5C35FA86" w14:textId="77777777" w:rsidTr="00A75D6E">
        <w:tc>
          <w:tcPr>
            <w:tcW w:w="1944" w:type="dxa"/>
          </w:tcPr>
          <w:p w14:paraId="37A7264D" w14:textId="77777777" w:rsidR="00C73A67" w:rsidRDefault="00C73A67" w:rsidP="00A75D6E">
            <w:pPr>
              <w:pStyle w:val="TableParagraph"/>
              <w:ind w:right="470"/>
              <w:rPr>
                <w:sz w:val="24"/>
              </w:rPr>
            </w:pPr>
            <w:proofErr w:type="spellStart"/>
            <w:r>
              <w:rPr>
                <w:sz w:val="24"/>
              </w:rPr>
              <w:t>Иницирање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реализација</w:t>
            </w:r>
            <w:proofErr w:type="spellEnd"/>
            <w:r w:rsidR="00A75D6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lastRenderedPageBreak/>
              <w:t>пројеката</w:t>
            </w:r>
            <w:proofErr w:type="spellEnd"/>
            <w:r w:rsidR="00A75D6E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A75D6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истраживања</w:t>
            </w:r>
            <w:proofErr w:type="spellEnd"/>
            <w:r w:rsidR="00A75D6E"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14:paraId="22752CF2" w14:textId="77777777" w:rsidR="00C73A67" w:rsidRDefault="00C73A67" w:rsidP="00A75D6E">
            <w:pPr>
              <w:pStyle w:val="BodyText"/>
              <w:rPr>
                <w:b/>
                <w:sz w:val="20"/>
              </w:rPr>
            </w:pPr>
            <w:proofErr w:type="spellStart"/>
            <w:r>
              <w:t>функцији</w:t>
            </w:r>
            <w:proofErr w:type="spellEnd"/>
            <w:r>
              <w:t xml:space="preserve"> </w:t>
            </w:r>
            <w:proofErr w:type="spellStart"/>
            <w:r>
              <w:t>унапређења</w:t>
            </w:r>
            <w:proofErr w:type="spellEnd"/>
            <w:r w:rsidR="00A75D6E">
              <w:rPr>
                <w:rFonts w:asciiTheme="minorHAnsi" w:hAnsiTheme="minorHAnsi"/>
              </w:rPr>
              <w:t xml:space="preserve"> </w:t>
            </w:r>
            <w:proofErr w:type="spellStart"/>
            <w:r>
              <w:t>образовно-васпитног</w:t>
            </w:r>
            <w:proofErr w:type="spellEnd"/>
            <w:r w:rsidR="00A75D6E">
              <w:rPr>
                <w:rFonts w:asciiTheme="minorHAnsi" w:hAnsiTheme="minorHAnsi"/>
              </w:rPr>
              <w:t xml:space="preserve"> </w:t>
            </w:r>
            <w:proofErr w:type="spellStart"/>
            <w:r>
              <w:t>рада</w:t>
            </w:r>
            <w:proofErr w:type="spellEnd"/>
          </w:p>
        </w:tc>
        <w:tc>
          <w:tcPr>
            <w:tcW w:w="1595" w:type="dxa"/>
          </w:tcPr>
          <w:p w14:paraId="0449F2A5" w14:textId="77777777" w:rsidR="00C73A67" w:rsidRPr="00BB76D3" w:rsidRDefault="00A75D6E" w:rsidP="00A75D6E">
            <w:pPr>
              <w:pStyle w:val="BodyText"/>
              <w:rPr>
                <w:b/>
                <w:sz w:val="20"/>
              </w:rPr>
            </w:pPr>
            <w:proofErr w:type="spellStart"/>
            <w:r>
              <w:rPr>
                <w:rFonts w:hint="eastAsia"/>
              </w:rPr>
              <w:lastRenderedPageBreak/>
              <w:t>Т</w:t>
            </w:r>
            <w:r w:rsidR="00C73A67">
              <w:t>оком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="00C73A67">
              <w:t>школске</w:t>
            </w:r>
            <w:proofErr w:type="spellEnd"/>
            <w:r w:rsidR="00C73A67">
              <w:t xml:space="preserve"> </w:t>
            </w:r>
            <w:proofErr w:type="spellStart"/>
            <w:r w:rsidR="00C73A67">
              <w:t>године</w:t>
            </w:r>
            <w:proofErr w:type="spellEnd"/>
            <w:r w:rsidR="00C73A67">
              <w:t xml:space="preserve"> </w:t>
            </w:r>
          </w:p>
        </w:tc>
        <w:tc>
          <w:tcPr>
            <w:tcW w:w="3118" w:type="dxa"/>
          </w:tcPr>
          <w:p w14:paraId="23EE564C" w14:textId="77777777" w:rsidR="00C73A67" w:rsidRDefault="00C73A67" w:rsidP="00A75D6E">
            <w:pPr>
              <w:pStyle w:val="BodyText"/>
              <w:rPr>
                <w:b/>
                <w:sz w:val="20"/>
              </w:rPr>
            </w:pPr>
            <w:proofErr w:type="spellStart"/>
            <w:r>
              <w:t>имплементација</w:t>
            </w:r>
            <w:proofErr w:type="spellEnd"/>
            <w:r>
              <w:t xml:space="preserve"> </w:t>
            </w:r>
            <w:proofErr w:type="spellStart"/>
            <w:r>
              <w:t>активности</w:t>
            </w:r>
            <w:proofErr w:type="spellEnd"/>
            <w:r>
              <w:t xml:space="preserve"> </w:t>
            </w:r>
            <w:proofErr w:type="spellStart"/>
            <w:r>
              <w:t>пројекта</w:t>
            </w:r>
            <w:proofErr w:type="spellEnd"/>
            <w:r w:rsidR="00A75D6E">
              <w:rPr>
                <w:rFonts w:asciiTheme="minorHAnsi" w:hAnsiTheme="minorHAnsi"/>
              </w:rPr>
              <w:t xml:space="preserve"> </w:t>
            </w:r>
            <w:proofErr w:type="spellStart"/>
            <w:r>
              <w:lastRenderedPageBreak/>
              <w:t>обогаћеног</w:t>
            </w:r>
            <w:proofErr w:type="spellEnd"/>
            <w:r>
              <w:t xml:space="preserve"> </w:t>
            </w:r>
            <w:proofErr w:type="spellStart"/>
            <w:r>
              <w:t>једносменског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  <w:r>
              <w:t xml:space="preserve"> и </w:t>
            </w:r>
            <w:proofErr w:type="spellStart"/>
            <w:r>
              <w:t>националног</w:t>
            </w:r>
            <w:proofErr w:type="spellEnd"/>
            <w:r>
              <w:t xml:space="preserve"> </w:t>
            </w:r>
            <w:proofErr w:type="spellStart"/>
            <w:r>
              <w:t>тестирања</w:t>
            </w:r>
            <w:proofErr w:type="spellEnd"/>
          </w:p>
        </w:tc>
        <w:tc>
          <w:tcPr>
            <w:tcW w:w="2363" w:type="dxa"/>
          </w:tcPr>
          <w:p w14:paraId="0971577D" w14:textId="77777777" w:rsidR="00C73A67" w:rsidRDefault="00C73A67" w:rsidP="00A75D6E">
            <w:pPr>
              <w:pStyle w:val="BodyText"/>
              <w:rPr>
                <w:b/>
                <w:sz w:val="20"/>
              </w:rPr>
            </w:pPr>
            <w:proofErr w:type="spellStart"/>
            <w:r>
              <w:lastRenderedPageBreak/>
              <w:t>Тим</w:t>
            </w:r>
            <w:proofErr w:type="spellEnd"/>
            <w:r w:rsidR="00A75D6E">
              <w:rPr>
                <w:rFonts w:asciiTheme="minorHAnsi" w:hAnsiTheme="minorHAnsi"/>
              </w:rPr>
              <w:t xml:space="preserve"> </w:t>
            </w:r>
            <w:proofErr w:type="spellStart"/>
            <w:r>
              <w:t>за</w:t>
            </w:r>
            <w:proofErr w:type="spellEnd"/>
            <w:r w:rsidR="00A75D6E">
              <w:rPr>
                <w:rFonts w:asciiTheme="minorHAnsi" w:hAnsiTheme="minorHAnsi"/>
              </w:rPr>
              <w:t xml:space="preserve"> </w:t>
            </w:r>
            <w:proofErr w:type="spellStart"/>
            <w:r>
              <w:t>обезбеђивање</w:t>
            </w:r>
            <w:proofErr w:type="spellEnd"/>
            <w:r w:rsidR="00A75D6E">
              <w:rPr>
                <w:rFonts w:asciiTheme="minorHAnsi" w:hAnsiTheme="minorHAnsi"/>
              </w:rPr>
              <w:t xml:space="preserve"> </w:t>
            </w:r>
            <w:proofErr w:type="spellStart"/>
            <w:r>
              <w:lastRenderedPageBreak/>
              <w:t>квалитета</w:t>
            </w:r>
            <w:proofErr w:type="spellEnd"/>
            <w:r>
              <w:t xml:space="preserve"> и </w:t>
            </w:r>
            <w:proofErr w:type="spellStart"/>
            <w:r>
              <w:t>развој</w:t>
            </w:r>
            <w:proofErr w:type="spellEnd"/>
            <w:r w:rsidR="00A75D6E">
              <w:rPr>
                <w:rFonts w:asciiTheme="minorHAnsi" w:hAnsiTheme="minorHAnsi"/>
              </w:rPr>
              <w:t xml:space="preserve"> </w:t>
            </w:r>
            <w:proofErr w:type="spellStart"/>
            <w:r>
              <w:t>установе</w:t>
            </w:r>
            <w:proofErr w:type="spellEnd"/>
          </w:p>
        </w:tc>
      </w:tr>
      <w:tr w:rsidR="00C73A67" w14:paraId="0C739B38" w14:textId="77777777" w:rsidTr="00A75D6E">
        <w:tc>
          <w:tcPr>
            <w:tcW w:w="1944" w:type="dxa"/>
          </w:tcPr>
          <w:p w14:paraId="1DD8D5A7" w14:textId="77777777" w:rsidR="00C73A67" w:rsidRDefault="00C73A67" w:rsidP="00A75D6E">
            <w:pPr>
              <w:pStyle w:val="BodyText"/>
              <w:rPr>
                <w:b/>
                <w:sz w:val="20"/>
              </w:rPr>
            </w:pPr>
            <w:proofErr w:type="spellStart"/>
            <w:r>
              <w:lastRenderedPageBreak/>
              <w:t>Развој</w:t>
            </w:r>
            <w:proofErr w:type="spellEnd"/>
            <w:r>
              <w:t xml:space="preserve"> </w:t>
            </w:r>
            <w:proofErr w:type="spellStart"/>
            <w:r>
              <w:t>методологије</w:t>
            </w:r>
            <w:proofErr w:type="spellEnd"/>
            <w:r w:rsidR="00A75D6E">
              <w:rPr>
                <w:rFonts w:asciiTheme="minorHAnsi" w:hAnsiTheme="minorHAnsi"/>
              </w:rPr>
              <w:t xml:space="preserve"> </w:t>
            </w:r>
            <w:proofErr w:type="spellStart"/>
            <w:r>
              <w:t>самовредновања</w:t>
            </w:r>
            <w:proofErr w:type="spellEnd"/>
            <w:r w:rsidR="00A75D6E">
              <w:rPr>
                <w:rFonts w:asciiTheme="minorHAnsi" w:hAnsiTheme="minorHAnsi"/>
              </w:rPr>
              <w:t xml:space="preserve"> </w:t>
            </w:r>
            <w:r>
              <w:t>у</w:t>
            </w:r>
            <w:r w:rsidR="00A75D6E">
              <w:rPr>
                <w:rFonts w:asciiTheme="minorHAnsi" w:hAnsiTheme="minorHAnsi"/>
              </w:rPr>
              <w:t xml:space="preserve"> </w:t>
            </w:r>
            <w:proofErr w:type="spellStart"/>
            <w:r>
              <w:t>односу</w:t>
            </w:r>
            <w:proofErr w:type="spellEnd"/>
            <w:r w:rsidR="00A75D6E">
              <w:rPr>
                <w:rFonts w:asciiTheme="minorHAnsi" w:hAnsiTheme="minorHAnsi"/>
              </w:rPr>
              <w:t xml:space="preserve"> </w:t>
            </w:r>
            <w:proofErr w:type="spellStart"/>
            <w:r>
              <w:t>на</w:t>
            </w:r>
            <w:proofErr w:type="spellEnd"/>
            <w:r w:rsidR="00A75D6E">
              <w:rPr>
                <w:rFonts w:asciiTheme="minorHAnsi" w:hAnsiTheme="minorHAnsi"/>
              </w:rPr>
              <w:t xml:space="preserve"> </w:t>
            </w:r>
            <w:proofErr w:type="spellStart"/>
            <w:r>
              <w:t>стандарде</w:t>
            </w:r>
            <w:proofErr w:type="spellEnd"/>
            <w:r>
              <w:t xml:space="preserve"> </w:t>
            </w:r>
            <w:proofErr w:type="spellStart"/>
            <w:r>
              <w:t>квалитета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  <w:r w:rsidR="00A75D6E">
              <w:rPr>
                <w:rFonts w:asciiTheme="minorHAnsi" w:hAnsiTheme="minorHAnsi"/>
              </w:rPr>
              <w:t xml:space="preserve"> </w:t>
            </w:r>
            <w:proofErr w:type="spellStart"/>
            <w:r>
              <w:t>установе</w:t>
            </w:r>
            <w:proofErr w:type="spellEnd"/>
          </w:p>
        </w:tc>
        <w:tc>
          <w:tcPr>
            <w:tcW w:w="1595" w:type="dxa"/>
          </w:tcPr>
          <w:p w14:paraId="22891B85" w14:textId="77777777" w:rsidR="00C73A67" w:rsidRDefault="00A75D6E" w:rsidP="00A75D6E">
            <w:pPr>
              <w:pStyle w:val="BodyText"/>
              <w:rPr>
                <w:b/>
                <w:sz w:val="20"/>
              </w:rPr>
            </w:pPr>
            <w:proofErr w:type="spellStart"/>
            <w:r>
              <w:rPr>
                <w:rFonts w:hint="eastAsia"/>
              </w:rPr>
              <w:t>Т</w:t>
            </w:r>
            <w:r w:rsidR="00C73A67">
              <w:t>оком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="00C73A67">
              <w:t>школске</w:t>
            </w:r>
            <w:proofErr w:type="spellEnd"/>
            <w:r w:rsidR="00C73A67">
              <w:t xml:space="preserve"> </w:t>
            </w:r>
            <w:proofErr w:type="spellStart"/>
            <w:r w:rsidR="00C73A67">
              <w:t>године</w:t>
            </w:r>
            <w:proofErr w:type="spellEnd"/>
          </w:p>
        </w:tc>
        <w:tc>
          <w:tcPr>
            <w:tcW w:w="3118" w:type="dxa"/>
          </w:tcPr>
          <w:p w14:paraId="00F18B79" w14:textId="77777777" w:rsidR="00C73A67" w:rsidRDefault="00C73A67" w:rsidP="00A75D6E">
            <w:pPr>
              <w:pStyle w:val="BodyText"/>
              <w:rPr>
                <w:b/>
                <w:sz w:val="20"/>
              </w:rPr>
            </w:pPr>
            <w:proofErr w:type="spellStart"/>
            <w:r>
              <w:t>учешће</w:t>
            </w:r>
            <w:proofErr w:type="spellEnd"/>
            <w:r>
              <w:t xml:space="preserve"> у </w:t>
            </w:r>
            <w:proofErr w:type="spellStart"/>
            <w:r>
              <w:t>изради</w:t>
            </w:r>
            <w:proofErr w:type="spellEnd"/>
            <w:r>
              <w:t xml:space="preserve"> и </w:t>
            </w:r>
            <w:proofErr w:type="spellStart"/>
            <w:r>
              <w:t>праћењу</w:t>
            </w:r>
            <w:proofErr w:type="spellEnd"/>
            <w:r>
              <w:t xml:space="preserve"> </w:t>
            </w:r>
            <w:proofErr w:type="spellStart"/>
            <w:r>
              <w:t>акционог</w:t>
            </w:r>
            <w:proofErr w:type="spellEnd"/>
            <w:r w:rsidR="00A75D6E">
              <w:rPr>
                <w:rFonts w:asciiTheme="minorHAnsi" w:hAnsiTheme="minorHAnsi"/>
              </w:rPr>
              <w:t xml:space="preserve"> </w:t>
            </w:r>
            <w:proofErr w:type="spellStart"/>
            <w:r>
              <w:t>плана</w:t>
            </w:r>
            <w:proofErr w:type="spellEnd"/>
            <w:r>
              <w:t xml:space="preserve"> </w:t>
            </w:r>
            <w:proofErr w:type="spellStart"/>
            <w:r>
              <w:t>унапређења</w:t>
            </w:r>
            <w:proofErr w:type="spellEnd"/>
            <w:r w:rsidR="00A75D6E">
              <w:rPr>
                <w:rFonts w:asciiTheme="minorHAnsi" w:hAnsiTheme="minorHAnsi"/>
              </w:rPr>
              <w:t xml:space="preserve"> </w:t>
            </w:r>
            <w:proofErr w:type="spellStart"/>
            <w:r>
              <w:t>наставе</w:t>
            </w:r>
            <w:proofErr w:type="spellEnd"/>
          </w:p>
        </w:tc>
        <w:tc>
          <w:tcPr>
            <w:tcW w:w="2363" w:type="dxa"/>
          </w:tcPr>
          <w:p w14:paraId="4D803F61" w14:textId="77777777" w:rsidR="00C73A67" w:rsidRDefault="00C73A67" w:rsidP="00A75D6E">
            <w:pPr>
              <w:pStyle w:val="TableParagraph"/>
              <w:ind w:right="412"/>
              <w:rPr>
                <w:sz w:val="24"/>
              </w:rPr>
            </w:pPr>
            <w:proofErr w:type="spellStart"/>
            <w:r>
              <w:rPr>
                <w:sz w:val="24"/>
              </w:rPr>
              <w:t>Тим</w:t>
            </w:r>
            <w:proofErr w:type="spellEnd"/>
            <w:r w:rsidR="00A75D6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 w:rsidR="00A75D6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обезбеђивање</w:t>
            </w:r>
            <w:proofErr w:type="spellEnd"/>
            <w:r w:rsidR="00A75D6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квалитета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развој</w:t>
            </w:r>
            <w:proofErr w:type="spellEnd"/>
            <w:r w:rsidR="00A75D6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установе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Тим</w:t>
            </w:r>
            <w:proofErr w:type="spellEnd"/>
            <w:r w:rsidR="00A75D6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 w:rsidR="00A75D6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самовредновање</w:t>
            </w:r>
            <w:proofErr w:type="spellEnd"/>
            <w:r>
              <w:rPr>
                <w:sz w:val="24"/>
              </w:rPr>
              <w:t>,</w:t>
            </w:r>
          </w:p>
          <w:p w14:paraId="4C0C3C56" w14:textId="77777777" w:rsidR="00C73A67" w:rsidRPr="00E03637" w:rsidRDefault="00C73A67" w:rsidP="00A75D6E">
            <w:pPr>
              <w:pStyle w:val="BodyText"/>
              <w:rPr>
                <w:b/>
                <w:sz w:val="20"/>
              </w:rPr>
            </w:pPr>
            <w:proofErr w:type="spellStart"/>
            <w:r>
              <w:t>Стручни</w:t>
            </w:r>
            <w:proofErr w:type="spellEnd"/>
            <w:r>
              <w:t xml:space="preserve"> </w:t>
            </w:r>
            <w:proofErr w:type="spellStart"/>
            <w:r>
              <w:t>актив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 w:rsidR="00A75D6E">
              <w:rPr>
                <w:rFonts w:asciiTheme="minorHAnsi" w:hAnsiTheme="minorHAnsi"/>
              </w:rPr>
              <w:t xml:space="preserve"> </w:t>
            </w:r>
            <w:proofErr w:type="spellStart"/>
            <w:r>
              <w:t>развој</w:t>
            </w:r>
            <w:proofErr w:type="spellEnd"/>
            <w:r>
              <w:t xml:space="preserve"> </w:t>
            </w:r>
            <w:proofErr w:type="spellStart"/>
            <w:r>
              <w:t>школског</w:t>
            </w:r>
            <w:proofErr w:type="spellEnd"/>
            <w:r>
              <w:t xml:space="preserve"> </w:t>
            </w:r>
            <w:proofErr w:type="spellStart"/>
            <w:r>
              <w:t>програма</w:t>
            </w:r>
            <w:proofErr w:type="spellEnd"/>
          </w:p>
        </w:tc>
      </w:tr>
      <w:tr w:rsidR="00C73A67" w14:paraId="7CC83DE8" w14:textId="77777777" w:rsidTr="00A75D6E">
        <w:tc>
          <w:tcPr>
            <w:tcW w:w="1944" w:type="dxa"/>
          </w:tcPr>
          <w:p w14:paraId="4A165D01" w14:textId="77777777" w:rsidR="00C73A67" w:rsidRDefault="00C73A67" w:rsidP="00A75D6E">
            <w:pPr>
              <w:pStyle w:val="BodyText"/>
              <w:rPr>
                <w:b/>
                <w:sz w:val="20"/>
              </w:rPr>
            </w:pPr>
            <w:proofErr w:type="spellStart"/>
            <w:r>
              <w:t>Учешће</w:t>
            </w:r>
            <w:proofErr w:type="spellEnd"/>
            <w:r>
              <w:t xml:space="preserve"> у </w:t>
            </w:r>
            <w:proofErr w:type="spellStart"/>
            <w:r>
              <w:t>креирању</w:t>
            </w:r>
            <w:proofErr w:type="spellEnd"/>
            <w:r>
              <w:t xml:space="preserve"> </w:t>
            </w:r>
            <w:proofErr w:type="spellStart"/>
            <w:r>
              <w:t>Развојног</w:t>
            </w:r>
            <w:proofErr w:type="spellEnd"/>
            <w:r w:rsidR="00A75D6E">
              <w:rPr>
                <w:rFonts w:asciiTheme="minorHAnsi" w:hAnsiTheme="minorHAnsi"/>
              </w:rPr>
              <w:t xml:space="preserve"> </w:t>
            </w:r>
            <w:proofErr w:type="spellStart"/>
            <w:r>
              <w:t>плана</w:t>
            </w:r>
            <w:proofErr w:type="spellEnd"/>
            <w:r>
              <w:t xml:space="preserve">, </w:t>
            </w:r>
            <w:proofErr w:type="spellStart"/>
            <w:r>
              <w:t>Школског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програма,Годишњег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плана</w:t>
            </w:r>
            <w:proofErr w:type="spellEnd"/>
            <w:r>
              <w:t xml:space="preserve"> </w:t>
            </w:r>
            <w:proofErr w:type="spellStart"/>
            <w:r>
              <w:t>рада</w:t>
            </w:r>
            <w:proofErr w:type="spellEnd"/>
            <w:r>
              <w:t xml:space="preserve"> и</w:t>
            </w:r>
            <w:r w:rsidR="00A75D6E">
              <w:rPr>
                <w:rFonts w:asciiTheme="minorHAnsi" w:hAnsiTheme="minorHAnsi"/>
              </w:rPr>
              <w:t xml:space="preserve"> </w:t>
            </w:r>
            <w:proofErr w:type="spellStart"/>
            <w:r>
              <w:t>Извештаја</w:t>
            </w:r>
            <w:proofErr w:type="spellEnd"/>
            <w:r>
              <w:t xml:space="preserve"> о </w:t>
            </w:r>
            <w:proofErr w:type="spellStart"/>
            <w:r>
              <w:t>реализацији</w:t>
            </w:r>
            <w:proofErr w:type="spellEnd"/>
            <w:r w:rsidR="00A75D6E">
              <w:rPr>
                <w:rFonts w:asciiTheme="minorHAnsi" w:hAnsiTheme="minorHAnsi"/>
              </w:rPr>
              <w:t xml:space="preserve"> </w:t>
            </w:r>
            <w:proofErr w:type="spellStart"/>
            <w:r>
              <w:t>Годишњег</w:t>
            </w:r>
            <w:proofErr w:type="spellEnd"/>
            <w:r w:rsidR="00A75D6E">
              <w:rPr>
                <w:rFonts w:asciiTheme="minorHAnsi" w:hAnsiTheme="minorHAnsi"/>
              </w:rPr>
              <w:t xml:space="preserve"> </w:t>
            </w:r>
            <w:proofErr w:type="spellStart"/>
            <w:r>
              <w:t>плана</w:t>
            </w:r>
            <w:proofErr w:type="spellEnd"/>
            <w:r w:rsidR="00A75D6E">
              <w:rPr>
                <w:rFonts w:asciiTheme="minorHAnsi" w:hAnsiTheme="minorHAnsi"/>
              </w:rPr>
              <w:t xml:space="preserve"> </w:t>
            </w:r>
            <w:proofErr w:type="spellStart"/>
            <w:r>
              <w:t>рада</w:t>
            </w:r>
            <w:proofErr w:type="spellEnd"/>
          </w:p>
        </w:tc>
        <w:tc>
          <w:tcPr>
            <w:tcW w:w="1595" w:type="dxa"/>
          </w:tcPr>
          <w:p w14:paraId="56FAC8E7" w14:textId="77777777" w:rsidR="00C73A67" w:rsidRDefault="00C73A67" w:rsidP="00A75D6E">
            <w:pPr>
              <w:pStyle w:val="TableParagraph"/>
              <w:spacing w:before="2"/>
              <w:rPr>
                <w:b/>
                <w:sz w:val="33"/>
              </w:rPr>
            </w:pPr>
          </w:p>
          <w:p w14:paraId="6DFA2214" w14:textId="77777777" w:rsidR="00C73A67" w:rsidRDefault="00C73A67" w:rsidP="00A75D6E">
            <w:pPr>
              <w:pStyle w:val="BodyText"/>
              <w:rPr>
                <w:b/>
                <w:sz w:val="20"/>
              </w:rPr>
            </w:pPr>
            <w:proofErr w:type="spellStart"/>
            <w:r>
              <w:t>јун</w:t>
            </w:r>
            <w:proofErr w:type="spellEnd"/>
            <w:r>
              <w:t>/</w:t>
            </w:r>
            <w:proofErr w:type="spellStart"/>
            <w:r>
              <w:t>август</w:t>
            </w:r>
            <w:proofErr w:type="spellEnd"/>
          </w:p>
        </w:tc>
        <w:tc>
          <w:tcPr>
            <w:tcW w:w="3118" w:type="dxa"/>
          </w:tcPr>
          <w:p w14:paraId="2FFA4324" w14:textId="77777777" w:rsidR="00C73A67" w:rsidRDefault="00C73A67" w:rsidP="00A75D6E">
            <w:pPr>
              <w:pStyle w:val="TableParagraph"/>
              <w:tabs>
                <w:tab w:val="left" w:pos="245"/>
              </w:tabs>
              <w:ind w:right="686"/>
              <w:rPr>
                <w:sz w:val="24"/>
              </w:rPr>
            </w:pPr>
            <w:proofErr w:type="spellStart"/>
            <w:r>
              <w:rPr>
                <w:sz w:val="24"/>
              </w:rPr>
              <w:t>Дефинисање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приоритета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 w:rsidR="00A75D6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унапређивање</w:t>
            </w:r>
            <w:proofErr w:type="spellEnd"/>
          </w:p>
          <w:p w14:paraId="2EEE88E2" w14:textId="77777777" w:rsidR="00C73A67" w:rsidRDefault="00A75D6E" w:rsidP="00A75D6E">
            <w:pPr>
              <w:pStyle w:val="BodyText"/>
              <w:rPr>
                <w:b/>
                <w:sz w:val="20"/>
              </w:rPr>
            </w:pPr>
            <w:proofErr w:type="spellStart"/>
            <w:r>
              <w:rPr>
                <w:rFonts w:hint="eastAsia"/>
              </w:rPr>
              <w:t>Д</w:t>
            </w:r>
            <w:r w:rsidR="00C73A67">
              <w:t>авање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="00C73A67">
              <w:t>предлога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="00C73A67">
              <w:t>активности</w:t>
            </w:r>
            <w:proofErr w:type="spellEnd"/>
          </w:p>
        </w:tc>
        <w:tc>
          <w:tcPr>
            <w:tcW w:w="2363" w:type="dxa"/>
          </w:tcPr>
          <w:p w14:paraId="1006008D" w14:textId="77777777" w:rsidR="00C73A67" w:rsidRDefault="00C73A67" w:rsidP="00A75D6E">
            <w:pPr>
              <w:pStyle w:val="TableParagraph"/>
              <w:ind w:right="131"/>
              <w:rPr>
                <w:b/>
                <w:sz w:val="20"/>
              </w:rPr>
            </w:pPr>
            <w:proofErr w:type="spellStart"/>
            <w:r>
              <w:rPr>
                <w:sz w:val="24"/>
              </w:rPr>
              <w:t>Тим</w:t>
            </w:r>
            <w:proofErr w:type="spellEnd"/>
            <w:r w:rsidR="00A75D6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 w:rsidR="00A75D6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обезбеђивање</w:t>
            </w:r>
            <w:proofErr w:type="spellEnd"/>
            <w:r w:rsidR="00336C8A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квалитета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развој</w:t>
            </w:r>
            <w:proofErr w:type="spellEnd"/>
            <w:r w:rsidR="00A75D6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установе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 w:rsidR="00A75D6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самовредновање</w:t>
            </w:r>
            <w:proofErr w:type="spellEnd"/>
          </w:p>
          <w:p w14:paraId="514FC869" w14:textId="77777777" w:rsidR="00C73A67" w:rsidRDefault="00C73A67" w:rsidP="00A75D6E">
            <w:pPr>
              <w:pStyle w:val="BodyText"/>
              <w:rPr>
                <w:b/>
                <w:sz w:val="20"/>
              </w:rPr>
            </w:pPr>
          </w:p>
        </w:tc>
      </w:tr>
      <w:tr w:rsidR="00C73A67" w14:paraId="4F9A3A44" w14:textId="77777777" w:rsidTr="00A75D6E">
        <w:tc>
          <w:tcPr>
            <w:tcW w:w="1944" w:type="dxa"/>
          </w:tcPr>
          <w:p w14:paraId="28FBDE5A" w14:textId="77777777" w:rsidR="00C73A67" w:rsidRDefault="00C73A67" w:rsidP="00A75D6E">
            <w:pPr>
              <w:pStyle w:val="TableParagraph"/>
              <w:ind w:right="88"/>
              <w:rPr>
                <w:sz w:val="24"/>
              </w:rPr>
            </w:pPr>
            <w:proofErr w:type="spellStart"/>
            <w:r>
              <w:rPr>
                <w:sz w:val="24"/>
              </w:rPr>
              <w:t>Праћење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развоја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компетенција</w:t>
            </w:r>
            <w:proofErr w:type="spellEnd"/>
            <w:r w:rsidR="00A75D6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наставника</w:t>
            </w:r>
            <w:proofErr w:type="spellEnd"/>
            <w:r w:rsidR="00A75D6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стручног</w:t>
            </w:r>
            <w:proofErr w:type="spellEnd"/>
          </w:p>
          <w:p w14:paraId="618DD9EA" w14:textId="77777777" w:rsidR="00C73A67" w:rsidRDefault="00C73A67" w:rsidP="00A75D6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сарадника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односу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захтеве</w:t>
            </w:r>
            <w:proofErr w:type="spellEnd"/>
            <w:r w:rsidR="00A75D6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квалитетног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васпитно-образовнограда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резултате</w:t>
            </w:r>
            <w:proofErr w:type="spellEnd"/>
          </w:p>
          <w:p w14:paraId="19EDE131" w14:textId="77777777" w:rsidR="00C73A67" w:rsidRDefault="00C73A67" w:rsidP="00A75D6E">
            <w:pPr>
              <w:pStyle w:val="BodyText"/>
              <w:rPr>
                <w:b/>
                <w:sz w:val="20"/>
              </w:rPr>
            </w:pPr>
            <w:proofErr w:type="spellStart"/>
            <w:r>
              <w:t>самовредновања</w:t>
            </w:r>
            <w:proofErr w:type="spellEnd"/>
            <w:r w:rsidR="00A75D6E">
              <w:rPr>
                <w:rFonts w:asciiTheme="minorHAnsi" w:hAnsiTheme="minorHAnsi"/>
              </w:rPr>
              <w:t xml:space="preserve"> </w:t>
            </w:r>
            <w:r>
              <w:t>и</w:t>
            </w:r>
            <w:r w:rsidR="00A75D6E">
              <w:rPr>
                <w:rFonts w:asciiTheme="minorHAnsi" w:hAnsiTheme="minorHAnsi"/>
              </w:rPr>
              <w:t xml:space="preserve"> </w:t>
            </w:r>
            <w:proofErr w:type="spellStart"/>
            <w:r>
              <w:t>спољашњег</w:t>
            </w:r>
            <w:proofErr w:type="spellEnd"/>
            <w:r w:rsidR="00A75D6E">
              <w:rPr>
                <w:rFonts w:asciiTheme="minorHAnsi" w:hAnsiTheme="minorHAnsi"/>
              </w:rPr>
              <w:t xml:space="preserve"> </w:t>
            </w:r>
            <w:proofErr w:type="spellStart"/>
            <w:r>
              <w:t>вредновања</w:t>
            </w:r>
            <w:proofErr w:type="spellEnd"/>
          </w:p>
        </w:tc>
        <w:tc>
          <w:tcPr>
            <w:tcW w:w="1595" w:type="dxa"/>
          </w:tcPr>
          <w:p w14:paraId="55E4DFF4" w14:textId="77777777" w:rsidR="00C73A67" w:rsidRDefault="00C73A67" w:rsidP="00A75D6E">
            <w:pPr>
              <w:pStyle w:val="BodyText"/>
              <w:rPr>
                <w:b/>
                <w:sz w:val="20"/>
              </w:rPr>
            </w:pPr>
            <w:proofErr w:type="spellStart"/>
            <w:r>
              <w:t>током</w:t>
            </w:r>
            <w:proofErr w:type="spellEnd"/>
            <w:r>
              <w:t xml:space="preserve"> </w:t>
            </w:r>
            <w:proofErr w:type="spellStart"/>
            <w:r>
              <w:t>школскегодине</w:t>
            </w:r>
            <w:proofErr w:type="spellEnd"/>
          </w:p>
        </w:tc>
        <w:tc>
          <w:tcPr>
            <w:tcW w:w="3118" w:type="dxa"/>
          </w:tcPr>
          <w:p w14:paraId="48707499" w14:textId="77777777" w:rsidR="00C73A67" w:rsidRDefault="00C73A67" w:rsidP="00A75D6E">
            <w:pPr>
              <w:pStyle w:val="TableParagraph"/>
              <w:tabs>
                <w:tab w:val="left" w:pos="245"/>
              </w:tabs>
              <w:ind w:right="766"/>
              <w:rPr>
                <w:sz w:val="24"/>
              </w:rPr>
            </w:pPr>
            <w:proofErr w:type="spellStart"/>
            <w:r>
              <w:rPr>
                <w:sz w:val="24"/>
              </w:rPr>
              <w:t>разматрање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података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добијених</w:t>
            </w:r>
            <w:proofErr w:type="spellEnd"/>
            <w:r w:rsidR="00A75D6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самовредновањем</w:t>
            </w:r>
            <w:proofErr w:type="spellEnd"/>
          </w:p>
          <w:p w14:paraId="1D35ED12" w14:textId="77777777" w:rsidR="00C73A67" w:rsidRDefault="00C73A67" w:rsidP="00A75D6E">
            <w:pPr>
              <w:pStyle w:val="BodyText"/>
              <w:rPr>
                <w:b/>
                <w:sz w:val="20"/>
              </w:rPr>
            </w:pPr>
            <w:proofErr w:type="spellStart"/>
            <w:r>
              <w:t>разматрање</w:t>
            </w:r>
            <w:proofErr w:type="spellEnd"/>
            <w:r w:rsidR="00A75D6E">
              <w:rPr>
                <w:rFonts w:asciiTheme="minorHAnsi" w:hAnsiTheme="minorHAnsi"/>
              </w:rPr>
              <w:t xml:space="preserve"> </w:t>
            </w:r>
            <w:proofErr w:type="spellStart"/>
            <w:r>
              <w:t>извештаја</w:t>
            </w:r>
            <w:proofErr w:type="spellEnd"/>
          </w:p>
        </w:tc>
        <w:tc>
          <w:tcPr>
            <w:tcW w:w="2363" w:type="dxa"/>
          </w:tcPr>
          <w:p w14:paraId="38D49D10" w14:textId="77777777" w:rsidR="00C73A67" w:rsidRDefault="00C73A67" w:rsidP="00A75D6E">
            <w:pPr>
              <w:pStyle w:val="BodyText"/>
              <w:rPr>
                <w:b/>
                <w:sz w:val="20"/>
              </w:rPr>
            </w:pPr>
            <w:proofErr w:type="spellStart"/>
            <w:r>
              <w:t>Тим</w:t>
            </w:r>
            <w:proofErr w:type="spellEnd"/>
            <w:r w:rsidR="00A75D6E">
              <w:rPr>
                <w:rFonts w:asciiTheme="minorHAnsi" w:hAnsiTheme="minorHAnsi"/>
              </w:rPr>
              <w:t xml:space="preserve"> </w:t>
            </w:r>
            <w:proofErr w:type="spellStart"/>
            <w:r>
              <w:t>за</w:t>
            </w:r>
            <w:proofErr w:type="spellEnd"/>
            <w:r w:rsidR="00A75D6E">
              <w:rPr>
                <w:rFonts w:asciiTheme="minorHAnsi" w:hAnsiTheme="minorHAnsi"/>
              </w:rPr>
              <w:t xml:space="preserve"> </w:t>
            </w:r>
            <w:proofErr w:type="spellStart"/>
            <w:r>
              <w:t>самовредновање</w:t>
            </w:r>
            <w:proofErr w:type="spellEnd"/>
            <w:r w:rsidR="00A75D6E">
              <w:rPr>
                <w:rFonts w:asciiTheme="minorHAnsi" w:hAnsiTheme="minorHAnsi"/>
              </w:rPr>
              <w:t xml:space="preserve"> </w:t>
            </w:r>
            <w:proofErr w:type="spellStart"/>
            <w:r>
              <w:t>Тим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професионалниразвој</w:t>
            </w:r>
            <w:proofErr w:type="spellEnd"/>
          </w:p>
        </w:tc>
      </w:tr>
      <w:tr w:rsidR="00C73A67" w14:paraId="603BE90F" w14:textId="77777777" w:rsidTr="00A75D6E">
        <w:tc>
          <w:tcPr>
            <w:tcW w:w="1944" w:type="dxa"/>
          </w:tcPr>
          <w:p w14:paraId="6ABA192B" w14:textId="77777777" w:rsidR="00C73A67" w:rsidRDefault="00C73A67" w:rsidP="00A75D6E">
            <w:pPr>
              <w:pStyle w:val="TableParagraph"/>
              <w:ind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Разматрање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Извештаја</w:t>
            </w:r>
            <w:proofErr w:type="spellEnd"/>
            <w:r>
              <w:rPr>
                <w:sz w:val="24"/>
              </w:rPr>
              <w:t xml:space="preserve"> о</w:t>
            </w:r>
            <w:r w:rsidR="00A75D6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реализацији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Акционог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плана</w:t>
            </w:r>
            <w:proofErr w:type="spellEnd"/>
            <w:r>
              <w:rPr>
                <w:sz w:val="24"/>
              </w:rPr>
              <w:t xml:space="preserve"> –</w:t>
            </w:r>
            <w:proofErr w:type="spellStart"/>
            <w:r>
              <w:rPr>
                <w:sz w:val="24"/>
              </w:rPr>
              <w:t>развојног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школску2022/</w:t>
            </w:r>
            <w:proofErr w:type="gramStart"/>
            <w:r>
              <w:rPr>
                <w:sz w:val="24"/>
              </w:rPr>
              <w:t>23.и</w:t>
            </w:r>
            <w:proofErr w:type="gramEnd"/>
            <w:r w:rsidR="00A75D6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lastRenderedPageBreak/>
              <w:t>предлог</w:t>
            </w:r>
            <w:proofErr w:type="spellEnd"/>
            <w:r w:rsidR="00A75D6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Анекса</w:t>
            </w:r>
            <w:proofErr w:type="spellEnd"/>
            <w:r w:rsidR="00A75D6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ако</w:t>
            </w:r>
            <w:proofErr w:type="spellEnd"/>
          </w:p>
          <w:p w14:paraId="006477FE" w14:textId="77777777" w:rsidR="00C73A67" w:rsidRDefault="00C73A67" w:rsidP="00A75D6E">
            <w:pPr>
              <w:pStyle w:val="BodyText"/>
              <w:rPr>
                <w:b/>
                <w:sz w:val="20"/>
              </w:rPr>
            </w:pP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укаже</w:t>
            </w:r>
            <w:proofErr w:type="spellEnd"/>
            <w:r w:rsidR="00A75D6E">
              <w:rPr>
                <w:rFonts w:asciiTheme="minorHAnsi" w:hAnsiTheme="minorHAnsi"/>
              </w:rPr>
              <w:t xml:space="preserve"> </w:t>
            </w:r>
            <w:proofErr w:type="spellStart"/>
            <w:r>
              <w:t>потреба</w:t>
            </w:r>
            <w:proofErr w:type="spellEnd"/>
          </w:p>
        </w:tc>
        <w:tc>
          <w:tcPr>
            <w:tcW w:w="1595" w:type="dxa"/>
          </w:tcPr>
          <w:p w14:paraId="295BF7EF" w14:textId="77777777" w:rsidR="00C73A67" w:rsidRPr="00A84945" w:rsidRDefault="00C73A67" w:rsidP="00A75D6E">
            <w:pPr>
              <w:pStyle w:val="BodyText"/>
              <w:rPr>
                <w:bCs/>
                <w:szCs w:val="32"/>
              </w:rPr>
            </w:pPr>
            <w:proofErr w:type="spellStart"/>
            <w:r w:rsidRPr="00A84945">
              <w:rPr>
                <w:bCs/>
                <w:szCs w:val="32"/>
              </w:rPr>
              <w:lastRenderedPageBreak/>
              <w:t>август</w:t>
            </w:r>
            <w:proofErr w:type="spellEnd"/>
          </w:p>
        </w:tc>
        <w:tc>
          <w:tcPr>
            <w:tcW w:w="3118" w:type="dxa"/>
          </w:tcPr>
          <w:p w14:paraId="48434931" w14:textId="77777777" w:rsidR="00C73A67" w:rsidRDefault="00C73A67" w:rsidP="00A75D6E">
            <w:pPr>
              <w:pStyle w:val="TableParagraph"/>
              <w:spacing w:before="133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Анализа</w:t>
            </w:r>
            <w:proofErr w:type="spellEnd"/>
          </w:p>
          <w:p w14:paraId="585BBBF5" w14:textId="77777777" w:rsidR="00C73A67" w:rsidRDefault="00C73A67" w:rsidP="00A75D6E">
            <w:pPr>
              <w:pStyle w:val="TableParagraph"/>
              <w:spacing w:before="133"/>
              <w:rPr>
                <w:sz w:val="24"/>
              </w:rPr>
            </w:pPr>
            <w:proofErr w:type="spellStart"/>
            <w:r>
              <w:rPr>
                <w:sz w:val="24"/>
              </w:rPr>
              <w:t>Дискусије</w:t>
            </w:r>
            <w:proofErr w:type="spellEnd"/>
          </w:p>
          <w:p w14:paraId="52469A11" w14:textId="77777777" w:rsidR="00C73A67" w:rsidRDefault="00C73A67" w:rsidP="00A75D6E">
            <w:pPr>
              <w:pStyle w:val="TableParagraph"/>
              <w:spacing w:before="133"/>
              <w:rPr>
                <w:sz w:val="24"/>
              </w:rPr>
            </w:pPr>
            <w:proofErr w:type="spellStart"/>
            <w:r>
              <w:rPr>
                <w:sz w:val="24"/>
              </w:rPr>
              <w:t>Сугестије</w:t>
            </w:r>
            <w:proofErr w:type="spellEnd"/>
          </w:p>
          <w:p w14:paraId="799165E0" w14:textId="77777777" w:rsidR="00C73A67" w:rsidRDefault="00C73A67" w:rsidP="00A75D6E">
            <w:pPr>
              <w:pStyle w:val="TableParagraph"/>
              <w:spacing w:before="133"/>
              <w:rPr>
                <w:sz w:val="24"/>
              </w:rPr>
            </w:pPr>
            <w:proofErr w:type="spellStart"/>
            <w:r>
              <w:rPr>
                <w:sz w:val="24"/>
              </w:rPr>
              <w:t>Извештај</w:t>
            </w:r>
            <w:proofErr w:type="spellEnd"/>
          </w:p>
          <w:p w14:paraId="59FE2B33" w14:textId="77777777" w:rsidR="00C73A67" w:rsidRPr="00A84945" w:rsidRDefault="00C73A67" w:rsidP="00A75D6E">
            <w:pPr>
              <w:pStyle w:val="TableParagraph"/>
              <w:spacing w:before="133"/>
              <w:rPr>
                <w:sz w:val="24"/>
              </w:rPr>
            </w:pPr>
          </w:p>
        </w:tc>
        <w:tc>
          <w:tcPr>
            <w:tcW w:w="2363" w:type="dxa"/>
          </w:tcPr>
          <w:p w14:paraId="06CC21DE" w14:textId="77777777" w:rsidR="00C73A67" w:rsidRDefault="00C73A67" w:rsidP="00A75D6E">
            <w:pPr>
              <w:pStyle w:val="BodyText"/>
              <w:rPr>
                <w:b/>
                <w:sz w:val="20"/>
              </w:rPr>
            </w:pPr>
            <w:proofErr w:type="spellStart"/>
            <w:r>
              <w:lastRenderedPageBreak/>
              <w:t>Тим</w:t>
            </w:r>
            <w:proofErr w:type="spellEnd"/>
            <w:r w:rsidR="00A75D6E">
              <w:rPr>
                <w:rFonts w:asciiTheme="minorHAnsi" w:hAnsiTheme="minorHAnsi"/>
              </w:rPr>
              <w:t xml:space="preserve"> </w:t>
            </w:r>
            <w:proofErr w:type="spellStart"/>
            <w:r>
              <w:t>за</w:t>
            </w:r>
            <w:proofErr w:type="spellEnd"/>
            <w:r w:rsidR="00A75D6E">
              <w:rPr>
                <w:rFonts w:asciiTheme="minorHAnsi" w:hAnsiTheme="minorHAnsi"/>
              </w:rPr>
              <w:t xml:space="preserve"> </w:t>
            </w:r>
            <w:proofErr w:type="spellStart"/>
            <w:r>
              <w:t>обезбеђивање</w:t>
            </w:r>
            <w:proofErr w:type="spellEnd"/>
            <w:r w:rsidR="00A75D6E">
              <w:rPr>
                <w:rFonts w:asciiTheme="minorHAnsi" w:hAnsiTheme="minorHAnsi"/>
              </w:rPr>
              <w:t xml:space="preserve"> </w:t>
            </w:r>
            <w:proofErr w:type="spellStart"/>
            <w:r>
              <w:t>квалитета</w:t>
            </w:r>
            <w:proofErr w:type="spellEnd"/>
            <w:r>
              <w:t xml:space="preserve"> и </w:t>
            </w:r>
            <w:proofErr w:type="spellStart"/>
            <w:r>
              <w:t>развој</w:t>
            </w:r>
            <w:proofErr w:type="spellEnd"/>
            <w:r w:rsidR="00A75D6E">
              <w:rPr>
                <w:rFonts w:asciiTheme="minorHAnsi" w:hAnsiTheme="minorHAnsi"/>
              </w:rPr>
              <w:t xml:space="preserve"> </w:t>
            </w:r>
            <w:proofErr w:type="spellStart"/>
            <w:r>
              <w:t>установе</w:t>
            </w:r>
            <w:proofErr w:type="spellEnd"/>
          </w:p>
        </w:tc>
      </w:tr>
      <w:tr w:rsidR="00C73A67" w14:paraId="38146CC3" w14:textId="77777777" w:rsidTr="00A75D6E">
        <w:tc>
          <w:tcPr>
            <w:tcW w:w="1944" w:type="dxa"/>
          </w:tcPr>
          <w:p w14:paraId="7568D31E" w14:textId="77777777" w:rsidR="00C73A67" w:rsidRDefault="00C73A67" w:rsidP="00A75D6E">
            <w:pPr>
              <w:pStyle w:val="TableParagraph"/>
              <w:spacing w:before="133"/>
              <w:ind w:right="744"/>
              <w:rPr>
                <w:sz w:val="24"/>
              </w:rPr>
            </w:pPr>
            <w:proofErr w:type="spellStart"/>
            <w:r>
              <w:rPr>
                <w:sz w:val="24"/>
              </w:rPr>
              <w:t>Презентовање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прописа</w:t>
            </w:r>
            <w:proofErr w:type="spellEnd"/>
            <w:r w:rsidR="00A75D6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важних</w:t>
            </w:r>
            <w:proofErr w:type="spellEnd"/>
            <w:r w:rsidR="00A75D6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 w:rsidR="00A75D6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обезбеђивање</w:t>
            </w:r>
            <w:proofErr w:type="spellEnd"/>
          </w:p>
          <w:p w14:paraId="51780A9A" w14:textId="77777777" w:rsidR="00C73A67" w:rsidRDefault="00C73A67" w:rsidP="00A75D6E">
            <w:pPr>
              <w:pStyle w:val="BodyText"/>
              <w:rPr>
                <w:b/>
                <w:sz w:val="20"/>
              </w:rPr>
            </w:pPr>
            <w:proofErr w:type="spellStart"/>
            <w:r>
              <w:t>квалитета</w:t>
            </w:r>
            <w:proofErr w:type="spellEnd"/>
            <w:r>
              <w:t xml:space="preserve"> и </w:t>
            </w:r>
            <w:proofErr w:type="spellStart"/>
            <w:r>
              <w:t>развој</w:t>
            </w:r>
            <w:proofErr w:type="spellEnd"/>
            <w:r>
              <w:t xml:space="preserve"> </w:t>
            </w:r>
            <w:proofErr w:type="spellStart"/>
            <w:r>
              <w:t>установе</w:t>
            </w:r>
            <w:proofErr w:type="spellEnd"/>
            <w:r>
              <w:t xml:space="preserve"> и</w:t>
            </w:r>
            <w:r w:rsidR="00A75D6E">
              <w:rPr>
                <w:rFonts w:asciiTheme="minorHAnsi" w:hAnsiTheme="minorHAnsi"/>
              </w:rPr>
              <w:t xml:space="preserve"> </w:t>
            </w:r>
            <w:proofErr w:type="spellStart"/>
            <w:r>
              <w:t>праћење</w:t>
            </w:r>
            <w:proofErr w:type="spellEnd"/>
            <w:r w:rsidR="00A75D6E">
              <w:rPr>
                <w:rFonts w:asciiTheme="minorHAnsi" w:hAnsiTheme="minorHAnsi"/>
              </w:rPr>
              <w:t xml:space="preserve"> </w:t>
            </w:r>
            <w:proofErr w:type="spellStart"/>
            <w:r>
              <w:t>њихове</w:t>
            </w:r>
            <w:proofErr w:type="spellEnd"/>
            <w:r w:rsidR="00A75D6E">
              <w:rPr>
                <w:rFonts w:asciiTheme="minorHAnsi" w:hAnsiTheme="minorHAnsi"/>
              </w:rPr>
              <w:t xml:space="preserve"> </w:t>
            </w:r>
            <w:proofErr w:type="spellStart"/>
            <w:r>
              <w:t>примене</w:t>
            </w:r>
            <w:proofErr w:type="spellEnd"/>
          </w:p>
        </w:tc>
        <w:tc>
          <w:tcPr>
            <w:tcW w:w="1595" w:type="dxa"/>
          </w:tcPr>
          <w:p w14:paraId="053B9495" w14:textId="77777777" w:rsidR="00C73A67" w:rsidRDefault="00C73A67" w:rsidP="00A75D6E">
            <w:pPr>
              <w:pStyle w:val="BodyText"/>
              <w:rPr>
                <w:b/>
                <w:sz w:val="20"/>
              </w:rPr>
            </w:pPr>
            <w:proofErr w:type="spellStart"/>
            <w:r>
              <w:t>током</w:t>
            </w:r>
            <w:proofErr w:type="spellEnd"/>
            <w:r>
              <w:t xml:space="preserve"> </w:t>
            </w:r>
            <w:proofErr w:type="spellStart"/>
            <w:r>
              <w:t>школске</w:t>
            </w:r>
            <w:proofErr w:type="spellEnd"/>
            <w:r w:rsidR="00A75D6E">
              <w:rPr>
                <w:rFonts w:asciiTheme="minorHAnsi" w:hAnsiTheme="minorHAnsi"/>
              </w:rPr>
              <w:t xml:space="preserve"> </w:t>
            </w:r>
            <w:proofErr w:type="spellStart"/>
            <w:r>
              <w:t>године</w:t>
            </w:r>
            <w:proofErr w:type="spellEnd"/>
          </w:p>
        </w:tc>
        <w:tc>
          <w:tcPr>
            <w:tcW w:w="3118" w:type="dxa"/>
          </w:tcPr>
          <w:p w14:paraId="59BFDB6A" w14:textId="77777777" w:rsidR="00C73A67" w:rsidRDefault="00A75D6E" w:rsidP="00A75D6E">
            <w:pPr>
              <w:pStyle w:val="TableParagraph"/>
              <w:tabs>
                <w:tab w:val="left" w:pos="245"/>
              </w:tabs>
              <w:ind w:right="376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r w:rsidR="00C73A67">
              <w:rPr>
                <w:sz w:val="24"/>
              </w:rPr>
              <w:t>остављање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C73A67"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C73A67">
              <w:rPr>
                <w:sz w:val="24"/>
              </w:rPr>
              <w:t>огласну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C73A67">
              <w:rPr>
                <w:sz w:val="24"/>
              </w:rPr>
              <w:t>таблу</w:t>
            </w:r>
            <w:proofErr w:type="spellEnd"/>
            <w:r>
              <w:rPr>
                <w:sz w:val="24"/>
              </w:rPr>
              <w:t xml:space="preserve"> </w:t>
            </w:r>
            <w:r w:rsidR="00C73A67">
              <w:rPr>
                <w:sz w:val="24"/>
              </w:rPr>
              <w:t xml:space="preserve">и </w:t>
            </w:r>
            <w:proofErr w:type="spellStart"/>
            <w:r w:rsidR="00C73A67">
              <w:rPr>
                <w:sz w:val="24"/>
              </w:rPr>
              <w:t>сајт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C73A67">
              <w:rPr>
                <w:sz w:val="24"/>
              </w:rPr>
              <w:t>школе</w:t>
            </w:r>
            <w:proofErr w:type="spellEnd"/>
          </w:p>
          <w:p w14:paraId="30514FB2" w14:textId="77777777" w:rsidR="00C73A67" w:rsidRDefault="00A75D6E" w:rsidP="00A75D6E">
            <w:pPr>
              <w:pStyle w:val="BodyText"/>
              <w:rPr>
                <w:b/>
                <w:sz w:val="20"/>
              </w:rPr>
            </w:pPr>
            <w:proofErr w:type="spellStart"/>
            <w:r>
              <w:rPr>
                <w:rFonts w:hint="eastAsia"/>
              </w:rPr>
              <w:t>П</w:t>
            </w:r>
            <w:r w:rsidR="00C73A67">
              <w:t>резентација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="00C73A67">
              <w:t>на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="00C73A67">
              <w:t>Наставничком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="00C73A67">
              <w:t>већу</w:t>
            </w:r>
            <w:proofErr w:type="spellEnd"/>
          </w:p>
        </w:tc>
        <w:tc>
          <w:tcPr>
            <w:tcW w:w="2363" w:type="dxa"/>
          </w:tcPr>
          <w:p w14:paraId="3A6B1F81" w14:textId="77777777" w:rsidR="00A75D6E" w:rsidRDefault="00C73A67" w:rsidP="00A75D6E">
            <w:pPr>
              <w:pStyle w:val="TableParagraph"/>
              <w:ind w:right="418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Стручни</w:t>
            </w:r>
            <w:proofErr w:type="spellEnd"/>
            <w:r w:rsidR="00A75D6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сарадник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секретар</w:t>
            </w:r>
            <w:proofErr w:type="spellEnd"/>
            <w:r>
              <w:rPr>
                <w:sz w:val="24"/>
              </w:rPr>
              <w:t>,</w:t>
            </w:r>
          </w:p>
          <w:p w14:paraId="3AA46869" w14:textId="77777777" w:rsidR="00C73A67" w:rsidRDefault="00C73A67" w:rsidP="00A75D6E">
            <w:pPr>
              <w:pStyle w:val="TableParagraph"/>
              <w:ind w:right="418"/>
              <w:rPr>
                <w:sz w:val="24"/>
              </w:rPr>
            </w:pPr>
            <w:proofErr w:type="spellStart"/>
            <w:r>
              <w:rPr>
                <w:sz w:val="24"/>
              </w:rPr>
              <w:t>Тим</w:t>
            </w:r>
            <w:proofErr w:type="spellEnd"/>
            <w:r w:rsidR="00A75D6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 w:rsidR="00A75D6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обезбеђивање</w:t>
            </w:r>
            <w:proofErr w:type="spellEnd"/>
          </w:p>
          <w:p w14:paraId="50466819" w14:textId="77777777" w:rsidR="00C73A67" w:rsidRDefault="00C73A67" w:rsidP="00A75D6E">
            <w:pPr>
              <w:pStyle w:val="BodyText"/>
              <w:rPr>
                <w:b/>
                <w:sz w:val="20"/>
              </w:rPr>
            </w:pPr>
            <w:proofErr w:type="spellStart"/>
            <w:r>
              <w:t>квалитета</w:t>
            </w:r>
            <w:proofErr w:type="spellEnd"/>
            <w:r>
              <w:t xml:space="preserve"> и </w:t>
            </w:r>
            <w:proofErr w:type="spellStart"/>
            <w:r>
              <w:t>развој</w:t>
            </w:r>
            <w:proofErr w:type="spellEnd"/>
            <w:r w:rsidR="00A75D6E">
              <w:rPr>
                <w:rFonts w:asciiTheme="minorHAnsi" w:hAnsiTheme="minorHAnsi"/>
              </w:rPr>
              <w:t xml:space="preserve"> </w:t>
            </w:r>
            <w:proofErr w:type="spellStart"/>
            <w:r>
              <w:t>установе</w:t>
            </w:r>
            <w:proofErr w:type="spellEnd"/>
          </w:p>
        </w:tc>
      </w:tr>
      <w:tr w:rsidR="00C73A67" w14:paraId="47B5DCDD" w14:textId="77777777" w:rsidTr="00A75D6E">
        <w:tc>
          <w:tcPr>
            <w:tcW w:w="1944" w:type="dxa"/>
          </w:tcPr>
          <w:p w14:paraId="029D3AFA" w14:textId="77777777" w:rsidR="00C73A67" w:rsidRDefault="00C73A67" w:rsidP="00A75D6E">
            <w:pPr>
              <w:pStyle w:val="BodyText"/>
              <w:rPr>
                <w:b/>
                <w:sz w:val="20"/>
              </w:rPr>
            </w:pPr>
            <w:proofErr w:type="spellStart"/>
            <w:r>
              <w:t>Вредновање</w:t>
            </w:r>
            <w:proofErr w:type="spellEnd"/>
            <w:r w:rsidR="00A75D6E">
              <w:rPr>
                <w:rFonts w:asciiTheme="minorHAnsi" w:hAnsiTheme="minorHAnsi"/>
              </w:rPr>
              <w:t xml:space="preserve"> </w:t>
            </w:r>
            <w:proofErr w:type="spellStart"/>
            <w:r>
              <w:t>рада</w:t>
            </w:r>
            <w:proofErr w:type="spellEnd"/>
            <w:r w:rsidR="00A75D6E">
              <w:rPr>
                <w:rFonts w:asciiTheme="minorHAnsi" w:hAnsiTheme="minorHAnsi"/>
              </w:rPr>
              <w:t xml:space="preserve"> </w:t>
            </w:r>
            <w:proofErr w:type="spellStart"/>
            <w:r>
              <w:t>наставника</w:t>
            </w:r>
            <w:proofErr w:type="spellEnd"/>
          </w:p>
        </w:tc>
        <w:tc>
          <w:tcPr>
            <w:tcW w:w="1595" w:type="dxa"/>
          </w:tcPr>
          <w:p w14:paraId="64EC3CE5" w14:textId="77777777" w:rsidR="00C73A67" w:rsidRDefault="00C73A67" w:rsidP="00A75D6E">
            <w:pPr>
              <w:pStyle w:val="BodyText"/>
              <w:rPr>
                <w:b/>
                <w:sz w:val="20"/>
              </w:rPr>
            </w:pPr>
            <w:proofErr w:type="spellStart"/>
            <w:r>
              <w:t>током</w:t>
            </w:r>
            <w:proofErr w:type="spellEnd"/>
            <w:r>
              <w:t xml:space="preserve"> </w:t>
            </w:r>
            <w:proofErr w:type="spellStart"/>
            <w:r>
              <w:t>школскегодине</w:t>
            </w:r>
            <w:proofErr w:type="spellEnd"/>
          </w:p>
        </w:tc>
        <w:tc>
          <w:tcPr>
            <w:tcW w:w="3118" w:type="dxa"/>
          </w:tcPr>
          <w:p w14:paraId="55E9003F" w14:textId="77777777" w:rsidR="00C73A67" w:rsidRDefault="00A75D6E" w:rsidP="00A75D6E">
            <w:pPr>
              <w:pStyle w:val="TableParagraph"/>
              <w:tabs>
                <w:tab w:val="left" w:pos="245"/>
              </w:tabs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r w:rsidR="00C73A67">
              <w:rPr>
                <w:sz w:val="24"/>
              </w:rPr>
              <w:t>осета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C73A67">
              <w:rPr>
                <w:sz w:val="24"/>
              </w:rPr>
              <w:t>часовима</w:t>
            </w:r>
            <w:proofErr w:type="spellEnd"/>
          </w:p>
          <w:p w14:paraId="66BB66AC" w14:textId="77777777" w:rsidR="00C73A67" w:rsidRDefault="00C73A67" w:rsidP="00A75D6E">
            <w:pPr>
              <w:pStyle w:val="BodyText"/>
              <w:rPr>
                <w:b/>
                <w:sz w:val="20"/>
              </w:rPr>
            </w:pPr>
            <w:proofErr w:type="spellStart"/>
            <w:r>
              <w:t>разматрање</w:t>
            </w:r>
            <w:proofErr w:type="spellEnd"/>
            <w:r>
              <w:t xml:space="preserve"> </w:t>
            </w:r>
            <w:proofErr w:type="spellStart"/>
            <w:r>
              <w:t>Извештаја</w:t>
            </w:r>
            <w:proofErr w:type="spellEnd"/>
            <w:r>
              <w:t xml:space="preserve"> о </w:t>
            </w:r>
            <w:proofErr w:type="spellStart"/>
            <w:r>
              <w:t>педагошко-инструктивном</w:t>
            </w:r>
            <w:proofErr w:type="spellEnd"/>
            <w:r w:rsidR="00A75D6E">
              <w:rPr>
                <w:rFonts w:asciiTheme="minorHAnsi" w:hAnsiTheme="minorHAnsi"/>
              </w:rPr>
              <w:t xml:space="preserve"> </w:t>
            </w:r>
            <w:proofErr w:type="spellStart"/>
            <w:r>
              <w:t>раду</w:t>
            </w:r>
            <w:proofErr w:type="spellEnd"/>
            <w:r w:rsidR="00A75D6E">
              <w:rPr>
                <w:rFonts w:asciiTheme="minorHAnsi" w:hAnsiTheme="minorHAnsi"/>
              </w:rPr>
              <w:t xml:space="preserve"> </w:t>
            </w:r>
            <w:proofErr w:type="spellStart"/>
            <w:r>
              <w:t>са</w:t>
            </w:r>
            <w:proofErr w:type="spellEnd"/>
            <w:r w:rsidR="00A75D6E">
              <w:rPr>
                <w:rFonts w:asciiTheme="minorHAnsi" w:hAnsiTheme="minorHAnsi"/>
              </w:rPr>
              <w:t xml:space="preserve"> </w:t>
            </w:r>
            <w:proofErr w:type="spellStart"/>
            <w:r>
              <w:t>препорукама</w:t>
            </w:r>
            <w:proofErr w:type="spellEnd"/>
            <w:r w:rsidR="00A75D6E">
              <w:rPr>
                <w:rFonts w:asciiTheme="minorHAnsi" w:hAnsiTheme="minorHAnsi"/>
              </w:rPr>
              <w:t xml:space="preserve"> </w:t>
            </w:r>
            <w:proofErr w:type="spellStart"/>
            <w:r>
              <w:t>за</w:t>
            </w:r>
            <w:proofErr w:type="spellEnd"/>
            <w:r w:rsidR="00A75D6E">
              <w:rPr>
                <w:rFonts w:asciiTheme="minorHAnsi" w:hAnsiTheme="minorHAnsi"/>
              </w:rPr>
              <w:t xml:space="preserve"> </w:t>
            </w:r>
            <w:proofErr w:type="spellStart"/>
            <w:r>
              <w:t>унапређење</w:t>
            </w:r>
            <w:proofErr w:type="spellEnd"/>
          </w:p>
        </w:tc>
        <w:tc>
          <w:tcPr>
            <w:tcW w:w="2363" w:type="dxa"/>
          </w:tcPr>
          <w:p w14:paraId="3E5EC301" w14:textId="77777777" w:rsidR="00A75D6E" w:rsidRDefault="00C73A67" w:rsidP="00A75D6E">
            <w:pPr>
              <w:pStyle w:val="BodyText"/>
              <w:rPr>
                <w:rFonts w:asciiTheme="minorHAnsi" w:hAnsiTheme="minorHAnsi"/>
              </w:rPr>
            </w:pPr>
            <w:proofErr w:type="spellStart"/>
            <w:proofErr w:type="gramStart"/>
            <w:r>
              <w:t>Директор,стручни</w:t>
            </w:r>
            <w:proofErr w:type="spellEnd"/>
            <w:proofErr w:type="gramEnd"/>
            <w:r w:rsidR="00A75D6E">
              <w:rPr>
                <w:rFonts w:asciiTheme="minorHAnsi" w:hAnsiTheme="minorHAnsi"/>
              </w:rPr>
              <w:t xml:space="preserve"> </w:t>
            </w:r>
            <w:proofErr w:type="spellStart"/>
            <w:r>
              <w:t>сарадник</w:t>
            </w:r>
            <w:proofErr w:type="spellEnd"/>
            <w:r>
              <w:t>,</w:t>
            </w:r>
          </w:p>
          <w:p w14:paraId="546BD421" w14:textId="77777777" w:rsidR="00C73A67" w:rsidRDefault="00C73A67" w:rsidP="00A75D6E">
            <w:pPr>
              <w:pStyle w:val="BodyText"/>
              <w:rPr>
                <w:b/>
                <w:sz w:val="20"/>
              </w:rPr>
            </w:pPr>
            <w:r>
              <w:t>ТИО</w:t>
            </w:r>
          </w:p>
        </w:tc>
      </w:tr>
      <w:tr w:rsidR="00C73A67" w14:paraId="76AF2ED2" w14:textId="77777777" w:rsidTr="00A75D6E">
        <w:tc>
          <w:tcPr>
            <w:tcW w:w="1944" w:type="dxa"/>
          </w:tcPr>
          <w:p w14:paraId="26E6F330" w14:textId="77777777" w:rsidR="00C73A67" w:rsidRDefault="00C73A67" w:rsidP="00A75D6E">
            <w:pPr>
              <w:pStyle w:val="BodyText"/>
              <w:rPr>
                <w:b/>
                <w:sz w:val="20"/>
              </w:rPr>
            </w:pPr>
            <w:proofErr w:type="spellStart"/>
            <w:r>
              <w:t>Израда</w:t>
            </w:r>
            <w:proofErr w:type="spellEnd"/>
            <w:r w:rsidR="00A75D6E">
              <w:rPr>
                <w:rFonts w:asciiTheme="minorHAnsi" w:hAnsiTheme="minorHAnsi"/>
              </w:rPr>
              <w:t xml:space="preserve"> </w:t>
            </w:r>
            <w:proofErr w:type="spellStart"/>
            <w:r>
              <w:t>извештаја</w:t>
            </w:r>
            <w:proofErr w:type="spellEnd"/>
            <w:r w:rsidR="00A75D6E">
              <w:rPr>
                <w:rFonts w:asciiTheme="minorHAnsi" w:hAnsiTheme="minorHAnsi"/>
              </w:rPr>
              <w:t xml:space="preserve"> </w:t>
            </w:r>
            <w:r>
              <w:t>о</w:t>
            </w:r>
            <w:r w:rsidR="00A75D6E">
              <w:rPr>
                <w:rFonts w:asciiTheme="minorHAnsi" w:hAnsiTheme="minorHAnsi"/>
              </w:rPr>
              <w:t xml:space="preserve"> </w:t>
            </w:r>
            <w:proofErr w:type="spellStart"/>
            <w:r>
              <w:t>раду</w:t>
            </w:r>
            <w:proofErr w:type="spellEnd"/>
            <w:r w:rsidR="00A75D6E">
              <w:rPr>
                <w:rFonts w:asciiTheme="minorHAnsi" w:hAnsiTheme="minorHAnsi"/>
              </w:rPr>
              <w:t xml:space="preserve"> </w:t>
            </w:r>
            <w:proofErr w:type="spellStart"/>
            <w:r>
              <w:t>Тима</w:t>
            </w:r>
            <w:proofErr w:type="spellEnd"/>
            <w:r w:rsidR="00A75D6E">
              <w:rPr>
                <w:rFonts w:asciiTheme="minorHAnsi" w:hAnsiTheme="minorHAnsi"/>
              </w:rPr>
              <w:t xml:space="preserve"> </w:t>
            </w:r>
            <w:proofErr w:type="spellStart"/>
            <w:r>
              <w:t>за</w:t>
            </w:r>
            <w:proofErr w:type="spellEnd"/>
            <w:r w:rsidR="00A75D6E">
              <w:rPr>
                <w:rFonts w:asciiTheme="minorHAnsi" w:hAnsiTheme="minorHAnsi"/>
              </w:rPr>
              <w:t xml:space="preserve"> </w:t>
            </w:r>
            <w:r>
              <w:t>школску2022/2023.год.</w:t>
            </w:r>
          </w:p>
        </w:tc>
        <w:tc>
          <w:tcPr>
            <w:tcW w:w="1595" w:type="dxa"/>
          </w:tcPr>
          <w:p w14:paraId="050C374E" w14:textId="77777777" w:rsidR="00C73A67" w:rsidRPr="00E03637" w:rsidRDefault="00C73A67" w:rsidP="00A75D6E">
            <w:pPr>
              <w:pStyle w:val="BodyText"/>
              <w:rPr>
                <w:bCs/>
                <w:sz w:val="20"/>
              </w:rPr>
            </w:pPr>
            <w:proofErr w:type="spellStart"/>
            <w:r w:rsidRPr="00E03637">
              <w:rPr>
                <w:bCs/>
                <w:szCs w:val="32"/>
              </w:rPr>
              <w:t>Август</w:t>
            </w:r>
            <w:proofErr w:type="spellEnd"/>
            <w:r w:rsidRPr="00E03637">
              <w:rPr>
                <w:bCs/>
                <w:szCs w:val="32"/>
              </w:rPr>
              <w:t xml:space="preserve"> </w:t>
            </w:r>
          </w:p>
        </w:tc>
        <w:tc>
          <w:tcPr>
            <w:tcW w:w="3118" w:type="dxa"/>
          </w:tcPr>
          <w:p w14:paraId="40B26E06" w14:textId="77777777" w:rsidR="00C73A67" w:rsidRDefault="00A75D6E" w:rsidP="00A75D6E">
            <w:pPr>
              <w:pStyle w:val="TableParagraph"/>
              <w:ind w:right="314"/>
              <w:rPr>
                <w:sz w:val="24"/>
              </w:rPr>
            </w:pPr>
            <w:proofErr w:type="spellStart"/>
            <w:r>
              <w:rPr>
                <w:sz w:val="24"/>
              </w:rPr>
              <w:t>П</w:t>
            </w:r>
            <w:r w:rsidR="00C73A67">
              <w:rPr>
                <w:sz w:val="24"/>
              </w:rPr>
              <w:t>реглед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C73A67">
              <w:rPr>
                <w:sz w:val="24"/>
              </w:rPr>
              <w:t>планираних</w:t>
            </w:r>
            <w:proofErr w:type="spellEnd"/>
            <w:r>
              <w:rPr>
                <w:sz w:val="24"/>
              </w:rPr>
              <w:t xml:space="preserve"> </w:t>
            </w:r>
            <w:r w:rsidR="00C73A67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proofErr w:type="spellStart"/>
            <w:r w:rsidR="00C73A67">
              <w:rPr>
                <w:sz w:val="24"/>
              </w:rPr>
              <w:t>реализованих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C73A67">
              <w:rPr>
                <w:sz w:val="24"/>
              </w:rPr>
              <w:t>активности</w:t>
            </w:r>
            <w:proofErr w:type="spellEnd"/>
            <w:r>
              <w:rPr>
                <w:sz w:val="24"/>
              </w:rPr>
              <w:t xml:space="preserve"> </w:t>
            </w:r>
            <w:r w:rsidR="00C73A67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proofErr w:type="spellStart"/>
            <w:r w:rsidR="00C73A67">
              <w:rPr>
                <w:sz w:val="24"/>
              </w:rPr>
              <w:t>давање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C73A67">
              <w:rPr>
                <w:sz w:val="24"/>
              </w:rPr>
              <w:t>препорука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C73A67">
              <w:rPr>
                <w:sz w:val="24"/>
              </w:rPr>
              <w:t>за</w:t>
            </w:r>
            <w:proofErr w:type="spellEnd"/>
          </w:p>
          <w:p w14:paraId="1833A8FC" w14:textId="77777777" w:rsidR="00C73A67" w:rsidRDefault="00A75D6E" w:rsidP="00A75D6E">
            <w:pPr>
              <w:pStyle w:val="BodyText"/>
              <w:rPr>
                <w:b/>
                <w:sz w:val="20"/>
              </w:rPr>
            </w:pPr>
            <w:proofErr w:type="spellStart"/>
            <w:r>
              <w:rPr>
                <w:rFonts w:asciiTheme="minorHAnsi" w:hAnsiTheme="minorHAnsi"/>
              </w:rPr>
              <w:t>н</w:t>
            </w:r>
            <w:r w:rsidR="00C73A67">
              <w:t>аредну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="00C73A67">
              <w:t>школску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="00C73A67">
              <w:t>годину</w:t>
            </w:r>
            <w:proofErr w:type="spellEnd"/>
          </w:p>
        </w:tc>
        <w:tc>
          <w:tcPr>
            <w:tcW w:w="2363" w:type="dxa"/>
          </w:tcPr>
          <w:p w14:paraId="10E685FF" w14:textId="77777777" w:rsidR="00C73A67" w:rsidRDefault="00C73A67" w:rsidP="00A75D6E">
            <w:pPr>
              <w:pStyle w:val="BodyText"/>
              <w:rPr>
                <w:b/>
                <w:sz w:val="20"/>
              </w:rPr>
            </w:pPr>
            <w:proofErr w:type="spellStart"/>
            <w:r>
              <w:t>Тим</w:t>
            </w:r>
            <w:proofErr w:type="spellEnd"/>
            <w:r w:rsidR="00A75D6E">
              <w:rPr>
                <w:rFonts w:asciiTheme="minorHAnsi" w:hAnsiTheme="minorHAnsi"/>
              </w:rPr>
              <w:t xml:space="preserve"> </w:t>
            </w:r>
            <w:proofErr w:type="spellStart"/>
            <w:r>
              <w:t>за</w:t>
            </w:r>
            <w:proofErr w:type="spellEnd"/>
            <w:r w:rsidR="00A75D6E">
              <w:rPr>
                <w:rFonts w:asciiTheme="minorHAnsi" w:hAnsiTheme="minorHAnsi"/>
              </w:rPr>
              <w:t xml:space="preserve"> </w:t>
            </w:r>
            <w:proofErr w:type="spellStart"/>
            <w:r>
              <w:t>обезбеђивање</w:t>
            </w:r>
            <w:proofErr w:type="spellEnd"/>
            <w:r w:rsidR="00A75D6E">
              <w:rPr>
                <w:rFonts w:asciiTheme="minorHAnsi" w:hAnsiTheme="minorHAnsi"/>
              </w:rPr>
              <w:t xml:space="preserve"> </w:t>
            </w:r>
            <w:proofErr w:type="spellStart"/>
            <w:r>
              <w:t>квалитета</w:t>
            </w:r>
            <w:proofErr w:type="spellEnd"/>
            <w:r>
              <w:t xml:space="preserve"> и </w:t>
            </w:r>
            <w:proofErr w:type="spellStart"/>
            <w:r>
              <w:t>развој</w:t>
            </w:r>
            <w:proofErr w:type="spellEnd"/>
            <w:r w:rsidR="00A75D6E">
              <w:rPr>
                <w:rFonts w:asciiTheme="minorHAnsi" w:hAnsiTheme="minorHAnsi"/>
              </w:rPr>
              <w:t xml:space="preserve"> </w:t>
            </w:r>
            <w:proofErr w:type="spellStart"/>
            <w:r>
              <w:t>установе</w:t>
            </w:r>
            <w:proofErr w:type="spellEnd"/>
          </w:p>
        </w:tc>
      </w:tr>
      <w:tr w:rsidR="00C73A67" w14:paraId="1CCABE9B" w14:textId="77777777" w:rsidTr="00A75D6E">
        <w:tc>
          <w:tcPr>
            <w:tcW w:w="1944" w:type="dxa"/>
          </w:tcPr>
          <w:p w14:paraId="39A42E6B" w14:textId="77777777" w:rsidR="00C73A67" w:rsidRDefault="00C73A67" w:rsidP="00A75D6E">
            <w:pPr>
              <w:pStyle w:val="BodyText"/>
              <w:rPr>
                <w:b/>
                <w:sz w:val="20"/>
              </w:rPr>
            </w:pPr>
            <w:proofErr w:type="spellStart"/>
            <w:r>
              <w:t>Упознавање</w:t>
            </w:r>
            <w:proofErr w:type="spellEnd"/>
            <w:r>
              <w:t xml:space="preserve"> </w:t>
            </w:r>
            <w:proofErr w:type="spellStart"/>
            <w:r>
              <w:t>Наставничког</w:t>
            </w:r>
            <w:proofErr w:type="spellEnd"/>
            <w:r w:rsidR="00A75D6E">
              <w:rPr>
                <w:rFonts w:asciiTheme="minorHAnsi" w:hAnsiTheme="minorHAnsi"/>
              </w:rPr>
              <w:t xml:space="preserve"> </w:t>
            </w:r>
            <w:proofErr w:type="spellStart"/>
            <w:r>
              <w:t>већа</w:t>
            </w:r>
            <w:proofErr w:type="spellEnd"/>
            <w:r w:rsidR="00454DED">
              <w:rPr>
                <w:rFonts w:asciiTheme="minorHAnsi" w:hAnsiTheme="minorHAnsi"/>
              </w:rPr>
              <w:t xml:space="preserve"> </w:t>
            </w:r>
            <w:proofErr w:type="spellStart"/>
            <w:r>
              <w:t>са</w:t>
            </w:r>
            <w:proofErr w:type="spellEnd"/>
            <w:r w:rsidR="00454DED">
              <w:rPr>
                <w:rFonts w:asciiTheme="minorHAnsi" w:hAnsiTheme="minorHAnsi"/>
              </w:rPr>
              <w:t xml:space="preserve"> </w:t>
            </w:r>
            <w:proofErr w:type="spellStart"/>
            <w:r>
              <w:t>Извештајем</w:t>
            </w:r>
            <w:proofErr w:type="spellEnd"/>
            <w:r w:rsidR="00454DED">
              <w:rPr>
                <w:rFonts w:asciiTheme="minorHAnsi" w:hAnsiTheme="minorHAnsi"/>
              </w:rPr>
              <w:t xml:space="preserve"> </w:t>
            </w:r>
            <w:proofErr w:type="spellStart"/>
            <w:r>
              <w:t>Тима</w:t>
            </w:r>
            <w:proofErr w:type="spellEnd"/>
          </w:p>
        </w:tc>
        <w:tc>
          <w:tcPr>
            <w:tcW w:w="1595" w:type="dxa"/>
          </w:tcPr>
          <w:p w14:paraId="6A9589B9" w14:textId="77777777" w:rsidR="00C73A67" w:rsidRDefault="00C73A67" w:rsidP="00A75D6E">
            <w:pPr>
              <w:pStyle w:val="BodyText"/>
              <w:rPr>
                <w:b/>
                <w:sz w:val="20"/>
              </w:rPr>
            </w:pPr>
            <w:proofErr w:type="spellStart"/>
            <w:r>
              <w:t>завршетак</w:t>
            </w:r>
            <w:proofErr w:type="spellEnd"/>
            <w:r>
              <w:t xml:space="preserve"> 1. и </w:t>
            </w:r>
            <w:proofErr w:type="gramStart"/>
            <w:r>
              <w:t>2.полугодишта</w:t>
            </w:r>
            <w:proofErr w:type="gramEnd"/>
          </w:p>
        </w:tc>
        <w:tc>
          <w:tcPr>
            <w:tcW w:w="3118" w:type="dxa"/>
          </w:tcPr>
          <w:p w14:paraId="05D169A8" w14:textId="77777777" w:rsidR="00C73A67" w:rsidRPr="00454DED" w:rsidRDefault="00454DED" w:rsidP="00454DED">
            <w:pPr>
              <w:pStyle w:val="BodyText"/>
              <w:rPr>
                <w:rFonts w:asciiTheme="minorHAnsi" w:hAnsiTheme="minorHAnsi"/>
                <w:b/>
                <w:sz w:val="20"/>
              </w:rPr>
            </w:pPr>
            <w:proofErr w:type="spellStart"/>
            <w:r>
              <w:rPr>
                <w:rFonts w:hint="eastAsia"/>
              </w:rPr>
              <w:t>Ч</w:t>
            </w:r>
            <w:r w:rsidR="00C73A67">
              <w:t>итање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="00C73A67">
              <w:t>Извештаја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="00C73A67">
              <w:t>на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="00C73A67">
              <w:t>Наставничком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pacing w:val="-57"/>
              </w:rPr>
              <w:t>већу</w:t>
            </w:r>
            <w:proofErr w:type="spellEnd"/>
          </w:p>
        </w:tc>
        <w:tc>
          <w:tcPr>
            <w:tcW w:w="2363" w:type="dxa"/>
          </w:tcPr>
          <w:p w14:paraId="4DCF17A4" w14:textId="77777777" w:rsidR="00C73A67" w:rsidRDefault="00C73A67" w:rsidP="00A75D6E">
            <w:pPr>
              <w:pStyle w:val="BodyText"/>
              <w:rPr>
                <w:b/>
                <w:sz w:val="20"/>
              </w:rPr>
            </w:pPr>
            <w:proofErr w:type="spellStart"/>
            <w:r>
              <w:t>Тим</w:t>
            </w:r>
            <w:proofErr w:type="spellEnd"/>
            <w:r w:rsidR="00454DED">
              <w:rPr>
                <w:rFonts w:asciiTheme="minorHAnsi" w:hAnsiTheme="minorHAnsi"/>
              </w:rPr>
              <w:t xml:space="preserve"> </w:t>
            </w:r>
            <w:proofErr w:type="spellStart"/>
            <w:r>
              <w:t>за</w:t>
            </w:r>
            <w:proofErr w:type="spellEnd"/>
            <w:r w:rsidR="00454DED">
              <w:rPr>
                <w:rFonts w:asciiTheme="minorHAnsi" w:hAnsiTheme="minorHAnsi"/>
              </w:rPr>
              <w:t xml:space="preserve"> </w:t>
            </w:r>
            <w:proofErr w:type="spellStart"/>
            <w:r>
              <w:t>обезбеђивање</w:t>
            </w:r>
            <w:proofErr w:type="spellEnd"/>
            <w:r w:rsidR="00454DED">
              <w:rPr>
                <w:rFonts w:asciiTheme="minorHAnsi" w:hAnsiTheme="minorHAnsi"/>
              </w:rPr>
              <w:t xml:space="preserve"> </w:t>
            </w:r>
            <w:proofErr w:type="spellStart"/>
            <w:r>
              <w:t>квалитета</w:t>
            </w:r>
            <w:proofErr w:type="spellEnd"/>
            <w:r>
              <w:t xml:space="preserve"> и </w:t>
            </w:r>
            <w:proofErr w:type="spellStart"/>
            <w:r>
              <w:t>развој</w:t>
            </w:r>
            <w:proofErr w:type="spellEnd"/>
            <w:r w:rsidR="00454DED">
              <w:rPr>
                <w:rFonts w:asciiTheme="minorHAnsi" w:hAnsiTheme="minorHAnsi"/>
              </w:rPr>
              <w:t xml:space="preserve"> </w:t>
            </w:r>
            <w:proofErr w:type="spellStart"/>
            <w:r>
              <w:t>установе</w:t>
            </w:r>
            <w:proofErr w:type="spellEnd"/>
          </w:p>
        </w:tc>
      </w:tr>
      <w:tr w:rsidR="00C73A67" w14:paraId="26703676" w14:textId="77777777" w:rsidTr="00A75D6E">
        <w:tc>
          <w:tcPr>
            <w:tcW w:w="1944" w:type="dxa"/>
          </w:tcPr>
          <w:p w14:paraId="28FEF37D" w14:textId="77777777" w:rsidR="00C73A67" w:rsidRDefault="00C73A67" w:rsidP="00A75D6E">
            <w:pPr>
              <w:pStyle w:val="BodyText"/>
              <w:rPr>
                <w:b/>
                <w:sz w:val="20"/>
              </w:rPr>
            </w:pPr>
            <w:proofErr w:type="spellStart"/>
            <w:r>
              <w:t>Анализа</w:t>
            </w:r>
            <w:proofErr w:type="spellEnd"/>
            <w:r>
              <w:t xml:space="preserve"> </w:t>
            </w:r>
            <w:proofErr w:type="spellStart"/>
            <w:r>
              <w:t>ефективности</w:t>
            </w:r>
            <w:proofErr w:type="spellEnd"/>
            <w:r>
              <w:t xml:space="preserve"> </w:t>
            </w:r>
            <w:proofErr w:type="spellStart"/>
            <w:r>
              <w:t>радаТима</w:t>
            </w:r>
            <w:proofErr w:type="spellEnd"/>
          </w:p>
        </w:tc>
        <w:tc>
          <w:tcPr>
            <w:tcW w:w="1595" w:type="dxa"/>
          </w:tcPr>
          <w:p w14:paraId="57CFB835" w14:textId="77777777" w:rsidR="00C73A67" w:rsidRDefault="00C73A67" w:rsidP="00A75D6E">
            <w:pPr>
              <w:pStyle w:val="BodyText"/>
              <w:rPr>
                <w:b/>
                <w:sz w:val="20"/>
              </w:rPr>
            </w:pPr>
            <w:proofErr w:type="spellStart"/>
            <w:r>
              <w:t>завршетак</w:t>
            </w:r>
            <w:proofErr w:type="spellEnd"/>
            <w:r>
              <w:t xml:space="preserve"> </w:t>
            </w:r>
            <w:proofErr w:type="gramStart"/>
            <w:r>
              <w:t>2.</w:t>
            </w:r>
            <w:r>
              <w:rPr>
                <w:spacing w:val="-1"/>
              </w:rPr>
              <w:t>полугодишта</w:t>
            </w:r>
            <w:proofErr w:type="gramEnd"/>
          </w:p>
        </w:tc>
        <w:tc>
          <w:tcPr>
            <w:tcW w:w="3118" w:type="dxa"/>
          </w:tcPr>
          <w:p w14:paraId="56DAB320" w14:textId="77777777" w:rsidR="00C73A67" w:rsidRDefault="00454DED" w:rsidP="00A75D6E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r w:rsidR="00C73A67">
              <w:rPr>
                <w:sz w:val="24"/>
              </w:rPr>
              <w:t>амоевалуација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C73A67">
              <w:rPr>
                <w:sz w:val="24"/>
              </w:rPr>
              <w:t>рада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 w:rsidR="00C73A67">
              <w:rPr>
                <w:sz w:val="24"/>
              </w:rPr>
              <w:t>тима</w:t>
            </w:r>
            <w:proofErr w:type="spellEnd"/>
          </w:p>
          <w:p w14:paraId="1F16C5B8" w14:textId="77777777" w:rsidR="00C73A67" w:rsidRDefault="00C73A67" w:rsidP="00A75D6E">
            <w:pPr>
              <w:pStyle w:val="BodyText"/>
              <w:rPr>
                <w:b/>
                <w:sz w:val="20"/>
              </w:rPr>
            </w:pPr>
            <w:r>
              <w:t>(</w:t>
            </w:r>
            <w:proofErr w:type="spellStart"/>
            <w:r>
              <w:t>статистичка</w:t>
            </w:r>
            <w:proofErr w:type="spellEnd"/>
            <w:r>
              <w:t xml:space="preserve"> </w:t>
            </w:r>
            <w:proofErr w:type="spellStart"/>
            <w:r>
              <w:t>процена</w:t>
            </w:r>
            <w:proofErr w:type="spellEnd"/>
            <w:r>
              <w:t xml:space="preserve"> </w:t>
            </w:r>
            <w:proofErr w:type="spellStart"/>
            <w:r>
              <w:t>степена</w:t>
            </w:r>
            <w:proofErr w:type="spellEnd"/>
            <w:r w:rsidR="00454DED">
              <w:rPr>
                <w:rFonts w:asciiTheme="minorHAnsi" w:hAnsiTheme="minorHAnsi"/>
              </w:rPr>
              <w:t xml:space="preserve"> </w:t>
            </w:r>
            <w:proofErr w:type="spellStart"/>
            <w:r>
              <w:t>реализованих</w:t>
            </w:r>
            <w:proofErr w:type="spellEnd"/>
            <w:r>
              <w:t xml:space="preserve"> </w:t>
            </w:r>
            <w:proofErr w:type="spellStart"/>
            <w:r>
              <w:t>активности</w:t>
            </w:r>
            <w:proofErr w:type="spellEnd"/>
            <w:r>
              <w:t>)</w:t>
            </w:r>
          </w:p>
        </w:tc>
        <w:tc>
          <w:tcPr>
            <w:tcW w:w="2363" w:type="dxa"/>
          </w:tcPr>
          <w:p w14:paraId="47ABD752" w14:textId="77777777" w:rsidR="00C73A67" w:rsidRDefault="00C73A67" w:rsidP="00A75D6E">
            <w:pPr>
              <w:pStyle w:val="BodyText"/>
              <w:rPr>
                <w:b/>
                <w:sz w:val="20"/>
              </w:rPr>
            </w:pPr>
            <w:proofErr w:type="spellStart"/>
            <w:r>
              <w:t>Тим</w:t>
            </w:r>
            <w:proofErr w:type="spellEnd"/>
            <w:r w:rsidR="00454DED">
              <w:rPr>
                <w:rFonts w:asciiTheme="minorHAnsi" w:hAnsiTheme="minorHAnsi"/>
              </w:rPr>
              <w:t xml:space="preserve"> </w:t>
            </w:r>
            <w:proofErr w:type="spellStart"/>
            <w:r>
              <w:t>за</w:t>
            </w:r>
            <w:proofErr w:type="spellEnd"/>
            <w:r w:rsidR="00454DED">
              <w:rPr>
                <w:rFonts w:asciiTheme="minorHAnsi" w:hAnsiTheme="minorHAnsi"/>
              </w:rPr>
              <w:t xml:space="preserve"> </w:t>
            </w:r>
            <w:proofErr w:type="spellStart"/>
            <w:r>
              <w:t>обезбеђивање</w:t>
            </w:r>
            <w:proofErr w:type="spellEnd"/>
            <w:r w:rsidR="00454DED">
              <w:rPr>
                <w:rFonts w:asciiTheme="minorHAnsi" w:hAnsiTheme="minorHAnsi"/>
              </w:rPr>
              <w:t xml:space="preserve"> </w:t>
            </w:r>
            <w:proofErr w:type="spellStart"/>
            <w:r>
              <w:t>квалитета</w:t>
            </w:r>
            <w:proofErr w:type="spellEnd"/>
            <w:r>
              <w:t xml:space="preserve"> и </w:t>
            </w:r>
            <w:proofErr w:type="spellStart"/>
            <w:r>
              <w:t>развој</w:t>
            </w:r>
            <w:proofErr w:type="spellEnd"/>
            <w:r w:rsidR="00454DED">
              <w:rPr>
                <w:rFonts w:asciiTheme="minorHAnsi" w:hAnsiTheme="minorHAnsi"/>
              </w:rPr>
              <w:t xml:space="preserve"> </w:t>
            </w:r>
            <w:proofErr w:type="spellStart"/>
            <w:r>
              <w:t>установе</w:t>
            </w:r>
            <w:proofErr w:type="spellEnd"/>
          </w:p>
        </w:tc>
      </w:tr>
      <w:tr w:rsidR="00C73A67" w14:paraId="0027AF42" w14:textId="77777777" w:rsidTr="00A75D6E">
        <w:tc>
          <w:tcPr>
            <w:tcW w:w="1944" w:type="dxa"/>
          </w:tcPr>
          <w:p w14:paraId="39E62642" w14:textId="77777777" w:rsidR="00C73A67" w:rsidRDefault="00C73A67" w:rsidP="00A75D6E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1595" w:type="dxa"/>
          </w:tcPr>
          <w:p w14:paraId="4D568034" w14:textId="77777777" w:rsidR="00C73A67" w:rsidRDefault="00C73A67" w:rsidP="00A75D6E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3118" w:type="dxa"/>
          </w:tcPr>
          <w:p w14:paraId="0A8116A6" w14:textId="77777777" w:rsidR="00C73A67" w:rsidRDefault="00C73A67" w:rsidP="00A75D6E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2363" w:type="dxa"/>
          </w:tcPr>
          <w:p w14:paraId="154E83EC" w14:textId="77777777" w:rsidR="00C73A67" w:rsidRDefault="00C73A67" w:rsidP="00A75D6E">
            <w:pPr>
              <w:pStyle w:val="BodyText"/>
              <w:rPr>
                <w:b/>
                <w:sz w:val="20"/>
              </w:rPr>
            </w:pPr>
          </w:p>
        </w:tc>
      </w:tr>
    </w:tbl>
    <w:p w14:paraId="0D7B2523" w14:textId="77777777" w:rsidR="00392B4F" w:rsidRPr="000C1168" w:rsidRDefault="00392B4F" w:rsidP="00E90CA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4E53615" w14:textId="38DBD585" w:rsidR="00B73CC6" w:rsidRPr="001E20D0" w:rsidRDefault="00B73CC6" w:rsidP="00D671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0D0">
        <w:rPr>
          <w:rFonts w:ascii="Times New Roman" w:hAnsi="Times New Roman" w:cs="Times New Roman"/>
          <w:b/>
          <w:sz w:val="24"/>
          <w:szCs w:val="24"/>
        </w:rPr>
        <w:t>ПЛАН РАДА СТРУЧНОГ АКТИВА ЗА РАЗВОЈ ШКОЛСКОГ ПРОГРАМА</w:t>
      </w:r>
      <w:r>
        <w:rPr>
          <w:rFonts w:ascii="Times New Roman" w:hAnsi="Times New Roman" w:cs="Times New Roman"/>
          <w:b/>
          <w:sz w:val="24"/>
          <w:szCs w:val="24"/>
        </w:rPr>
        <w:t xml:space="preserve"> 2022/23</w:t>
      </w:r>
      <w:r w:rsidRPr="001E20D0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9"/>
        <w:gridCol w:w="7553"/>
      </w:tblGrid>
      <w:tr w:rsidR="00B73CC6" w:rsidRPr="001E20D0" w14:paraId="7A059163" w14:textId="77777777" w:rsidTr="00B73CC6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8A0B0" w14:textId="77777777" w:rsidR="00B73CC6" w:rsidRPr="001E20D0" w:rsidRDefault="00B73CC6" w:rsidP="00E00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0D0"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970B4" w14:textId="77777777" w:rsidR="00B73CC6" w:rsidRPr="001E20D0" w:rsidRDefault="00B73CC6" w:rsidP="00E00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0D0">
              <w:rPr>
                <w:rFonts w:ascii="Times New Roman" w:hAnsi="Times New Roman" w:cs="Times New Roman"/>
                <w:b/>
                <w:sz w:val="24"/>
                <w:szCs w:val="24"/>
              </w:rPr>
              <w:t>САДРЖАЈ РАДА</w:t>
            </w:r>
          </w:p>
        </w:tc>
      </w:tr>
      <w:tr w:rsidR="00B73CC6" w:rsidRPr="001E20D0" w14:paraId="0E697C7A" w14:textId="77777777" w:rsidTr="00B73CC6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787AA" w14:textId="77777777" w:rsidR="00B73CC6" w:rsidRPr="001E20D0" w:rsidRDefault="00B73CC6" w:rsidP="00E0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Септембар</w:t>
            </w:r>
            <w:proofErr w:type="spellEnd"/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C529C" w14:textId="77777777" w:rsidR="00B73CC6" w:rsidRPr="001E20D0" w:rsidRDefault="00B73CC6" w:rsidP="007660C5">
            <w:pPr>
              <w:pStyle w:val="ListParagraph"/>
              <w:numPr>
                <w:ilvl w:val="0"/>
                <w:numId w:val="8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Усвајање</w:t>
            </w:r>
            <w:proofErr w:type="spellEnd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proofErr w:type="spellEnd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рада</w:t>
            </w:r>
            <w:proofErr w:type="spellEnd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стручног</w:t>
            </w:r>
            <w:proofErr w:type="spellEnd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актива</w:t>
            </w:r>
            <w:proofErr w:type="spellEnd"/>
          </w:p>
          <w:p w14:paraId="63C9F9F2" w14:textId="77777777" w:rsidR="00B73CC6" w:rsidRPr="001E20D0" w:rsidRDefault="00B73CC6" w:rsidP="007660C5">
            <w:pPr>
              <w:pStyle w:val="ListParagraph"/>
              <w:numPr>
                <w:ilvl w:val="0"/>
                <w:numId w:val="8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proofErr w:type="spellEnd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опремљености</w:t>
            </w:r>
            <w:proofErr w:type="spellEnd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почетак</w:t>
            </w:r>
            <w:proofErr w:type="spellEnd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школске</w:t>
            </w:r>
            <w:proofErr w:type="spellEnd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</w:p>
          <w:p w14:paraId="5686997F" w14:textId="77777777" w:rsidR="00B73CC6" w:rsidRPr="001E20D0" w:rsidRDefault="00B73CC6" w:rsidP="007660C5">
            <w:pPr>
              <w:pStyle w:val="ListParagraph"/>
              <w:numPr>
                <w:ilvl w:val="0"/>
                <w:numId w:val="8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proofErr w:type="spellEnd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заврш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школске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.год</w:t>
            </w:r>
            <w:proofErr w:type="gramEnd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BB7C26" w14:textId="77777777" w:rsidR="00B73CC6" w:rsidRPr="001E20D0" w:rsidRDefault="00B73CC6" w:rsidP="007660C5">
            <w:pPr>
              <w:pStyle w:val="ListParagraph"/>
              <w:numPr>
                <w:ilvl w:val="0"/>
                <w:numId w:val="8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Развојни</w:t>
            </w:r>
            <w:proofErr w:type="spellEnd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spellEnd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установе</w:t>
            </w:r>
            <w:proofErr w:type="spellEnd"/>
          </w:p>
          <w:p w14:paraId="27967D92" w14:textId="77777777" w:rsidR="00B73CC6" w:rsidRPr="001E20D0" w:rsidRDefault="00B73CC6" w:rsidP="007660C5">
            <w:pPr>
              <w:pStyle w:val="ListParagraph"/>
              <w:numPr>
                <w:ilvl w:val="0"/>
                <w:numId w:val="8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Избор</w:t>
            </w:r>
            <w:proofErr w:type="spellEnd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руководиоца</w:t>
            </w:r>
            <w:proofErr w:type="spellEnd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стручног</w:t>
            </w:r>
            <w:proofErr w:type="spellEnd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актива</w:t>
            </w:r>
            <w:proofErr w:type="spellEnd"/>
          </w:p>
          <w:p w14:paraId="535C139E" w14:textId="77777777" w:rsidR="00B73CC6" w:rsidRPr="001E20D0" w:rsidRDefault="00B73CC6" w:rsidP="007660C5">
            <w:pPr>
              <w:pStyle w:val="ListParagraph"/>
              <w:numPr>
                <w:ilvl w:val="0"/>
                <w:numId w:val="8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Инклузија</w:t>
            </w:r>
            <w:proofErr w:type="spellEnd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</w:p>
        </w:tc>
      </w:tr>
      <w:tr w:rsidR="00B73CC6" w:rsidRPr="001E20D0" w14:paraId="368DE198" w14:textId="77777777" w:rsidTr="00B73CC6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91342" w14:textId="77777777" w:rsidR="00B73CC6" w:rsidRPr="001E20D0" w:rsidRDefault="00B73CC6" w:rsidP="00E0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Новембар</w:t>
            </w:r>
            <w:proofErr w:type="spellEnd"/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4BAFF" w14:textId="77777777" w:rsidR="00B73CC6" w:rsidRPr="001E20D0" w:rsidRDefault="00B73CC6" w:rsidP="007660C5">
            <w:pPr>
              <w:pStyle w:val="ListParagraph"/>
              <w:numPr>
                <w:ilvl w:val="0"/>
                <w:numId w:val="8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proofErr w:type="spellEnd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успешности</w:t>
            </w:r>
            <w:proofErr w:type="spellEnd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реализације</w:t>
            </w:r>
            <w:proofErr w:type="spellEnd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планираних</w:t>
            </w:r>
            <w:proofErr w:type="spellEnd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задатака</w:t>
            </w:r>
            <w:proofErr w:type="spellEnd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крају</w:t>
            </w:r>
            <w:proofErr w:type="spellEnd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првог</w:t>
            </w:r>
            <w:proofErr w:type="spellEnd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класификационог</w:t>
            </w:r>
            <w:proofErr w:type="spellEnd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  <w:proofErr w:type="spellEnd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  <w:proofErr w:type="gramEnd"/>
          </w:p>
          <w:p w14:paraId="27469165" w14:textId="77777777" w:rsidR="00B73CC6" w:rsidRPr="001E20D0" w:rsidRDefault="00B73CC6" w:rsidP="007660C5">
            <w:pPr>
              <w:pStyle w:val="ListParagraph"/>
              <w:numPr>
                <w:ilvl w:val="0"/>
                <w:numId w:val="8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proofErr w:type="spellEnd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успеха</w:t>
            </w:r>
            <w:proofErr w:type="spellEnd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владања</w:t>
            </w:r>
            <w:proofErr w:type="spellEnd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крају</w:t>
            </w:r>
            <w:proofErr w:type="spellEnd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првог</w:t>
            </w:r>
            <w:proofErr w:type="spellEnd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класификационог</w:t>
            </w:r>
            <w:proofErr w:type="spellEnd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  <w:proofErr w:type="spellEnd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  <w:proofErr w:type="gramEnd"/>
          </w:p>
          <w:p w14:paraId="5944917A" w14:textId="77777777" w:rsidR="00B73CC6" w:rsidRPr="001E20D0" w:rsidRDefault="00B73CC6" w:rsidP="007660C5">
            <w:pPr>
              <w:pStyle w:val="ListParagraph"/>
              <w:numPr>
                <w:ilvl w:val="0"/>
                <w:numId w:val="8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Укључивање</w:t>
            </w:r>
            <w:proofErr w:type="spellEnd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допунску</w:t>
            </w:r>
            <w:proofErr w:type="spellEnd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наставу</w:t>
            </w:r>
            <w:proofErr w:type="spellEnd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додатни</w:t>
            </w:r>
            <w:proofErr w:type="spellEnd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proofErr w:type="spellEnd"/>
          </w:p>
        </w:tc>
      </w:tr>
      <w:tr w:rsidR="00B73CC6" w:rsidRPr="001E20D0" w14:paraId="63B0D538" w14:textId="77777777" w:rsidTr="00B73CC6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449C0" w14:textId="77777777" w:rsidR="00B73CC6" w:rsidRPr="001E20D0" w:rsidRDefault="00B73CC6" w:rsidP="00E0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Јануар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Фебруар</w:t>
            </w:r>
            <w:proofErr w:type="spellEnd"/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3A2B" w14:textId="77777777" w:rsidR="00B73CC6" w:rsidRPr="001E20D0" w:rsidRDefault="00B73CC6" w:rsidP="007660C5">
            <w:pPr>
              <w:pStyle w:val="ListParagraph"/>
              <w:numPr>
                <w:ilvl w:val="0"/>
                <w:numId w:val="8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proofErr w:type="spellEnd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успешности</w:t>
            </w:r>
            <w:proofErr w:type="spellEnd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реализације</w:t>
            </w:r>
            <w:proofErr w:type="spellEnd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планираних</w:t>
            </w:r>
            <w:proofErr w:type="spellEnd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задатака</w:t>
            </w:r>
            <w:proofErr w:type="spellEnd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крају</w:t>
            </w:r>
            <w:proofErr w:type="spellEnd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првог</w:t>
            </w:r>
            <w:proofErr w:type="spellEnd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полугодишта</w:t>
            </w:r>
            <w:proofErr w:type="spellEnd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  <w:proofErr w:type="gramEnd"/>
          </w:p>
          <w:p w14:paraId="06EA615C" w14:textId="77777777" w:rsidR="00B73CC6" w:rsidRPr="001E20D0" w:rsidRDefault="00B73CC6" w:rsidP="007660C5">
            <w:pPr>
              <w:pStyle w:val="ListParagraph"/>
              <w:numPr>
                <w:ilvl w:val="0"/>
                <w:numId w:val="8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proofErr w:type="spellEnd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успеха</w:t>
            </w:r>
            <w:proofErr w:type="spellEnd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владања</w:t>
            </w:r>
            <w:proofErr w:type="spellEnd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крају</w:t>
            </w:r>
            <w:proofErr w:type="spellEnd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првог</w:t>
            </w:r>
            <w:proofErr w:type="spellEnd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полугодишта</w:t>
            </w:r>
            <w:proofErr w:type="spellEnd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  <w:proofErr w:type="gramEnd"/>
          </w:p>
          <w:p w14:paraId="68A5C2D0" w14:textId="77777777" w:rsidR="00B73CC6" w:rsidRPr="001E20D0" w:rsidRDefault="00B73CC6" w:rsidP="007660C5">
            <w:pPr>
              <w:pStyle w:val="ListParagraph"/>
              <w:numPr>
                <w:ilvl w:val="0"/>
                <w:numId w:val="8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Организовање</w:t>
            </w:r>
            <w:proofErr w:type="spellEnd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припремне</w:t>
            </w:r>
            <w:proofErr w:type="spellEnd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наставе</w:t>
            </w:r>
            <w:proofErr w:type="spellEnd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ученике</w:t>
            </w:r>
            <w:proofErr w:type="spellEnd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осмог</w:t>
            </w:r>
            <w:proofErr w:type="spellEnd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разреда</w:t>
            </w:r>
            <w:proofErr w:type="spellEnd"/>
          </w:p>
          <w:p w14:paraId="3A2F8ED6" w14:textId="77777777" w:rsidR="00B73CC6" w:rsidRPr="001E20D0" w:rsidRDefault="00B73CC6" w:rsidP="007660C5">
            <w:pPr>
              <w:pStyle w:val="ListParagraph"/>
              <w:numPr>
                <w:ilvl w:val="0"/>
                <w:numId w:val="8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Стручно</w:t>
            </w:r>
            <w:proofErr w:type="spellEnd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усавршавање</w:t>
            </w:r>
            <w:proofErr w:type="spellEnd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наставника</w:t>
            </w:r>
            <w:proofErr w:type="spellEnd"/>
          </w:p>
          <w:p w14:paraId="4D878973" w14:textId="77777777" w:rsidR="00B73CC6" w:rsidRPr="001E20D0" w:rsidRDefault="00B73CC6" w:rsidP="00E007F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CC6" w:rsidRPr="001E20D0" w14:paraId="1B803BE8" w14:textId="77777777" w:rsidTr="00B73CC6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0BA63" w14:textId="77777777" w:rsidR="00B73CC6" w:rsidRPr="003B710D" w:rsidRDefault="00B73CC6" w:rsidP="00E0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Април</w:t>
            </w:r>
            <w:proofErr w:type="spellEnd"/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B10CD" w14:textId="77777777" w:rsidR="00B73CC6" w:rsidRPr="003B710D" w:rsidRDefault="00B73CC6" w:rsidP="007660C5">
            <w:pPr>
              <w:pStyle w:val="ListParagraph"/>
              <w:numPr>
                <w:ilvl w:val="0"/>
                <w:numId w:val="8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0D">
              <w:rPr>
                <w:rFonts w:ascii="Times New Roman" w:hAnsi="Times New Roman" w:cs="Times New Roman"/>
                <w:sz w:val="24"/>
                <w:szCs w:val="24"/>
              </w:rPr>
              <w:t>Реализација</w:t>
            </w:r>
            <w:proofErr w:type="spellEnd"/>
            <w:r w:rsidRPr="003B7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10D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proofErr w:type="spellEnd"/>
            <w:r w:rsidRPr="003B710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B710D"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 w:rsidRPr="003B7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10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3B7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10D">
              <w:rPr>
                <w:rFonts w:ascii="Times New Roman" w:hAnsi="Times New Roman" w:cs="Times New Roman"/>
                <w:sz w:val="24"/>
                <w:szCs w:val="24"/>
              </w:rPr>
              <w:t>све</w:t>
            </w:r>
            <w:proofErr w:type="spellEnd"/>
            <w:r w:rsidRPr="003B7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10D">
              <w:rPr>
                <w:rFonts w:ascii="Times New Roman" w:hAnsi="Times New Roman" w:cs="Times New Roman"/>
                <w:sz w:val="24"/>
                <w:szCs w:val="24"/>
              </w:rPr>
              <w:t>облике</w:t>
            </w:r>
            <w:proofErr w:type="spellEnd"/>
            <w:r w:rsidRPr="003B7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10D">
              <w:rPr>
                <w:rFonts w:ascii="Times New Roman" w:hAnsi="Times New Roman" w:cs="Times New Roman"/>
                <w:sz w:val="24"/>
                <w:szCs w:val="24"/>
              </w:rPr>
              <w:t>васпитно-образовног</w:t>
            </w:r>
            <w:proofErr w:type="spellEnd"/>
            <w:r w:rsidRPr="003B7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10D">
              <w:rPr>
                <w:rFonts w:ascii="Times New Roman" w:hAnsi="Times New Roman" w:cs="Times New Roman"/>
                <w:sz w:val="24"/>
                <w:szCs w:val="24"/>
              </w:rPr>
              <w:t>рада</w:t>
            </w:r>
            <w:proofErr w:type="spellEnd"/>
          </w:p>
          <w:p w14:paraId="1E306217" w14:textId="77777777" w:rsidR="00B73CC6" w:rsidRPr="003B710D" w:rsidRDefault="00B73CC6" w:rsidP="007660C5">
            <w:pPr>
              <w:pStyle w:val="ListParagraph"/>
              <w:numPr>
                <w:ilvl w:val="0"/>
                <w:numId w:val="8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10D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proofErr w:type="spellEnd"/>
            <w:r w:rsidRPr="003B7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10D">
              <w:rPr>
                <w:rFonts w:ascii="Times New Roman" w:hAnsi="Times New Roman" w:cs="Times New Roman"/>
                <w:sz w:val="24"/>
                <w:szCs w:val="24"/>
              </w:rPr>
              <w:t>успеха</w:t>
            </w:r>
            <w:proofErr w:type="spellEnd"/>
            <w:r w:rsidRPr="003B710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B710D">
              <w:rPr>
                <w:rFonts w:ascii="Times New Roman" w:hAnsi="Times New Roman" w:cs="Times New Roman"/>
                <w:sz w:val="24"/>
                <w:szCs w:val="24"/>
              </w:rPr>
              <w:t>владања</w:t>
            </w:r>
            <w:proofErr w:type="spellEnd"/>
            <w:r w:rsidRPr="003B7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10D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 w:rsidRPr="003B7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10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3B7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10D">
              <w:rPr>
                <w:rFonts w:ascii="Times New Roman" w:hAnsi="Times New Roman" w:cs="Times New Roman"/>
                <w:sz w:val="24"/>
                <w:szCs w:val="24"/>
              </w:rPr>
              <w:t>крају</w:t>
            </w:r>
            <w:proofErr w:type="spellEnd"/>
            <w:r w:rsidRPr="003B7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10D">
              <w:rPr>
                <w:rFonts w:ascii="Times New Roman" w:hAnsi="Times New Roman" w:cs="Times New Roman"/>
                <w:sz w:val="24"/>
                <w:szCs w:val="24"/>
              </w:rPr>
              <w:t>класификационог</w:t>
            </w:r>
            <w:proofErr w:type="spellEnd"/>
            <w:proofErr w:type="gramEnd"/>
            <w:r w:rsidRPr="003B7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10D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  <w:proofErr w:type="spellEnd"/>
            <w:r w:rsidRPr="003B7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10D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3B710D"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B71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3B71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B710D"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  <w:proofErr w:type="gramEnd"/>
          </w:p>
          <w:p w14:paraId="412FC91F" w14:textId="77777777" w:rsidR="00B73CC6" w:rsidRPr="001E20D0" w:rsidRDefault="00B73CC6" w:rsidP="007660C5">
            <w:pPr>
              <w:pStyle w:val="ListParagraph"/>
              <w:numPr>
                <w:ilvl w:val="0"/>
                <w:numId w:val="8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Изборни</w:t>
            </w:r>
            <w:proofErr w:type="spellEnd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предмети</w:t>
            </w:r>
            <w:proofErr w:type="spellEnd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школској</w:t>
            </w:r>
            <w:proofErr w:type="spellEnd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  <w:proofErr w:type="gramEnd"/>
          </w:p>
          <w:p w14:paraId="61439003" w14:textId="77777777" w:rsidR="00B73CC6" w:rsidRPr="001E20D0" w:rsidRDefault="00B73CC6" w:rsidP="007660C5">
            <w:pPr>
              <w:pStyle w:val="ListParagraph"/>
              <w:numPr>
                <w:ilvl w:val="0"/>
                <w:numId w:val="8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Припремљеност</w:t>
            </w:r>
            <w:proofErr w:type="spellEnd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осмог</w:t>
            </w:r>
            <w:proofErr w:type="spellEnd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разреда</w:t>
            </w:r>
            <w:proofErr w:type="spellEnd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завршни</w:t>
            </w:r>
            <w:proofErr w:type="spellEnd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испит</w:t>
            </w:r>
            <w:proofErr w:type="spellEnd"/>
          </w:p>
          <w:p w14:paraId="77F8B68D" w14:textId="77777777" w:rsidR="00B73CC6" w:rsidRPr="001E20D0" w:rsidRDefault="00B73CC6" w:rsidP="007660C5">
            <w:pPr>
              <w:pStyle w:val="ListParagraph"/>
              <w:numPr>
                <w:ilvl w:val="0"/>
                <w:numId w:val="8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proofErr w:type="spellEnd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постигнутих</w:t>
            </w:r>
            <w:proofErr w:type="spellEnd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резултата</w:t>
            </w:r>
            <w:proofErr w:type="spellEnd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такмичењима</w:t>
            </w:r>
            <w:proofErr w:type="spellEnd"/>
          </w:p>
        </w:tc>
      </w:tr>
      <w:tr w:rsidR="00B73CC6" w:rsidRPr="001E20D0" w14:paraId="45B382A1" w14:textId="77777777" w:rsidTr="00B73CC6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6F05A" w14:textId="77777777" w:rsidR="00B73CC6" w:rsidRPr="001E20D0" w:rsidRDefault="00B73CC6" w:rsidP="00E0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Јун</w:t>
            </w:r>
            <w:proofErr w:type="spellEnd"/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F6198" w14:textId="77777777" w:rsidR="00B73CC6" w:rsidRPr="001E20D0" w:rsidRDefault="00B73CC6" w:rsidP="007660C5">
            <w:pPr>
              <w:pStyle w:val="ListParagraph"/>
              <w:numPr>
                <w:ilvl w:val="0"/>
                <w:numId w:val="8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proofErr w:type="spellEnd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реализације</w:t>
            </w:r>
            <w:proofErr w:type="spellEnd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наставног</w:t>
            </w:r>
            <w:proofErr w:type="spellEnd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proofErr w:type="spellEnd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</w:p>
          <w:p w14:paraId="590FE733" w14:textId="77777777" w:rsidR="00B73CC6" w:rsidRPr="001E20D0" w:rsidRDefault="00B73CC6" w:rsidP="007660C5">
            <w:pPr>
              <w:pStyle w:val="ListParagraph"/>
              <w:numPr>
                <w:ilvl w:val="0"/>
                <w:numId w:val="8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proofErr w:type="spellEnd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успеха</w:t>
            </w:r>
            <w:proofErr w:type="spellEnd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владања</w:t>
            </w:r>
            <w:proofErr w:type="spellEnd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крају</w:t>
            </w:r>
            <w:proofErr w:type="spellEnd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школске</w:t>
            </w:r>
            <w:proofErr w:type="spellEnd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.г.</w:t>
            </w:r>
            <w:proofErr w:type="gramEnd"/>
          </w:p>
          <w:p w14:paraId="52256758" w14:textId="77777777" w:rsidR="00B73CC6" w:rsidRPr="001E20D0" w:rsidRDefault="00B73CC6" w:rsidP="007660C5">
            <w:pPr>
              <w:pStyle w:val="ListParagraph"/>
              <w:numPr>
                <w:ilvl w:val="0"/>
                <w:numId w:val="8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  <w:proofErr w:type="spellEnd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proofErr w:type="spellEnd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екскурзија</w:t>
            </w:r>
            <w:proofErr w:type="spellEnd"/>
          </w:p>
          <w:p w14:paraId="7FFA704F" w14:textId="77777777" w:rsidR="00B73CC6" w:rsidRPr="001E20D0" w:rsidRDefault="00B73CC6" w:rsidP="007660C5">
            <w:pPr>
              <w:pStyle w:val="ListParagraph"/>
              <w:numPr>
                <w:ilvl w:val="0"/>
                <w:numId w:val="8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Предлог</w:t>
            </w:r>
            <w:proofErr w:type="spellEnd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proofErr w:type="spellEnd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наредну</w:t>
            </w:r>
            <w:proofErr w:type="spellEnd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школску</w:t>
            </w:r>
            <w:proofErr w:type="spellEnd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годину</w:t>
            </w:r>
            <w:proofErr w:type="spellEnd"/>
          </w:p>
        </w:tc>
      </w:tr>
      <w:tr w:rsidR="00B73CC6" w:rsidRPr="001E20D0" w14:paraId="022045EF" w14:textId="77777777" w:rsidTr="00B73CC6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7451D" w14:textId="77777777" w:rsidR="00B73CC6" w:rsidRPr="001E20D0" w:rsidRDefault="00B73CC6" w:rsidP="00E0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7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32F38" w14:textId="77777777" w:rsidR="00B73CC6" w:rsidRPr="001E20D0" w:rsidRDefault="00B73CC6" w:rsidP="007660C5">
            <w:pPr>
              <w:pStyle w:val="ListParagraph"/>
              <w:numPr>
                <w:ilvl w:val="0"/>
                <w:numId w:val="8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Анлиза</w:t>
            </w:r>
            <w:proofErr w:type="spellEnd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Наставног</w:t>
            </w:r>
            <w:proofErr w:type="spellEnd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proofErr w:type="spellEnd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предметима</w:t>
            </w:r>
            <w:proofErr w:type="spellEnd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доношење</w:t>
            </w:r>
            <w:proofErr w:type="spellEnd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Годишњег</w:t>
            </w:r>
            <w:proofErr w:type="spellEnd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proofErr w:type="spellEnd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рада</w:t>
            </w:r>
            <w:proofErr w:type="spellEnd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</w:p>
          <w:p w14:paraId="19074E57" w14:textId="77777777" w:rsidR="00B73CC6" w:rsidRPr="001E20D0" w:rsidRDefault="00B73CC6" w:rsidP="007660C5">
            <w:pPr>
              <w:pStyle w:val="ListParagraph"/>
              <w:numPr>
                <w:ilvl w:val="0"/>
                <w:numId w:val="8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Утврђивање</w:t>
            </w:r>
            <w:proofErr w:type="spellEnd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предлога</w:t>
            </w:r>
            <w:proofErr w:type="spellEnd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задужења</w:t>
            </w:r>
            <w:proofErr w:type="spellEnd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оквиру</w:t>
            </w:r>
            <w:proofErr w:type="spellEnd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 xml:space="preserve"> 40-то </w:t>
            </w: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часовнерадне</w:t>
            </w:r>
            <w:proofErr w:type="spellEnd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недеље</w:t>
            </w:r>
            <w:proofErr w:type="spellEnd"/>
          </w:p>
          <w:p w14:paraId="48550EA9" w14:textId="77777777" w:rsidR="00B73CC6" w:rsidRPr="001E20D0" w:rsidRDefault="00B73CC6" w:rsidP="007660C5">
            <w:pPr>
              <w:pStyle w:val="ListParagraph"/>
              <w:numPr>
                <w:ilvl w:val="0"/>
                <w:numId w:val="8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Доношење</w:t>
            </w:r>
            <w:proofErr w:type="spellEnd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proofErr w:type="spellEnd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набавке</w:t>
            </w:r>
            <w:proofErr w:type="spellEnd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наставних</w:t>
            </w:r>
            <w:proofErr w:type="spellEnd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20D0">
              <w:rPr>
                <w:rFonts w:ascii="Times New Roman" w:hAnsi="Times New Roman" w:cs="Times New Roman"/>
                <w:sz w:val="24"/>
                <w:szCs w:val="24"/>
              </w:rPr>
              <w:t>средстава</w:t>
            </w:r>
            <w:proofErr w:type="spellEnd"/>
          </w:p>
        </w:tc>
      </w:tr>
    </w:tbl>
    <w:p w14:paraId="2B27A1D1" w14:textId="77777777" w:rsidR="00B73CC6" w:rsidRDefault="00B73CC6" w:rsidP="00B73CC6">
      <w:pPr>
        <w:spacing w:line="0" w:lineRule="atLeast"/>
        <w:ind w:right="-579"/>
        <w:jc w:val="center"/>
        <w:outlineLvl w:val="0"/>
        <w:rPr>
          <w:rFonts w:ascii="Verdana" w:eastAsia="Verdana" w:hAnsi="Verdana"/>
          <w:b/>
          <w:sz w:val="28"/>
          <w:lang w:val="ru-RU"/>
        </w:rPr>
      </w:pPr>
    </w:p>
    <w:p w14:paraId="1DCA178A" w14:textId="77777777" w:rsidR="00BA4B8B" w:rsidRDefault="00BA4B8B" w:rsidP="00B73CC6">
      <w:pPr>
        <w:spacing w:line="0" w:lineRule="atLeast"/>
        <w:ind w:right="-579"/>
        <w:jc w:val="center"/>
        <w:outlineLvl w:val="0"/>
        <w:rPr>
          <w:rFonts w:ascii="Times New Roman" w:eastAsia="Verdana" w:hAnsi="Times New Roman" w:cs="Times New Roman"/>
          <w:b/>
          <w:sz w:val="24"/>
          <w:szCs w:val="24"/>
          <w:lang w:val="ru-RU"/>
        </w:rPr>
      </w:pPr>
    </w:p>
    <w:p w14:paraId="2A77870D" w14:textId="0B8C3B42" w:rsidR="00B73CC6" w:rsidRPr="00D12574" w:rsidRDefault="00B73CC6" w:rsidP="00B73CC6">
      <w:pPr>
        <w:spacing w:line="0" w:lineRule="atLeast"/>
        <w:ind w:right="-579"/>
        <w:jc w:val="center"/>
        <w:outlineLvl w:val="0"/>
        <w:rPr>
          <w:rFonts w:ascii="Times New Roman" w:eastAsia="Verdana" w:hAnsi="Times New Roman" w:cs="Times New Roman"/>
          <w:b/>
          <w:sz w:val="24"/>
          <w:szCs w:val="24"/>
        </w:rPr>
      </w:pPr>
      <w:r w:rsidRPr="00D12574">
        <w:rPr>
          <w:rFonts w:ascii="Times New Roman" w:eastAsia="Verdana" w:hAnsi="Times New Roman" w:cs="Times New Roman"/>
          <w:b/>
          <w:sz w:val="24"/>
          <w:szCs w:val="24"/>
          <w:lang w:val="ru-RU"/>
        </w:rPr>
        <w:t>Акциони план 20</w:t>
      </w:r>
      <w:r w:rsidRPr="00D12574">
        <w:rPr>
          <w:rFonts w:ascii="Times New Roman" w:eastAsia="Verdana" w:hAnsi="Times New Roman" w:cs="Times New Roman"/>
          <w:b/>
          <w:sz w:val="24"/>
          <w:szCs w:val="24"/>
        </w:rPr>
        <w:t>22</w:t>
      </w:r>
      <w:r w:rsidRPr="00D12574">
        <w:rPr>
          <w:rFonts w:ascii="Times New Roman" w:eastAsia="Verdana" w:hAnsi="Times New Roman" w:cs="Times New Roman"/>
          <w:b/>
          <w:sz w:val="24"/>
          <w:szCs w:val="24"/>
          <w:lang w:val="ru-RU"/>
        </w:rPr>
        <w:t>/20</w:t>
      </w:r>
      <w:r w:rsidRPr="00D12574">
        <w:rPr>
          <w:rFonts w:ascii="Times New Roman" w:eastAsia="Verdana" w:hAnsi="Times New Roman" w:cs="Times New Roman"/>
          <w:b/>
          <w:sz w:val="24"/>
          <w:szCs w:val="24"/>
        </w:rPr>
        <w:t>23</w:t>
      </w:r>
      <w:r w:rsidRPr="00D12574">
        <w:rPr>
          <w:rFonts w:ascii="Times New Roman" w:eastAsia="Verdana" w:hAnsi="Times New Roman" w:cs="Times New Roman"/>
          <w:b/>
          <w:sz w:val="24"/>
          <w:szCs w:val="24"/>
          <w:lang w:val="ru-RU"/>
        </w:rPr>
        <w:t>.</w:t>
      </w:r>
      <w:r w:rsidRPr="00D12574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proofErr w:type="spellStart"/>
      <w:r w:rsidRPr="00D12574">
        <w:rPr>
          <w:rFonts w:ascii="Times New Roman" w:eastAsia="Verdana" w:hAnsi="Times New Roman" w:cs="Times New Roman"/>
          <w:b/>
          <w:sz w:val="24"/>
          <w:szCs w:val="24"/>
        </w:rPr>
        <w:t>године</w:t>
      </w:r>
      <w:proofErr w:type="spellEnd"/>
    </w:p>
    <w:p w14:paraId="4684CA13" w14:textId="77777777" w:rsidR="00B73CC6" w:rsidRPr="00D12574" w:rsidRDefault="00B73CC6" w:rsidP="00B73CC6">
      <w:pPr>
        <w:spacing w:line="0" w:lineRule="atLeast"/>
        <w:ind w:right="-579"/>
        <w:jc w:val="center"/>
        <w:outlineLvl w:val="0"/>
        <w:rPr>
          <w:rFonts w:ascii="Times New Roman" w:eastAsia="Verdana" w:hAnsi="Times New Roman" w:cs="Times New Roman"/>
          <w:b/>
          <w:sz w:val="24"/>
          <w:szCs w:val="24"/>
        </w:rPr>
      </w:pPr>
      <w:proofErr w:type="spellStart"/>
      <w:r w:rsidRPr="00D12574">
        <w:rPr>
          <w:rFonts w:ascii="Times New Roman" w:eastAsia="Verdana" w:hAnsi="Times New Roman" w:cs="Times New Roman"/>
          <w:b/>
          <w:sz w:val="24"/>
          <w:szCs w:val="24"/>
        </w:rPr>
        <w:t>Стручног</w:t>
      </w:r>
      <w:proofErr w:type="spellEnd"/>
      <w:r w:rsidRPr="00D12574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proofErr w:type="spellStart"/>
      <w:r w:rsidRPr="00D12574">
        <w:rPr>
          <w:rFonts w:ascii="Times New Roman" w:eastAsia="Verdana" w:hAnsi="Times New Roman" w:cs="Times New Roman"/>
          <w:b/>
          <w:sz w:val="24"/>
          <w:szCs w:val="24"/>
        </w:rPr>
        <w:t>актива</w:t>
      </w:r>
      <w:proofErr w:type="spellEnd"/>
      <w:r w:rsidRPr="00D12574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proofErr w:type="spellStart"/>
      <w:r w:rsidRPr="00D12574">
        <w:rPr>
          <w:rFonts w:ascii="Times New Roman" w:eastAsia="Verdana" w:hAnsi="Times New Roman" w:cs="Times New Roman"/>
          <w:b/>
          <w:sz w:val="24"/>
          <w:szCs w:val="24"/>
        </w:rPr>
        <w:t>за</w:t>
      </w:r>
      <w:proofErr w:type="spellEnd"/>
      <w:r w:rsidRPr="00D12574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proofErr w:type="spellStart"/>
      <w:r w:rsidRPr="00D12574">
        <w:rPr>
          <w:rFonts w:ascii="Times New Roman" w:eastAsia="Verdana" w:hAnsi="Times New Roman" w:cs="Times New Roman"/>
          <w:b/>
          <w:sz w:val="24"/>
          <w:szCs w:val="24"/>
        </w:rPr>
        <w:t>развојно</w:t>
      </w:r>
      <w:proofErr w:type="spellEnd"/>
      <w:r w:rsidRPr="00D12574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proofErr w:type="spellStart"/>
      <w:r w:rsidRPr="00D12574">
        <w:rPr>
          <w:rFonts w:ascii="Times New Roman" w:eastAsia="Verdana" w:hAnsi="Times New Roman" w:cs="Times New Roman"/>
          <w:b/>
          <w:sz w:val="24"/>
          <w:szCs w:val="24"/>
        </w:rPr>
        <w:t>планирање</w:t>
      </w:r>
      <w:proofErr w:type="spellEnd"/>
    </w:p>
    <w:p w14:paraId="6F491843" w14:textId="77777777" w:rsidR="00B73CC6" w:rsidRPr="00336C8A" w:rsidRDefault="00B73CC6" w:rsidP="00B73CC6">
      <w:pPr>
        <w:tabs>
          <w:tab w:val="left" w:pos="216"/>
        </w:tabs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val="ru-RU"/>
        </w:rPr>
      </w:pPr>
      <w:r w:rsidRPr="00336C8A">
        <w:rPr>
          <w:rFonts w:ascii="Times New Roman CYR" w:eastAsia="Times New Roman" w:hAnsi="Times New Roman CYR" w:cs="Times New Roman CYR"/>
          <w:sz w:val="24"/>
          <w:szCs w:val="24"/>
          <w:lang w:val="ru-RU"/>
        </w:rPr>
        <w:t>У досадашњим извештајима о самовредновању, анализе су показале висок ниво остварености у појединим областима али то не искључује даљи рад и унапређивање, док се у појединим областима препознала нужност за уношењем промена у циљу развоја школе, побољшања образовно-васпитног процеса.</w:t>
      </w:r>
    </w:p>
    <w:p w14:paraId="366EACB6" w14:textId="6EC34A28" w:rsidR="00B73CC6" w:rsidRPr="006B4868" w:rsidRDefault="00B73CC6" w:rsidP="006B4868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  <w:lang w:val="ru-RU"/>
        </w:rPr>
      </w:pPr>
      <w:r w:rsidRPr="00336C8A">
        <w:rPr>
          <w:rFonts w:ascii="Times New Roman CYR" w:eastAsia="Times New Roman" w:hAnsi="Times New Roman CYR" w:cs="Times New Roman CYR"/>
          <w:sz w:val="24"/>
          <w:szCs w:val="24"/>
          <w:lang w:val="ru-RU"/>
        </w:rPr>
        <w:t>Планирање и мере за побољшање квалитета рада школе биће разрађени у оквиру кључних области:</w:t>
      </w:r>
    </w:p>
    <w:p w14:paraId="4EE4A40C" w14:textId="77777777" w:rsidR="00B73CC6" w:rsidRPr="00336C8A" w:rsidRDefault="00B73CC6" w:rsidP="007660C5">
      <w:pPr>
        <w:numPr>
          <w:ilvl w:val="0"/>
          <w:numId w:val="8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59"/>
        <w:jc w:val="both"/>
        <w:rPr>
          <w:rFonts w:ascii="Times New Roman CYR" w:eastAsia="Times New Roman" w:hAnsi="Times New Roman CYR" w:cs="Times New Roman CYR"/>
          <w:sz w:val="24"/>
          <w:szCs w:val="24"/>
          <w:lang w:val="en-US"/>
        </w:rPr>
      </w:pPr>
      <w:proofErr w:type="spellStart"/>
      <w:r w:rsidRPr="00336C8A">
        <w:rPr>
          <w:rFonts w:ascii="Times New Roman CYR" w:eastAsia="Times New Roman" w:hAnsi="Times New Roman CYR" w:cs="Times New Roman CYR"/>
          <w:sz w:val="24"/>
          <w:szCs w:val="24"/>
          <w:lang w:val="en-US"/>
        </w:rPr>
        <w:t>Програмирање</w:t>
      </w:r>
      <w:proofErr w:type="spellEnd"/>
      <w:r w:rsidRPr="00336C8A">
        <w:rPr>
          <w:rFonts w:ascii="Times New Roman CYR" w:eastAsia="Times New Roman" w:hAnsi="Times New Roman CYR" w:cs="Times New Roman CYR"/>
          <w:sz w:val="24"/>
          <w:szCs w:val="24"/>
          <w:lang w:val="en-US"/>
        </w:rPr>
        <w:t xml:space="preserve">, </w:t>
      </w:r>
      <w:proofErr w:type="spellStart"/>
      <w:r w:rsidRPr="00336C8A">
        <w:rPr>
          <w:rFonts w:ascii="Times New Roman CYR" w:eastAsia="Times New Roman" w:hAnsi="Times New Roman CYR" w:cs="Times New Roman CYR"/>
          <w:sz w:val="24"/>
          <w:szCs w:val="24"/>
          <w:lang w:val="en-US"/>
        </w:rPr>
        <w:t>планирање</w:t>
      </w:r>
      <w:proofErr w:type="spellEnd"/>
      <w:r w:rsidRPr="00336C8A">
        <w:rPr>
          <w:rFonts w:ascii="Times New Roman CYR" w:eastAsia="Times New Roman" w:hAnsi="Times New Roman CYR" w:cs="Times New Roman CYR"/>
          <w:sz w:val="24"/>
          <w:szCs w:val="24"/>
          <w:lang w:val="en-US"/>
        </w:rPr>
        <w:t xml:space="preserve"> и </w:t>
      </w:r>
      <w:proofErr w:type="spellStart"/>
      <w:r w:rsidRPr="00336C8A">
        <w:rPr>
          <w:rFonts w:ascii="Times New Roman CYR" w:eastAsia="Times New Roman" w:hAnsi="Times New Roman CYR" w:cs="Times New Roman CYR"/>
          <w:sz w:val="24"/>
          <w:szCs w:val="24"/>
          <w:lang w:val="en-US"/>
        </w:rPr>
        <w:t>извештавање</w:t>
      </w:r>
      <w:proofErr w:type="spellEnd"/>
    </w:p>
    <w:p w14:paraId="347649B6" w14:textId="77777777" w:rsidR="00B73CC6" w:rsidRPr="00336C8A" w:rsidRDefault="00B73CC6" w:rsidP="007660C5">
      <w:pPr>
        <w:numPr>
          <w:ilvl w:val="0"/>
          <w:numId w:val="8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59"/>
        <w:jc w:val="both"/>
        <w:rPr>
          <w:rFonts w:ascii="Times New Roman CYR" w:eastAsia="Times New Roman" w:hAnsi="Times New Roman CYR" w:cs="Times New Roman CYR"/>
          <w:sz w:val="24"/>
          <w:szCs w:val="24"/>
          <w:lang w:val="en-US"/>
        </w:rPr>
      </w:pPr>
      <w:proofErr w:type="spellStart"/>
      <w:r w:rsidRPr="00336C8A">
        <w:rPr>
          <w:rFonts w:ascii="Times New Roman CYR" w:eastAsia="Times New Roman" w:hAnsi="Times New Roman CYR" w:cs="Times New Roman CYR"/>
          <w:sz w:val="24"/>
          <w:szCs w:val="24"/>
          <w:lang w:val="en-US"/>
        </w:rPr>
        <w:t>Настава</w:t>
      </w:r>
      <w:proofErr w:type="spellEnd"/>
      <w:r w:rsidRPr="00336C8A">
        <w:rPr>
          <w:rFonts w:ascii="Times New Roman CYR" w:eastAsia="Times New Roman" w:hAnsi="Times New Roman CYR" w:cs="Times New Roman CYR"/>
          <w:sz w:val="24"/>
          <w:szCs w:val="24"/>
          <w:lang w:val="en-US"/>
        </w:rPr>
        <w:t xml:space="preserve"> и </w:t>
      </w:r>
      <w:proofErr w:type="spellStart"/>
      <w:r w:rsidRPr="00336C8A">
        <w:rPr>
          <w:rFonts w:ascii="Times New Roman CYR" w:eastAsia="Times New Roman" w:hAnsi="Times New Roman CYR" w:cs="Times New Roman CYR"/>
          <w:sz w:val="24"/>
          <w:szCs w:val="24"/>
          <w:lang w:val="en-US"/>
        </w:rPr>
        <w:t>учење</w:t>
      </w:r>
      <w:proofErr w:type="spellEnd"/>
    </w:p>
    <w:p w14:paraId="38F68D6E" w14:textId="77777777" w:rsidR="00B73CC6" w:rsidRPr="00336C8A" w:rsidRDefault="00B73CC6" w:rsidP="007660C5">
      <w:pPr>
        <w:numPr>
          <w:ilvl w:val="0"/>
          <w:numId w:val="8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59"/>
        <w:jc w:val="both"/>
        <w:rPr>
          <w:rFonts w:ascii="Times New Roman CYR" w:eastAsia="Times New Roman" w:hAnsi="Times New Roman CYR" w:cs="Times New Roman CYR"/>
          <w:sz w:val="24"/>
          <w:szCs w:val="24"/>
          <w:lang w:val="en-US"/>
        </w:rPr>
      </w:pPr>
      <w:proofErr w:type="spellStart"/>
      <w:r w:rsidRPr="00336C8A">
        <w:rPr>
          <w:rFonts w:ascii="Times New Roman CYR" w:eastAsia="Times New Roman" w:hAnsi="Times New Roman CYR" w:cs="Times New Roman CYR"/>
          <w:sz w:val="24"/>
          <w:szCs w:val="24"/>
          <w:lang w:val="en-US"/>
        </w:rPr>
        <w:lastRenderedPageBreak/>
        <w:t>Образовна</w:t>
      </w:r>
      <w:proofErr w:type="spellEnd"/>
      <w:r w:rsidRPr="00336C8A">
        <w:rPr>
          <w:rFonts w:ascii="Times New Roman CYR" w:eastAsia="Times New Roman" w:hAnsi="Times New Roman CYR" w:cs="Times New Roman CYR"/>
          <w:sz w:val="24"/>
          <w:szCs w:val="24"/>
          <w:lang w:val="en-US"/>
        </w:rPr>
        <w:t xml:space="preserve"> </w:t>
      </w:r>
      <w:proofErr w:type="spellStart"/>
      <w:r w:rsidRPr="00336C8A">
        <w:rPr>
          <w:rFonts w:ascii="Times New Roman CYR" w:eastAsia="Times New Roman" w:hAnsi="Times New Roman CYR" w:cs="Times New Roman CYR"/>
          <w:sz w:val="24"/>
          <w:szCs w:val="24"/>
          <w:lang w:val="en-US"/>
        </w:rPr>
        <w:t>постигнућа</w:t>
      </w:r>
      <w:proofErr w:type="spellEnd"/>
      <w:r w:rsidRPr="00336C8A">
        <w:rPr>
          <w:rFonts w:ascii="Times New Roman CYR" w:eastAsia="Times New Roman" w:hAnsi="Times New Roman CYR" w:cs="Times New Roman CYR"/>
          <w:sz w:val="24"/>
          <w:szCs w:val="24"/>
          <w:lang w:val="en-US"/>
        </w:rPr>
        <w:t xml:space="preserve"> </w:t>
      </w:r>
      <w:proofErr w:type="spellStart"/>
      <w:r w:rsidRPr="00336C8A">
        <w:rPr>
          <w:rFonts w:ascii="Times New Roman CYR" w:eastAsia="Times New Roman" w:hAnsi="Times New Roman CYR" w:cs="Times New Roman CYR"/>
          <w:sz w:val="24"/>
          <w:szCs w:val="24"/>
          <w:lang w:val="en-US"/>
        </w:rPr>
        <w:t>ученика</w:t>
      </w:r>
      <w:proofErr w:type="spellEnd"/>
    </w:p>
    <w:p w14:paraId="659C8548" w14:textId="77777777" w:rsidR="00B73CC6" w:rsidRPr="00336C8A" w:rsidRDefault="00B73CC6" w:rsidP="007660C5">
      <w:pPr>
        <w:numPr>
          <w:ilvl w:val="0"/>
          <w:numId w:val="8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59"/>
        <w:jc w:val="both"/>
        <w:rPr>
          <w:rFonts w:ascii="Times New Roman CYR" w:eastAsia="Times New Roman" w:hAnsi="Times New Roman CYR" w:cs="Times New Roman CYR"/>
          <w:sz w:val="24"/>
          <w:szCs w:val="24"/>
          <w:lang w:val="en-US"/>
        </w:rPr>
      </w:pPr>
      <w:proofErr w:type="spellStart"/>
      <w:r w:rsidRPr="00336C8A">
        <w:rPr>
          <w:rFonts w:ascii="Times New Roman CYR" w:eastAsia="Times New Roman" w:hAnsi="Times New Roman CYR" w:cs="Times New Roman CYR"/>
          <w:sz w:val="24"/>
          <w:szCs w:val="24"/>
          <w:lang w:val="en-US"/>
        </w:rPr>
        <w:t>Подршка</w:t>
      </w:r>
      <w:proofErr w:type="spellEnd"/>
      <w:r w:rsidRPr="00336C8A">
        <w:rPr>
          <w:rFonts w:ascii="Times New Roman CYR" w:eastAsia="Times New Roman" w:hAnsi="Times New Roman CYR" w:cs="Times New Roman CYR"/>
          <w:sz w:val="24"/>
          <w:szCs w:val="24"/>
          <w:lang w:val="en-US"/>
        </w:rPr>
        <w:t xml:space="preserve"> </w:t>
      </w:r>
      <w:proofErr w:type="spellStart"/>
      <w:r w:rsidRPr="00336C8A">
        <w:rPr>
          <w:rFonts w:ascii="Times New Roman CYR" w:eastAsia="Times New Roman" w:hAnsi="Times New Roman CYR" w:cs="Times New Roman CYR"/>
          <w:sz w:val="24"/>
          <w:szCs w:val="24"/>
          <w:lang w:val="en-US"/>
        </w:rPr>
        <w:t>ученицима</w:t>
      </w:r>
      <w:proofErr w:type="spellEnd"/>
    </w:p>
    <w:p w14:paraId="40B21092" w14:textId="77777777" w:rsidR="00B73CC6" w:rsidRPr="00336C8A" w:rsidRDefault="00B73CC6" w:rsidP="007660C5">
      <w:pPr>
        <w:numPr>
          <w:ilvl w:val="0"/>
          <w:numId w:val="8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59"/>
        <w:jc w:val="both"/>
        <w:rPr>
          <w:rFonts w:ascii="Times New Roman CYR" w:eastAsia="Times New Roman" w:hAnsi="Times New Roman CYR" w:cs="Times New Roman CYR"/>
          <w:sz w:val="24"/>
          <w:szCs w:val="24"/>
          <w:lang w:val="en-US"/>
        </w:rPr>
      </w:pPr>
      <w:proofErr w:type="spellStart"/>
      <w:r w:rsidRPr="00336C8A">
        <w:rPr>
          <w:rFonts w:ascii="Times New Roman CYR" w:eastAsia="Times New Roman" w:hAnsi="Times New Roman CYR" w:cs="Times New Roman CYR"/>
          <w:sz w:val="24"/>
          <w:szCs w:val="24"/>
          <w:lang w:val="en-US"/>
        </w:rPr>
        <w:t>Етос</w:t>
      </w:r>
      <w:proofErr w:type="spellEnd"/>
    </w:p>
    <w:p w14:paraId="0A327CB8" w14:textId="77777777" w:rsidR="00B73CC6" w:rsidRPr="00336C8A" w:rsidRDefault="00B73CC6" w:rsidP="007660C5">
      <w:pPr>
        <w:numPr>
          <w:ilvl w:val="0"/>
          <w:numId w:val="8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59"/>
        <w:jc w:val="both"/>
        <w:rPr>
          <w:rFonts w:ascii="Times New Roman CYR" w:eastAsia="Times New Roman" w:hAnsi="Times New Roman CYR" w:cs="Times New Roman CYR"/>
          <w:sz w:val="24"/>
          <w:szCs w:val="24"/>
          <w:lang w:val="ru-RU"/>
        </w:rPr>
      </w:pPr>
      <w:r w:rsidRPr="00336C8A">
        <w:rPr>
          <w:rFonts w:ascii="Times New Roman CYR" w:eastAsia="Times New Roman" w:hAnsi="Times New Roman CYR" w:cs="Times New Roman CYR"/>
          <w:sz w:val="24"/>
          <w:szCs w:val="24"/>
          <w:lang w:val="ru-RU"/>
        </w:rPr>
        <w:t>Организација рада школе, управљање људским и материјалним ресурсима</w:t>
      </w:r>
    </w:p>
    <w:p w14:paraId="4DE763DA" w14:textId="77777777" w:rsidR="00B73CC6" w:rsidRPr="00336C8A" w:rsidRDefault="00B73CC6" w:rsidP="00B73CC6">
      <w:pPr>
        <w:autoSpaceDE w:val="0"/>
        <w:autoSpaceDN w:val="0"/>
        <w:adjustRightInd w:val="0"/>
        <w:spacing w:line="280" w:lineRule="atLeast"/>
        <w:rPr>
          <w:rFonts w:ascii="Calibri" w:eastAsia="Times New Roman" w:hAnsi="Calibri" w:cs="Times New Roman"/>
          <w:sz w:val="24"/>
          <w:szCs w:val="24"/>
          <w:lang w:val="ru-RU"/>
        </w:rPr>
      </w:pPr>
    </w:p>
    <w:p w14:paraId="40EE8733" w14:textId="77777777" w:rsidR="00B73CC6" w:rsidRPr="00336C8A" w:rsidRDefault="00B73CC6" w:rsidP="00B73CC6">
      <w:pPr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336C8A">
        <w:rPr>
          <w:rFonts w:ascii="Times New Roman CYR" w:eastAsia="Times New Roman" w:hAnsi="Times New Roman CYR" w:cs="Times New Roman CYR"/>
          <w:sz w:val="24"/>
          <w:szCs w:val="24"/>
          <w:lang w:val="ru-RU"/>
        </w:rPr>
        <w:t>При утврђивању приоритетних подручја, руководили смо се првенствено специфичним потребама наших ученика у школи обезбеђивањем услова представљених кроз задатке у оквиру циљева. У планирању активности на унапређивању квалитета рада посебна пажња је усмерена на доле наведене области и стандарде:</w:t>
      </w:r>
    </w:p>
    <w:p w14:paraId="495936A6" w14:textId="77777777" w:rsidR="00B73CC6" w:rsidRPr="00724400" w:rsidRDefault="00B73CC6" w:rsidP="00B73CC6">
      <w:pPr>
        <w:autoSpaceDE w:val="0"/>
        <w:autoSpaceDN w:val="0"/>
        <w:adjustRightInd w:val="0"/>
        <w:spacing w:after="200"/>
        <w:jc w:val="both"/>
        <w:rPr>
          <w:rFonts w:ascii="Times New Roman CYR" w:eastAsia="Times New Roman" w:hAnsi="Times New Roman CYR" w:cs="Times New Roman CYR"/>
          <w:b/>
          <w:bCs/>
        </w:rPr>
      </w:pPr>
      <w:r w:rsidRPr="00C6614F">
        <w:rPr>
          <w:rFonts w:ascii="Times New Roman CYR" w:eastAsia="Times New Roman" w:hAnsi="Times New Roman CYR" w:cs="Times New Roman CYR"/>
          <w:b/>
          <w:bCs/>
          <w:lang w:val="ru-RU"/>
        </w:rPr>
        <w:t>КЉУЧНА ОБЛАСТ: ОРГАНИЗАЦИЈА РАДА ШКОЛЕ, УПРАВЉАЊЕ ЉУДСКИМ И МАТЕРИЈАЛНИМ РЕСУРСИМА</w:t>
      </w:r>
    </w:p>
    <w:p w14:paraId="7E925DFC" w14:textId="77777777" w:rsidR="00B73CC6" w:rsidRPr="00336C8A" w:rsidRDefault="00B73CC6" w:rsidP="00336C8A">
      <w:pPr>
        <w:autoSpaceDE w:val="0"/>
        <w:autoSpaceDN w:val="0"/>
        <w:adjustRightInd w:val="0"/>
        <w:spacing w:after="200"/>
        <w:rPr>
          <w:rFonts w:ascii="Times New Roman CYR" w:eastAsia="Times New Roman" w:hAnsi="Times New Roman CYR" w:cs="Times New Roman CYR"/>
          <w:sz w:val="24"/>
          <w:szCs w:val="24"/>
          <w:lang w:val="ru-RU"/>
        </w:rPr>
      </w:pPr>
      <w:r w:rsidRPr="00336C8A">
        <w:rPr>
          <w:rFonts w:ascii="Times New Roman CYR" w:eastAsia="Times New Roman" w:hAnsi="Times New Roman CYR" w:cs="Times New Roman CYR"/>
          <w:sz w:val="24"/>
          <w:szCs w:val="24"/>
          <w:lang w:val="ru-RU"/>
        </w:rPr>
        <w:t xml:space="preserve">Област </w:t>
      </w:r>
      <w:r w:rsidRPr="00336C8A">
        <w:rPr>
          <w:rFonts w:ascii="Times New Roman CYR" w:eastAsia="Times New Roman" w:hAnsi="Times New Roman CYR" w:cs="Times New Roman CYR"/>
          <w:i/>
          <w:iCs/>
          <w:sz w:val="24"/>
          <w:szCs w:val="24"/>
          <w:lang w:val="ru-RU"/>
        </w:rPr>
        <w:t>Организација рада школе,</w:t>
      </w:r>
      <w:r w:rsidRPr="00336C8A">
        <w:rPr>
          <w:rFonts w:ascii="Times New Roman CYR" w:eastAsia="Times New Roman" w:hAnsi="Times New Roman CYR" w:cs="Times New Roman CYR"/>
          <w:sz w:val="24"/>
          <w:szCs w:val="24"/>
          <w:lang w:val="ru-RU"/>
        </w:rPr>
        <w:t xml:space="preserve"> </w:t>
      </w:r>
      <w:r w:rsidRPr="00336C8A">
        <w:rPr>
          <w:rFonts w:ascii="Times New Roman CYR" w:eastAsia="Times New Roman" w:hAnsi="Times New Roman CYR" w:cs="Times New Roman CYR"/>
          <w:i/>
          <w:iCs/>
          <w:sz w:val="24"/>
          <w:szCs w:val="24"/>
          <w:lang w:val="ru-RU"/>
        </w:rPr>
        <w:t>управљање људским и материјалним ресурсима</w:t>
      </w:r>
      <w:r w:rsidRPr="00336C8A">
        <w:rPr>
          <w:rFonts w:ascii="Times New Roman CYR" w:eastAsia="Times New Roman" w:hAnsi="Times New Roman CYR" w:cs="Times New Roman CYR"/>
          <w:sz w:val="24"/>
          <w:szCs w:val="24"/>
          <w:lang w:val="ru-RU"/>
        </w:rPr>
        <w:t xml:space="preserve"> јесте област у којој се дефинишу активности и циљеви усмерени ка професионалној компетенцији, умећу и способностима руководиоца, ефикасности руковођења, тимски рад, школски менаџмент, планирање и остваривање школског развојног плана, извештавање о квалитету рада, обезбеђивању квалитета, усавршавању кадра, оплемењивању простора и опреме, учествовање располагању у финансијским средствима итд.</w:t>
      </w:r>
    </w:p>
    <w:p w14:paraId="502C8B06" w14:textId="77777777" w:rsidR="00B73CC6" w:rsidRPr="00336C8A" w:rsidRDefault="00B73CC6" w:rsidP="00B73CC6">
      <w:pPr>
        <w:autoSpaceDE w:val="0"/>
        <w:autoSpaceDN w:val="0"/>
        <w:adjustRightInd w:val="0"/>
        <w:spacing w:after="200"/>
        <w:ind w:right="20"/>
        <w:jc w:val="both"/>
        <w:rPr>
          <w:rFonts w:ascii="Times New Roman CYR" w:eastAsia="Times New Roman" w:hAnsi="Times New Roman CYR" w:cs="Times New Roman CYR"/>
          <w:sz w:val="24"/>
          <w:szCs w:val="24"/>
          <w:lang w:val="ru-RU"/>
        </w:rPr>
      </w:pPr>
      <w:r w:rsidRPr="00336C8A">
        <w:rPr>
          <w:rFonts w:ascii="Times New Roman CYR" w:eastAsia="Times New Roman" w:hAnsi="Times New Roman CYR" w:cs="Times New Roman CYR"/>
          <w:sz w:val="24"/>
          <w:szCs w:val="24"/>
          <w:lang w:val="ru-RU"/>
        </w:rPr>
        <w:t>За успешан развој школе неопходан је усаглашен и координисан рад стручних органа, тимова и служби у школи, као и постизање вишег ниво одговорности и радне дисциплине.</w:t>
      </w:r>
    </w:p>
    <w:p w14:paraId="07A54C24" w14:textId="6CF5C453" w:rsidR="00B73CC6" w:rsidRPr="00336C8A" w:rsidRDefault="00B73CC6" w:rsidP="00B73CC6">
      <w:pPr>
        <w:tabs>
          <w:tab w:val="left" w:pos="200"/>
        </w:tabs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336C8A">
        <w:rPr>
          <w:rFonts w:ascii="Times New Roman CYR" w:eastAsia="Times New Roman" w:hAnsi="Times New Roman CYR" w:cs="Times New Roman CYR"/>
          <w:sz w:val="24"/>
          <w:szCs w:val="24"/>
          <w:lang w:val="ru-RU"/>
        </w:rPr>
        <w:t>У погледу људских ресурса неопходно је стручно усавршавање кадра, као и учествовање школе у пројектима различитих институција које се баве унапређењем наставе.</w:t>
      </w:r>
    </w:p>
    <w:p w14:paraId="6B66C6AF" w14:textId="77777777" w:rsidR="00B73CC6" w:rsidRPr="00336C8A" w:rsidRDefault="00B73CC6" w:rsidP="007660C5">
      <w:pPr>
        <w:numPr>
          <w:ilvl w:val="0"/>
          <w:numId w:val="83"/>
        </w:numPr>
        <w:tabs>
          <w:tab w:val="left" w:pos="264"/>
        </w:tabs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Times New Roman CYR" w:eastAsia="Times New Roman" w:hAnsi="Times New Roman CYR" w:cs="Times New Roman CYR"/>
          <w:sz w:val="24"/>
          <w:szCs w:val="24"/>
          <w:lang w:val="ru-RU"/>
        </w:rPr>
      </w:pPr>
      <w:r w:rsidRPr="00336C8A">
        <w:rPr>
          <w:rFonts w:ascii="Times New Roman CYR" w:eastAsia="Times New Roman" w:hAnsi="Times New Roman CYR" w:cs="Times New Roman CYR"/>
          <w:sz w:val="24"/>
          <w:szCs w:val="24"/>
          <w:lang w:val="ru-RU"/>
        </w:rPr>
        <w:t>погледу материјално-техничких ресурса неопходно је да школа поседује учионице које су адекватно опремљене и пролагођење способностима и потребама ученика.</w:t>
      </w:r>
    </w:p>
    <w:p w14:paraId="60E11DF6" w14:textId="77777777" w:rsidR="00B73CC6" w:rsidRPr="00336C8A" w:rsidRDefault="00B73CC6" w:rsidP="00B73CC6">
      <w:pPr>
        <w:autoSpaceDE w:val="0"/>
        <w:autoSpaceDN w:val="0"/>
        <w:adjustRightInd w:val="0"/>
        <w:spacing w:after="200"/>
        <w:jc w:val="both"/>
        <w:rPr>
          <w:rFonts w:ascii="Times New Roman CYR" w:eastAsia="Times New Roman" w:hAnsi="Times New Roman CYR" w:cs="Times New Roman CYR"/>
          <w:sz w:val="24"/>
          <w:szCs w:val="24"/>
          <w:lang w:val="ru-RU"/>
        </w:rPr>
      </w:pPr>
      <w:r w:rsidRPr="00336C8A">
        <w:rPr>
          <w:rFonts w:ascii="Times New Roman CYR" w:eastAsia="Times New Roman" w:hAnsi="Times New Roman CYR" w:cs="Times New Roman CYR"/>
          <w:sz w:val="24"/>
          <w:szCs w:val="24"/>
          <w:lang w:val="ru-RU"/>
        </w:rPr>
        <w:t>Осим тога, јако битно за функционисање сваке школе јесте и учествовање на конкурсима за додељивање финансијских и техничких средстава, као и упућеност у расположиве ресурсе у локалној средини који могу да повећају квалитет рада школе</w:t>
      </w:r>
    </w:p>
    <w:p w14:paraId="436B8371" w14:textId="649B28A1" w:rsidR="00B73CC6" w:rsidRPr="00D67191" w:rsidRDefault="00B73CC6" w:rsidP="00B73CC6">
      <w:pPr>
        <w:autoSpaceDE w:val="0"/>
        <w:autoSpaceDN w:val="0"/>
        <w:adjustRightInd w:val="0"/>
        <w:spacing w:after="20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336C8A">
        <w:rPr>
          <w:rFonts w:ascii="Times New Roman CYR" w:eastAsia="Times New Roman" w:hAnsi="Times New Roman CYR" w:cs="Times New Roman CYR"/>
          <w:sz w:val="24"/>
          <w:szCs w:val="24"/>
          <w:lang w:val="ru-RU"/>
        </w:rPr>
        <w:t>На основу извештаја достављеног од стране Тима за самовредновање, дефинисани су циљеви и задаци које је потребно остварити у оквиру ове области. Дати су у табели која следи.</w:t>
      </w:r>
    </w:p>
    <w:p w14:paraId="71BD6A2B" w14:textId="77777777" w:rsidR="00BA4B8B" w:rsidRDefault="00BA4B8B" w:rsidP="00B73CC6">
      <w:pPr>
        <w:autoSpaceDE w:val="0"/>
        <w:autoSpaceDN w:val="0"/>
        <w:adjustRightInd w:val="0"/>
        <w:spacing w:after="200"/>
        <w:jc w:val="both"/>
        <w:rPr>
          <w:rFonts w:ascii="Times New Roman CYR" w:eastAsia="Times New Roman" w:hAnsi="Times New Roman CYR" w:cs="Times New Roman CYR"/>
          <w:b/>
          <w:bCs/>
          <w:lang w:val="ru-RU"/>
        </w:rPr>
      </w:pPr>
    </w:p>
    <w:p w14:paraId="0E531EF5" w14:textId="77777777" w:rsidR="00BA4B8B" w:rsidRDefault="00BA4B8B" w:rsidP="00B73CC6">
      <w:pPr>
        <w:autoSpaceDE w:val="0"/>
        <w:autoSpaceDN w:val="0"/>
        <w:adjustRightInd w:val="0"/>
        <w:spacing w:after="200"/>
        <w:jc w:val="both"/>
        <w:rPr>
          <w:rFonts w:ascii="Times New Roman CYR" w:eastAsia="Times New Roman" w:hAnsi="Times New Roman CYR" w:cs="Times New Roman CYR"/>
          <w:b/>
          <w:bCs/>
          <w:lang w:val="ru-RU"/>
        </w:rPr>
      </w:pPr>
    </w:p>
    <w:p w14:paraId="52175AC2" w14:textId="77777777" w:rsidR="00BA4B8B" w:rsidRDefault="00BA4B8B" w:rsidP="00B73CC6">
      <w:pPr>
        <w:autoSpaceDE w:val="0"/>
        <w:autoSpaceDN w:val="0"/>
        <w:adjustRightInd w:val="0"/>
        <w:spacing w:after="200"/>
        <w:jc w:val="both"/>
        <w:rPr>
          <w:rFonts w:ascii="Times New Roman CYR" w:eastAsia="Times New Roman" w:hAnsi="Times New Roman CYR" w:cs="Times New Roman CYR"/>
          <w:b/>
          <w:bCs/>
          <w:lang w:val="ru-RU"/>
        </w:rPr>
      </w:pPr>
    </w:p>
    <w:p w14:paraId="0E9E6FEE" w14:textId="25D75CFF" w:rsidR="00B73CC6" w:rsidRPr="00C6614F" w:rsidRDefault="00B73CC6" w:rsidP="00B73CC6">
      <w:pPr>
        <w:autoSpaceDE w:val="0"/>
        <w:autoSpaceDN w:val="0"/>
        <w:adjustRightInd w:val="0"/>
        <w:spacing w:after="200"/>
        <w:jc w:val="both"/>
        <w:rPr>
          <w:rFonts w:ascii="Times New Roman CYR" w:eastAsia="Times New Roman" w:hAnsi="Times New Roman CYR" w:cs="Times New Roman CYR"/>
          <w:lang w:val="ru-RU"/>
        </w:rPr>
      </w:pPr>
      <w:r w:rsidRPr="00C6614F">
        <w:rPr>
          <w:rFonts w:ascii="Times New Roman CYR" w:eastAsia="Times New Roman" w:hAnsi="Times New Roman CYR" w:cs="Times New Roman CYR"/>
          <w:b/>
          <w:bCs/>
          <w:lang w:val="ru-RU"/>
        </w:rPr>
        <w:lastRenderedPageBreak/>
        <w:t>КЉУЧНА ОБЛАСТ:</w:t>
      </w:r>
      <w:r w:rsidRPr="00C6614F">
        <w:rPr>
          <w:rFonts w:ascii="Times New Roman CYR" w:eastAsia="Times New Roman" w:hAnsi="Times New Roman CYR" w:cs="Times New Roman CYR"/>
          <w:lang w:val="ru-RU"/>
        </w:rPr>
        <w:t xml:space="preserve"> </w:t>
      </w:r>
      <w:r w:rsidRPr="00C6614F">
        <w:rPr>
          <w:rFonts w:ascii="Times New Roman CYR" w:eastAsia="Times New Roman" w:hAnsi="Times New Roman CYR" w:cs="Times New Roman CYR"/>
          <w:b/>
          <w:bCs/>
          <w:lang w:val="ru-RU"/>
        </w:rPr>
        <w:t>НАСТАВА И УЧЕЊЕ</w:t>
      </w:r>
    </w:p>
    <w:p w14:paraId="6AF1AF7D" w14:textId="77777777" w:rsidR="00B73CC6" w:rsidRPr="00336C8A" w:rsidRDefault="00B73CC6" w:rsidP="00336C8A">
      <w:pPr>
        <w:autoSpaceDE w:val="0"/>
        <w:autoSpaceDN w:val="0"/>
        <w:adjustRightInd w:val="0"/>
        <w:spacing w:after="200"/>
        <w:rPr>
          <w:rFonts w:ascii="Times New Roman CYR" w:eastAsia="Times New Roman" w:hAnsi="Times New Roman CYR" w:cs="Times New Roman CYR"/>
          <w:sz w:val="24"/>
          <w:szCs w:val="24"/>
          <w:lang w:val="ru-RU"/>
        </w:rPr>
      </w:pPr>
      <w:r w:rsidRPr="00336C8A">
        <w:rPr>
          <w:rFonts w:ascii="Times New Roman CYR" w:eastAsia="Times New Roman" w:hAnsi="Times New Roman CYR" w:cs="Times New Roman CYR"/>
          <w:sz w:val="24"/>
          <w:szCs w:val="24"/>
          <w:lang w:val="ru-RU"/>
        </w:rPr>
        <w:t xml:space="preserve">Област </w:t>
      </w:r>
      <w:r w:rsidRPr="00336C8A">
        <w:rPr>
          <w:rFonts w:ascii="Times New Roman CYR" w:eastAsia="Times New Roman" w:hAnsi="Times New Roman CYR" w:cs="Times New Roman CYR"/>
          <w:i/>
          <w:iCs/>
          <w:sz w:val="24"/>
          <w:szCs w:val="24"/>
          <w:lang w:val="ru-RU"/>
        </w:rPr>
        <w:t>Настава и учење</w:t>
      </w:r>
      <w:r w:rsidRPr="00336C8A">
        <w:rPr>
          <w:rFonts w:ascii="Times New Roman CYR" w:eastAsia="Times New Roman" w:hAnsi="Times New Roman CYR" w:cs="Times New Roman CYR"/>
          <w:sz w:val="24"/>
          <w:szCs w:val="24"/>
          <w:lang w:val="ru-RU"/>
        </w:rPr>
        <w:t xml:space="preserve"> представља област у којој се дефинишу активности и циљеви усмерени ка планирању и припремању наставе и других облика образовно-васпитног рада, реализацији наставе, ка активностима ученика, начину учења, оцењивања, праћења, извештавања.</w:t>
      </w:r>
    </w:p>
    <w:p w14:paraId="54E64685" w14:textId="77777777" w:rsidR="00B73CC6" w:rsidRPr="00336C8A" w:rsidRDefault="00B73CC6" w:rsidP="00336C8A">
      <w:pPr>
        <w:tabs>
          <w:tab w:val="left" w:pos="184"/>
        </w:tabs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val="ru-RU"/>
        </w:rPr>
      </w:pPr>
      <w:r w:rsidRPr="00336C8A">
        <w:rPr>
          <w:rFonts w:ascii="Times New Roman CYR" w:eastAsia="Times New Roman" w:hAnsi="Times New Roman CYR" w:cs="Times New Roman CYR"/>
          <w:sz w:val="24"/>
          <w:szCs w:val="24"/>
          <w:lang w:val="ru-RU"/>
        </w:rPr>
        <w:t>У свакој школи мора да постоји годишњи и оперативни план рада за сваки разред, сачињен у складу са прописаним планом и програмом, уз присуство тематске и временске корелације међу предметима. Наставници морају да се припремају за час водећи рачуна о избору метода, облика и средстава за рад, уважавјући различитости сваког ученика у погледу њихових знања, могућности и способности.</w:t>
      </w:r>
    </w:p>
    <w:p w14:paraId="392362D3" w14:textId="77777777" w:rsidR="00B73CC6" w:rsidRPr="00336C8A" w:rsidRDefault="00B73CC6" w:rsidP="00336C8A">
      <w:pPr>
        <w:tabs>
          <w:tab w:val="left" w:pos="184"/>
        </w:tabs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val="ru-RU"/>
        </w:rPr>
      </w:pPr>
      <w:r w:rsidRPr="00336C8A">
        <w:rPr>
          <w:rFonts w:ascii="Times New Roman CYR" w:eastAsia="Times New Roman" w:hAnsi="Times New Roman CYR" w:cs="Times New Roman CYR"/>
          <w:sz w:val="24"/>
          <w:szCs w:val="24"/>
          <w:lang w:val="ru-RU"/>
        </w:rPr>
        <w:t>Наш приоритет биће унапређење наставног процеса примењујући наставне методе које су ефикасне и иновативне у односу на циљ учења, повећати партиципацију наставника у реализацији часова мултидисциплинарног (интегративног) приступа, уважавајући могућности свих ученика, оснаживање ученика за активан рад на часу, уз дискусији и изношење мишљења, који ће пратити адекватна повратна информација</w:t>
      </w:r>
    </w:p>
    <w:p w14:paraId="2B8D1C3A" w14:textId="77777777" w:rsidR="00B73CC6" w:rsidRPr="00336C8A" w:rsidRDefault="00B73CC6" w:rsidP="00336C8A">
      <w:pPr>
        <w:autoSpaceDE w:val="0"/>
        <w:autoSpaceDN w:val="0"/>
        <w:adjustRightInd w:val="0"/>
        <w:spacing w:after="200"/>
        <w:rPr>
          <w:rFonts w:ascii="Times New Roman CYR" w:eastAsia="Times New Roman" w:hAnsi="Times New Roman CYR" w:cs="Times New Roman CYR"/>
          <w:sz w:val="24"/>
          <w:szCs w:val="24"/>
        </w:rPr>
      </w:pPr>
      <w:r w:rsidRPr="00336C8A">
        <w:rPr>
          <w:rFonts w:ascii="Times New Roman CYR" w:eastAsia="Times New Roman" w:hAnsi="Times New Roman CYR" w:cs="Times New Roman CYR"/>
          <w:sz w:val="24"/>
          <w:szCs w:val="24"/>
          <w:lang w:val="ru-RU"/>
        </w:rPr>
        <w:t>На основу извештаја достављеног од стране Тима за самовредновање, дефинисани су циљеви и задаци које је потребно остварити у оквиру ове области. Дати су у табели која следи.</w:t>
      </w:r>
    </w:p>
    <w:p w14:paraId="5F80A5D3" w14:textId="77777777" w:rsidR="00B73CC6" w:rsidRPr="00336C8A" w:rsidRDefault="00B73CC6" w:rsidP="00B73CC6">
      <w:pPr>
        <w:spacing w:line="0" w:lineRule="atLeast"/>
        <w:ind w:right="-579"/>
        <w:jc w:val="center"/>
        <w:outlineLvl w:val="0"/>
        <w:rPr>
          <w:rFonts w:ascii="Times New Roman" w:eastAsia="Verdana" w:hAnsi="Times New Roman" w:cs="Times New Roman"/>
          <w:b/>
          <w:sz w:val="24"/>
          <w:szCs w:val="24"/>
        </w:rPr>
      </w:pPr>
      <w:r w:rsidRPr="00336C8A">
        <w:rPr>
          <w:rFonts w:ascii="Times New Roman" w:eastAsia="Verdana" w:hAnsi="Times New Roman" w:cs="Times New Roman"/>
          <w:b/>
          <w:sz w:val="24"/>
          <w:szCs w:val="24"/>
          <w:lang w:val="ru-RU"/>
        </w:rPr>
        <w:t>Акциони план 20</w:t>
      </w:r>
      <w:r w:rsidRPr="00336C8A">
        <w:rPr>
          <w:rFonts w:ascii="Times New Roman" w:eastAsia="Verdana" w:hAnsi="Times New Roman" w:cs="Times New Roman"/>
          <w:b/>
          <w:sz w:val="24"/>
          <w:szCs w:val="24"/>
        </w:rPr>
        <w:t>22</w:t>
      </w:r>
      <w:r w:rsidRPr="00336C8A">
        <w:rPr>
          <w:rFonts w:ascii="Times New Roman" w:eastAsia="Verdana" w:hAnsi="Times New Roman" w:cs="Times New Roman"/>
          <w:b/>
          <w:sz w:val="24"/>
          <w:szCs w:val="24"/>
          <w:lang w:val="ru-RU"/>
        </w:rPr>
        <w:t>/20</w:t>
      </w:r>
      <w:r w:rsidRPr="00336C8A">
        <w:rPr>
          <w:rFonts w:ascii="Times New Roman" w:eastAsia="Verdana" w:hAnsi="Times New Roman" w:cs="Times New Roman"/>
          <w:b/>
          <w:sz w:val="24"/>
          <w:szCs w:val="24"/>
        </w:rPr>
        <w:t>23</w:t>
      </w:r>
      <w:r w:rsidRPr="00336C8A">
        <w:rPr>
          <w:rFonts w:ascii="Times New Roman" w:eastAsia="Verdana" w:hAnsi="Times New Roman" w:cs="Times New Roman"/>
          <w:b/>
          <w:sz w:val="24"/>
          <w:szCs w:val="24"/>
          <w:lang w:val="ru-RU"/>
        </w:rPr>
        <w:t>.</w:t>
      </w:r>
      <w:r w:rsidRPr="00336C8A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proofErr w:type="spellStart"/>
      <w:r w:rsidRPr="00336C8A">
        <w:rPr>
          <w:rFonts w:ascii="Times New Roman" w:eastAsia="Verdana" w:hAnsi="Times New Roman" w:cs="Times New Roman"/>
          <w:b/>
          <w:sz w:val="24"/>
          <w:szCs w:val="24"/>
        </w:rPr>
        <w:t>године</w:t>
      </w:r>
      <w:proofErr w:type="spellEnd"/>
    </w:p>
    <w:p w14:paraId="656677CD" w14:textId="77777777" w:rsidR="00B73CC6" w:rsidRPr="00336C8A" w:rsidRDefault="00B73CC6" w:rsidP="00B73CC6">
      <w:pPr>
        <w:spacing w:line="0" w:lineRule="atLeast"/>
        <w:ind w:right="-579"/>
        <w:jc w:val="center"/>
        <w:outlineLvl w:val="0"/>
        <w:rPr>
          <w:rFonts w:ascii="Times New Roman" w:eastAsia="Verdana" w:hAnsi="Times New Roman" w:cs="Times New Roman"/>
          <w:b/>
          <w:sz w:val="24"/>
          <w:szCs w:val="24"/>
        </w:rPr>
      </w:pPr>
      <w:proofErr w:type="spellStart"/>
      <w:r w:rsidRPr="00336C8A">
        <w:rPr>
          <w:rFonts w:ascii="Times New Roman" w:eastAsia="Verdana" w:hAnsi="Times New Roman" w:cs="Times New Roman"/>
          <w:b/>
          <w:sz w:val="24"/>
          <w:szCs w:val="24"/>
        </w:rPr>
        <w:t>Развојног</w:t>
      </w:r>
      <w:proofErr w:type="spellEnd"/>
      <w:r w:rsidRPr="00336C8A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proofErr w:type="spellStart"/>
      <w:r w:rsidRPr="00336C8A">
        <w:rPr>
          <w:rFonts w:ascii="Times New Roman" w:eastAsia="Verdana" w:hAnsi="Times New Roman" w:cs="Times New Roman"/>
          <w:b/>
          <w:sz w:val="24"/>
          <w:szCs w:val="24"/>
        </w:rPr>
        <w:t>плана</w:t>
      </w:r>
      <w:proofErr w:type="spellEnd"/>
      <w:r w:rsidRPr="00336C8A">
        <w:rPr>
          <w:rFonts w:ascii="Times New Roman" w:eastAsia="Verdana" w:hAnsi="Times New Roman" w:cs="Times New Roman"/>
          <w:b/>
          <w:sz w:val="24"/>
          <w:szCs w:val="24"/>
        </w:rPr>
        <w:t xml:space="preserve"> </w:t>
      </w:r>
      <w:proofErr w:type="spellStart"/>
      <w:r w:rsidRPr="00336C8A">
        <w:rPr>
          <w:rFonts w:ascii="Times New Roman" w:eastAsia="Verdana" w:hAnsi="Times New Roman" w:cs="Times New Roman"/>
          <w:b/>
          <w:sz w:val="24"/>
          <w:szCs w:val="24"/>
        </w:rPr>
        <w:t>школе</w:t>
      </w:r>
      <w:proofErr w:type="spellEnd"/>
    </w:p>
    <w:p w14:paraId="270EDFBF" w14:textId="77777777" w:rsidR="00B73CC6" w:rsidRPr="00724400" w:rsidRDefault="00B73CC6" w:rsidP="00B73CC6">
      <w:pPr>
        <w:autoSpaceDE w:val="0"/>
        <w:autoSpaceDN w:val="0"/>
        <w:adjustRightInd w:val="0"/>
        <w:spacing w:after="200"/>
        <w:jc w:val="both"/>
        <w:rPr>
          <w:rFonts w:ascii="Times New Roman CYR" w:eastAsia="Times New Roman" w:hAnsi="Times New Roman CYR" w:cs="Times New Roman CYR"/>
        </w:rPr>
      </w:pPr>
    </w:p>
    <w:p w14:paraId="00AA67ED" w14:textId="77777777" w:rsidR="00B73CC6" w:rsidRPr="00C6614F" w:rsidRDefault="00B73CC6" w:rsidP="00B73CC6">
      <w:pPr>
        <w:autoSpaceDE w:val="0"/>
        <w:autoSpaceDN w:val="0"/>
        <w:adjustRightInd w:val="0"/>
        <w:jc w:val="both"/>
        <w:outlineLvl w:val="0"/>
        <w:rPr>
          <w:rFonts w:ascii="Times New Roman CYR" w:eastAsia="Times New Roman" w:hAnsi="Times New Roman CYR" w:cs="Times New Roman CYR"/>
          <w:b/>
          <w:bCs/>
          <w:i/>
          <w:iCs/>
          <w:lang w:val="ru-RU"/>
        </w:rPr>
      </w:pPr>
      <w:r w:rsidRPr="00C6614F">
        <w:rPr>
          <w:rFonts w:ascii="Times New Roman CYR" w:eastAsia="Times New Roman" w:hAnsi="Times New Roman CYR" w:cs="Times New Roman CYR"/>
          <w:b/>
          <w:bCs/>
          <w:i/>
          <w:iCs/>
          <w:lang w:val="ru-RU"/>
        </w:rPr>
        <w:t>Настава и учење</w:t>
      </w:r>
    </w:p>
    <w:p w14:paraId="246191CB" w14:textId="77777777" w:rsidR="00B73CC6" w:rsidRPr="00C6614F" w:rsidRDefault="00B73CC6" w:rsidP="00B73CC6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b/>
          <w:bCs/>
          <w:lang w:val="ru-RU"/>
        </w:rPr>
      </w:pPr>
    </w:p>
    <w:p w14:paraId="4E22D00B" w14:textId="77777777" w:rsidR="00B73CC6" w:rsidRPr="00C6614F" w:rsidRDefault="00B73CC6" w:rsidP="00B73CC6">
      <w:pPr>
        <w:autoSpaceDE w:val="0"/>
        <w:autoSpaceDN w:val="0"/>
        <w:adjustRightInd w:val="0"/>
        <w:jc w:val="both"/>
        <w:outlineLvl w:val="0"/>
        <w:rPr>
          <w:rFonts w:ascii="Times New Roman CYR" w:eastAsia="Times New Roman" w:hAnsi="Times New Roman CYR" w:cs="Times New Roman CYR"/>
          <w:b/>
          <w:bCs/>
          <w:lang w:val="ru-RU"/>
        </w:rPr>
      </w:pPr>
      <w:r w:rsidRPr="00C6614F">
        <w:rPr>
          <w:rFonts w:ascii="Times New Roman CYR" w:eastAsia="Times New Roman" w:hAnsi="Times New Roman CYR" w:cs="Times New Roman CYR"/>
          <w:b/>
          <w:bCs/>
          <w:lang w:val="ru-RU"/>
        </w:rPr>
        <w:t>Развојни циљ: Унапређење, осавремењивање и  контиуираност квалитета наставе</w:t>
      </w:r>
    </w:p>
    <w:p w14:paraId="28941D49" w14:textId="77777777" w:rsidR="00B73CC6" w:rsidRPr="00C6614F" w:rsidRDefault="00B73CC6" w:rsidP="00B73CC6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b/>
          <w:bCs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71"/>
        <w:gridCol w:w="2521"/>
        <w:gridCol w:w="1627"/>
        <w:gridCol w:w="3037"/>
      </w:tblGrid>
      <w:tr w:rsidR="00B73CC6" w14:paraId="22945153" w14:textId="77777777" w:rsidTr="00E007F5">
        <w:trPr>
          <w:trHeight w:val="1"/>
        </w:trPr>
        <w:tc>
          <w:tcPr>
            <w:tcW w:w="2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0D9"/>
          </w:tcPr>
          <w:p w14:paraId="55344F3D" w14:textId="77777777" w:rsidR="00B73CC6" w:rsidRDefault="00B73CC6" w:rsidP="00E007F5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lang w:val="en-US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b/>
                <w:bCs/>
                <w:lang w:val="en-US"/>
              </w:rPr>
              <w:t>Активности</w:t>
            </w:r>
            <w:proofErr w:type="spellEnd"/>
          </w:p>
          <w:p w14:paraId="52D0A935" w14:textId="77777777" w:rsidR="00B73CC6" w:rsidRDefault="00B73CC6" w:rsidP="00E007F5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2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0D9"/>
          </w:tcPr>
          <w:p w14:paraId="29F82C20" w14:textId="77777777" w:rsidR="00B73CC6" w:rsidRDefault="00B73CC6" w:rsidP="00E007F5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b/>
                <w:bCs/>
                <w:lang w:val="en-US"/>
              </w:rPr>
              <w:t>Носиоци</w:t>
            </w:r>
            <w:proofErr w:type="spellEnd"/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0D9"/>
          </w:tcPr>
          <w:p w14:paraId="30C1813F" w14:textId="77777777" w:rsidR="00B73CC6" w:rsidRDefault="00B73CC6" w:rsidP="00E007F5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b/>
                <w:bCs/>
                <w:lang w:val="en-US"/>
              </w:rPr>
              <w:t>Динамика</w:t>
            </w:r>
            <w:proofErr w:type="spellEnd"/>
          </w:p>
        </w:tc>
        <w:tc>
          <w:tcPr>
            <w:tcW w:w="3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0D9"/>
          </w:tcPr>
          <w:p w14:paraId="0A881B84" w14:textId="77777777" w:rsidR="00B73CC6" w:rsidRDefault="00B73CC6" w:rsidP="00E007F5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b/>
                <w:bCs/>
                <w:lang w:val="en-US"/>
              </w:rPr>
              <w:t>Очекивани</w:t>
            </w:r>
            <w:proofErr w:type="spellEnd"/>
            <w:r>
              <w:rPr>
                <w:rFonts w:ascii="Times New Roman CYR" w:eastAsia="Times New Roman" w:hAnsi="Times New Roman CYR" w:cs="Times New Roman CYR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b/>
                <w:bCs/>
                <w:lang w:val="en-US"/>
              </w:rPr>
              <w:t>ефекти</w:t>
            </w:r>
            <w:proofErr w:type="spellEnd"/>
            <w:r>
              <w:rPr>
                <w:rFonts w:ascii="Times New Roman CYR" w:eastAsia="Times New Roman" w:hAnsi="Times New Roman CYR" w:cs="Times New Roman CYR"/>
                <w:b/>
                <w:bCs/>
                <w:lang w:val="en-US"/>
              </w:rPr>
              <w:t xml:space="preserve"> </w:t>
            </w:r>
          </w:p>
        </w:tc>
      </w:tr>
      <w:tr w:rsidR="00B73CC6" w:rsidRPr="00C6614F" w14:paraId="02E77488" w14:textId="77777777" w:rsidTr="00E007F5">
        <w:trPr>
          <w:trHeight w:val="1280"/>
        </w:trPr>
        <w:tc>
          <w:tcPr>
            <w:tcW w:w="2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F00A3BC" w14:textId="77777777" w:rsidR="00B73CC6" w:rsidRPr="00C6614F" w:rsidRDefault="00B73CC6" w:rsidP="00E007F5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lang w:val="ru-RU"/>
              </w:rPr>
            </w:pPr>
          </w:p>
          <w:p w14:paraId="4696412F" w14:textId="77777777" w:rsidR="00B73CC6" w:rsidRPr="00C6614F" w:rsidRDefault="00B73CC6" w:rsidP="00E007F5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  <w:r w:rsidRPr="00C6614F">
              <w:rPr>
                <w:rFonts w:ascii="Times New Roman CYR" w:eastAsia="Times New Roman" w:hAnsi="Times New Roman CYR" w:cs="Times New Roman CYR"/>
                <w:lang w:val="ru-RU"/>
              </w:rPr>
              <w:t>Примена савремених метода и информационе технологије у настави</w:t>
            </w:r>
          </w:p>
          <w:p w14:paraId="0D4F7268" w14:textId="77777777" w:rsidR="00B73CC6" w:rsidRPr="00C6614F" w:rsidRDefault="00B73CC6" w:rsidP="00E007F5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val="ru-RU"/>
              </w:rPr>
            </w:pPr>
          </w:p>
        </w:tc>
        <w:tc>
          <w:tcPr>
            <w:tcW w:w="2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BE4BA73" w14:textId="77777777" w:rsidR="00B73CC6" w:rsidRPr="00C6614F" w:rsidRDefault="00B73CC6" w:rsidP="00E007F5">
            <w:pPr>
              <w:autoSpaceDE w:val="0"/>
              <w:autoSpaceDN w:val="0"/>
              <w:adjustRightInd w:val="0"/>
              <w:ind w:left="720"/>
              <w:jc w:val="both"/>
              <w:rPr>
                <w:rFonts w:ascii="Calibri" w:eastAsia="Times New Roman" w:hAnsi="Calibri" w:cs="Times New Roman"/>
                <w:lang w:val="ru-RU"/>
              </w:rPr>
            </w:pPr>
          </w:p>
          <w:p w14:paraId="50D1B03B" w14:textId="77777777" w:rsidR="00B73CC6" w:rsidRDefault="00B73CC6" w:rsidP="00E007F5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en-US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lang w:val="en-US"/>
              </w:rPr>
              <w:t>Предметни</w:t>
            </w:r>
            <w:proofErr w:type="spellEnd"/>
            <w:r>
              <w:rPr>
                <w:rFonts w:ascii="Times New Roman CYR" w:eastAsia="Times New Roman" w:hAnsi="Times New Roman CYR" w:cs="Times New Roman CYR"/>
                <w:lang w:val="en-US"/>
              </w:rPr>
              <w:t xml:space="preserve"> и </w:t>
            </w:r>
            <w:proofErr w:type="spellStart"/>
            <w:r>
              <w:rPr>
                <w:rFonts w:ascii="Times New Roman CYR" w:eastAsia="Times New Roman" w:hAnsi="Times New Roman CYR" w:cs="Times New Roman CYR"/>
                <w:lang w:val="en-US"/>
              </w:rPr>
              <w:t>разредни</w:t>
            </w:r>
            <w:proofErr w:type="spellEnd"/>
            <w:r>
              <w:rPr>
                <w:rFonts w:ascii="Times New Roman CYR" w:eastAsia="Times New Roman" w:hAnsi="Times New Roman CYR" w:cs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lang w:val="en-US"/>
              </w:rPr>
              <w:t>наставници</w:t>
            </w:r>
            <w:proofErr w:type="spellEnd"/>
          </w:p>
          <w:p w14:paraId="1762BB33" w14:textId="77777777" w:rsidR="00B73CC6" w:rsidRDefault="00B73CC6" w:rsidP="00E007F5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1B45F5B" w14:textId="77777777" w:rsidR="00B73CC6" w:rsidRDefault="00B73CC6" w:rsidP="00E007F5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lang w:val="en-US"/>
              </w:rPr>
            </w:pPr>
          </w:p>
          <w:p w14:paraId="3FBAF901" w14:textId="77777777" w:rsidR="00B73CC6" w:rsidRDefault="00B73CC6" w:rsidP="00E007F5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en-US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lang w:val="en-US"/>
              </w:rPr>
              <w:t>Стални</w:t>
            </w:r>
            <w:proofErr w:type="spellEnd"/>
            <w:r>
              <w:rPr>
                <w:rFonts w:ascii="Times New Roman CYR" w:eastAsia="Times New Roman" w:hAnsi="Times New Roman CYR" w:cs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lang w:val="en-US"/>
              </w:rPr>
              <w:t>задатак</w:t>
            </w:r>
            <w:proofErr w:type="spellEnd"/>
          </w:p>
          <w:p w14:paraId="02EF7821" w14:textId="77777777" w:rsidR="00B73CC6" w:rsidRDefault="00B73CC6" w:rsidP="00E007F5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lang w:val="en-US"/>
              </w:rPr>
            </w:pPr>
          </w:p>
          <w:p w14:paraId="37E03885" w14:textId="77777777" w:rsidR="00B73CC6" w:rsidRDefault="00B73CC6" w:rsidP="00E007F5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</w:p>
        </w:tc>
        <w:tc>
          <w:tcPr>
            <w:tcW w:w="3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FE51871" w14:textId="77777777" w:rsidR="00B73CC6" w:rsidRPr="00C6614F" w:rsidRDefault="00B73CC6" w:rsidP="00E007F5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val="ru-RU"/>
              </w:rPr>
            </w:pPr>
            <w:r w:rsidRPr="00C6614F">
              <w:rPr>
                <w:rFonts w:ascii="Times New Roman CYR" w:eastAsia="Times New Roman" w:hAnsi="Times New Roman CYR" w:cs="Times New Roman CYR"/>
                <w:lang w:val="ru-RU"/>
              </w:rPr>
              <w:t>Наставници ће бити оснажени у примени савремених метода у настави.</w:t>
            </w:r>
          </w:p>
        </w:tc>
      </w:tr>
      <w:tr w:rsidR="00B73CC6" w:rsidRPr="00C6614F" w14:paraId="7F12CD1D" w14:textId="77777777" w:rsidTr="00E007F5">
        <w:trPr>
          <w:trHeight w:val="1340"/>
        </w:trPr>
        <w:tc>
          <w:tcPr>
            <w:tcW w:w="2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46E31D8" w14:textId="77777777" w:rsidR="00B73CC6" w:rsidRPr="00C6614F" w:rsidRDefault="00B73CC6" w:rsidP="00E007F5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  <w:r w:rsidRPr="00C6614F">
              <w:rPr>
                <w:rFonts w:ascii="Times New Roman CYR" w:eastAsia="Times New Roman" w:hAnsi="Times New Roman CYR" w:cs="Times New Roman CYR"/>
                <w:lang w:val="ru-RU"/>
              </w:rPr>
              <w:t>Планирање и реализација огледних/угледних часова, тематско планирање</w:t>
            </w:r>
          </w:p>
          <w:p w14:paraId="127AD3EF" w14:textId="77777777" w:rsidR="00B73CC6" w:rsidRPr="00C6614F" w:rsidRDefault="00B73CC6" w:rsidP="00E007F5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val="ru-RU"/>
              </w:rPr>
            </w:pPr>
          </w:p>
        </w:tc>
        <w:tc>
          <w:tcPr>
            <w:tcW w:w="2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D214598" w14:textId="77777777" w:rsidR="00B73CC6" w:rsidRPr="00C6614F" w:rsidRDefault="00B73CC6" w:rsidP="00E007F5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  <w:r w:rsidRPr="00C6614F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r w:rsidRPr="00C6614F">
              <w:rPr>
                <w:rFonts w:ascii="Times New Roman CYR" w:eastAsia="Times New Roman" w:hAnsi="Times New Roman CYR" w:cs="Times New Roman CYR"/>
                <w:lang w:val="ru-RU"/>
              </w:rPr>
              <w:t>Предметни и разредни наставници</w:t>
            </w:r>
          </w:p>
          <w:p w14:paraId="50779147" w14:textId="77777777" w:rsidR="00B73CC6" w:rsidRPr="00C6614F" w:rsidRDefault="00B73CC6" w:rsidP="00E007F5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val="ru-RU"/>
              </w:rPr>
            </w:pPr>
            <w:r w:rsidRPr="00C6614F">
              <w:rPr>
                <w:rFonts w:ascii="Times New Roman CYR" w:eastAsia="Times New Roman" w:hAnsi="Times New Roman CYR" w:cs="Times New Roman CYR"/>
                <w:lang w:val="ru-RU"/>
              </w:rPr>
              <w:t>Стручни сарадници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60D23B4" w14:textId="77777777" w:rsidR="00B73CC6" w:rsidRPr="00C6614F" w:rsidRDefault="00B73CC6" w:rsidP="00E007F5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val="ru-RU"/>
              </w:rPr>
            </w:pPr>
            <w:r w:rsidRPr="00C6614F">
              <w:rPr>
                <w:rFonts w:ascii="Times New Roman CYR" w:eastAsia="Times New Roman" w:hAnsi="Times New Roman CYR" w:cs="Times New Roman CYR"/>
                <w:lang w:val="ru-RU"/>
              </w:rPr>
              <w:t>Једном у току школске године</w:t>
            </w:r>
          </w:p>
        </w:tc>
        <w:tc>
          <w:tcPr>
            <w:tcW w:w="3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11F7687" w14:textId="77777777" w:rsidR="00B73CC6" w:rsidRPr="00C6614F" w:rsidRDefault="00B73CC6" w:rsidP="00E007F5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val="ru-RU"/>
              </w:rPr>
            </w:pPr>
            <w:r w:rsidRPr="00C6614F">
              <w:rPr>
                <w:rFonts w:ascii="Times New Roman CYR" w:eastAsia="Times New Roman" w:hAnsi="Times New Roman CYR" w:cs="Times New Roman CYR"/>
                <w:lang w:val="ru-RU"/>
              </w:rPr>
              <w:t>Ученици ће бити задовољнији и оплемењенији новим информацијама, новим методама и средствима.</w:t>
            </w:r>
          </w:p>
        </w:tc>
      </w:tr>
      <w:tr w:rsidR="00B73CC6" w:rsidRPr="00C6614F" w14:paraId="6125AFCA" w14:textId="77777777" w:rsidTr="00E007F5">
        <w:trPr>
          <w:trHeight w:val="800"/>
        </w:trPr>
        <w:tc>
          <w:tcPr>
            <w:tcW w:w="2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F53DAF5" w14:textId="77777777" w:rsidR="00B73CC6" w:rsidRPr="00C6614F" w:rsidRDefault="00B73CC6" w:rsidP="00E007F5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val="ru-RU"/>
              </w:rPr>
            </w:pPr>
            <w:r w:rsidRPr="00C6614F">
              <w:rPr>
                <w:rFonts w:ascii="Times New Roman CYR" w:eastAsia="Times New Roman" w:hAnsi="Times New Roman CYR" w:cs="Times New Roman CYR"/>
                <w:lang w:val="ru-RU"/>
              </w:rPr>
              <w:t>Примена савремених метода и средстава</w:t>
            </w:r>
          </w:p>
        </w:tc>
        <w:tc>
          <w:tcPr>
            <w:tcW w:w="2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F03A194" w14:textId="77777777" w:rsidR="00B73CC6" w:rsidRDefault="00B73CC6" w:rsidP="00E007F5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val="en-US"/>
              </w:rPr>
            </w:pPr>
            <w:r w:rsidRPr="00C6614F">
              <w:rPr>
                <w:rFonts w:ascii="Calibri" w:eastAsia="Times New Roman" w:hAnsi="Calibri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lang w:val="en-US"/>
              </w:rPr>
              <w:t>Предметни</w:t>
            </w:r>
            <w:proofErr w:type="spellEnd"/>
            <w:r>
              <w:rPr>
                <w:rFonts w:ascii="Times New Roman CYR" w:eastAsia="Times New Roman" w:hAnsi="Times New Roman CYR" w:cs="Times New Roman CYR"/>
                <w:lang w:val="en-US"/>
              </w:rPr>
              <w:t xml:space="preserve"> и </w:t>
            </w:r>
            <w:proofErr w:type="spellStart"/>
            <w:r>
              <w:rPr>
                <w:rFonts w:ascii="Times New Roman CYR" w:eastAsia="Times New Roman" w:hAnsi="Times New Roman CYR" w:cs="Times New Roman CYR"/>
                <w:lang w:val="en-US"/>
              </w:rPr>
              <w:t>разредни</w:t>
            </w:r>
            <w:proofErr w:type="spellEnd"/>
            <w:r>
              <w:rPr>
                <w:rFonts w:ascii="Times New Roman CYR" w:eastAsia="Times New Roman" w:hAnsi="Times New Roman CYR" w:cs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lang w:val="en-US"/>
              </w:rPr>
              <w:t>наставници</w:t>
            </w:r>
            <w:proofErr w:type="spellEnd"/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95A638F" w14:textId="77777777" w:rsidR="00B73CC6" w:rsidRDefault="00B73CC6" w:rsidP="00E007F5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lang w:val="en-US"/>
              </w:rPr>
              <w:t>Стални</w:t>
            </w:r>
            <w:proofErr w:type="spellEnd"/>
            <w:r>
              <w:rPr>
                <w:rFonts w:ascii="Times New Roman CYR" w:eastAsia="Times New Roman" w:hAnsi="Times New Roman CYR" w:cs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lang w:val="en-US"/>
              </w:rPr>
              <w:t>задатак</w:t>
            </w:r>
            <w:proofErr w:type="spellEnd"/>
          </w:p>
        </w:tc>
        <w:tc>
          <w:tcPr>
            <w:tcW w:w="3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BAA5903" w14:textId="77777777" w:rsidR="00B73CC6" w:rsidRPr="00C6614F" w:rsidRDefault="00B73CC6" w:rsidP="00E007F5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val="ru-RU"/>
              </w:rPr>
            </w:pPr>
            <w:r w:rsidRPr="00C6614F">
              <w:rPr>
                <w:rFonts w:ascii="Times New Roman CYR" w:eastAsia="Times New Roman" w:hAnsi="Times New Roman CYR" w:cs="Times New Roman CYR"/>
                <w:lang w:val="ru-RU"/>
              </w:rPr>
              <w:t>Наставници ће бити оснажени у примени савремених метода и средстава.</w:t>
            </w:r>
          </w:p>
        </w:tc>
      </w:tr>
      <w:tr w:rsidR="00B73CC6" w:rsidRPr="00C6614F" w14:paraId="4F948D71" w14:textId="77777777" w:rsidTr="00E007F5">
        <w:trPr>
          <w:trHeight w:val="3600"/>
        </w:trPr>
        <w:tc>
          <w:tcPr>
            <w:tcW w:w="2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DD5C134" w14:textId="77777777" w:rsidR="00B73CC6" w:rsidRPr="00C6614F" w:rsidRDefault="00B73CC6" w:rsidP="00E007F5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  <w:r w:rsidRPr="00C6614F">
              <w:rPr>
                <w:rFonts w:ascii="Times New Roman CYR" w:eastAsia="Times New Roman" w:hAnsi="Times New Roman CYR" w:cs="Times New Roman CYR"/>
                <w:lang w:val="ru-RU"/>
              </w:rPr>
              <w:t>Набавка и примена савремених средстава и асистивне технологије (паметне табле, опремање учионица рачунарима, таблетима и софтвером, умрежени системи подршке у раду)</w:t>
            </w:r>
          </w:p>
          <w:p w14:paraId="0C61EC84" w14:textId="77777777" w:rsidR="00B73CC6" w:rsidRPr="00C6614F" w:rsidRDefault="00B73CC6" w:rsidP="00E007F5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val="ru-RU"/>
              </w:rPr>
            </w:pPr>
          </w:p>
        </w:tc>
        <w:tc>
          <w:tcPr>
            <w:tcW w:w="2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3BB4AEA" w14:textId="77777777" w:rsidR="00B73CC6" w:rsidRDefault="00B73CC6" w:rsidP="00E007F5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en-US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lang w:val="en-US"/>
              </w:rPr>
              <w:t>Стручна</w:t>
            </w:r>
            <w:proofErr w:type="spellEnd"/>
            <w:r>
              <w:rPr>
                <w:rFonts w:ascii="Times New Roman CYR" w:eastAsia="Times New Roman" w:hAnsi="Times New Roman CYR" w:cs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lang w:val="en-US"/>
              </w:rPr>
              <w:t>већа</w:t>
            </w:r>
            <w:proofErr w:type="spellEnd"/>
          </w:p>
          <w:p w14:paraId="6335A702" w14:textId="77777777" w:rsidR="00B73CC6" w:rsidRDefault="00B73CC6" w:rsidP="00E007F5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C54D3D1" w14:textId="77777777" w:rsidR="00B73CC6" w:rsidRDefault="00B73CC6" w:rsidP="00E007F5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lang w:val="en-US"/>
              </w:rPr>
              <w:t>На</w:t>
            </w:r>
            <w:proofErr w:type="spellEnd"/>
            <w:r>
              <w:rPr>
                <w:rFonts w:ascii="Times New Roman CYR" w:eastAsia="Times New Roman" w:hAnsi="Times New Roman CYR" w:cs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lang w:val="en-US"/>
              </w:rPr>
              <w:t>почетку</w:t>
            </w:r>
            <w:proofErr w:type="spellEnd"/>
            <w:r>
              <w:rPr>
                <w:rFonts w:ascii="Times New Roman CYR" w:eastAsia="Times New Roman" w:hAnsi="Times New Roman CYR" w:cs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lang w:val="en-US"/>
              </w:rPr>
              <w:t>школске</w:t>
            </w:r>
            <w:proofErr w:type="spellEnd"/>
            <w:r>
              <w:rPr>
                <w:rFonts w:ascii="Times New Roman CYR" w:eastAsia="Times New Roman" w:hAnsi="Times New Roman CYR" w:cs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lang w:val="en-US"/>
              </w:rPr>
              <w:t>године</w:t>
            </w:r>
            <w:proofErr w:type="spellEnd"/>
          </w:p>
        </w:tc>
        <w:tc>
          <w:tcPr>
            <w:tcW w:w="3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D4EB577" w14:textId="77777777" w:rsidR="00B73CC6" w:rsidRPr="00C6614F" w:rsidRDefault="00B73CC6" w:rsidP="00E007F5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val="ru-RU"/>
              </w:rPr>
            </w:pPr>
            <w:r w:rsidRPr="00C6614F">
              <w:rPr>
                <w:rFonts w:ascii="Times New Roman CYR" w:eastAsia="Times New Roman" w:hAnsi="Times New Roman CYR" w:cs="Times New Roman CYR"/>
                <w:lang w:val="ru-RU"/>
              </w:rPr>
              <w:t xml:space="preserve">Школа ће бити опремљена паметним таблама, рачунарима... </w:t>
            </w:r>
          </w:p>
        </w:tc>
      </w:tr>
      <w:tr w:rsidR="00B73CC6" w:rsidRPr="00C6614F" w14:paraId="5DE71975" w14:textId="77777777" w:rsidTr="00E007F5">
        <w:trPr>
          <w:trHeight w:val="1620"/>
        </w:trPr>
        <w:tc>
          <w:tcPr>
            <w:tcW w:w="2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1030198" w14:textId="77777777" w:rsidR="00B73CC6" w:rsidRPr="00C6614F" w:rsidRDefault="00B73CC6" w:rsidP="00E007F5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  <w:r w:rsidRPr="00C6614F">
              <w:rPr>
                <w:rFonts w:ascii="Times New Roman CYR" w:eastAsia="Times New Roman" w:hAnsi="Times New Roman CYR" w:cs="Times New Roman CYR"/>
                <w:lang w:val="ru-RU"/>
              </w:rPr>
              <w:t>Обука наставника за примену савремених дидактичких наставних средстава</w:t>
            </w:r>
          </w:p>
          <w:p w14:paraId="3B60DA05" w14:textId="77777777" w:rsidR="00B73CC6" w:rsidRPr="00C6614F" w:rsidRDefault="00B73CC6" w:rsidP="00E007F5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val="ru-RU"/>
              </w:rPr>
            </w:pPr>
          </w:p>
        </w:tc>
        <w:tc>
          <w:tcPr>
            <w:tcW w:w="2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D98B555" w14:textId="77777777" w:rsidR="00B73CC6" w:rsidRDefault="00B73CC6" w:rsidP="00E007F5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lang w:val="en-US"/>
              </w:rPr>
              <w:t>Предметни</w:t>
            </w:r>
            <w:proofErr w:type="spellEnd"/>
            <w:r>
              <w:rPr>
                <w:rFonts w:ascii="Times New Roman CYR" w:eastAsia="Times New Roman" w:hAnsi="Times New Roman CYR" w:cs="Times New Roman CYR"/>
                <w:lang w:val="en-US"/>
              </w:rPr>
              <w:t xml:space="preserve"> и </w:t>
            </w:r>
            <w:proofErr w:type="spellStart"/>
            <w:r>
              <w:rPr>
                <w:rFonts w:ascii="Times New Roman CYR" w:eastAsia="Times New Roman" w:hAnsi="Times New Roman CYR" w:cs="Times New Roman CYR"/>
                <w:lang w:val="en-US"/>
              </w:rPr>
              <w:t>разредни</w:t>
            </w:r>
            <w:proofErr w:type="spellEnd"/>
            <w:r>
              <w:rPr>
                <w:rFonts w:ascii="Times New Roman CYR" w:eastAsia="Times New Roman" w:hAnsi="Times New Roman CYR" w:cs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lang w:val="en-US"/>
              </w:rPr>
              <w:t>наставници</w:t>
            </w:r>
            <w:proofErr w:type="spellEnd"/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671243E" w14:textId="77777777" w:rsidR="00B73CC6" w:rsidRDefault="00B73CC6" w:rsidP="00E007F5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lang w:val="en-US"/>
              </w:rPr>
              <w:t>Стални</w:t>
            </w:r>
            <w:proofErr w:type="spellEnd"/>
            <w:r>
              <w:rPr>
                <w:rFonts w:ascii="Times New Roman CYR" w:eastAsia="Times New Roman" w:hAnsi="Times New Roman CYR" w:cs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lang w:val="en-US"/>
              </w:rPr>
              <w:t>задатак</w:t>
            </w:r>
            <w:proofErr w:type="spellEnd"/>
          </w:p>
        </w:tc>
        <w:tc>
          <w:tcPr>
            <w:tcW w:w="3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D88385D" w14:textId="77777777" w:rsidR="00B73CC6" w:rsidRPr="00C6614F" w:rsidRDefault="00B73CC6" w:rsidP="00E007F5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val="ru-RU"/>
              </w:rPr>
            </w:pPr>
            <w:r w:rsidRPr="00C6614F">
              <w:rPr>
                <w:rFonts w:ascii="Times New Roman CYR" w:eastAsia="Times New Roman" w:hAnsi="Times New Roman CYR" w:cs="Times New Roman CYR"/>
                <w:lang w:val="ru-RU"/>
              </w:rPr>
              <w:t>Наставници ће бити обучени за примену савремених дидактичких средстава.</w:t>
            </w:r>
          </w:p>
        </w:tc>
      </w:tr>
      <w:tr w:rsidR="00B73CC6" w:rsidRPr="00C6614F" w14:paraId="5EEBBEDB" w14:textId="77777777" w:rsidTr="00E007F5">
        <w:trPr>
          <w:trHeight w:val="430"/>
        </w:trPr>
        <w:tc>
          <w:tcPr>
            <w:tcW w:w="2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5C876E6" w14:textId="77777777" w:rsidR="00B73CC6" w:rsidRDefault="00B73CC6" w:rsidP="00E007F5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lang w:val="en-US"/>
              </w:rPr>
              <w:t>Узајамна</w:t>
            </w:r>
            <w:proofErr w:type="spellEnd"/>
            <w:r>
              <w:rPr>
                <w:rFonts w:ascii="Times New Roman CYR" w:eastAsia="Times New Roman" w:hAnsi="Times New Roman CYR" w:cs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lang w:val="en-US"/>
              </w:rPr>
              <w:t>посета</w:t>
            </w:r>
            <w:proofErr w:type="spellEnd"/>
            <w:r>
              <w:rPr>
                <w:rFonts w:ascii="Times New Roman CYR" w:eastAsia="Times New Roman" w:hAnsi="Times New Roman CYR" w:cs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lang w:val="en-US"/>
              </w:rPr>
              <w:t>часовима</w:t>
            </w:r>
            <w:proofErr w:type="spellEnd"/>
          </w:p>
        </w:tc>
        <w:tc>
          <w:tcPr>
            <w:tcW w:w="2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685FD6A" w14:textId="77777777" w:rsidR="00B73CC6" w:rsidRPr="00C6614F" w:rsidRDefault="00B73CC6" w:rsidP="00E007F5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  <w:r w:rsidRPr="00C6614F">
              <w:rPr>
                <w:rFonts w:ascii="Times New Roman CYR" w:eastAsia="Times New Roman" w:hAnsi="Times New Roman CYR" w:cs="Times New Roman CYR"/>
                <w:lang w:val="ru-RU"/>
              </w:rPr>
              <w:t>Предметни и разредни наставници</w:t>
            </w:r>
          </w:p>
          <w:p w14:paraId="0D57BDA1" w14:textId="77777777" w:rsidR="00B73CC6" w:rsidRPr="00C6614F" w:rsidRDefault="00B73CC6" w:rsidP="00E007F5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val="ru-RU"/>
              </w:rPr>
            </w:pPr>
            <w:r w:rsidRPr="00C6614F">
              <w:rPr>
                <w:rFonts w:ascii="Times New Roman CYR" w:eastAsia="Times New Roman" w:hAnsi="Times New Roman CYR" w:cs="Times New Roman CYR"/>
                <w:lang w:val="ru-RU"/>
              </w:rPr>
              <w:t>Стручни сарадници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A126F2D" w14:textId="77777777" w:rsidR="00B73CC6" w:rsidRDefault="00B73CC6" w:rsidP="00E007F5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lang w:val="en-US"/>
              </w:rPr>
              <w:t>Током</w:t>
            </w:r>
            <w:proofErr w:type="spellEnd"/>
            <w:r>
              <w:rPr>
                <w:rFonts w:ascii="Times New Roman CYR" w:eastAsia="Times New Roman" w:hAnsi="Times New Roman CYR" w:cs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lang w:val="en-US"/>
              </w:rPr>
              <w:t>школске</w:t>
            </w:r>
            <w:proofErr w:type="spellEnd"/>
            <w:r>
              <w:rPr>
                <w:rFonts w:ascii="Times New Roman CYR" w:eastAsia="Times New Roman" w:hAnsi="Times New Roman CYR" w:cs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lang w:val="en-US"/>
              </w:rPr>
              <w:t>године</w:t>
            </w:r>
            <w:proofErr w:type="spellEnd"/>
          </w:p>
        </w:tc>
        <w:tc>
          <w:tcPr>
            <w:tcW w:w="3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03FF933" w14:textId="77777777" w:rsidR="00B73CC6" w:rsidRPr="00C6614F" w:rsidRDefault="00B73CC6" w:rsidP="00E007F5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  <w:r w:rsidRPr="00C6614F">
              <w:rPr>
                <w:rFonts w:ascii="Times New Roman CYR" w:eastAsia="Times New Roman" w:hAnsi="Times New Roman CYR" w:cs="Times New Roman CYR"/>
                <w:lang w:val="ru-RU"/>
              </w:rPr>
              <w:t>Наставници ће разменити искуства и примениће их у настави.</w:t>
            </w:r>
          </w:p>
          <w:p w14:paraId="2147EA14" w14:textId="77777777" w:rsidR="00B73CC6" w:rsidRPr="00C6614F" w:rsidRDefault="00B73CC6" w:rsidP="00E007F5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val="ru-RU"/>
              </w:rPr>
            </w:pPr>
          </w:p>
        </w:tc>
      </w:tr>
      <w:tr w:rsidR="00B73CC6" w:rsidRPr="00C6614F" w14:paraId="386B8F08" w14:textId="77777777" w:rsidTr="00E007F5">
        <w:trPr>
          <w:trHeight w:val="1310"/>
        </w:trPr>
        <w:tc>
          <w:tcPr>
            <w:tcW w:w="2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505BD3D" w14:textId="77777777" w:rsidR="00B73CC6" w:rsidRPr="00C6614F" w:rsidRDefault="00B73CC6" w:rsidP="00E007F5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  <w:r w:rsidRPr="00C6614F">
              <w:rPr>
                <w:rFonts w:ascii="Times New Roman CYR" w:eastAsia="Times New Roman" w:hAnsi="Times New Roman CYR" w:cs="Times New Roman CYR"/>
                <w:lang w:val="ru-RU"/>
              </w:rPr>
              <w:lastRenderedPageBreak/>
              <w:t>Усаглашавање наставних планова са могућностима и карактеристикама ученика</w:t>
            </w:r>
          </w:p>
          <w:p w14:paraId="1839934C" w14:textId="77777777" w:rsidR="00B73CC6" w:rsidRPr="00C6614F" w:rsidRDefault="00B73CC6" w:rsidP="00E007F5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val="ru-RU"/>
              </w:rPr>
            </w:pPr>
          </w:p>
        </w:tc>
        <w:tc>
          <w:tcPr>
            <w:tcW w:w="2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3D47EAF" w14:textId="77777777" w:rsidR="00B73CC6" w:rsidRPr="00C6614F" w:rsidRDefault="00B73CC6" w:rsidP="00E007F5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  <w:r w:rsidRPr="00C6614F">
              <w:rPr>
                <w:rFonts w:ascii="Times New Roman CYR" w:eastAsia="Times New Roman" w:hAnsi="Times New Roman CYR" w:cs="Times New Roman CYR"/>
                <w:lang w:val="ru-RU"/>
              </w:rPr>
              <w:t>Стручна већа</w:t>
            </w:r>
          </w:p>
          <w:p w14:paraId="3A0CE2A1" w14:textId="77777777" w:rsidR="00B73CC6" w:rsidRPr="00C6614F" w:rsidRDefault="00B73CC6" w:rsidP="00E007F5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  <w:r w:rsidRPr="00C6614F">
              <w:rPr>
                <w:rFonts w:ascii="Times New Roman CYR" w:eastAsia="Times New Roman" w:hAnsi="Times New Roman CYR" w:cs="Times New Roman CYR"/>
                <w:lang w:val="ru-RU"/>
              </w:rPr>
              <w:t>Стручни сарадници</w:t>
            </w:r>
          </w:p>
          <w:p w14:paraId="1B5F196D" w14:textId="77777777" w:rsidR="00B73CC6" w:rsidRPr="00C6614F" w:rsidRDefault="00B73CC6" w:rsidP="00E007F5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val="ru-RU"/>
              </w:rPr>
            </w:pPr>
            <w:r w:rsidRPr="00C6614F">
              <w:rPr>
                <w:rFonts w:ascii="Times New Roman CYR" w:eastAsia="Times New Roman" w:hAnsi="Times New Roman CYR" w:cs="Times New Roman CYR"/>
                <w:lang w:val="ru-RU"/>
              </w:rPr>
              <w:t>Тим за ИОП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A5F2365" w14:textId="77777777" w:rsidR="00B73CC6" w:rsidRDefault="00B73CC6" w:rsidP="00E007F5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lang w:val="en-US"/>
              </w:rPr>
              <w:t>Током</w:t>
            </w:r>
            <w:proofErr w:type="spellEnd"/>
            <w:r>
              <w:rPr>
                <w:rFonts w:ascii="Times New Roman CYR" w:eastAsia="Times New Roman" w:hAnsi="Times New Roman CYR" w:cs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lang w:val="en-US"/>
              </w:rPr>
              <w:t>школске</w:t>
            </w:r>
            <w:proofErr w:type="spellEnd"/>
            <w:r>
              <w:rPr>
                <w:rFonts w:ascii="Times New Roman CYR" w:eastAsia="Times New Roman" w:hAnsi="Times New Roman CYR" w:cs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lang w:val="en-US"/>
              </w:rPr>
              <w:t>године</w:t>
            </w:r>
            <w:proofErr w:type="spellEnd"/>
          </w:p>
        </w:tc>
        <w:tc>
          <w:tcPr>
            <w:tcW w:w="3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EDDA765" w14:textId="77777777" w:rsidR="00B73CC6" w:rsidRPr="00C6614F" w:rsidRDefault="00B73CC6" w:rsidP="00E007F5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val="ru-RU"/>
              </w:rPr>
            </w:pPr>
            <w:r w:rsidRPr="00C6614F">
              <w:rPr>
                <w:rFonts w:ascii="Times New Roman CYR" w:eastAsia="Times New Roman" w:hAnsi="Times New Roman CYR" w:cs="Times New Roman CYR"/>
                <w:lang w:val="ru-RU"/>
              </w:rPr>
              <w:t>Наставници ће усагласити планове са могућностима и карактеристика ученика.</w:t>
            </w:r>
          </w:p>
        </w:tc>
      </w:tr>
      <w:tr w:rsidR="00B73CC6" w:rsidRPr="00C6614F" w14:paraId="44FEC2F5" w14:textId="77777777" w:rsidTr="00E007F5">
        <w:trPr>
          <w:trHeight w:val="4070"/>
        </w:trPr>
        <w:tc>
          <w:tcPr>
            <w:tcW w:w="2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15AE85F" w14:textId="77777777" w:rsidR="00B73CC6" w:rsidRPr="00C6614F" w:rsidRDefault="00B73CC6" w:rsidP="00E007F5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  <w:r w:rsidRPr="00C6614F">
              <w:rPr>
                <w:rFonts w:ascii="Times New Roman CYR" w:eastAsia="Times New Roman" w:hAnsi="Times New Roman CYR" w:cs="Times New Roman CYR"/>
                <w:lang w:val="ru-RU"/>
              </w:rPr>
              <w:t>Подстицање сарадње, размене искустава и тимског рада на стручним активима, Наставничком већу, у делу припремања и планирања, изођења наставног процеса, учења и праћења напредовања ученика</w:t>
            </w:r>
          </w:p>
          <w:p w14:paraId="67913C68" w14:textId="77777777" w:rsidR="00B73CC6" w:rsidRPr="00C6614F" w:rsidRDefault="00B73CC6" w:rsidP="00E007F5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val="ru-RU"/>
              </w:rPr>
            </w:pPr>
          </w:p>
        </w:tc>
        <w:tc>
          <w:tcPr>
            <w:tcW w:w="2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9C74EF4" w14:textId="77777777" w:rsidR="00B73CC6" w:rsidRDefault="00B73CC6" w:rsidP="00E007F5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en-US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lang w:val="en-US"/>
              </w:rPr>
              <w:t>Стручна</w:t>
            </w:r>
            <w:proofErr w:type="spellEnd"/>
            <w:r>
              <w:rPr>
                <w:rFonts w:ascii="Times New Roman CYR" w:eastAsia="Times New Roman" w:hAnsi="Times New Roman CYR" w:cs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lang w:val="en-US"/>
              </w:rPr>
              <w:t>већа</w:t>
            </w:r>
            <w:proofErr w:type="spellEnd"/>
          </w:p>
          <w:p w14:paraId="7E2CB310" w14:textId="77777777" w:rsidR="00B73CC6" w:rsidRDefault="00B73CC6" w:rsidP="00E007F5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en-US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lang w:val="en-US"/>
              </w:rPr>
              <w:t>Наставничка</w:t>
            </w:r>
            <w:proofErr w:type="spellEnd"/>
            <w:r>
              <w:rPr>
                <w:rFonts w:ascii="Times New Roman CYR" w:eastAsia="Times New Roman" w:hAnsi="Times New Roman CYR" w:cs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lang w:val="en-US"/>
              </w:rPr>
              <w:t>већа</w:t>
            </w:r>
            <w:proofErr w:type="spellEnd"/>
          </w:p>
          <w:p w14:paraId="13DE7782" w14:textId="77777777" w:rsidR="00B73CC6" w:rsidRDefault="00B73CC6" w:rsidP="00E007F5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89B7218" w14:textId="77777777" w:rsidR="00B73CC6" w:rsidRDefault="00B73CC6" w:rsidP="00E007F5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lang w:val="en-US"/>
              </w:rPr>
              <w:t>Током</w:t>
            </w:r>
            <w:proofErr w:type="spellEnd"/>
            <w:r>
              <w:rPr>
                <w:rFonts w:ascii="Times New Roman CYR" w:eastAsia="Times New Roman" w:hAnsi="Times New Roman CYR" w:cs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lang w:val="en-US"/>
              </w:rPr>
              <w:t>школске</w:t>
            </w:r>
            <w:proofErr w:type="spellEnd"/>
            <w:r>
              <w:rPr>
                <w:rFonts w:ascii="Times New Roman CYR" w:eastAsia="Times New Roman" w:hAnsi="Times New Roman CYR" w:cs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lang w:val="en-US"/>
              </w:rPr>
              <w:t>године</w:t>
            </w:r>
            <w:proofErr w:type="spellEnd"/>
          </w:p>
        </w:tc>
        <w:tc>
          <w:tcPr>
            <w:tcW w:w="3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E74E194" w14:textId="77777777" w:rsidR="00B73CC6" w:rsidRPr="00C6614F" w:rsidRDefault="00B73CC6" w:rsidP="00E007F5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val="ru-RU"/>
              </w:rPr>
            </w:pPr>
            <w:r w:rsidRPr="00C6614F">
              <w:rPr>
                <w:rFonts w:ascii="Times New Roman CYR" w:eastAsia="Times New Roman" w:hAnsi="Times New Roman CYR" w:cs="Times New Roman CYR"/>
                <w:lang w:val="ru-RU"/>
              </w:rPr>
              <w:t>Наставници ће разменити искуства и радити тимски и то презентовати на Стручним већима и Наставничком већу у циљу унапређивања наставног процеса.</w:t>
            </w:r>
          </w:p>
        </w:tc>
      </w:tr>
      <w:tr w:rsidR="00B73CC6" w:rsidRPr="00C6614F" w14:paraId="554A1E2E" w14:textId="77777777" w:rsidTr="00E007F5">
        <w:trPr>
          <w:trHeight w:val="2970"/>
        </w:trPr>
        <w:tc>
          <w:tcPr>
            <w:tcW w:w="2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C8A02D2" w14:textId="77777777" w:rsidR="00B73CC6" w:rsidRPr="00C6614F" w:rsidRDefault="00B73CC6" w:rsidP="00E007F5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val="ru-RU"/>
              </w:rPr>
            </w:pPr>
            <w:r w:rsidRPr="00C6614F">
              <w:rPr>
                <w:rFonts w:ascii="Times New Roman CYR" w:eastAsia="Times New Roman" w:hAnsi="Times New Roman CYR" w:cs="Times New Roman CYR"/>
                <w:lang w:val="ru-RU"/>
              </w:rPr>
              <w:t>На улазу школе истаћи распред сарадње наставника, одељенских старешина, стручне службе, директора са родитељима</w:t>
            </w:r>
          </w:p>
        </w:tc>
        <w:tc>
          <w:tcPr>
            <w:tcW w:w="2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59B3FFA" w14:textId="77777777" w:rsidR="00B73CC6" w:rsidRPr="00C6614F" w:rsidRDefault="00B73CC6" w:rsidP="00E007F5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  <w:r w:rsidRPr="00C6614F">
              <w:rPr>
                <w:rFonts w:ascii="Times New Roman CYR" w:eastAsia="Times New Roman" w:hAnsi="Times New Roman CYR" w:cs="Times New Roman CYR"/>
                <w:lang w:val="ru-RU"/>
              </w:rPr>
              <w:t>Стручна већа</w:t>
            </w:r>
          </w:p>
          <w:p w14:paraId="3FF2463E" w14:textId="77777777" w:rsidR="00B73CC6" w:rsidRPr="00C6614F" w:rsidRDefault="00B73CC6" w:rsidP="00E007F5">
            <w:pPr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  <w:r w:rsidRPr="00C6614F">
              <w:rPr>
                <w:rFonts w:ascii="Times New Roman CYR" w:eastAsia="Times New Roman" w:hAnsi="Times New Roman CYR" w:cs="Times New Roman CYR"/>
                <w:lang w:val="ru-RU"/>
              </w:rPr>
              <w:t>Савет родитеља</w:t>
            </w:r>
          </w:p>
          <w:p w14:paraId="4C7D8BFE" w14:textId="77777777" w:rsidR="00B73CC6" w:rsidRPr="00C6614F" w:rsidRDefault="00B73CC6" w:rsidP="00E007F5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val="ru-RU"/>
              </w:rPr>
            </w:pPr>
            <w:r w:rsidRPr="00C6614F">
              <w:rPr>
                <w:rFonts w:ascii="Times New Roman CYR" w:eastAsia="Times New Roman" w:hAnsi="Times New Roman CYR" w:cs="Times New Roman CYR"/>
                <w:lang w:val="ru-RU"/>
              </w:rPr>
              <w:t>Наставничко веће</w:t>
            </w:r>
          </w:p>
        </w:tc>
        <w:tc>
          <w:tcPr>
            <w:tcW w:w="16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7707674" w14:textId="77777777" w:rsidR="00B73CC6" w:rsidRDefault="00B73CC6" w:rsidP="00E007F5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lang w:val="en-US"/>
              </w:rPr>
              <w:t>На</w:t>
            </w:r>
            <w:proofErr w:type="spellEnd"/>
            <w:r>
              <w:rPr>
                <w:rFonts w:ascii="Times New Roman CYR" w:eastAsia="Times New Roman" w:hAnsi="Times New Roman CYR" w:cs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lang w:val="en-US"/>
              </w:rPr>
              <w:t>почетку</w:t>
            </w:r>
            <w:proofErr w:type="spellEnd"/>
            <w:r>
              <w:rPr>
                <w:rFonts w:ascii="Times New Roman CYR" w:eastAsia="Times New Roman" w:hAnsi="Times New Roman CYR" w:cs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lang w:val="en-US"/>
              </w:rPr>
              <w:t>школске</w:t>
            </w:r>
            <w:proofErr w:type="spellEnd"/>
            <w:r>
              <w:rPr>
                <w:rFonts w:ascii="Times New Roman CYR" w:eastAsia="Times New Roman" w:hAnsi="Times New Roman CYR" w:cs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lang w:val="en-US"/>
              </w:rPr>
              <w:t>године</w:t>
            </w:r>
            <w:proofErr w:type="spellEnd"/>
          </w:p>
        </w:tc>
        <w:tc>
          <w:tcPr>
            <w:tcW w:w="3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07CF831" w14:textId="77777777" w:rsidR="00B73CC6" w:rsidRPr="00C6614F" w:rsidRDefault="00B73CC6" w:rsidP="00E007F5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lang w:val="ru-RU"/>
              </w:rPr>
            </w:pPr>
            <w:r w:rsidRPr="00C6614F">
              <w:rPr>
                <w:rFonts w:ascii="Times New Roman CYR" w:eastAsia="Times New Roman" w:hAnsi="Times New Roman CYR" w:cs="Times New Roman CYR"/>
                <w:lang w:val="ru-RU"/>
              </w:rPr>
              <w:t>На улазу школе биће истакнут распоред Отворених врата, рад  педагога и директора, рад стручних сарадника.</w:t>
            </w:r>
          </w:p>
        </w:tc>
      </w:tr>
    </w:tbl>
    <w:p w14:paraId="1774B543" w14:textId="77777777" w:rsidR="00B73CC6" w:rsidRPr="00724400" w:rsidRDefault="00B73CC6" w:rsidP="00B73CC6">
      <w:pPr>
        <w:autoSpaceDE w:val="0"/>
        <w:autoSpaceDN w:val="0"/>
        <w:adjustRightInd w:val="0"/>
        <w:spacing w:line="281" w:lineRule="atLeast"/>
        <w:jc w:val="both"/>
        <w:rPr>
          <w:rFonts w:ascii="Calibri" w:eastAsia="Times New Roman" w:hAnsi="Calibri" w:cs="Times New Roman"/>
          <w:b/>
          <w:bCs/>
          <w:i/>
          <w:iCs/>
        </w:rPr>
      </w:pPr>
    </w:p>
    <w:p w14:paraId="6DAE2E0D" w14:textId="77777777" w:rsidR="00BA4B8B" w:rsidRDefault="00BA4B8B" w:rsidP="00B73CC6">
      <w:pPr>
        <w:autoSpaceDE w:val="0"/>
        <w:autoSpaceDN w:val="0"/>
        <w:adjustRightInd w:val="0"/>
        <w:spacing w:line="281" w:lineRule="atLeast"/>
        <w:jc w:val="both"/>
        <w:outlineLvl w:val="0"/>
        <w:rPr>
          <w:rFonts w:ascii="Times New Roman CYR" w:eastAsia="Times New Roman" w:hAnsi="Times New Roman CYR" w:cs="Times New Roman CYR"/>
          <w:b/>
          <w:bCs/>
          <w:i/>
          <w:iCs/>
          <w:lang w:val="ru-RU"/>
        </w:rPr>
      </w:pPr>
    </w:p>
    <w:p w14:paraId="2AB91218" w14:textId="77777777" w:rsidR="00BA4B8B" w:rsidRDefault="00BA4B8B" w:rsidP="00B73CC6">
      <w:pPr>
        <w:autoSpaceDE w:val="0"/>
        <w:autoSpaceDN w:val="0"/>
        <w:adjustRightInd w:val="0"/>
        <w:spacing w:line="281" w:lineRule="atLeast"/>
        <w:jc w:val="both"/>
        <w:outlineLvl w:val="0"/>
        <w:rPr>
          <w:rFonts w:ascii="Times New Roman CYR" w:eastAsia="Times New Roman" w:hAnsi="Times New Roman CYR" w:cs="Times New Roman CYR"/>
          <w:b/>
          <w:bCs/>
          <w:i/>
          <w:iCs/>
          <w:lang w:val="ru-RU"/>
        </w:rPr>
      </w:pPr>
    </w:p>
    <w:p w14:paraId="735A9584" w14:textId="4E298AA7" w:rsidR="00B73CC6" w:rsidRPr="00C6614F" w:rsidRDefault="00B73CC6" w:rsidP="00B73CC6">
      <w:pPr>
        <w:autoSpaceDE w:val="0"/>
        <w:autoSpaceDN w:val="0"/>
        <w:adjustRightInd w:val="0"/>
        <w:spacing w:line="281" w:lineRule="atLeast"/>
        <w:jc w:val="both"/>
        <w:outlineLvl w:val="0"/>
        <w:rPr>
          <w:rFonts w:ascii="Times New Roman CYR" w:eastAsia="Times New Roman" w:hAnsi="Times New Roman CYR" w:cs="Times New Roman CYR"/>
          <w:b/>
          <w:bCs/>
          <w:i/>
          <w:iCs/>
          <w:lang w:val="ru-RU"/>
        </w:rPr>
      </w:pPr>
      <w:r w:rsidRPr="00C6614F">
        <w:rPr>
          <w:rFonts w:ascii="Times New Roman CYR" w:eastAsia="Times New Roman" w:hAnsi="Times New Roman CYR" w:cs="Times New Roman CYR"/>
          <w:b/>
          <w:bCs/>
          <w:i/>
          <w:iCs/>
          <w:lang w:val="ru-RU"/>
        </w:rPr>
        <w:t>Организација рада школе, управљање људским и материјалним ресурсима</w:t>
      </w:r>
    </w:p>
    <w:p w14:paraId="6FC8C0EA" w14:textId="77777777" w:rsidR="00B73CC6" w:rsidRPr="00C6614F" w:rsidRDefault="00B73CC6" w:rsidP="00B73CC6">
      <w:pPr>
        <w:autoSpaceDE w:val="0"/>
        <w:autoSpaceDN w:val="0"/>
        <w:adjustRightInd w:val="0"/>
        <w:spacing w:line="281" w:lineRule="atLeast"/>
        <w:jc w:val="both"/>
        <w:rPr>
          <w:rFonts w:ascii="Times New Roman CYR" w:eastAsia="Times New Roman" w:hAnsi="Times New Roman CYR" w:cs="Times New Roman CYR"/>
          <w:b/>
          <w:bCs/>
          <w:lang w:val="ru-RU"/>
        </w:rPr>
      </w:pPr>
      <w:r w:rsidRPr="00C6614F">
        <w:rPr>
          <w:rFonts w:ascii="Times New Roman CYR" w:eastAsia="Times New Roman" w:hAnsi="Times New Roman CYR" w:cs="Times New Roman CYR"/>
          <w:b/>
          <w:bCs/>
          <w:lang w:val="ru-RU"/>
        </w:rPr>
        <w:t>Развојни циљ: Унапређење организације, руковођења и управљања, обезбеђивање квалитетнијег и успешнијег рада школе</w:t>
      </w:r>
    </w:p>
    <w:p w14:paraId="039DCB12" w14:textId="77777777" w:rsidR="00B73CC6" w:rsidRPr="00C6614F" w:rsidRDefault="00B73CC6" w:rsidP="00B73CC6">
      <w:pPr>
        <w:autoSpaceDE w:val="0"/>
        <w:autoSpaceDN w:val="0"/>
        <w:adjustRightInd w:val="0"/>
        <w:spacing w:line="281" w:lineRule="atLeast"/>
        <w:jc w:val="both"/>
        <w:rPr>
          <w:rFonts w:ascii="Calibri" w:eastAsia="Times New Roman" w:hAnsi="Calibri" w:cs="Times New Roman"/>
          <w:b/>
          <w:bCs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22"/>
        <w:gridCol w:w="2287"/>
        <w:gridCol w:w="1628"/>
        <w:gridCol w:w="3072"/>
      </w:tblGrid>
      <w:tr w:rsidR="00B73CC6" w14:paraId="5879290B" w14:textId="77777777" w:rsidTr="00E007F5">
        <w:trPr>
          <w:trHeight w:val="1"/>
        </w:trPr>
        <w:tc>
          <w:tcPr>
            <w:tcW w:w="2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</w:tcPr>
          <w:p w14:paraId="578420F8" w14:textId="77777777" w:rsidR="00B73CC6" w:rsidRDefault="00B73CC6" w:rsidP="00E007F5">
            <w:pPr>
              <w:autoSpaceDE w:val="0"/>
              <w:autoSpaceDN w:val="0"/>
              <w:adjustRightInd w:val="0"/>
              <w:spacing w:line="281" w:lineRule="atLeast"/>
              <w:jc w:val="both"/>
              <w:rPr>
                <w:rFonts w:ascii="Times New Roman CYR" w:eastAsia="Times New Roman" w:hAnsi="Times New Roman CYR" w:cs="Times New Roman CYR"/>
                <w:b/>
                <w:bCs/>
                <w:lang w:val="en-US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b/>
                <w:bCs/>
                <w:lang w:val="en-US"/>
              </w:rPr>
              <w:lastRenderedPageBreak/>
              <w:t>Активности</w:t>
            </w:r>
            <w:proofErr w:type="spellEnd"/>
          </w:p>
          <w:p w14:paraId="02F1A31D" w14:textId="77777777" w:rsidR="00B73CC6" w:rsidRDefault="00B73CC6" w:rsidP="00E007F5">
            <w:pPr>
              <w:autoSpaceDE w:val="0"/>
              <w:autoSpaceDN w:val="0"/>
              <w:adjustRightInd w:val="0"/>
              <w:spacing w:line="281" w:lineRule="atLeast"/>
              <w:jc w:val="both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2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</w:tcPr>
          <w:p w14:paraId="0B0B3AEC" w14:textId="77777777" w:rsidR="00B73CC6" w:rsidRDefault="00B73CC6" w:rsidP="00E007F5">
            <w:pPr>
              <w:autoSpaceDE w:val="0"/>
              <w:autoSpaceDN w:val="0"/>
              <w:adjustRightInd w:val="0"/>
              <w:spacing w:line="281" w:lineRule="atLeast"/>
              <w:jc w:val="both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b/>
                <w:bCs/>
                <w:lang w:val="en-US"/>
              </w:rPr>
              <w:t>Носиоци</w:t>
            </w:r>
            <w:proofErr w:type="spellEnd"/>
          </w:p>
        </w:tc>
        <w:tc>
          <w:tcPr>
            <w:tcW w:w="1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</w:tcPr>
          <w:p w14:paraId="48E029BB" w14:textId="77777777" w:rsidR="00B73CC6" w:rsidRDefault="00B73CC6" w:rsidP="00E007F5">
            <w:pPr>
              <w:autoSpaceDE w:val="0"/>
              <w:autoSpaceDN w:val="0"/>
              <w:adjustRightInd w:val="0"/>
              <w:spacing w:line="281" w:lineRule="atLeast"/>
              <w:jc w:val="both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b/>
                <w:bCs/>
                <w:lang w:val="en-US"/>
              </w:rPr>
              <w:t>Динамика</w:t>
            </w:r>
            <w:proofErr w:type="spellEnd"/>
          </w:p>
        </w:tc>
        <w:tc>
          <w:tcPr>
            <w:tcW w:w="3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ABF8F"/>
          </w:tcPr>
          <w:p w14:paraId="5AADCC08" w14:textId="77777777" w:rsidR="00B73CC6" w:rsidRDefault="00B73CC6" w:rsidP="00E007F5">
            <w:pPr>
              <w:autoSpaceDE w:val="0"/>
              <w:autoSpaceDN w:val="0"/>
              <w:adjustRightInd w:val="0"/>
              <w:spacing w:line="281" w:lineRule="atLeast"/>
              <w:jc w:val="both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b/>
                <w:bCs/>
                <w:lang w:val="en-US"/>
              </w:rPr>
              <w:t>Очекивани</w:t>
            </w:r>
            <w:proofErr w:type="spellEnd"/>
            <w:r>
              <w:rPr>
                <w:rFonts w:ascii="Times New Roman CYR" w:eastAsia="Times New Roman" w:hAnsi="Times New Roman CYR" w:cs="Times New Roman CYR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b/>
                <w:bCs/>
                <w:lang w:val="en-US"/>
              </w:rPr>
              <w:t>ефекти</w:t>
            </w:r>
            <w:proofErr w:type="spellEnd"/>
          </w:p>
        </w:tc>
      </w:tr>
      <w:tr w:rsidR="00B73CC6" w:rsidRPr="00C6614F" w14:paraId="797923BC" w14:textId="77777777" w:rsidTr="00E007F5">
        <w:trPr>
          <w:trHeight w:val="1330"/>
        </w:trPr>
        <w:tc>
          <w:tcPr>
            <w:tcW w:w="2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B28788B" w14:textId="77777777" w:rsidR="00B73CC6" w:rsidRPr="00C6614F" w:rsidRDefault="00B73CC6" w:rsidP="00E007F5">
            <w:pPr>
              <w:autoSpaceDE w:val="0"/>
              <w:autoSpaceDN w:val="0"/>
              <w:adjustRightInd w:val="0"/>
              <w:spacing w:line="281" w:lineRule="atLeast"/>
              <w:jc w:val="both"/>
              <w:rPr>
                <w:rFonts w:ascii="Calibri" w:eastAsia="Times New Roman" w:hAnsi="Calibri" w:cs="Calibri"/>
                <w:lang w:val="ru-RU"/>
              </w:rPr>
            </w:pPr>
            <w:r w:rsidRPr="00C6614F">
              <w:rPr>
                <w:rFonts w:ascii="Times New Roman CYR" w:eastAsia="Times New Roman" w:hAnsi="Times New Roman CYR" w:cs="Times New Roman CYR"/>
                <w:lang w:val="ru-RU"/>
              </w:rPr>
              <w:t>Усклађивање планова и програма свих органа Школе</w:t>
            </w:r>
          </w:p>
        </w:tc>
        <w:tc>
          <w:tcPr>
            <w:tcW w:w="2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AA53567" w14:textId="77777777" w:rsidR="00B73CC6" w:rsidRPr="00C6614F" w:rsidRDefault="00B73CC6" w:rsidP="00E007F5">
            <w:pPr>
              <w:autoSpaceDE w:val="0"/>
              <w:autoSpaceDN w:val="0"/>
              <w:adjustRightInd w:val="0"/>
              <w:spacing w:line="281" w:lineRule="atLeast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  <w:r w:rsidRPr="00C6614F">
              <w:rPr>
                <w:rFonts w:ascii="Times New Roman CYR" w:eastAsia="Times New Roman" w:hAnsi="Times New Roman CYR" w:cs="Times New Roman CYR"/>
                <w:lang w:val="ru-RU"/>
              </w:rPr>
              <w:t>Директор</w:t>
            </w:r>
          </w:p>
          <w:p w14:paraId="4EFE8024" w14:textId="77777777" w:rsidR="00B73CC6" w:rsidRPr="00C6614F" w:rsidRDefault="00B73CC6" w:rsidP="00E007F5">
            <w:pPr>
              <w:autoSpaceDE w:val="0"/>
              <w:autoSpaceDN w:val="0"/>
              <w:adjustRightInd w:val="0"/>
              <w:spacing w:line="281" w:lineRule="atLeast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  <w:r w:rsidRPr="00C6614F">
              <w:rPr>
                <w:rFonts w:ascii="Times New Roman CYR" w:eastAsia="Times New Roman" w:hAnsi="Times New Roman CYR" w:cs="Times New Roman CYR"/>
                <w:lang w:val="ru-RU"/>
              </w:rPr>
              <w:t>Педагог</w:t>
            </w:r>
          </w:p>
          <w:p w14:paraId="1486C91C" w14:textId="77777777" w:rsidR="00B73CC6" w:rsidRPr="00C6614F" w:rsidRDefault="00B73CC6" w:rsidP="00E007F5">
            <w:pPr>
              <w:autoSpaceDE w:val="0"/>
              <w:autoSpaceDN w:val="0"/>
              <w:adjustRightInd w:val="0"/>
              <w:spacing w:line="281" w:lineRule="atLeast"/>
              <w:jc w:val="both"/>
              <w:rPr>
                <w:rFonts w:ascii="Calibri" w:eastAsia="Times New Roman" w:hAnsi="Calibri" w:cs="Calibri"/>
                <w:lang w:val="ru-RU"/>
              </w:rPr>
            </w:pPr>
            <w:r w:rsidRPr="00C6614F">
              <w:rPr>
                <w:rFonts w:ascii="Times New Roman CYR" w:eastAsia="Times New Roman" w:hAnsi="Times New Roman CYR" w:cs="Times New Roman CYR"/>
                <w:lang w:val="ru-RU"/>
              </w:rPr>
              <w:t>Руководиоци стручних већа</w:t>
            </w:r>
          </w:p>
        </w:tc>
        <w:tc>
          <w:tcPr>
            <w:tcW w:w="1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1DDFD75" w14:textId="77777777" w:rsidR="00B73CC6" w:rsidRDefault="00B73CC6" w:rsidP="00E007F5">
            <w:pPr>
              <w:autoSpaceDE w:val="0"/>
              <w:autoSpaceDN w:val="0"/>
              <w:adjustRightInd w:val="0"/>
              <w:spacing w:line="281" w:lineRule="atLeast"/>
              <w:jc w:val="both"/>
              <w:rPr>
                <w:rFonts w:ascii="Times New Roman CYR" w:eastAsia="Times New Roman" w:hAnsi="Times New Roman CYR" w:cs="Times New Roman CYR"/>
                <w:lang w:val="en-US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lang w:val="en-US"/>
              </w:rPr>
              <w:t>Почетком</w:t>
            </w:r>
            <w:proofErr w:type="spellEnd"/>
            <w:r>
              <w:rPr>
                <w:rFonts w:ascii="Times New Roman CYR" w:eastAsia="Times New Roman" w:hAnsi="Times New Roman CYR" w:cs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lang w:val="en-US"/>
              </w:rPr>
              <w:t>сваке</w:t>
            </w:r>
            <w:proofErr w:type="spellEnd"/>
            <w:r>
              <w:rPr>
                <w:rFonts w:ascii="Times New Roman CYR" w:eastAsia="Times New Roman" w:hAnsi="Times New Roman CYR" w:cs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lang w:val="en-US"/>
              </w:rPr>
              <w:t>школске</w:t>
            </w:r>
            <w:proofErr w:type="spellEnd"/>
            <w:r>
              <w:rPr>
                <w:rFonts w:ascii="Times New Roman CYR" w:eastAsia="Times New Roman" w:hAnsi="Times New Roman CYR" w:cs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lang w:val="en-US"/>
              </w:rPr>
              <w:t>године</w:t>
            </w:r>
            <w:proofErr w:type="spellEnd"/>
            <w:r>
              <w:rPr>
                <w:rFonts w:ascii="Times New Roman CYR" w:eastAsia="Times New Roman" w:hAnsi="Times New Roman CYR" w:cs="Times New Roman CYR"/>
                <w:lang w:val="en-US"/>
              </w:rPr>
              <w:t xml:space="preserve"> </w:t>
            </w:r>
          </w:p>
          <w:p w14:paraId="0C513385" w14:textId="77777777" w:rsidR="00B73CC6" w:rsidRDefault="00B73CC6" w:rsidP="00E007F5">
            <w:pPr>
              <w:autoSpaceDE w:val="0"/>
              <w:autoSpaceDN w:val="0"/>
              <w:adjustRightInd w:val="0"/>
              <w:spacing w:line="281" w:lineRule="atLeast"/>
              <w:jc w:val="both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23229C5" w14:textId="77777777" w:rsidR="00B73CC6" w:rsidRPr="00C6614F" w:rsidRDefault="00B73CC6" w:rsidP="00E007F5">
            <w:pPr>
              <w:autoSpaceDE w:val="0"/>
              <w:autoSpaceDN w:val="0"/>
              <w:adjustRightInd w:val="0"/>
              <w:spacing w:line="281" w:lineRule="atLeast"/>
              <w:jc w:val="both"/>
              <w:rPr>
                <w:rFonts w:ascii="Calibri" w:eastAsia="Times New Roman" w:hAnsi="Calibri" w:cs="Calibri"/>
                <w:lang w:val="ru-RU"/>
              </w:rPr>
            </w:pPr>
            <w:r w:rsidRPr="00C6614F">
              <w:rPr>
                <w:rFonts w:ascii="Times New Roman CYR" w:eastAsia="Times New Roman" w:hAnsi="Times New Roman CYR" w:cs="Times New Roman CYR"/>
                <w:lang w:val="ru-RU"/>
              </w:rPr>
              <w:t>Усклађени планови и програми свих органа школе.</w:t>
            </w:r>
          </w:p>
        </w:tc>
      </w:tr>
      <w:tr w:rsidR="00B73CC6" w:rsidRPr="00C6614F" w14:paraId="10C05884" w14:textId="77777777" w:rsidTr="00E007F5">
        <w:trPr>
          <w:trHeight w:val="1930"/>
        </w:trPr>
        <w:tc>
          <w:tcPr>
            <w:tcW w:w="2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75CD3D7" w14:textId="77777777" w:rsidR="00B73CC6" w:rsidRPr="00C6614F" w:rsidRDefault="00B73CC6" w:rsidP="00E007F5">
            <w:pPr>
              <w:autoSpaceDE w:val="0"/>
              <w:autoSpaceDN w:val="0"/>
              <w:adjustRightInd w:val="0"/>
              <w:spacing w:line="281" w:lineRule="atLeast"/>
              <w:jc w:val="both"/>
              <w:rPr>
                <w:rFonts w:ascii="Calibri" w:eastAsia="Times New Roman" w:hAnsi="Calibri" w:cs="Calibri"/>
                <w:lang w:val="ru-RU"/>
              </w:rPr>
            </w:pPr>
            <w:r w:rsidRPr="00C6614F">
              <w:rPr>
                <w:rFonts w:ascii="Times New Roman CYR" w:eastAsia="Times New Roman" w:hAnsi="Times New Roman CYR" w:cs="Times New Roman CYR"/>
                <w:lang w:val="ru-RU"/>
              </w:rPr>
              <w:t>Анализа и договор приликом израде планова рада свих органа школе</w:t>
            </w:r>
          </w:p>
        </w:tc>
        <w:tc>
          <w:tcPr>
            <w:tcW w:w="2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F37B259" w14:textId="77777777" w:rsidR="00B73CC6" w:rsidRPr="00C6614F" w:rsidRDefault="00B73CC6" w:rsidP="00E007F5">
            <w:pPr>
              <w:autoSpaceDE w:val="0"/>
              <w:autoSpaceDN w:val="0"/>
              <w:adjustRightInd w:val="0"/>
              <w:spacing w:line="281" w:lineRule="atLeast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  <w:r w:rsidRPr="00C6614F">
              <w:rPr>
                <w:rFonts w:ascii="Times New Roman CYR" w:eastAsia="Times New Roman" w:hAnsi="Times New Roman CYR" w:cs="Times New Roman CYR"/>
                <w:lang w:val="ru-RU"/>
              </w:rPr>
              <w:t>Директор</w:t>
            </w:r>
          </w:p>
          <w:p w14:paraId="16C1F8F8" w14:textId="77777777" w:rsidR="00B73CC6" w:rsidRPr="00C6614F" w:rsidRDefault="00B73CC6" w:rsidP="00E007F5">
            <w:pPr>
              <w:autoSpaceDE w:val="0"/>
              <w:autoSpaceDN w:val="0"/>
              <w:adjustRightInd w:val="0"/>
              <w:spacing w:line="281" w:lineRule="atLeast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  <w:r w:rsidRPr="00C6614F">
              <w:rPr>
                <w:rFonts w:ascii="Times New Roman CYR" w:eastAsia="Times New Roman" w:hAnsi="Times New Roman CYR" w:cs="Times New Roman CYR"/>
                <w:lang w:val="ru-RU"/>
              </w:rPr>
              <w:t>Педагог</w:t>
            </w:r>
          </w:p>
          <w:p w14:paraId="2A7906A8" w14:textId="77777777" w:rsidR="00B73CC6" w:rsidRPr="00C6614F" w:rsidRDefault="00B73CC6" w:rsidP="00E007F5">
            <w:pPr>
              <w:autoSpaceDE w:val="0"/>
              <w:autoSpaceDN w:val="0"/>
              <w:adjustRightInd w:val="0"/>
              <w:spacing w:line="281" w:lineRule="atLeast"/>
              <w:jc w:val="both"/>
              <w:rPr>
                <w:rFonts w:ascii="Calibri" w:eastAsia="Times New Roman" w:hAnsi="Calibri" w:cs="Calibri"/>
                <w:lang w:val="ru-RU"/>
              </w:rPr>
            </w:pPr>
            <w:r w:rsidRPr="00C6614F">
              <w:rPr>
                <w:rFonts w:ascii="Times New Roman CYR" w:eastAsia="Times New Roman" w:hAnsi="Times New Roman CYR" w:cs="Times New Roman CYR"/>
                <w:lang w:val="ru-RU"/>
              </w:rPr>
              <w:t>Предметни и разредни наставници</w:t>
            </w:r>
          </w:p>
        </w:tc>
        <w:tc>
          <w:tcPr>
            <w:tcW w:w="1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001163B" w14:textId="77777777" w:rsidR="00B73CC6" w:rsidRDefault="00B73CC6" w:rsidP="00E007F5">
            <w:pPr>
              <w:autoSpaceDE w:val="0"/>
              <w:autoSpaceDN w:val="0"/>
              <w:adjustRightInd w:val="0"/>
              <w:spacing w:line="281" w:lineRule="atLeast"/>
              <w:jc w:val="both"/>
              <w:rPr>
                <w:rFonts w:ascii="Times New Roman CYR" w:eastAsia="Times New Roman" w:hAnsi="Times New Roman CYR" w:cs="Times New Roman CYR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lang w:val="en-US"/>
              </w:rPr>
              <w:t xml:space="preserve">У </w:t>
            </w:r>
            <w:proofErr w:type="spellStart"/>
            <w:r>
              <w:rPr>
                <w:rFonts w:ascii="Times New Roman CYR" w:eastAsia="Times New Roman" w:hAnsi="Times New Roman CYR" w:cs="Times New Roman CYR"/>
                <w:lang w:val="en-US"/>
              </w:rPr>
              <w:t>континуитету</w:t>
            </w:r>
            <w:proofErr w:type="spellEnd"/>
          </w:p>
          <w:p w14:paraId="44BE7594" w14:textId="77777777" w:rsidR="00B73CC6" w:rsidRDefault="00B73CC6" w:rsidP="00E007F5">
            <w:pPr>
              <w:autoSpaceDE w:val="0"/>
              <w:autoSpaceDN w:val="0"/>
              <w:adjustRightInd w:val="0"/>
              <w:spacing w:line="281" w:lineRule="atLeast"/>
              <w:jc w:val="both"/>
              <w:rPr>
                <w:rFonts w:ascii="Calibri" w:eastAsia="Times New Roman" w:hAnsi="Calibri" w:cs="Times New Roman"/>
                <w:lang w:val="en-US"/>
              </w:rPr>
            </w:pPr>
          </w:p>
          <w:p w14:paraId="59B185AF" w14:textId="77777777" w:rsidR="00B73CC6" w:rsidRDefault="00B73CC6" w:rsidP="00E007F5">
            <w:pPr>
              <w:autoSpaceDE w:val="0"/>
              <w:autoSpaceDN w:val="0"/>
              <w:adjustRightInd w:val="0"/>
              <w:spacing w:line="281" w:lineRule="atLeast"/>
              <w:jc w:val="both"/>
              <w:rPr>
                <w:rFonts w:ascii="Calibri" w:eastAsia="Times New Roman" w:hAnsi="Calibri" w:cs="Times New Roman"/>
                <w:lang w:val="en-US"/>
              </w:rPr>
            </w:pPr>
          </w:p>
          <w:p w14:paraId="0A6266E4" w14:textId="77777777" w:rsidR="00B73CC6" w:rsidRDefault="00B73CC6" w:rsidP="00E007F5">
            <w:pPr>
              <w:autoSpaceDE w:val="0"/>
              <w:autoSpaceDN w:val="0"/>
              <w:adjustRightInd w:val="0"/>
              <w:spacing w:line="281" w:lineRule="atLeast"/>
              <w:jc w:val="both"/>
              <w:rPr>
                <w:rFonts w:ascii="Calibri" w:eastAsia="Times New Roman" w:hAnsi="Calibri" w:cs="Times New Roman"/>
                <w:lang w:val="en-US"/>
              </w:rPr>
            </w:pPr>
          </w:p>
          <w:p w14:paraId="7C11E3E9" w14:textId="77777777" w:rsidR="00B73CC6" w:rsidRDefault="00B73CC6" w:rsidP="00E007F5">
            <w:pPr>
              <w:autoSpaceDE w:val="0"/>
              <w:autoSpaceDN w:val="0"/>
              <w:adjustRightInd w:val="0"/>
              <w:spacing w:line="281" w:lineRule="atLeast"/>
              <w:jc w:val="both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3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5614C7E" w14:textId="77777777" w:rsidR="00B73CC6" w:rsidRPr="00C6614F" w:rsidRDefault="00B73CC6" w:rsidP="00E007F5">
            <w:pPr>
              <w:autoSpaceDE w:val="0"/>
              <w:autoSpaceDN w:val="0"/>
              <w:adjustRightInd w:val="0"/>
              <w:spacing w:line="281" w:lineRule="atLeast"/>
              <w:jc w:val="both"/>
              <w:rPr>
                <w:rFonts w:ascii="Calibri" w:eastAsia="Times New Roman" w:hAnsi="Calibri" w:cs="Calibri"/>
                <w:lang w:val="ru-RU"/>
              </w:rPr>
            </w:pPr>
            <w:r w:rsidRPr="00C6614F">
              <w:rPr>
                <w:rFonts w:ascii="Times New Roman CYR" w:eastAsia="Times New Roman" w:hAnsi="Times New Roman CYR" w:cs="Times New Roman CYR"/>
                <w:lang w:val="ru-RU"/>
              </w:rPr>
              <w:t>Урађена анализа и постигнут договор приликом израде  планова свих органа школе.</w:t>
            </w:r>
          </w:p>
        </w:tc>
      </w:tr>
      <w:tr w:rsidR="00B73CC6" w:rsidRPr="00C6614F" w14:paraId="7B552894" w14:textId="77777777" w:rsidTr="00E007F5">
        <w:trPr>
          <w:trHeight w:val="1730"/>
        </w:trPr>
        <w:tc>
          <w:tcPr>
            <w:tcW w:w="2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E107228" w14:textId="77777777" w:rsidR="00B73CC6" w:rsidRPr="00C6614F" w:rsidRDefault="00B73CC6" w:rsidP="00E007F5">
            <w:pPr>
              <w:autoSpaceDE w:val="0"/>
              <w:autoSpaceDN w:val="0"/>
              <w:adjustRightInd w:val="0"/>
              <w:spacing w:line="281" w:lineRule="atLeast"/>
              <w:jc w:val="both"/>
              <w:rPr>
                <w:rFonts w:ascii="Calibri" w:eastAsia="Times New Roman" w:hAnsi="Calibri" w:cs="Calibri"/>
                <w:lang w:val="ru-RU"/>
              </w:rPr>
            </w:pPr>
            <w:r w:rsidRPr="00C6614F">
              <w:rPr>
                <w:rFonts w:ascii="Times New Roman CYR" w:eastAsia="Times New Roman" w:hAnsi="Times New Roman CYR" w:cs="Times New Roman CYR"/>
                <w:lang w:val="ru-RU"/>
              </w:rPr>
              <w:t>Редовно вршење увида и праћење образовног рада</w:t>
            </w:r>
          </w:p>
        </w:tc>
        <w:tc>
          <w:tcPr>
            <w:tcW w:w="2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7F836D6" w14:textId="77777777" w:rsidR="00B73CC6" w:rsidRDefault="00B73CC6" w:rsidP="00E007F5">
            <w:pPr>
              <w:autoSpaceDE w:val="0"/>
              <w:autoSpaceDN w:val="0"/>
              <w:adjustRightInd w:val="0"/>
              <w:spacing w:line="281" w:lineRule="atLeast"/>
              <w:jc w:val="both"/>
              <w:rPr>
                <w:rFonts w:ascii="Times New Roman CYR" w:eastAsia="Times New Roman" w:hAnsi="Times New Roman CYR" w:cs="Times New Roman CYR"/>
                <w:lang w:val="en-US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lang w:val="en-US"/>
              </w:rPr>
              <w:t>Директор</w:t>
            </w:r>
            <w:proofErr w:type="spellEnd"/>
          </w:p>
          <w:p w14:paraId="285C5C1A" w14:textId="77777777" w:rsidR="00B73CC6" w:rsidRDefault="00B73CC6" w:rsidP="00E007F5">
            <w:pPr>
              <w:autoSpaceDE w:val="0"/>
              <w:autoSpaceDN w:val="0"/>
              <w:adjustRightInd w:val="0"/>
              <w:spacing w:line="281" w:lineRule="atLeast"/>
              <w:jc w:val="both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lang w:val="en-US"/>
              </w:rPr>
              <w:t>Педагог</w:t>
            </w:r>
            <w:proofErr w:type="spellEnd"/>
          </w:p>
        </w:tc>
        <w:tc>
          <w:tcPr>
            <w:tcW w:w="1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A46194C" w14:textId="77777777" w:rsidR="00B73CC6" w:rsidRDefault="00B73CC6" w:rsidP="00E007F5">
            <w:pPr>
              <w:autoSpaceDE w:val="0"/>
              <w:autoSpaceDN w:val="0"/>
              <w:adjustRightInd w:val="0"/>
              <w:spacing w:line="281" w:lineRule="atLeast"/>
              <w:jc w:val="both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lang w:val="en-US"/>
              </w:rPr>
              <w:t>Током</w:t>
            </w:r>
            <w:proofErr w:type="spellEnd"/>
            <w:r>
              <w:rPr>
                <w:rFonts w:ascii="Times New Roman CYR" w:eastAsia="Times New Roman" w:hAnsi="Times New Roman CYR" w:cs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lang w:val="en-US"/>
              </w:rPr>
              <w:t>целе</w:t>
            </w:r>
            <w:proofErr w:type="spellEnd"/>
            <w:r>
              <w:rPr>
                <w:rFonts w:ascii="Times New Roman CYR" w:eastAsia="Times New Roman" w:hAnsi="Times New Roman CYR" w:cs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lang w:val="en-US"/>
              </w:rPr>
              <w:t>школске</w:t>
            </w:r>
            <w:proofErr w:type="spellEnd"/>
            <w:r>
              <w:rPr>
                <w:rFonts w:ascii="Times New Roman CYR" w:eastAsia="Times New Roman" w:hAnsi="Times New Roman CYR" w:cs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lang w:val="en-US"/>
              </w:rPr>
              <w:t>године</w:t>
            </w:r>
            <w:proofErr w:type="spellEnd"/>
          </w:p>
        </w:tc>
        <w:tc>
          <w:tcPr>
            <w:tcW w:w="3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E45803A" w14:textId="77777777" w:rsidR="00B73CC6" w:rsidRPr="00C6614F" w:rsidRDefault="00B73CC6" w:rsidP="00E007F5">
            <w:pPr>
              <w:autoSpaceDE w:val="0"/>
              <w:autoSpaceDN w:val="0"/>
              <w:adjustRightInd w:val="0"/>
              <w:spacing w:line="281" w:lineRule="atLeast"/>
              <w:jc w:val="both"/>
              <w:rPr>
                <w:rFonts w:ascii="Calibri" w:eastAsia="Times New Roman" w:hAnsi="Calibri" w:cs="Calibri"/>
                <w:lang w:val="ru-RU"/>
              </w:rPr>
            </w:pPr>
            <w:r w:rsidRPr="00C6614F">
              <w:rPr>
                <w:rFonts w:ascii="Times New Roman CYR" w:eastAsia="Times New Roman" w:hAnsi="Times New Roman CYR" w:cs="Times New Roman CYR"/>
                <w:lang w:val="ru-RU"/>
              </w:rPr>
              <w:t>Извршен је увид и образовни рад се прати.</w:t>
            </w:r>
          </w:p>
        </w:tc>
      </w:tr>
      <w:tr w:rsidR="00B73CC6" w:rsidRPr="00C6614F" w14:paraId="5B827A21" w14:textId="77777777" w:rsidTr="00E007F5">
        <w:trPr>
          <w:trHeight w:val="1300"/>
        </w:trPr>
        <w:tc>
          <w:tcPr>
            <w:tcW w:w="2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D02AB2F" w14:textId="77777777" w:rsidR="00B73CC6" w:rsidRPr="00C6614F" w:rsidRDefault="00B73CC6" w:rsidP="00E007F5">
            <w:pPr>
              <w:autoSpaceDE w:val="0"/>
              <w:autoSpaceDN w:val="0"/>
              <w:adjustRightInd w:val="0"/>
              <w:spacing w:line="281" w:lineRule="atLeast"/>
              <w:jc w:val="both"/>
              <w:rPr>
                <w:rFonts w:ascii="Times New Roman CYR" w:eastAsia="Times New Roman" w:hAnsi="Times New Roman CYR" w:cs="Times New Roman CYR"/>
                <w:lang w:val="ru-RU"/>
              </w:rPr>
            </w:pPr>
            <w:r w:rsidRPr="00C6614F">
              <w:rPr>
                <w:rFonts w:ascii="Times New Roman CYR" w:eastAsia="Times New Roman" w:hAnsi="Times New Roman CYR" w:cs="Times New Roman CYR"/>
                <w:lang w:val="ru-RU"/>
              </w:rPr>
              <w:t>Прецизно и јасно подељења задужења одговорности и обавеза</w:t>
            </w:r>
          </w:p>
          <w:p w14:paraId="3A6DCF77" w14:textId="77777777" w:rsidR="00B73CC6" w:rsidRPr="00C6614F" w:rsidRDefault="00B73CC6" w:rsidP="00E007F5">
            <w:pPr>
              <w:autoSpaceDE w:val="0"/>
              <w:autoSpaceDN w:val="0"/>
              <w:adjustRightInd w:val="0"/>
              <w:spacing w:line="281" w:lineRule="atLeast"/>
              <w:jc w:val="both"/>
              <w:rPr>
                <w:rFonts w:ascii="Calibri" w:eastAsia="Times New Roman" w:hAnsi="Calibri" w:cs="Calibri"/>
                <w:lang w:val="ru-RU"/>
              </w:rPr>
            </w:pPr>
          </w:p>
        </w:tc>
        <w:tc>
          <w:tcPr>
            <w:tcW w:w="2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1BCD436" w14:textId="77777777" w:rsidR="00B73CC6" w:rsidRDefault="00B73CC6" w:rsidP="00E007F5">
            <w:pPr>
              <w:autoSpaceDE w:val="0"/>
              <w:autoSpaceDN w:val="0"/>
              <w:adjustRightInd w:val="0"/>
              <w:spacing w:line="281" w:lineRule="atLeast"/>
              <w:jc w:val="both"/>
              <w:rPr>
                <w:rFonts w:ascii="Times New Roman CYR" w:eastAsia="Times New Roman" w:hAnsi="Times New Roman CYR" w:cs="Times New Roman CYR"/>
                <w:lang w:val="en-US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lang w:val="en-US"/>
              </w:rPr>
              <w:t>Директор</w:t>
            </w:r>
            <w:proofErr w:type="spellEnd"/>
          </w:p>
          <w:p w14:paraId="6425D622" w14:textId="77777777" w:rsidR="00B73CC6" w:rsidRDefault="00B73CC6" w:rsidP="00E007F5">
            <w:pPr>
              <w:autoSpaceDE w:val="0"/>
              <w:autoSpaceDN w:val="0"/>
              <w:adjustRightInd w:val="0"/>
              <w:spacing w:line="281" w:lineRule="atLeast"/>
              <w:jc w:val="both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lang w:val="en-US"/>
              </w:rPr>
              <w:t>Педагог</w:t>
            </w:r>
            <w:proofErr w:type="spellEnd"/>
          </w:p>
        </w:tc>
        <w:tc>
          <w:tcPr>
            <w:tcW w:w="1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A94D13D" w14:textId="77777777" w:rsidR="00B73CC6" w:rsidRDefault="00B73CC6" w:rsidP="00E007F5">
            <w:pPr>
              <w:autoSpaceDE w:val="0"/>
              <w:autoSpaceDN w:val="0"/>
              <w:adjustRightInd w:val="0"/>
              <w:spacing w:line="281" w:lineRule="atLeast"/>
              <w:jc w:val="both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lang w:val="en-US"/>
              </w:rPr>
              <w:t>Током</w:t>
            </w:r>
            <w:proofErr w:type="spellEnd"/>
            <w:r>
              <w:rPr>
                <w:rFonts w:ascii="Times New Roman CYR" w:eastAsia="Times New Roman" w:hAnsi="Times New Roman CYR" w:cs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lang w:val="en-US"/>
              </w:rPr>
              <w:t>целе</w:t>
            </w:r>
            <w:proofErr w:type="spellEnd"/>
            <w:r>
              <w:rPr>
                <w:rFonts w:ascii="Times New Roman CYR" w:eastAsia="Times New Roman" w:hAnsi="Times New Roman CYR" w:cs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lang w:val="en-US"/>
              </w:rPr>
              <w:t>школске</w:t>
            </w:r>
            <w:proofErr w:type="spellEnd"/>
            <w:r>
              <w:rPr>
                <w:rFonts w:ascii="Times New Roman CYR" w:eastAsia="Times New Roman" w:hAnsi="Times New Roman CYR" w:cs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lang w:val="en-US"/>
              </w:rPr>
              <w:t>године</w:t>
            </w:r>
            <w:proofErr w:type="spellEnd"/>
          </w:p>
        </w:tc>
        <w:tc>
          <w:tcPr>
            <w:tcW w:w="3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A2BC070" w14:textId="77777777" w:rsidR="00B73CC6" w:rsidRPr="00C6614F" w:rsidRDefault="00B73CC6" w:rsidP="00E007F5">
            <w:pPr>
              <w:autoSpaceDE w:val="0"/>
              <w:autoSpaceDN w:val="0"/>
              <w:adjustRightInd w:val="0"/>
              <w:spacing w:line="281" w:lineRule="atLeast"/>
              <w:jc w:val="both"/>
              <w:rPr>
                <w:rFonts w:ascii="Calibri" w:eastAsia="Times New Roman" w:hAnsi="Calibri" w:cs="Calibri"/>
                <w:lang w:val="ru-RU"/>
              </w:rPr>
            </w:pPr>
            <w:r w:rsidRPr="00C6614F">
              <w:rPr>
                <w:rFonts w:ascii="Times New Roman CYR" w:eastAsia="Times New Roman" w:hAnsi="Times New Roman CYR" w:cs="Times New Roman CYR"/>
                <w:lang w:val="ru-RU"/>
              </w:rPr>
              <w:t>Јасно су подељена задужења одговорности и обавеза.</w:t>
            </w:r>
          </w:p>
        </w:tc>
      </w:tr>
      <w:tr w:rsidR="00B73CC6" w:rsidRPr="00C6614F" w14:paraId="126A65A5" w14:textId="77777777" w:rsidTr="00E007F5">
        <w:trPr>
          <w:trHeight w:val="1710"/>
        </w:trPr>
        <w:tc>
          <w:tcPr>
            <w:tcW w:w="2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7941DFA" w14:textId="77777777" w:rsidR="00B73CC6" w:rsidRPr="00C6614F" w:rsidRDefault="00B73CC6" w:rsidP="00E007F5">
            <w:pPr>
              <w:autoSpaceDE w:val="0"/>
              <w:autoSpaceDN w:val="0"/>
              <w:adjustRightInd w:val="0"/>
              <w:spacing w:line="281" w:lineRule="atLeast"/>
              <w:jc w:val="both"/>
              <w:rPr>
                <w:rFonts w:ascii="Calibri" w:eastAsia="Times New Roman" w:hAnsi="Calibri" w:cs="Calibri"/>
                <w:lang w:val="ru-RU"/>
              </w:rPr>
            </w:pPr>
            <w:r w:rsidRPr="00C6614F">
              <w:rPr>
                <w:rFonts w:ascii="Times New Roman CYR" w:eastAsia="Times New Roman" w:hAnsi="Times New Roman CYR" w:cs="Times New Roman CYR"/>
                <w:lang w:val="ru-RU"/>
              </w:rPr>
              <w:t>Благовремено обавештавање од стране руководећих органа школе</w:t>
            </w:r>
          </w:p>
        </w:tc>
        <w:tc>
          <w:tcPr>
            <w:tcW w:w="2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84EDF6E" w14:textId="77777777" w:rsidR="00B73CC6" w:rsidRDefault="00B73CC6" w:rsidP="00E007F5">
            <w:pPr>
              <w:autoSpaceDE w:val="0"/>
              <w:autoSpaceDN w:val="0"/>
              <w:adjustRightInd w:val="0"/>
              <w:spacing w:line="281" w:lineRule="atLeast"/>
              <w:jc w:val="both"/>
              <w:rPr>
                <w:rFonts w:ascii="Times New Roman CYR" w:eastAsia="Times New Roman" w:hAnsi="Times New Roman CYR" w:cs="Times New Roman CYR"/>
                <w:lang w:val="en-US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lang w:val="en-US"/>
              </w:rPr>
              <w:t>Директор</w:t>
            </w:r>
            <w:proofErr w:type="spellEnd"/>
          </w:p>
          <w:p w14:paraId="14DE501C" w14:textId="77777777" w:rsidR="00B73CC6" w:rsidRDefault="00B73CC6" w:rsidP="00E007F5">
            <w:pPr>
              <w:autoSpaceDE w:val="0"/>
              <w:autoSpaceDN w:val="0"/>
              <w:adjustRightInd w:val="0"/>
              <w:spacing w:line="281" w:lineRule="atLeast"/>
              <w:jc w:val="both"/>
              <w:rPr>
                <w:rFonts w:ascii="Times New Roman CYR" w:eastAsia="Times New Roman" w:hAnsi="Times New Roman CYR" w:cs="Times New Roman CYR"/>
                <w:lang w:val="en-US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lang w:val="en-US"/>
              </w:rPr>
              <w:t>Педагог</w:t>
            </w:r>
            <w:proofErr w:type="spellEnd"/>
          </w:p>
          <w:p w14:paraId="2FB41126" w14:textId="77777777" w:rsidR="00B73CC6" w:rsidRDefault="00B73CC6" w:rsidP="00E007F5">
            <w:pPr>
              <w:autoSpaceDE w:val="0"/>
              <w:autoSpaceDN w:val="0"/>
              <w:adjustRightInd w:val="0"/>
              <w:spacing w:line="281" w:lineRule="atLeast"/>
              <w:jc w:val="both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lang w:val="en-US"/>
              </w:rPr>
              <w:t>Стручни</w:t>
            </w:r>
            <w:proofErr w:type="spellEnd"/>
            <w:r>
              <w:rPr>
                <w:rFonts w:ascii="Times New Roman CYR" w:eastAsia="Times New Roman" w:hAnsi="Times New Roman CYR" w:cs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lang w:val="en-US"/>
              </w:rPr>
              <w:t>сарадници</w:t>
            </w:r>
            <w:proofErr w:type="spellEnd"/>
          </w:p>
        </w:tc>
        <w:tc>
          <w:tcPr>
            <w:tcW w:w="1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A02A384" w14:textId="77777777" w:rsidR="00B73CC6" w:rsidRDefault="00B73CC6" w:rsidP="00E007F5">
            <w:pPr>
              <w:autoSpaceDE w:val="0"/>
              <w:autoSpaceDN w:val="0"/>
              <w:adjustRightInd w:val="0"/>
              <w:spacing w:line="281" w:lineRule="atLeast"/>
              <w:jc w:val="both"/>
              <w:rPr>
                <w:rFonts w:ascii="Calibri" w:eastAsia="Times New Roman" w:hAnsi="Calibri" w:cs="Times New Roman"/>
                <w:lang w:val="en-US"/>
              </w:rPr>
            </w:pPr>
          </w:p>
          <w:p w14:paraId="4247C815" w14:textId="77777777" w:rsidR="00B73CC6" w:rsidRDefault="00B73CC6" w:rsidP="00E007F5">
            <w:pPr>
              <w:autoSpaceDE w:val="0"/>
              <w:autoSpaceDN w:val="0"/>
              <w:adjustRightInd w:val="0"/>
              <w:spacing w:line="281" w:lineRule="atLeast"/>
              <w:jc w:val="both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lang w:val="en-US"/>
              </w:rPr>
              <w:t>Током</w:t>
            </w:r>
            <w:proofErr w:type="spellEnd"/>
            <w:r>
              <w:rPr>
                <w:rFonts w:ascii="Times New Roman CYR" w:eastAsia="Times New Roman" w:hAnsi="Times New Roman CYR" w:cs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lang w:val="en-US"/>
              </w:rPr>
              <w:t>целе</w:t>
            </w:r>
            <w:proofErr w:type="spellEnd"/>
            <w:r>
              <w:rPr>
                <w:rFonts w:ascii="Times New Roman CYR" w:eastAsia="Times New Roman" w:hAnsi="Times New Roman CYR" w:cs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lang w:val="en-US"/>
              </w:rPr>
              <w:t>школске</w:t>
            </w:r>
            <w:proofErr w:type="spellEnd"/>
            <w:r>
              <w:rPr>
                <w:rFonts w:ascii="Times New Roman CYR" w:eastAsia="Times New Roman" w:hAnsi="Times New Roman CYR" w:cs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lang w:val="en-US"/>
              </w:rPr>
              <w:t>године</w:t>
            </w:r>
            <w:proofErr w:type="spellEnd"/>
          </w:p>
        </w:tc>
        <w:tc>
          <w:tcPr>
            <w:tcW w:w="3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6D3B242" w14:textId="77777777" w:rsidR="00B73CC6" w:rsidRPr="00C6614F" w:rsidRDefault="00B73CC6" w:rsidP="00E007F5">
            <w:pPr>
              <w:autoSpaceDE w:val="0"/>
              <w:autoSpaceDN w:val="0"/>
              <w:adjustRightInd w:val="0"/>
              <w:spacing w:line="281" w:lineRule="atLeast"/>
              <w:jc w:val="both"/>
              <w:rPr>
                <w:rFonts w:ascii="Calibri" w:eastAsia="Times New Roman" w:hAnsi="Calibri" w:cs="Calibri"/>
                <w:lang w:val="ru-RU"/>
              </w:rPr>
            </w:pPr>
            <w:r w:rsidRPr="00C6614F">
              <w:rPr>
                <w:rFonts w:ascii="Times New Roman CYR" w:eastAsia="Times New Roman" w:hAnsi="Times New Roman CYR" w:cs="Times New Roman CYR"/>
                <w:lang w:val="ru-RU"/>
              </w:rPr>
              <w:t>Запослени су благовремено обавештени од стране руководећих органа школе</w:t>
            </w:r>
          </w:p>
        </w:tc>
      </w:tr>
      <w:tr w:rsidR="00B73CC6" w:rsidRPr="00C6614F" w14:paraId="6EB15ECD" w14:textId="77777777" w:rsidTr="00E007F5">
        <w:trPr>
          <w:trHeight w:val="2505"/>
        </w:trPr>
        <w:tc>
          <w:tcPr>
            <w:tcW w:w="22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6CA325A" w14:textId="77777777" w:rsidR="00B73CC6" w:rsidRPr="00C6614F" w:rsidRDefault="00B73CC6" w:rsidP="00E007F5">
            <w:pPr>
              <w:autoSpaceDE w:val="0"/>
              <w:autoSpaceDN w:val="0"/>
              <w:adjustRightInd w:val="0"/>
              <w:spacing w:line="281" w:lineRule="atLeast"/>
              <w:jc w:val="both"/>
              <w:rPr>
                <w:rFonts w:ascii="Calibri" w:eastAsia="Times New Roman" w:hAnsi="Calibri" w:cs="Calibri"/>
                <w:lang w:val="ru-RU"/>
              </w:rPr>
            </w:pPr>
            <w:r w:rsidRPr="00C6614F">
              <w:rPr>
                <w:rFonts w:ascii="Times New Roman CYR" w:eastAsia="Times New Roman" w:hAnsi="Times New Roman CYR" w:cs="Times New Roman CYR"/>
                <w:lang w:val="ru-RU"/>
              </w:rPr>
              <w:lastRenderedPageBreak/>
              <w:t xml:space="preserve">Подршка и подстицање наставника за примену савремених средстава, метода и облика рада у настави </w:t>
            </w:r>
          </w:p>
        </w:tc>
        <w:tc>
          <w:tcPr>
            <w:tcW w:w="22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5FA5E24" w14:textId="77777777" w:rsidR="00B73CC6" w:rsidRDefault="00B73CC6" w:rsidP="00E007F5">
            <w:pPr>
              <w:autoSpaceDE w:val="0"/>
              <w:autoSpaceDN w:val="0"/>
              <w:adjustRightInd w:val="0"/>
              <w:spacing w:line="281" w:lineRule="atLeast"/>
              <w:jc w:val="both"/>
              <w:rPr>
                <w:rFonts w:ascii="Times New Roman CYR" w:eastAsia="Times New Roman" w:hAnsi="Times New Roman CYR" w:cs="Times New Roman CYR"/>
                <w:lang w:val="en-US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lang w:val="en-US"/>
              </w:rPr>
              <w:t>Директор</w:t>
            </w:r>
            <w:proofErr w:type="spellEnd"/>
          </w:p>
          <w:p w14:paraId="50FA74CD" w14:textId="77777777" w:rsidR="00B73CC6" w:rsidRDefault="00B73CC6" w:rsidP="00E007F5">
            <w:pPr>
              <w:autoSpaceDE w:val="0"/>
              <w:autoSpaceDN w:val="0"/>
              <w:adjustRightInd w:val="0"/>
              <w:spacing w:line="281" w:lineRule="atLeast"/>
              <w:jc w:val="both"/>
              <w:rPr>
                <w:rFonts w:ascii="Times New Roman CYR" w:eastAsia="Times New Roman" w:hAnsi="Times New Roman CYR" w:cs="Times New Roman CYR"/>
                <w:lang w:val="en-US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lang w:val="en-US"/>
              </w:rPr>
              <w:t>Педагог</w:t>
            </w:r>
            <w:proofErr w:type="spellEnd"/>
          </w:p>
          <w:p w14:paraId="335FC1A0" w14:textId="77777777" w:rsidR="00B73CC6" w:rsidRDefault="00B73CC6" w:rsidP="00E007F5">
            <w:pPr>
              <w:autoSpaceDE w:val="0"/>
              <w:autoSpaceDN w:val="0"/>
              <w:adjustRightInd w:val="0"/>
              <w:spacing w:line="281" w:lineRule="atLeast"/>
              <w:jc w:val="both"/>
              <w:rPr>
                <w:rFonts w:ascii="Times New Roman CYR" w:eastAsia="Times New Roman" w:hAnsi="Times New Roman CYR" w:cs="Times New Roman CYR"/>
                <w:lang w:val="en-US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lang w:val="en-US"/>
              </w:rPr>
              <w:t>Стручна</w:t>
            </w:r>
            <w:proofErr w:type="spellEnd"/>
            <w:r>
              <w:rPr>
                <w:rFonts w:ascii="Times New Roman CYR" w:eastAsia="Times New Roman" w:hAnsi="Times New Roman CYR" w:cs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lang w:val="en-US"/>
              </w:rPr>
              <w:t>већа</w:t>
            </w:r>
            <w:proofErr w:type="spellEnd"/>
          </w:p>
          <w:p w14:paraId="7B93F934" w14:textId="77777777" w:rsidR="00B73CC6" w:rsidRDefault="00B73CC6" w:rsidP="00E007F5">
            <w:pPr>
              <w:autoSpaceDE w:val="0"/>
              <w:autoSpaceDN w:val="0"/>
              <w:adjustRightInd w:val="0"/>
              <w:spacing w:line="281" w:lineRule="atLeast"/>
              <w:jc w:val="both"/>
              <w:rPr>
                <w:rFonts w:ascii="Calibri" w:eastAsia="Times New Roman" w:hAnsi="Calibri" w:cs="Calibri"/>
                <w:lang w:val="en-US"/>
              </w:rPr>
            </w:pPr>
          </w:p>
        </w:tc>
        <w:tc>
          <w:tcPr>
            <w:tcW w:w="1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76CC372C" w14:textId="77777777" w:rsidR="00B73CC6" w:rsidRDefault="00B73CC6" w:rsidP="00E007F5">
            <w:pPr>
              <w:autoSpaceDE w:val="0"/>
              <w:autoSpaceDN w:val="0"/>
              <w:adjustRightInd w:val="0"/>
              <w:spacing w:line="281" w:lineRule="atLeast"/>
              <w:jc w:val="both"/>
              <w:rPr>
                <w:rFonts w:ascii="Calibri" w:eastAsia="Times New Roman" w:hAnsi="Calibri" w:cs="Calibri"/>
                <w:lang w:val="en-US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lang w:val="en-US"/>
              </w:rPr>
              <w:t>Стални</w:t>
            </w:r>
            <w:proofErr w:type="spellEnd"/>
            <w:r>
              <w:rPr>
                <w:rFonts w:ascii="Times New Roman CYR" w:eastAsia="Times New Roman" w:hAnsi="Times New Roman CYR" w:cs="Times New Roman CYR"/>
                <w:lang w:val="en-US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lang w:val="en-US"/>
              </w:rPr>
              <w:t>задатак</w:t>
            </w:r>
            <w:proofErr w:type="spellEnd"/>
            <w:r>
              <w:rPr>
                <w:rFonts w:ascii="Times New Roman CYR" w:eastAsia="Times New Roman" w:hAnsi="Times New Roman CYR" w:cs="Times New Roman CYR"/>
                <w:lang w:val="en-US"/>
              </w:rPr>
              <w:t xml:space="preserve"> </w:t>
            </w:r>
          </w:p>
        </w:tc>
        <w:tc>
          <w:tcPr>
            <w:tcW w:w="30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36D99C9" w14:textId="77777777" w:rsidR="00B73CC6" w:rsidRPr="00C6614F" w:rsidRDefault="00B73CC6" w:rsidP="00E007F5">
            <w:pPr>
              <w:autoSpaceDE w:val="0"/>
              <w:autoSpaceDN w:val="0"/>
              <w:adjustRightInd w:val="0"/>
              <w:spacing w:line="281" w:lineRule="atLeast"/>
              <w:jc w:val="both"/>
              <w:rPr>
                <w:rFonts w:ascii="Calibri" w:eastAsia="Times New Roman" w:hAnsi="Calibri" w:cs="Calibri"/>
                <w:lang w:val="ru-RU"/>
              </w:rPr>
            </w:pPr>
            <w:r w:rsidRPr="00C6614F">
              <w:rPr>
                <w:rFonts w:ascii="Times New Roman CYR" w:eastAsia="Times New Roman" w:hAnsi="Times New Roman CYR" w:cs="Times New Roman CYR"/>
                <w:lang w:val="ru-RU"/>
              </w:rPr>
              <w:t>Наставници ће имати подршку и подстицај за примену савремених средстава, метода и облика рада у настави.</w:t>
            </w:r>
          </w:p>
        </w:tc>
      </w:tr>
    </w:tbl>
    <w:p w14:paraId="7A258833" w14:textId="77777777" w:rsidR="00BA4B8B" w:rsidRDefault="00BA4B8B" w:rsidP="00691415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5B9DE14D" w14:textId="18F7EC00" w:rsidR="006C5957" w:rsidRPr="000C1168" w:rsidRDefault="00F22696" w:rsidP="00691415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spellStart"/>
      <w:r w:rsidRPr="000C1168">
        <w:rPr>
          <w:rFonts w:ascii="Times New Roman" w:hAnsi="Times New Roman" w:cs="Times New Roman"/>
          <w:b/>
          <w:i/>
          <w:iCs/>
          <w:sz w:val="24"/>
          <w:szCs w:val="24"/>
        </w:rPr>
        <w:t>П</w:t>
      </w:r>
      <w:r w:rsidR="005E004A" w:rsidRPr="000C1168">
        <w:rPr>
          <w:rFonts w:ascii="Times New Roman" w:hAnsi="Times New Roman" w:cs="Times New Roman"/>
          <w:b/>
          <w:i/>
          <w:iCs/>
          <w:sz w:val="24"/>
          <w:szCs w:val="24"/>
        </w:rPr>
        <w:t>лан</w:t>
      </w:r>
      <w:proofErr w:type="spellEnd"/>
      <w:r w:rsidR="005E004A" w:rsidRPr="000C116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="005E004A" w:rsidRPr="000C1168">
        <w:rPr>
          <w:rFonts w:ascii="Times New Roman" w:hAnsi="Times New Roman" w:cs="Times New Roman"/>
          <w:b/>
          <w:i/>
          <w:iCs/>
          <w:sz w:val="24"/>
          <w:szCs w:val="24"/>
        </w:rPr>
        <w:t>рада</w:t>
      </w:r>
      <w:proofErr w:type="spellEnd"/>
      <w:r w:rsidR="005E004A" w:rsidRPr="000C116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="005E004A" w:rsidRPr="000C1168">
        <w:rPr>
          <w:rFonts w:ascii="Times New Roman" w:hAnsi="Times New Roman" w:cs="Times New Roman"/>
          <w:b/>
          <w:i/>
          <w:iCs/>
          <w:sz w:val="24"/>
          <w:szCs w:val="24"/>
        </w:rPr>
        <w:t>Тима</w:t>
      </w:r>
      <w:proofErr w:type="spellEnd"/>
      <w:r w:rsidR="005E004A" w:rsidRPr="000C116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="005E004A" w:rsidRPr="000C1168">
        <w:rPr>
          <w:rFonts w:ascii="Times New Roman" w:hAnsi="Times New Roman" w:cs="Times New Roman"/>
          <w:b/>
          <w:i/>
          <w:iCs/>
          <w:sz w:val="24"/>
          <w:szCs w:val="24"/>
        </w:rPr>
        <w:t>за</w:t>
      </w:r>
      <w:proofErr w:type="spellEnd"/>
      <w:r w:rsidR="005E004A" w:rsidRPr="000C116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="005E004A" w:rsidRPr="000C1168">
        <w:rPr>
          <w:rFonts w:ascii="Times New Roman" w:hAnsi="Times New Roman" w:cs="Times New Roman"/>
          <w:b/>
          <w:i/>
          <w:iCs/>
          <w:sz w:val="24"/>
          <w:szCs w:val="24"/>
        </w:rPr>
        <w:t>развој</w:t>
      </w:r>
      <w:proofErr w:type="spellEnd"/>
      <w:r w:rsidR="005E004A" w:rsidRPr="000C116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="005E004A" w:rsidRPr="000C1168">
        <w:rPr>
          <w:rFonts w:ascii="Times New Roman" w:hAnsi="Times New Roman" w:cs="Times New Roman"/>
          <w:b/>
          <w:i/>
          <w:iCs/>
          <w:sz w:val="24"/>
          <w:szCs w:val="24"/>
        </w:rPr>
        <w:t>међупредметих</w:t>
      </w:r>
      <w:proofErr w:type="spellEnd"/>
      <w:r w:rsidR="005E004A" w:rsidRPr="000C116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="005E004A" w:rsidRPr="000C1168">
        <w:rPr>
          <w:rFonts w:ascii="Times New Roman" w:hAnsi="Times New Roman" w:cs="Times New Roman"/>
          <w:b/>
          <w:i/>
          <w:iCs/>
          <w:sz w:val="24"/>
          <w:szCs w:val="24"/>
        </w:rPr>
        <w:t>компетенција</w:t>
      </w:r>
      <w:proofErr w:type="spellEnd"/>
      <w:r w:rsidR="005E004A" w:rsidRPr="000C116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и </w:t>
      </w:r>
      <w:proofErr w:type="spellStart"/>
      <w:r w:rsidR="005E004A" w:rsidRPr="000C1168">
        <w:rPr>
          <w:rFonts w:ascii="Times New Roman" w:hAnsi="Times New Roman" w:cs="Times New Roman"/>
          <w:b/>
          <w:i/>
          <w:iCs/>
          <w:sz w:val="24"/>
          <w:szCs w:val="24"/>
        </w:rPr>
        <w:t>предузетништва</w:t>
      </w:r>
      <w:proofErr w:type="spellEnd"/>
    </w:p>
    <w:p w14:paraId="52D92382" w14:textId="77777777" w:rsidR="00454DED" w:rsidRDefault="00454DED" w:rsidP="00454DED">
      <w:pPr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Циљ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>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Динамичније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ангажовање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комбиновање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знања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вештина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ставова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релевантних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различите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реалне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контексте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захтевају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функционалну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примену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6F341893" w14:textId="77777777" w:rsidR="00454DED" w:rsidRDefault="00454DED" w:rsidP="00454DED">
      <w:pPr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Задаци</w:t>
      </w:r>
      <w:proofErr w:type="spellEnd"/>
      <w:r>
        <w:rPr>
          <w:rFonts w:ascii="Times New Roman" w:hAnsi="Times New Roman" w:cs="Times New Roman"/>
          <w:b/>
          <w:iCs/>
          <w:sz w:val="24"/>
          <w:szCs w:val="24"/>
        </w:rPr>
        <w:t>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3C9FC440" w14:textId="77777777" w:rsidR="00454DED" w:rsidRPr="00E70F3B" w:rsidRDefault="00454DED" w:rsidP="007660C5">
      <w:pPr>
        <w:pStyle w:val="ListParagraph"/>
        <w:numPr>
          <w:ilvl w:val="0"/>
          <w:numId w:val="75"/>
        </w:numPr>
        <w:spacing w:line="256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Развој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свих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појединачних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компетенција</w:t>
      </w:r>
      <w:proofErr w:type="spellEnd"/>
    </w:p>
    <w:p w14:paraId="5838A709" w14:textId="77777777" w:rsidR="00454DED" w:rsidRPr="00E70F3B" w:rsidRDefault="00454DED" w:rsidP="007660C5">
      <w:pPr>
        <w:pStyle w:val="ListParagraph"/>
        <w:numPr>
          <w:ilvl w:val="0"/>
          <w:numId w:val="75"/>
        </w:numPr>
        <w:spacing w:line="256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Развој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кроз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наставу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свих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предмета</w:t>
      </w:r>
      <w:proofErr w:type="spellEnd"/>
    </w:p>
    <w:p w14:paraId="106CF1AB" w14:textId="77777777" w:rsidR="00454DED" w:rsidRPr="00B46257" w:rsidRDefault="00454DED" w:rsidP="007660C5">
      <w:pPr>
        <w:pStyle w:val="ListParagraph"/>
        <w:numPr>
          <w:ilvl w:val="0"/>
          <w:numId w:val="75"/>
        </w:numPr>
        <w:spacing w:line="256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Примена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различитим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ситуацијама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при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решавању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проблема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задатака</w:t>
      </w:r>
      <w:proofErr w:type="spellEnd"/>
    </w:p>
    <w:p w14:paraId="3E7FE817" w14:textId="77777777" w:rsidR="00454DED" w:rsidRPr="00B46257" w:rsidRDefault="00454DED" w:rsidP="007660C5">
      <w:pPr>
        <w:pStyle w:val="ListParagraph"/>
        <w:numPr>
          <w:ilvl w:val="0"/>
          <w:numId w:val="75"/>
        </w:numPr>
        <w:spacing w:line="256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Развој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основе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целоживотно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учење</w:t>
      </w:r>
      <w:proofErr w:type="spellEnd"/>
    </w:p>
    <w:p w14:paraId="4BF79252" w14:textId="77777777" w:rsidR="00454DED" w:rsidRPr="00B46257" w:rsidRDefault="00454DED" w:rsidP="007660C5">
      <w:pPr>
        <w:pStyle w:val="ListParagraph"/>
        <w:numPr>
          <w:ilvl w:val="0"/>
          <w:numId w:val="75"/>
        </w:numPr>
        <w:spacing w:line="256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Развој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свих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општих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међупредметних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компетенција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крај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обавезног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основног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образовања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васпитања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:</w:t>
      </w:r>
    </w:p>
    <w:p w14:paraId="73B53711" w14:textId="77777777" w:rsidR="00454DED" w:rsidRPr="00B46257" w:rsidRDefault="00454DED" w:rsidP="00454DED">
      <w:pPr>
        <w:pStyle w:val="ListParagraph"/>
        <w:rPr>
          <w:rFonts w:ascii="Times New Roman" w:hAnsi="Times New Roman" w:cs="Times New Roman"/>
          <w:i/>
          <w:iCs/>
          <w:sz w:val="24"/>
          <w:szCs w:val="24"/>
        </w:rPr>
      </w:pPr>
    </w:p>
    <w:p w14:paraId="0A0E7ADE" w14:textId="77777777" w:rsidR="00454DED" w:rsidRPr="00B46257" w:rsidRDefault="00454DED" w:rsidP="007660C5">
      <w:pPr>
        <w:pStyle w:val="ListParagraph"/>
        <w:numPr>
          <w:ilvl w:val="0"/>
          <w:numId w:val="76"/>
        </w:numPr>
        <w:spacing w:line="25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КОМПЕТЕНЦИЈА ЗА ЦЕЛОЖИВОТНО УЧЕЊЕ</w:t>
      </w:r>
    </w:p>
    <w:p w14:paraId="688C5B81" w14:textId="77777777" w:rsidR="00454DED" w:rsidRPr="00B46257" w:rsidRDefault="00454DED" w:rsidP="007660C5">
      <w:pPr>
        <w:pStyle w:val="ListParagraph"/>
        <w:numPr>
          <w:ilvl w:val="0"/>
          <w:numId w:val="76"/>
        </w:numPr>
        <w:spacing w:line="25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ВЕШТИНА КОМУНИКАЦИЈЕ</w:t>
      </w:r>
    </w:p>
    <w:p w14:paraId="6B9F614A" w14:textId="77777777" w:rsidR="00454DED" w:rsidRPr="00B46257" w:rsidRDefault="00454DED" w:rsidP="007660C5">
      <w:pPr>
        <w:pStyle w:val="ListParagraph"/>
        <w:numPr>
          <w:ilvl w:val="0"/>
          <w:numId w:val="76"/>
        </w:numPr>
        <w:spacing w:line="25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РАД СА ПОДАЦИМА И ИНФОРМАЦИЈАМА</w:t>
      </w:r>
    </w:p>
    <w:p w14:paraId="5C6456A2" w14:textId="77777777" w:rsidR="00454DED" w:rsidRPr="00B46257" w:rsidRDefault="00454DED" w:rsidP="007660C5">
      <w:pPr>
        <w:pStyle w:val="ListParagraph"/>
        <w:numPr>
          <w:ilvl w:val="0"/>
          <w:numId w:val="76"/>
        </w:numPr>
        <w:spacing w:line="25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ДИГИТАЛНА КОМПЕТЕНЦИЈА</w:t>
      </w:r>
    </w:p>
    <w:p w14:paraId="105C5D58" w14:textId="77777777" w:rsidR="00454DED" w:rsidRPr="00B46257" w:rsidRDefault="00454DED" w:rsidP="007660C5">
      <w:pPr>
        <w:pStyle w:val="ListParagraph"/>
        <w:numPr>
          <w:ilvl w:val="0"/>
          <w:numId w:val="76"/>
        </w:numPr>
        <w:spacing w:line="25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РЕШАВАЊЕ ПРОБЛЕМА</w:t>
      </w:r>
    </w:p>
    <w:p w14:paraId="4275C04D" w14:textId="77777777" w:rsidR="00454DED" w:rsidRPr="00B46257" w:rsidRDefault="00454DED" w:rsidP="007660C5">
      <w:pPr>
        <w:pStyle w:val="ListParagraph"/>
        <w:numPr>
          <w:ilvl w:val="0"/>
          <w:numId w:val="76"/>
        </w:numPr>
        <w:spacing w:line="25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ВЕШТИНА САРАДЊЕ</w:t>
      </w:r>
    </w:p>
    <w:p w14:paraId="3A5F20D1" w14:textId="77777777" w:rsidR="00454DED" w:rsidRPr="00B46257" w:rsidRDefault="00454DED" w:rsidP="007660C5">
      <w:pPr>
        <w:pStyle w:val="ListParagraph"/>
        <w:numPr>
          <w:ilvl w:val="0"/>
          <w:numId w:val="76"/>
        </w:numPr>
        <w:spacing w:line="25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ВЕШТИНА ЗА РАД У ДЕМОКРАТСКОМ ДРУШТВУ</w:t>
      </w:r>
    </w:p>
    <w:p w14:paraId="6E7AB968" w14:textId="77777777" w:rsidR="00454DED" w:rsidRPr="00B46257" w:rsidRDefault="00454DED" w:rsidP="007660C5">
      <w:pPr>
        <w:pStyle w:val="ListParagraph"/>
        <w:numPr>
          <w:ilvl w:val="0"/>
          <w:numId w:val="76"/>
        </w:numPr>
        <w:spacing w:line="25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БРИГА ЗА ЗДРАВЉЕ</w:t>
      </w:r>
    </w:p>
    <w:p w14:paraId="7527AF8F" w14:textId="77777777" w:rsidR="00454DED" w:rsidRPr="00B46257" w:rsidRDefault="00454DED" w:rsidP="007660C5">
      <w:pPr>
        <w:pStyle w:val="ListParagraph"/>
        <w:numPr>
          <w:ilvl w:val="0"/>
          <w:numId w:val="76"/>
        </w:numPr>
        <w:spacing w:line="25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ЕКОЛОШКА КОМПЕТЕНЦИЈА</w:t>
      </w:r>
    </w:p>
    <w:p w14:paraId="0E86E6A1" w14:textId="77777777" w:rsidR="00454DED" w:rsidRPr="00B46257" w:rsidRDefault="00454DED" w:rsidP="007660C5">
      <w:pPr>
        <w:pStyle w:val="ListParagraph"/>
        <w:numPr>
          <w:ilvl w:val="0"/>
          <w:numId w:val="76"/>
        </w:numPr>
        <w:spacing w:line="25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ЕСТЕТСКА КОМПЕТЕНЦИЈА</w:t>
      </w:r>
    </w:p>
    <w:p w14:paraId="684A74B2" w14:textId="77777777" w:rsidR="00454DED" w:rsidRPr="00E70F3B" w:rsidRDefault="00454DED" w:rsidP="007660C5">
      <w:pPr>
        <w:pStyle w:val="ListParagraph"/>
        <w:numPr>
          <w:ilvl w:val="0"/>
          <w:numId w:val="76"/>
        </w:numPr>
        <w:spacing w:line="256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ПРЕДУЗЕТНИЧКА КОМПЕТЕНЦИЈА</w:t>
      </w:r>
    </w:p>
    <w:tbl>
      <w:tblPr>
        <w:tblpPr w:leftFromText="180" w:rightFromText="180" w:vertAnchor="text" w:horzAnchor="margin" w:tblpXSpec="center" w:tblpY="-522"/>
        <w:tblW w:w="54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8"/>
        <w:gridCol w:w="2894"/>
        <w:gridCol w:w="2459"/>
      </w:tblGrid>
      <w:tr w:rsidR="00B73CC6" w14:paraId="0AE96149" w14:textId="77777777" w:rsidTr="00691415">
        <w:trPr>
          <w:trHeight w:val="340"/>
        </w:trPr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B6BB213" w14:textId="77777777" w:rsidR="00B73CC6" w:rsidRDefault="00B73CC6" w:rsidP="006914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lastRenderedPageBreak/>
              <w:t>Активности</w:t>
            </w:r>
            <w:proofErr w:type="spellEnd"/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D9B3B79" w14:textId="77777777" w:rsidR="00B73CC6" w:rsidRDefault="00B73CC6" w:rsidP="006914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sr-Cyrl-CS"/>
              </w:rPr>
              <w:t>Динамика реализације активности</w:t>
            </w:r>
          </w:p>
          <w:p w14:paraId="0745701F" w14:textId="77777777" w:rsidR="00B73CC6" w:rsidRDefault="00B73CC6" w:rsidP="006914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14:paraId="0DEAFC9A" w14:textId="77777777" w:rsidR="00B73CC6" w:rsidRDefault="00B73CC6" w:rsidP="006914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Носиоци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активности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одговорно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лице</w:t>
            </w:r>
            <w:proofErr w:type="spellEnd"/>
          </w:p>
        </w:tc>
      </w:tr>
      <w:tr w:rsidR="00B73CC6" w14:paraId="771D8121" w14:textId="77777777" w:rsidTr="00691415">
        <w:trPr>
          <w:trHeight w:val="340"/>
        </w:trPr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5EFFB" w14:textId="77777777" w:rsidR="00B73CC6" w:rsidRPr="00A24307" w:rsidRDefault="00B73CC6" w:rsidP="006914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Израда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плана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рада</w:t>
            </w:r>
            <w:proofErr w:type="spellEnd"/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44E72" w14:textId="77777777" w:rsidR="00B73CC6" w:rsidRDefault="00B73CC6" w:rsidP="006914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Август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Септембар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2323A" w14:textId="77777777" w:rsidR="00B73CC6" w:rsidRPr="00A24307" w:rsidRDefault="00B73CC6" w:rsidP="006914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Чланови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тима</w:t>
            </w:r>
            <w:proofErr w:type="spellEnd"/>
          </w:p>
        </w:tc>
      </w:tr>
      <w:tr w:rsidR="00B73CC6" w14:paraId="471FD5D6" w14:textId="77777777" w:rsidTr="00691415">
        <w:trPr>
          <w:trHeight w:val="340"/>
        </w:trPr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FD9AE" w14:textId="77777777" w:rsidR="00B73CC6" w:rsidRDefault="00B73CC6" w:rsidP="006914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Издвајање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области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тема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у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оквиру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пре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мета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повезивање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са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планираним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међупредметним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компетенцијама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.  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ECA72" w14:textId="77777777" w:rsidR="00B73CC6" w:rsidRPr="00AE1183" w:rsidRDefault="00B73CC6" w:rsidP="006914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Приликом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реализације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тематских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настава</w:t>
            </w:r>
            <w:proofErr w:type="spellEnd"/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92FEA" w14:textId="77777777" w:rsidR="00B73CC6" w:rsidRPr="00A24307" w:rsidRDefault="00B73CC6" w:rsidP="006914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Чланови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Наставничког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већа</w:t>
            </w:r>
            <w:proofErr w:type="spellEnd"/>
          </w:p>
        </w:tc>
      </w:tr>
      <w:tr w:rsidR="00B73CC6" w14:paraId="4ACFE9CA" w14:textId="77777777" w:rsidTr="00691415">
        <w:trPr>
          <w:trHeight w:val="340"/>
        </w:trPr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B4491" w14:textId="77777777" w:rsidR="00B73CC6" w:rsidRPr="00CF61A4" w:rsidRDefault="00B73CC6" w:rsidP="006914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Смислено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повезивање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наставних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предмета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са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свакодневним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животом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ученика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Сарадња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са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учитељима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првог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разреда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у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осмишљавању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пројеката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 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са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постављеним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захтевима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којима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се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развијају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предузимљивост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предузетничка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компетенција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23E06" w14:textId="77777777" w:rsidR="00B73CC6" w:rsidRDefault="00B73CC6" w:rsidP="006914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Током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</w:t>
            </w:r>
          </w:p>
          <w:p w14:paraId="3EF253BB" w14:textId="77777777" w:rsidR="00B73CC6" w:rsidRPr="00A24307" w:rsidRDefault="00B73CC6" w:rsidP="006914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Приликом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реализације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пројектне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наставе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307D2" w14:textId="77777777" w:rsidR="00B73CC6" w:rsidRPr="00A24307" w:rsidRDefault="00B73CC6" w:rsidP="006914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Чланови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Наставничког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већа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B73CC6" w14:paraId="02CE4B14" w14:textId="77777777" w:rsidTr="00691415">
        <w:trPr>
          <w:trHeight w:val="340"/>
        </w:trPr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8D6CE" w14:textId="77777777" w:rsidR="00B73CC6" w:rsidRDefault="00B73CC6" w:rsidP="006914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Пружање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подршке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у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реализацији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ваннаставних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активности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које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могу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доприносити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развоју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међупредметних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компетенција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 у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складу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са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интересовањима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ученика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,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просторним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људским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ресурсима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Развијање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предузетништва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оснаживањем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ученика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да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препознају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своја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интересовања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 и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способности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избором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слободних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активности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5704E" w14:textId="77777777" w:rsidR="00B73CC6" w:rsidRDefault="00B73CC6" w:rsidP="006914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Током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године</w:t>
            </w:r>
            <w:proofErr w:type="spellEnd"/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24784" w14:textId="77777777" w:rsidR="00B73CC6" w:rsidRDefault="00B73CC6" w:rsidP="006914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Реализатори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секција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 и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ваннаставних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активности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у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школи</w:t>
            </w:r>
            <w:proofErr w:type="spellEnd"/>
          </w:p>
        </w:tc>
      </w:tr>
      <w:tr w:rsidR="00B73CC6" w14:paraId="5C38B1AD" w14:textId="77777777" w:rsidTr="00691415">
        <w:trPr>
          <w:trHeight w:val="340"/>
        </w:trPr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2F39D" w14:textId="77777777" w:rsidR="00B73CC6" w:rsidRDefault="00B73CC6" w:rsidP="006914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Сарадња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са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Тимом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за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организацију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тематске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наставе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 и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гледних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часова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. 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Евиденција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међупредметних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компетенција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које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су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развијане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током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реализације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тематских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настава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или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угледно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огледних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часова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.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8B477" w14:textId="77777777" w:rsidR="00B73CC6" w:rsidRPr="00AE1183" w:rsidRDefault="00B73CC6" w:rsidP="006914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Након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реализације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тематске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наставе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школска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слава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Свети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Сава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Дан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Ликовна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колонија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00F54" w14:textId="77777777" w:rsidR="00B73CC6" w:rsidRPr="00AE1183" w:rsidRDefault="00B73CC6" w:rsidP="006914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Чланови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тима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и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председници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Стручних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већа</w:t>
            </w:r>
            <w:proofErr w:type="spellEnd"/>
          </w:p>
        </w:tc>
      </w:tr>
      <w:tr w:rsidR="00B73CC6" w14:paraId="4491C359" w14:textId="77777777" w:rsidTr="00691415">
        <w:trPr>
          <w:trHeight w:val="340"/>
        </w:trPr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5217A" w14:textId="77777777" w:rsidR="00B73CC6" w:rsidRPr="00AE1183" w:rsidRDefault="00B73CC6" w:rsidP="006914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Сарадња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са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Тимом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за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професионални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развој.Упознавање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са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различитим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занимањима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 (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родитеља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). 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200D1" w14:textId="77777777" w:rsidR="00B73CC6" w:rsidRDefault="00B73CC6" w:rsidP="006914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Планирани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часови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ОС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60DF2" w14:textId="77777777" w:rsidR="00B73CC6" w:rsidRDefault="00B73CC6" w:rsidP="006914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редседници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тимова</w:t>
            </w:r>
            <w:proofErr w:type="spellEnd"/>
          </w:p>
        </w:tc>
      </w:tr>
      <w:tr w:rsidR="00B73CC6" w14:paraId="64B264B1" w14:textId="77777777" w:rsidTr="00691415">
        <w:trPr>
          <w:trHeight w:val="340"/>
        </w:trPr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FFD48" w14:textId="77777777" w:rsidR="00B73CC6" w:rsidRPr="00AE1183" w:rsidRDefault="00B73CC6" w:rsidP="006914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Развијање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разумевања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концепта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здравог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безбедног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окружења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сарадња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Тимом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вршњачко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насиље</w:t>
            </w:r>
            <w:proofErr w:type="spellEnd"/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485BA" w14:textId="77777777" w:rsidR="00B73CC6" w:rsidRDefault="00B73CC6" w:rsidP="006914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Током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године</w:t>
            </w:r>
            <w:proofErr w:type="spellEnd"/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B10DA" w14:textId="77777777" w:rsidR="00B73CC6" w:rsidRDefault="00B73CC6" w:rsidP="006914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Председници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тимова</w:t>
            </w:r>
            <w:proofErr w:type="spellEnd"/>
          </w:p>
        </w:tc>
      </w:tr>
      <w:tr w:rsidR="00B73CC6" w14:paraId="7D122E2A" w14:textId="77777777" w:rsidTr="00691415">
        <w:trPr>
          <w:trHeight w:val="340"/>
        </w:trPr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DD0EA" w14:textId="18109E6D" w:rsidR="00B73CC6" w:rsidRPr="00A95AEA" w:rsidRDefault="00B73CC6" w:rsidP="006914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Развијање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дигиталних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компетенција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кроз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обуку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одређеним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програмима</w:t>
            </w:r>
            <w:proofErr w:type="spellEnd"/>
            <w:r w:rsidR="00DE7D8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Гугл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учионица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е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учионица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Дигитални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свет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</w:t>
            </w:r>
            <w:r w:rsidR="00DE7D8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њихово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имплементирање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наставни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процес</w:t>
            </w:r>
            <w:proofErr w:type="spellEnd"/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46917" w14:textId="77777777" w:rsidR="00B73CC6" w:rsidRPr="007432EE" w:rsidRDefault="00B73CC6" w:rsidP="006914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Током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године</w:t>
            </w:r>
            <w:proofErr w:type="spellEnd"/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06727" w14:textId="77777777" w:rsidR="00B73CC6" w:rsidRPr="007432EE" w:rsidRDefault="00B73CC6" w:rsidP="006914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Чланови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Наставничког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већа</w:t>
            </w:r>
            <w:proofErr w:type="spellEnd"/>
          </w:p>
        </w:tc>
      </w:tr>
      <w:tr w:rsidR="00B73CC6" w14:paraId="3330DCB9" w14:textId="77777777" w:rsidTr="00691415">
        <w:trPr>
          <w:trHeight w:val="340"/>
        </w:trPr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1E9C9" w14:textId="77777777" w:rsidR="00B73CC6" w:rsidRDefault="00B73CC6" w:rsidP="006914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Развијање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неговање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бриге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здравље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уз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поштовање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епидемиолошких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мера</w:t>
            </w:r>
            <w:proofErr w:type="spellEnd"/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2867B" w14:textId="77777777" w:rsidR="00B73CC6" w:rsidRDefault="00B73CC6" w:rsidP="006914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Током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године</w:t>
            </w:r>
            <w:proofErr w:type="spellEnd"/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DFAF1" w14:textId="77777777" w:rsidR="00B73CC6" w:rsidRDefault="00B73CC6" w:rsidP="006914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Сви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запослени</w:t>
            </w:r>
            <w:proofErr w:type="spellEnd"/>
          </w:p>
        </w:tc>
      </w:tr>
      <w:tr w:rsidR="00B73CC6" w14:paraId="78CBE268" w14:textId="77777777" w:rsidTr="00691415">
        <w:trPr>
          <w:trHeight w:val="340"/>
        </w:trPr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071A2" w14:textId="77777777" w:rsidR="00B73CC6" w:rsidRPr="00275EEA" w:rsidRDefault="00B73CC6" w:rsidP="006914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Развијање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поштовање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естетске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кроз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наставне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предмете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Српски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језик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књижевност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Музичка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култура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Ликовна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култура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4382E" w14:textId="77777777" w:rsidR="00B73CC6" w:rsidRDefault="00B73CC6" w:rsidP="006914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Током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године</w:t>
            </w:r>
            <w:proofErr w:type="spellEnd"/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C1EF0" w14:textId="77777777" w:rsidR="00B73CC6" w:rsidRDefault="00B73CC6" w:rsidP="006914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Чланови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Наставничког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већа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B73CC6" w14:paraId="344EB15C" w14:textId="77777777" w:rsidTr="00691415">
        <w:trPr>
          <w:trHeight w:val="340"/>
        </w:trPr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9AE7C" w14:textId="77777777" w:rsidR="00B73CC6" w:rsidRPr="00275EEA" w:rsidRDefault="00B73CC6" w:rsidP="006914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Развијање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неговање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вештина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живот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демократском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друштву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Грађанско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васпитање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Верска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настава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Историја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7AAE2" w14:textId="77777777" w:rsidR="00B73CC6" w:rsidRPr="00275EEA" w:rsidRDefault="00B73CC6" w:rsidP="006914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Током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године</w:t>
            </w:r>
            <w:proofErr w:type="spellEnd"/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35FCA" w14:textId="77777777" w:rsidR="00B73CC6" w:rsidRPr="00275EEA" w:rsidRDefault="00B73CC6" w:rsidP="006914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Чланови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Наставничког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већа</w:t>
            </w:r>
            <w:proofErr w:type="spellEnd"/>
          </w:p>
        </w:tc>
      </w:tr>
      <w:tr w:rsidR="00B73CC6" w14:paraId="6E559EC5" w14:textId="77777777" w:rsidTr="00691415">
        <w:trPr>
          <w:trHeight w:val="340"/>
        </w:trPr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6DC41" w14:textId="77777777" w:rsidR="00B73CC6" w:rsidRDefault="00B73CC6" w:rsidP="006914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Израда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Годишњег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извештаја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раду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тима</w:t>
            </w:r>
            <w:proofErr w:type="spellEnd"/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C8E8B" w14:textId="77777777" w:rsidR="00B73CC6" w:rsidRDefault="00B73CC6" w:rsidP="006914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537AC" w14:textId="77777777" w:rsidR="00B73CC6" w:rsidRDefault="00B73CC6" w:rsidP="006914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Чланови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тима</w:t>
            </w:r>
            <w:proofErr w:type="spellEnd"/>
          </w:p>
        </w:tc>
      </w:tr>
    </w:tbl>
    <w:p w14:paraId="65B8CAE0" w14:textId="77777777" w:rsidR="00454DED" w:rsidRDefault="00454DED" w:rsidP="00454DE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87D7A49" w14:textId="77777777" w:rsidR="001C7FB6" w:rsidRPr="00F22696" w:rsidRDefault="001C7FB6" w:rsidP="00E90CAC">
      <w:pPr>
        <w:rPr>
          <w:rFonts w:ascii="Times New Roman" w:hAnsi="Times New Roman" w:cs="Times New Roman"/>
          <w:sz w:val="24"/>
          <w:szCs w:val="24"/>
        </w:rPr>
      </w:pPr>
    </w:p>
    <w:p w14:paraId="50C8FE3D" w14:textId="77777777" w:rsidR="00C55B44" w:rsidRPr="00B74F14" w:rsidRDefault="006C5957" w:rsidP="007660C5">
      <w:pPr>
        <w:pStyle w:val="ListParagraph"/>
        <w:numPr>
          <w:ilvl w:val="1"/>
          <w:numId w:val="50"/>
        </w:num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</w:pPr>
      <w:r w:rsidRPr="00B74F14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ПЛАНОВИ РАДА ОРГАНА УПРАВЉАЊА И РУКОВОЂЕЊА</w:t>
      </w:r>
    </w:p>
    <w:p w14:paraId="49CE3B15" w14:textId="77777777" w:rsidR="00C55B44" w:rsidRDefault="00C55B44" w:rsidP="00C55B44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07BD7511" w14:textId="77777777" w:rsidR="00C55B44" w:rsidRPr="00B74F14" w:rsidRDefault="00C55B44" w:rsidP="00594CB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B74F1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ШКОЛСКИ ОДБОР</w:t>
      </w:r>
    </w:p>
    <w:p w14:paraId="0A40B7E3" w14:textId="77777777" w:rsidR="00C55B44" w:rsidRPr="006334ED" w:rsidRDefault="00C55B44" w:rsidP="00943A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</w:pPr>
    </w:p>
    <w:p w14:paraId="6FDB4778" w14:textId="77777777" w:rsidR="00C55B44" w:rsidRPr="00C55B44" w:rsidRDefault="00C55B44" w:rsidP="00943A7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55B44">
        <w:rPr>
          <w:rFonts w:ascii="Times New Roman" w:eastAsia="Times New Roman" w:hAnsi="Times New Roman" w:cs="Times New Roman"/>
          <w:sz w:val="24"/>
          <w:szCs w:val="24"/>
          <w:lang w:val="sr-Cyrl-CS"/>
        </w:rPr>
        <w:t>Школски одбор је орган управљања у школи.</w:t>
      </w:r>
    </w:p>
    <w:p w14:paraId="4A51B5C9" w14:textId="77777777" w:rsidR="00C55B44" w:rsidRPr="00C55B44" w:rsidRDefault="00C55B44" w:rsidP="00943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5B44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Чланови Школског одбора именује и разрешава Скупштина општине, односно скупштина града. </w:t>
      </w:r>
      <w:r w:rsidRPr="00C55B44">
        <w:rPr>
          <w:rFonts w:ascii="Times New Roman" w:eastAsia="Times New Roman" w:hAnsi="Times New Roman" w:cs="Times New Roman"/>
          <w:sz w:val="24"/>
          <w:szCs w:val="24"/>
          <w:lang w:val="ru-RU"/>
        </w:rPr>
        <w:t>Изборни период је четири године.</w:t>
      </w:r>
    </w:p>
    <w:p w14:paraId="3BB7CF24" w14:textId="77777777" w:rsidR="00C55B44" w:rsidRPr="00C55B44" w:rsidRDefault="00C55B44" w:rsidP="00943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5B4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Школски одбор има девет чланова од којих су трећина представници локалне самоуправе, а по трећину чланова предлажу Наставничко веће и Савет родитеља тајним изјашњавањем.</w:t>
      </w:r>
    </w:p>
    <w:p w14:paraId="159259DE" w14:textId="77777777" w:rsidR="00C55B44" w:rsidRPr="00C55B44" w:rsidRDefault="00C55B44" w:rsidP="00943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B4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proofErr w:type="spellStart"/>
      <w:r w:rsidRPr="00C55B44">
        <w:rPr>
          <w:rFonts w:ascii="Times New Roman" w:eastAsia="Times New Roman" w:hAnsi="Times New Roman" w:cs="Times New Roman"/>
          <w:sz w:val="24"/>
          <w:szCs w:val="24"/>
        </w:rPr>
        <w:t>Школскиодбор</w:t>
      </w:r>
      <w:proofErr w:type="spellEnd"/>
      <w:r w:rsidRPr="00C55B4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A8E5F8F" w14:textId="77777777" w:rsidR="00C55B44" w:rsidRPr="00C55B44" w:rsidRDefault="00C55B44" w:rsidP="00A96A0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5B44">
        <w:rPr>
          <w:rFonts w:ascii="Times New Roman" w:eastAsia="Times New Roman" w:hAnsi="Times New Roman" w:cs="Times New Roman"/>
          <w:sz w:val="24"/>
          <w:szCs w:val="24"/>
          <w:lang w:val="ru-RU"/>
        </w:rPr>
        <w:t>доноси Статут школе, правила понашања у установи и друге опште акте;</w:t>
      </w:r>
    </w:p>
    <w:p w14:paraId="32F4B67C" w14:textId="77777777" w:rsidR="00C55B44" w:rsidRPr="00C55B44" w:rsidRDefault="00C55B44" w:rsidP="00A96A0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5B44">
        <w:rPr>
          <w:rFonts w:ascii="Times New Roman" w:eastAsia="Times New Roman" w:hAnsi="Times New Roman" w:cs="Times New Roman"/>
          <w:sz w:val="24"/>
          <w:szCs w:val="24"/>
          <w:lang w:val="ru-RU"/>
        </w:rPr>
        <w:t>доноси предшколски, школски, односно програм образовања и васпитања, развојни план, годишњи план рада и усваја извештаје о њиховом остваривању;</w:t>
      </w:r>
    </w:p>
    <w:p w14:paraId="71097C19" w14:textId="77777777" w:rsidR="00C55B44" w:rsidRPr="00C55B44" w:rsidRDefault="00C55B44" w:rsidP="00A96A0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5B44">
        <w:rPr>
          <w:rFonts w:ascii="Times New Roman" w:eastAsia="Times New Roman" w:hAnsi="Times New Roman" w:cs="Times New Roman"/>
          <w:sz w:val="24"/>
          <w:szCs w:val="24"/>
          <w:lang w:val="ru-RU"/>
        </w:rPr>
        <w:t>утврђује предлог финансијског плана за припрему бу</w:t>
      </w:r>
      <w:r w:rsidRPr="00C55B44">
        <w:rPr>
          <w:rFonts w:ascii="Times New Roman" w:eastAsia="Times New Roman" w:hAnsi="Times New Roman" w:cs="Times New Roman"/>
          <w:sz w:val="24"/>
          <w:szCs w:val="24"/>
          <w:lang w:val="sr-Cyrl-CS"/>
        </w:rPr>
        <w:t>џ</w:t>
      </w:r>
      <w:r w:rsidRPr="00C55B44">
        <w:rPr>
          <w:rFonts w:ascii="Times New Roman" w:eastAsia="Times New Roman" w:hAnsi="Times New Roman" w:cs="Times New Roman"/>
          <w:sz w:val="24"/>
          <w:szCs w:val="24"/>
          <w:lang w:val="ru-RU"/>
        </w:rPr>
        <w:t>ета Републике;</w:t>
      </w:r>
    </w:p>
    <w:p w14:paraId="13EACF1C" w14:textId="77777777" w:rsidR="00C55B44" w:rsidRPr="00C55B44" w:rsidRDefault="00C55B44" w:rsidP="00A96A0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55B44">
        <w:rPr>
          <w:rFonts w:ascii="Times New Roman" w:eastAsia="Times New Roman" w:hAnsi="Times New Roman" w:cs="Times New Roman"/>
          <w:sz w:val="24"/>
          <w:szCs w:val="24"/>
        </w:rPr>
        <w:t>доноси</w:t>
      </w:r>
      <w:proofErr w:type="spellEnd"/>
      <w:r w:rsidR="00B73C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5B44">
        <w:rPr>
          <w:rFonts w:ascii="Times New Roman" w:eastAsia="Times New Roman" w:hAnsi="Times New Roman" w:cs="Times New Roman"/>
          <w:sz w:val="24"/>
          <w:szCs w:val="24"/>
        </w:rPr>
        <w:t>финансијски</w:t>
      </w:r>
      <w:proofErr w:type="spellEnd"/>
      <w:r w:rsidR="00B73C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5B44">
        <w:rPr>
          <w:rFonts w:ascii="Times New Roman" w:eastAsia="Times New Roman" w:hAnsi="Times New Roman" w:cs="Times New Roman"/>
          <w:sz w:val="24"/>
          <w:szCs w:val="24"/>
        </w:rPr>
        <w:t>план</w:t>
      </w:r>
      <w:proofErr w:type="spellEnd"/>
      <w:r w:rsidR="00B73C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55B44">
        <w:rPr>
          <w:rFonts w:ascii="Times New Roman" w:eastAsia="Times New Roman" w:hAnsi="Times New Roman" w:cs="Times New Roman"/>
          <w:sz w:val="24"/>
          <w:szCs w:val="24"/>
        </w:rPr>
        <w:t>установе</w:t>
      </w:r>
      <w:proofErr w:type="spellEnd"/>
      <w:r w:rsidRPr="00C55B44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32181ABF" w14:textId="77777777" w:rsidR="00C55B44" w:rsidRPr="00C55B44" w:rsidRDefault="00C55B44" w:rsidP="00A96A0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5B44">
        <w:rPr>
          <w:rFonts w:ascii="Times New Roman" w:eastAsia="Times New Roman" w:hAnsi="Times New Roman" w:cs="Times New Roman"/>
          <w:sz w:val="24"/>
          <w:szCs w:val="24"/>
          <w:lang w:val="ru-RU"/>
        </w:rPr>
        <w:t>Усваја извештај о пословању, годишњи обрачун и извештај о извођењу екскурзија, односно наставе у природи;</w:t>
      </w:r>
    </w:p>
    <w:p w14:paraId="61C6E65B" w14:textId="77777777" w:rsidR="00C55B44" w:rsidRPr="00C55B44" w:rsidRDefault="00C55B44" w:rsidP="00A96A0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5B44">
        <w:rPr>
          <w:rFonts w:ascii="Times New Roman" w:eastAsia="Times New Roman" w:hAnsi="Times New Roman" w:cs="Times New Roman"/>
          <w:sz w:val="24"/>
          <w:szCs w:val="24"/>
          <w:lang w:val="ru-RU"/>
        </w:rPr>
        <w:t>расписује конкурс и бира директора;</w:t>
      </w:r>
    </w:p>
    <w:p w14:paraId="26800A26" w14:textId="77777777" w:rsidR="00C55B44" w:rsidRPr="00C55B44" w:rsidRDefault="00C55B44" w:rsidP="00A96A0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5B44">
        <w:rPr>
          <w:rFonts w:ascii="Times New Roman" w:eastAsia="Times New Roman" w:hAnsi="Times New Roman" w:cs="Times New Roman"/>
          <w:sz w:val="24"/>
          <w:szCs w:val="24"/>
          <w:lang w:val="ru-RU"/>
        </w:rPr>
        <w:t>Разматра исходе образовања и васпитања и предузима мере за побољшање услова рада и остваривање образовно-васпитног рада;</w:t>
      </w:r>
    </w:p>
    <w:p w14:paraId="19122C86" w14:textId="77777777" w:rsidR="00C55B44" w:rsidRPr="00C55B44" w:rsidRDefault="00C55B44" w:rsidP="00A96A0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5B44">
        <w:rPr>
          <w:rFonts w:ascii="Times New Roman" w:eastAsia="Times New Roman" w:hAnsi="Times New Roman" w:cs="Times New Roman"/>
          <w:sz w:val="24"/>
          <w:szCs w:val="24"/>
          <w:lang w:val="ru-RU"/>
        </w:rPr>
        <w:t>одлучује по жалби , односно приговору на решење директора;</w:t>
      </w:r>
    </w:p>
    <w:p w14:paraId="6942C68D" w14:textId="77777777" w:rsidR="00C55B44" w:rsidRPr="00C55B44" w:rsidRDefault="00C55B44" w:rsidP="00A96A0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5B44">
        <w:rPr>
          <w:rFonts w:ascii="Times New Roman" w:eastAsia="Times New Roman" w:hAnsi="Times New Roman" w:cs="Times New Roman"/>
          <w:sz w:val="24"/>
          <w:szCs w:val="24"/>
          <w:lang w:val="ru-RU"/>
        </w:rPr>
        <w:t>обавља и друге послове у складу са законом, актом  о оснивању и статутом.</w:t>
      </w:r>
    </w:p>
    <w:p w14:paraId="41C80011" w14:textId="77777777" w:rsidR="00C55B44" w:rsidRPr="00C55B44" w:rsidRDefault="00C55B44" w:rsidP="00943A7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5B44">
        <w:rPr>
          <w:rFonts w:ascii="Times New Roman" w:eastAsia="Times New Roman" w:hAnsi="Times New Roman" w:cs="Times New Roman"/>
          <w:sz w:val="24"/>
          <w:szCs w:val="24"/>
          <w:lang w:val="ru-RU"/>
        </w:rPr>
        <w:t>Орган управљања доноси доноси одлуке већином гласова укупног броја чланова.</w:t>
      </w:r>
    </w:p>
    <w:p w14:paraId="30B754C8" w14:textId="77777777" w:rsidR="00C55B44" w:rsidRPr="00C55B44" w:rsidRDefault="00C55B44" w:rsidP="00386D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5B44">
        <w:rPr>
          <w:rFonts w:ascii="Times New Roman" w:eastAsia="Times New Roman" w:hAnsi="Times New Roman" w:cs="Times New Roman"/>
          <w:sz w:val="24"/>
          <w:szCs w:val="24"/>
          <w:lang w:val="ru-RU"/>
        </w:rPr>
        <w:t>Седницама школског одбора присуствују и учествују у њиховом раду представник</w:t>
      </w:r>
    </w:p>
    <w:p w14:paraId="043C56E0" w14:textId="77777777" w:rsidR="00C55B44" w:rsidRPr="00C55B44" w:rsidRDefault="00C55B44" w:rsidP="00943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5B44">
        <w:rPr>
          <w:rFonts w:ascii="Times New Roman" w:eastAsia="Times New Roman" w:hAnsi="Times New Roman" w:cs="Times New Roman"/>
          <w:sz w:val="24"/>
          <w:szCs w:val="24"/>
          <w:lang w:val="ru-RU"/>
        </w:rPr>
        <w:t>ученичког парламента и представник синдиката у школи, без права одлучивања.</w:t>
      </w:r>
    </w:p>
    <w:p w14:paraId="5E18B518" w14:textId="26F335F1" w:rsidR="00BD0A7C" w:rsidRPr="00691415" w:rsidRDefault="00C55B44" w:rsidP="00C5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5B4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За обављање послова из своје надлежности орган управљања одговара органу који га именује и оснивачу.</w:t>
      </w:r>
    </w:p>
    <w:p w14:paraId="74E83A39" w14:textId="77777777" w:rsidR="00BD0A7C" w:rsidRPr="00C55B44" w:rsidRDefault="00BD0A7C" w:rsidP="00C5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XSpec="center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4"/>
        <w:gridCol w:w="5544"/>
        <w:gridCol w:w="1921"/>
      </w:tblGrid>
      <w:tr w:rsidR="00C55B44" w:rsidRPr="00C55B44" w14:paraId="5C36392C" w14:textId="77777777" w:rsidTr="00C55B44">
        <w:trPr>
          <w:cantSplit/>
          <w:trHeight w:val="291"/>
        </w:trPr>
        <w:tc>
          <w:tcPr>
            <w:tcW w:w="1324" w:type="dxa"/>
            <w:vMerge w:val="restart"/>
            <w:vAlign w:val="center"/>
          </w:tcPr>
          <w:p w14:paraId="0C0E9B1D" w14:textId="77777777" w:rsidR="00C55B44" w:rsidRPr="00C55B44" w:rsidRDefault="00C55B44" w:rsidP="00C55B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Ред</w:t>
            </w:r>
            <w:proofErr w:type="spellEnd"/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27616B7F" w14:textId="77777777" w:rsidR="00C55B44" w:rsidRPr="00C55B44" w:rsidRDefault="00C55B44" w:rsidP="00C55B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број</w:t>
            </w:r>
            <w:proofErr w:type="spellEnd"/>
          </w:p>
        </w:tc>
        <w:tc>
          <w:tcPr>
            <w:tcW w:w="7465" w:type="dxa"/>
            <w:gridSpan w:val="2"/>
          </w:tcPr>
          <w:p w14:paraId="5F65B74F" w14:textId="77777777" w:rsidR="00C55B44" w:rsidRPr="00C55B44" w:rsidRDefault="00C55B44" w:rsidP="00C55B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ЧЛАНОВИ ШКОЛСКОГ ОДБОРА</w:t>
            </w:r>
          </w:p>
        </w:tc>
      </w:tr>
      <w:tr w:rsidR="00C55B44" w:rsidRPr="00C55B44" w14:paraId="10AB7D86" w14:textId="77777777" w:rsidTr="00C55B44">
        <w:trPr>
          <w:cantSplit/>
          <w:trHeight w:val="155"/>
        </w:trPr>
        <w:tc>
          <w:tcPr>
            <w:tcW w:w="1324" w:type="dxa"/>
            <w:vMerge/>
          </w:tcPr>
          <w:p w14:paraId="273C4745" w14:textId="77777777" w:rsidR="00C55B44" w:rsidRPr="00C55B44" w:rsidRDefault="00C55B44" w:rsidP="00C55B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44" w:type="dxa"/>
          </w:tcPr>
          <w:p w14:paraId="4E86E653" w14:textId="77777777" w:rsidR="00C55B44" w:rsidRPr="00C55B44" w:rsidRDefault="00C55B44" w:rsidP="00C55B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ПРЕЗИМЕ И ИМЕ</w:t>
            </w:r>
          </w:p>
        </w:tc>
        <w:tc>
          <w:tcPr>
            <w:tcW w:w="1921" w:type="dxa"/>
          </w:tcPr>
          <w:p w14:paraId="283EEA33" w14:textId="77777777" w:rsidR="00C55B44" w:rsidRPr="00C55B44" w:rsidRDefault="00C55B44" w:rsidP="00C55B4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ФУНКЦИЈА</w:t>
            </w:r>
          </w:p>
        </w:tc>
      </w:tr>
      <w:tr w:rsidR="00C55B44" w:rsidRPr="00C55B44" w14:paraId="4BDDF56B" w14:textId="77777777" w:rsidTr="00C55B44">
        <w:trPr>
          <w:trHeight w:val="259"/>
        </w:trPr>
        <w:tc>
          <w:tcPr>
            <w:tcW w:w="1324" w:type="dxa"/>
          </w:tcPr>
          <w:p w14:paraId="1DFB2CBD" w14:textId="77777777" w:rsidR="00C55B44" w:rsidRPr="00C55B44" w:rsidRDefault="00C55B44" w:rsidP="00C55B4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5544" w:type="dxa"/>
          </w:tcPr>
          <w:p w14:paraId="47F004D5" w14:textId="52FB55BD" w:rsidR="00C55B44" w:rsidRPr="00C55B44" w:rsidRDefault="00C55B44" w:rsidP="00C55B4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Јасмина </w:t>
            </w:r>
            <w:r w:rsidR="00691415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Штрбачки</w:t>
            </w:r>
          </w:p>
        </w:tc>
        <w:tc>
          <w:tcPr>
            <w:tcW w:w="1921" w:type="dxa"/>
          </w:tcPr>
          <w:p w14:paraId="5DF645BB" w14:textId="77777777" w:rsidR="00C55B44" w:rsidRPr="00FE7A82" w:rsidRDefault="00853648" w:rsidP="00C55B4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FE7A8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Председник школ. одб.</w:t>
            </w:r>
          </w:p>
        </w:tc>
      </w:tr>
      <w:tr w:rsidR="00C55B44" w:rsidRPr="00C55B44" w14:paraId="0319B361" w14:textId="77777777" w:rsidTr="00C55B44">
        <w:trPr>
          <w:trHeight w:val="259"/>
        </w:trPr>
        <w:tc>
          <w:tcPr>
            <w:tcW w:w="1324" w:type="dxa"/>
          </w:tcPr>
          <w:p w14:paraId="1D1CE596" w14:textId="77777777" w:rsidR="00C55B44" w:rsidRPr="00C55B44" w:rsidRDefault="00C55B44" w:rsidP="00C55B4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544" w:type="dxa"/>
          </w:tcPr>
          <w:p w14:paraId="78A06B8E" w14:textId="77777777" w:rsidR="00C55B44" w:rsidRPr="00C55B44" w:rsidRDefault="00C55B44" w:rsidP="00C55B4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Дејан Лукић</w:t>
            </w:r>
          </w:p>
        </w:tc>
        <w:tc>
          <w:tcPr>
            <w:tcW w:w="1921" w:type="dxa"/>
          </w:tcPr>
          <w:p w14:paraId="3D4B0C0A" w14:textId="77777777" w:rsidR="00C55B44" w:rsidRPr="00C55B44" w:rsidRDefault="00C55B44" w:rsidP="00C5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члан школ. одб</w:t>
            </w:r>
          </w:p>
        </w:tc>
      </w:tr>
      <w:tr w:rsidR="00C55B44" w:rsidRPr="00C55B44" w14:paraId="0DCFB384" w14:textId="77777777" w:rsidTr="00C55B44">
        <w:trPr>
          <w:trHeight w:val="291"/>
        </w:trPr>
        <w:tc>
          <w:tcPr>
            <w:tcW w:w="1324" w:type="dxa"/>
          </w:tcPr>
          <w:p w14:paraId="0C033841" w14:textId="77777777" w:rsidR="00C55B44" w:rsidRPr="00C55B44" w:rsidRDefault="00C55B44" w:rsidP="00C55B4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544" w:type="dxa"/>
          </w:tcPr>
          <w:p w14:paraId="7291C8F0" w14:textId="77777777" w:rsidR="00C55B44" w:rsidRPr="00C55B44" w:rsidRDefault="00C55B44" w:rsidP="00C55B4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Ивана Аксић</w:t>
            </w:r>
          </w:p>
        </w:tc>
        <w:tc>
          <w:tcPr>
            <w:tcW w:w="1921" w:type="dxa"/>
          </w:tcPr>
          <w:p w14:paraId="5DD6A047" w14:textId="77777777" w:rsidR="00C55B44" w:rsidRPr="00C55B44" w:rsidRDefault="00C55B44" w:rsidP="00C5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члан школ. одб</w:t>
            </w:r>
          </w:p>
        </w:tc>
      </w:tr>
      <w:tr w:rsidR="00C55B44" w:rsidRPr="00C55B44" w14:paraId="33F8B593" w14:textId="77777777" w:rsidTr="00C55B44">
        <w:trPr>
          <w:trHeight w:val="259"/>
        </w:trPr>
        <w:tc>
          <w:tcPr>
            <w:tcW w:w="1324" w:type="dxa"/>
          </w:tcPr>
          <w:p w14:paraId="74267BC2" w14:textId="77777777" w:rsidR="00C55B44" w:rsidRPr="00C55B44" w:rsidRDefault="00C55B44" w:rsidP="00C55B4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44" w:type="dxa"/>
          </w:tcPr>
          <w:p w14:paraId="0366B326" w14:textId="7BF4665B" w:rsidR="00C55B44" w:rsidRPr="00C55B44" w:rsidRDefault="00C55B44" w:rsidP="00C55B4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Јасмина Ђорђевић</w:t>
            </w:r>
          </w:p>
        </w:tc>
        <w:tc>
          <w:tcPr>
            <w:tcW w:w="1921" w:type="dxa"/>
          </w:tcPr>
          <w:p w14:paraId="15F35B0D" w14:textId="77777777" w:rsidR="00C55B44" w:rsidRPr="00C55B44" w:rsidRDefault="00C55B44" w:rsidP="00C5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члан школ. одб</w:t>
            </w:r>
          </w:p>
        </w:tc>
      </w:tr>
      <w:tr w:rsidR="00C55B44" w:rsidRPr="00C55B44" w14:paraId="484BF72E" w14:textId="77777777" w:rsidTr="00C55B44">
        <w:trPr>
          <w:trHeight w:val="259"/>
        </w:trPr>
        <w:tc>
          <w:tcPr>
            <w:tcW w:w="1324" w:type="dxa"/>
          </w:tcPr>
          <w:p w14:paraId="675A968D" w14:textId="77777777" w:rsidR="00C55B44" w:rsidRPr="00C55B44" w:rsidRDefault="00C55B44" w:rsidP="00C55B4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44" w:type="dxa"/>
          </w:tcPr>
          <w:p w14:paraId="194E8A5F" w14:textId="77777777" w:rsidR="00C55B44" w:rsidRPr="00C55B44" w:rsidRDefault="00C55B44" w:rsidP="00C55B4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</w:rPr>
              <w:t>Мирјана</w:t>
            </w:r>
            <w:proofErr w:type="spellEnd"/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</w:rPr>
              <w:t>Бошковић</w:t>
            </w:r>
            <w:proofErr w:type="spellEnd"/>
          </w:p>
        </w:tc>
        <w:tc>
          <w:tcPr>
            <w:tcW w:w="1921" w:type="dxa"/>
          </w:tcPr>
          <w:p w14:paraId="751F2E9B" w14:textId="77777777" w:rsidR="00C55B44" w:rsidRPr="00C55B44" w:rsidRDefault="00C55B44" w:rsidP="00C5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члан школ. одб</w:t>
            </w:r>
          </w:p>
        </w:tc>
      </w:tr>
      <w:tr w:rsidR="00C55B44" w:rsidRPr="00C55B44" w14:paraId="1BE33E7E" w14:textId="77777777" w:rsidTr="00C55B44">
        <w:trPr>
          <w:trHeight w:val="440"/>
        </w:trPr>
        <w:tc>
          <w:tcPr>
            <w:tcW w:w="1324" w:type="dxa"/>
          </w:tcPr>
          <w:p w14:paraId="255677C1" w14:textId="77777777" w:rsidR="00C55B44" w:rsidRPr="00C55B44" w:rsidRDefault="00C55B44" w:rsidP="00C55B4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5544" w:type="dxa"/>
          </w:tcPr>
          <w:p w14:paraId="013CEB01" w14:textId="77777777" w:rsidR="00C55B44" w:rsidRPr="00C55B44" w:rsidRDefault="00C55B44" w:rsidP="00C55B4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Јелена Лаптошевић</w:t>
            </w:r>
          </w:p>
        </w:tc>
        <w:tc>
          <w:tcPr>
            <w:tcW w:w="1921" w:type="dxa"/>
          </w:tcPr>
          <w:p w14:paraId="19102835" w14:textId="77777777" w:rsidR="00C55B44" w:rsidRPr="00C55B44" w:rsidRDefault="00C55B44" w:rsidP="00C5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члан школ. одб</w:t>
            </w:r>
          </w:p>
        </w:tc>
      </w:tr>
      <w:tr w:rsidR="00C55B44" w:rsidRPr="00C55B44" w14:paraId="25D5F9E1" w14:textId="77777777" w:rsidTr="00C55B44">
        <w:trPr>
          <w:trHeight w:val="279"/>
        </w:trPr>
        <w:tc>
          <w:tcPr>
            <w:tcW w:w="1324" w:type="dxa"/>
          </w:tcPr>
          <w:p w14:paraId="77E12074" w14:textId="77777777" w:rsidR="00C55B44" w:rsidRPr="00C55B44" w:rsidRDefault="00C55B44" w:rsidP="00C55B4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44" w:type="dxa"/>
          </w:tcPr>
          <w:p w14:paraId="12A6FEF0" w14:textId="77777777" w:rsidR="00C55B44" w:rsidRPr="00C55B44" w:rsidRDefault="00C55B44" w:rsidP="00C55B4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Гордана Живанић</w:t>
            </w:r>
          </w:p>
        </w:tc>
        <w:tc>
          <w:tcPr>
            <w:tcW w:w="1921" w:type="dxa"/>
          </w:tcPr>
          <w:p w14:paraId="2B8EF190" w14:textId="77777777" w:rsidR="00C55B44" w:rsidRPr="00C55B44" w:rsidRDefault="00C55B44" w:rsidP="00C5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члан школ. одб</w:t>
            </w:r>
          </w:p>
        </w:tc>
      </w:tr>
      <w:tr w:rsidR="00C55B44" w:rsidRPr="00C55B44" w14:paraId="4BC4BD44" w14:textId="77777777" w:rsidTr="00C55B44">
        <w:trPr>
          <w:trHeight w:val="215"/>
        </w:trPr>
        <w:tc>
          <w:tcPr>
            <w:tcW w:w="1324" w:type="dxa"/>
          </w:tcPr>
          <w:p w14:paraId="1CDFFB0A" w14:textId="77777777" w:rsidR="00C55B44" w:rsidRPr="00C55B44" w:rsidRDefault="00C55B44" w:rsidP="00C55B4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44" w:type="dxa"/>
          </w:tcPr>
          <w:p w14:paraId="57AE815A" w14:textId="77777777" w:rsidR="00C55B44" w:rsidRPr="00C55B44" w:rsidRDefault="00C55B44" w:rsidP="00C55B4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Милена Николић</w:t>
            </w:r>
          </w:p>
        </w:tc>
        <w:tc>
          <w:tcPr>
            <w:tcW w:w="1921" w:type="dxa"/>
          </w:tcPr>
          <w:p w14:paraId="5CA547EA" w14:textId="77777777" w:rsidR="00C55B44" w:rsidRPr="00C55B44" w:rsidRDefault="00C55B44" w:rsidP="00C5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члан школ. одб</w:t>
            </w:r>
          </w:p>
        </w:tc>
      </w:tr>
      <w:tr w:rsidR="00C55B44" w:rsidRPr="00C55B44" w14:paraId="30EA5D64" w14:textId="77777777" w:rsidTr="00C55B44">
        <w:trPr>
          <w:trHeight w:val="236"/>
        </w:trPr>
        <w:tc>
          <w:tcPr>
            <w:tcW w:w="1324" w:type="dxa"/>
          </w:tcPr>
          <w:p w14:paraId="559DAAB3" w14:textId="77777777" w:rsidR="00C55B44" w:rsidRPr="00C55B44" w:rsidRDefault="00C55B44" w:rsidP="00C55B4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44" w:type="dxa"/>
          </w:tcPr>
          <w:p w14:paraId="1CAA7C6E" w14:textId="77777777" w:rsidR="00C55B44" w:rsidRPr="00C55B44" w:rsidRDefault="00C55B44" w:rsidP="00C55B4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Милош Вујичић</w:t>
            </w:r>
          </w:p>
        </w:tc>
        <w:tc>
          <w:tcPr>
            <w:tcW w:w="1921" w:type="dxa"/>
          </w:tcPr>
          <w:p w14:paraId="537454E9" w14:textId="77777777" w:rsidR="00C55B44" w:rsidRPr="00C55B44" w:rsidRDefault="00C55B44" w:rsidP="00C5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члан школ. одб</w:t>
            </w:r>
          </w:p>
        </w:tc>
      </w:tr>
    </w:tbl>
    <w:p w14:paraId="5B370AD9" w14:textId="77777777" w:rsidR="00B73CC6" w:rsidRDefault="00B73CC6" w:rsidP="0069141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86" w:name="_Toc24490451"/>
    </w:p>
    <w:p w14:paraId="69A80743" w14:textId="77777777" w:rsidR="00B73CC6" w:rsidRDefault="00B73CC6" w:rsidP="006334E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E2B8CC6" w14:textId="77777777" w:rsidR="00B73CC6" w:rsidRDefault="00B73CC6" w:rsidP="006334E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C4764D" w14:textId="77777777" w:rsidR="00C55B44" w:rsidRPr="00B74F14" w:rsidRDefault="00C55B44" w:rsidP="00B73CC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B74F1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ПРОГРАМ РАДА ДИРЕКТОРА ШКОЛЕ</w:t>
      </w:r>
      <w:bookmarkEnd w:id="86"/>
    </w:p>
    <w:p w14:paraId="66FB30E0" w14:textId="77777777" w:rsidR="00C55B44" w:rsidRDefault="00C55B44" w:rsidP="006334ED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15"/>
          <w:lang w:eastAsia="sr-Latn-CS"/>
        </w:rPr>
      </w:pPr>
      <w:r w:rsidRPr="00B74F14">
        <w:rPr>
          <w:rFonts w:ascii="Times New Roman" w:eastAsia="Times New Roman" w:hAnsi="Times New Roman" w:cs="Times New Roman"/>
          <w:b/>
          <w:bCs/>
          <w:sz w:val="24"/>
          <w:szCs w:val="15"/>
          <w:lang w:val="sr-Latn-CS" w:eastAsia="sr-Latn-CS"/>
        </w:rPr>
        <w:t xml:space="preserve">ГОДИШЊИ  </w:t>
      </w:r>
      <w:r w:rsidRPr="00B74F14">
        <w:rPr>
          <w:rFonts w:ascii="Times New Roman" w:eastAsia="Times New Roman" w:hAnsi="Times New Roman" w:cs="Times New Roman"/>
          <w:b/>
          <w:bCs/>
          <w:sz w:val="24"/>
          <w:szCs w:val="15"/>
          <w:lang w:eastAsia="sr-Latn-CS"/>
        </w:rPr>
        <w:t>(</w:t>
      </w:r>
      <w:r w:rsidRPr="00B74F14">
        <w:rPr>
          <w:rFonts w:ascii="Times New Roman" w:eastAsia="Times New Roman" w:hAnsi="Times New Roman" w:cs="Times New Roman"/>
          <w:b/>
          <w:bCs/>
          <w:sz w:val="24"/>
          <w:szCs w:val="15"/>
          <w:lang w:val="sr-Latn-CS" w:eastAsia="sr-Latn-CS"/>
        </w:rPr>
        <w:t>ГЛОБАЛНИ</w:t>
      </w:r>
      <w:r w:rsidRPr="00B74F14">
        <w:rPr>
          <w:rFonts w:ascii="Times New Roman" w:eastAsia="Times New Roman" w:hAnsi="Times New Roman" w:cs="Times New Roman"/>
          <w:b/>
          <w:bCs/>
          <w:sz w:val="24"/>
          <w:szCs w:val="15"/>
          <w:lang w:eastAsia="sr-Latn-CS"/>
        </w:rPr>
        <w:t>)</w:t>
      </w:r>
      <w:r w:rsidRPr="00B74F14">
        <w:rPr>
          <w:rFonts w:ascii="Times New Roman" w:eastAsia="Times New Roman" w:hAnsi="Times New Roman" w:cs="Times New Roman"/>
          <w:b/>
          <w:bCs/>
          <w:sz w:val="24"/>
          <w:szCs w:val="15"/>
          <w:lang w:val="sr-Latn-CS" w:eastAsia="sr-Latn-CS"/>
        </w:rPr>
        <w:t xml:space="preserve"> ПЛАН РАДА ДИРЕКТОРА ШКОЛЕ</w:t>
      </w:r>
    </w:p>
    <w:p w14:paraId="00B84DE7" w14:textId="0CE70251" w:rsidR="00454DED" w:rsidRPr="00454DED" w:rsidRDefault="00454DED" w:rsidP="00BA4B8B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4DE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05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DED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505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DED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="00505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DED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505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DED">
        <w:rPr>
          <w:rFonts w:ascii="Times New Roman" w:hAnsi="Times New Roman" w:cs="Times New Roman"/>
          <w:sz w:val="24"/>
          <w:szCs w:val="24"/>
        </w:rPr>
        <w:t>утврђују</w:t>
      </w:r>
      <w:proofErr w:type="spellEnd"/>
      <w:r w:rsidR="00505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DED">
        <w:rPr>
          <w:rFonts w:ascii="Times New Roman" w:hAnsi="Times New Roman" w:cs="Times New Roman"/>
          <w:sz w:val="24"/>
          <w:szCs w:val="24"/>
        </w:rPr>
        <w:t>стандарди</w:t>
      </w:r>
      <w:proofErr w:type="spellEnd"/>
      <w:r w:rsidR="00505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DED">
        <w:rPr>
          <w:rFonts w:ascii="Times New Roman" w:hAnsi="Times New Roman" w:cs="Times New Roman"/>
          <w:sz w:val="24"/>
          <w:szCs w:val="24"/>
        </w:rPr>
        <w:t>компетенције</w:t>
      </w:r>
      <w:proofErr w:type="spellEnd"/>
      <w:r w:rsidR="00505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DED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Pr="00454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4DED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="00505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DED">
        <w:rPr>
          <w:rFonts w:ascii="Times New Roman" w:hAnsi="Times New Roman" w:cs="Times New Roman"/>
          <w:sz w:val="24"/>
          <w:szCs w:val="24"/>
        </w:rPr>
        <w:t>планира</w:t>
      </w:r>
      <w:proofErr w:type="spellEnd"/>
      <w:r w:rsidR="00505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DED">
        <w:rPr>
          <w:rFonts w:ascii="Times New Roman" w:hAnsi="Times New Roman" w:cs="Times New Roman"/>
          <w:sz w:val="24"/>
          <w:szCs w:val="24"/>
        </w:rPr>
        <w:t>кључне</w:t>
      </w:r>
      <w:proofErr w:type="spellEnd"/>
      <w:r w:rsidR="00505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DED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="00505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DED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="00505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DED">
        <w:rPr>
          <w:rFonts w:ascii="Times New Roman" w:hAnsi="Times New Roman" w:cs="Times New Roman"/>
          <w:sz w:val="24"/>
          <w:szCs w:val="24"/>
        </w:rPr>
        <w:t>обезбеђује</w:t>
      </w:r>
      <w:proofErr w:type="spellEnd"/>
      <w:r w:rsidR="00505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DED">
        <w:rPr>
          <w:rFonts w:ascii="Times New Roman" w:hAnsi="Times New Roman" w:cs="Times New Roman"/>
          <w:sz w:val="24"/>
          <w:szCs w:val="24"/>
        </w:rPr>
        <w:t>унапређење</w:t>
      </w:r>
      <w:proofErr w:type="spellEnd"/>
      <w:r w:rsidR="00505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DED">
        <w:rPr>
          <w:rFonts w:ascii="Times New Roman" w:hAnsi="Times New Roman" w:cs="Times New Roman"/>
          <w:sz w:val="24"/>
          <w:szCs w:val="24"/>
        </w:rPr>
        <w:t>квалитета</w:t>
      </w:r>
      <w:proofErr w:type="spellEnd"/>
      <w:r w:rsidR="00505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DED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="00505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DE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505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DED">
        <w:rPr>
          <w:rFonts w:ascii="Times New Roman" w:hAnsi="Times New Roman" w:cs="Times New Roman"/>
          <w:sz w:val="24"/>
          <w:szCs w:val="24"/>
        </w:rPr>
        <w:t>доприносе</w:t>
      </w:r>
      <w:proofErr w:type="spellEnd"/>
      <w:r w:rsidR="00505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DED">
        <w:rPr>
          <w:rFonts w:ascii="Times New Roman" w:hAnsi="Times New Roman" w:cs="Times New Roman"/>
          <w:sz w:val="24"/>
          <w:szCs w:val="24"/>
        </w:rPr>
        <w:t>остваривању</w:t>
      </w:r>
      <w:proofErr w:type="spellEnd"/>
      <w:r w:rsidR="00505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DED">
        <w:rPr>
          <w:rFonts w:ascii="Times New Roman" w:hAnsi="Times New Roman" w:cs="Times New Roman"/>
          <w:sz w:val="24"/>
          <w:szCs w:val="24"/>
        </w:rPr>
        <w:t>општих</w:t>
      </w:r>
      <w:proofErr w:type="spellEnd"/>
      <w:r w:rsidR="00505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DED">
        <w:rPr>
          <w:rFonts w:ascii="Times New Roman" w:hAnsi="Times New Roman" w:cs="Times New Roman"/>
          <w:sz w:val="24"/>
          <w:szCs w:val="24"/>
        </w:rPr>
        <w:t>исхода</w:t>
      </w:r>
      <w:proofErr w:type="spellEnd"/>
      <w:r w:rsidR="00505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DED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 w:rsidRPr="00454DE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54DED">
        <w:rPr>
          <w:rFonts w:ascii="Times New Roman" w:hAnsi="Times New Roman" w:cs="Times New Roman"/>
          <w:sz w:val="24"/>
          <w:szCs w:val="24"/>
        </w:rPr>
        <w:t>васпита</w:t>
      </w:r>
      <w:proofErr w:type="spellEnd"/>
      <w:r w:rsidR="00505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DED">
        <w:rPr>
          <w:rFonts w:ascii="Times New Roman" w:hAnsi="Times New Roman" w:cs="Times New Roman"/>
          <w:sz w:val="24"/>
          <w:szCs w:val="24"/>
        </w:rPr>
        <w:t>дефинисан</w:t>
      </w:r>
      <w:proofErr w:type="spellEnd"/>
      <w:r w:rsidR="00505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DED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454DE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4DE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05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DED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505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DED">
        <w:rPr>
          <w:rFonts w:ascii="Times New Roman" w:hAnsi="Times New Roman" w:cs="Times New Roman"/>
          <w:sz w:val="24"/>
          <w:szCs w:val="24"/>
        </w:rPr>
        <w:t>квалитативних</w:t>
      </w:r>
      <w:proofErr w:type="spellEnd"/>
      <w:r w:rsidRPr="00454DE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54DED">
        <w:rPr>
          <w:rFonts w:ascii="Times New Roman" w:hAnsi="Times New Roman" w:cs="Times New Roman"/>
          <w:sz w:val="24"/>
          <w:szCs w:val="24"/>
        </w:rPr>
        <w:t>квантитативних</w:t>
      </w:r>
      <w:proofErr w:type="spellEnd"/>
      <w:r w:rsidR="00505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DED">
        <w:rPr>
          <w:rFonts w:ascii="Times New Roman" w:hAnsi="Times New Roman" w:cs="Times New Roman"/>
          <w:sz w:val="24"/>
          <w:szCs w:val="24"/>
        </w:rPr>
        <w:t>показатеља</w:t>
      </w:r>
      <w:proofErr w:type="spellEnd"/>
      <w:r w:rsidR="00505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DED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505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DED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505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DED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="00505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DED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="00505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DED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="00505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DED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="00505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DED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Pr="00454D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4DED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="00505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DED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="00505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DE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54DE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54DED">
        <w:rPr>
          <w:rFonts w:ascii="Times New Roman" w:hAnsi="Times New Roman" w:cs="Times New Roman"/>
          <w:sz w:val="24"/>
          <w:szCs w:val="24"/>
        </w:rPr>
        <w:t>могућности</w:t>
      </w:r>
      <w:proofErr w:type="spellEnd"/>
      <w:r w:rsidR="00505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DE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505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DED">
        <w:rPr>
          <w:rFonts w:ascii="Times New Roman" w:hAnsi="Times New Roman" w:cs="Times New Roman"/>
          <w:sz w:val="24"/>
          <w:szCs w:val="24"/>
        </w:rPr>
        <w:t>вреднује</w:t>
      </w:r>
      <w:proofErr w:type="spellEnd"/>
      <w:r w:rsidR="00505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DED">
        <w:rPr>
          <w:rFonts w:ascii="Times New Roman" w:hAnsi="Times New Roman" w:cs="Times New Roman"/>
          <w:sz w:val="24"/>
          <w:szCs w:val="24"/>
        </w:rPr>
        <w:t>свој</w:t>
      </w:r>
      <w:proofErr w:type="spellEnd"/>
      <w:r w:rsidR="00505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DED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454DE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54DE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505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DED"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 w:rsidR="00505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DED">
        <w:rPr>
          <w:rFonts w:ascii="Times New Roman" w:hAnsi="Times New Roman" w:cs="Times New Roman"/>
          <w:sz w:val="24"/>
          <w:szCs w:val="24"/>
        </w:rPr>
        <w:t>вреднован</w:t>
      </w:r>
      <w:proofErr w:type="spellEnd"/>
      <w:r w:rsidR="00505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DE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505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DED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="005052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4DED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454DE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9136D7" w14:textId="77777777" w:rsidR="00454DED" w:rsidRPr="00454DED" w:rsidRDefault="00454DED" w:rsidP="00454DE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454DED">
        <w:rPr>
          <w:rFonts w:ascii="Times New Roman" w:hAnsi="Times New Roman" w:cs="Times New Roman"/>
          <w:b/>
          <w:sz w:val="24"/>
          <w:szCs w:val="24"/>
        </w:rPr>
        <w:t>Кључне</w:t>
      </w:r>
      <w:proofErr w:type="spellEnd"/>
      <w:r w:rsidR="005052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4DED">
        <w:rPr>
          <w:rFonts w:ascii="Times New Roman" w:hAnsi="Times New Roman" w:cs="Times New Roman"/>
          <w:b/>
          <w:sz w:val="24"/>
          <w:szCs w:val="24"/>
        </w:rPr>
        <w:t>области</w:t>
      </w:r>
      <w:proofErr w:type="spellEnd"/>
      <w:r w:rsidR="005052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4DED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="005052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4DED">
        <w:rPr>
          <w:rFonts w:ascii="Times New Roman" w:hAnsi="Times New Roman" w:cs="Times New Roman"/>
          <w:b/>
          <w:sz w:val="24"/>
          <w:szCs w:val="24"/>
        </w:rPr>
        <w:t>директора</w:t>
      </w:r>
      <w:proofErr w:type="spellEnd"/>
      <w:r w:rsidR="005052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4DED">
        <w:rPr>
          <w:rFonts w:ascii="Times New Roman" w:hAnsi="Times New Roman" w:cs="Times New Roman"/>
          <w:b/>
          <w:sz w:val="24"/>
          <w:szCs w:val="24"/>
        </w:rPr>
        <w:t>школе</w:t>
      </w:r>
      <w:proofErr w:type="spellEnd"/>
      <w:r w:rsidRPr="00454DED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454DED">
        <w:rPr>
          <w:rFonts w:ascii="Times New Roman" w:hAnsi="Times New Roman" w:cs="Times New Roman"/>
          <w:b/>
          <w:sz w:val="24"/>
          <w:szCs w:val="24"/>
        </w:rPr>
        <w:t>оквиру</w:t>
      </w:r>
      <w:proofErr w:type="spellEnd"/>
      <w:r w:rsidR="005052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4DED">
        <w:rPr>
          <w:rFonts w:ascii="Times New Roman" w:hAnsi="Times New Roman" w:cs="Times New Roman"/>
          <w:b/>
          <w:sz w:val="24"/>
          <w:szCs w:val="24"/>
        </w:rPr>
        <w:t>којих</w:t>
      </w:r>
      <w:proofErr w:type="spellEnd"/>
      <w:r w:rsidR="005052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4DED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="005052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4DED">
        <w:rPr>
          <w:rFonts w:ascii="Times New Roman" w:hAnsi="Times New Roman" w:cs="Times New Roman"/>
          <w:b/>
          <w:sz w:val="24"/>
          <w:szCs w:val="24"/>
        </w:rPr>
        <w:t>реализује</w:t>
      </w:r>
      <w:proofErr w:type="spellEnd"/>
      <w:r w:rsidR="005052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4DED">
        <w:rPr>
          <w:rFonts w:ascii="Times New Roman" w:hAnsi="Times New Roman" w:cs="Times New Roman"/>
          <w:b/>
          <w:sz w:val="24"/>
          <w:szCs w:val="24"/>
        </w:rPr>
        <w:t>план</w:t>
      </w:r>
      <w:proofErr w:type="spellEnd"/>
      <w:r w:rsidR="005052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4DED">
        <w:rPr>
          <w:rFonts w:ascii="Times New Roman" w:hAnsi="Times New Roman" w:cs="Times New Roman"/>
          <w:b/>
          <w:sz w:val="24"/>
          <w:szCs w:val="24"/>
        </w:rPr>
        <w:t>су</w:t>
      </w:r>
      <w:proofErr w:type="spellEnd"/>
      <w:r w:rsidRPr="00454DED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14:paraId="12F1981F" w14:textId="00EBEB7D" w:rsidR="00454DED" w:rsidRPr="00DE7D87" w:rsidRDefault="00454DED" w:rsidP="00DE7D87">
      <w:pPr>
        <w:pStyle w:val="ListParagraph"/>
        <w:numPr>
          <w:ilvl w:val="0"/>
          <w:numId w:val="77"/>
        </w:numPr>
        <w:spacing w:after="10" w:line="24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7D87">
        <w:rPr>
          <w:rFonts w:ascii="Times New Roman" w:hAnsi="Times New Roman" w:cs="Times New Roman"/>
          <w:sz w:val="24"/>
          <w:szCs w:val="24"/>
        </w:rPr>
        <w:t>Руковођење</w:t>
      </w:r>
      <w:proofErr w:type="spellEnd"/>
      <w:r w:rsidR="005052BF" w:rsidRPr="00DE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D87">
        <w:rPr>
          <w:rFonts w:ascii="Times New Roman" w:hAnsi="Times New Roman" w:cs="Times New Roman"/>
          <w:sz w:val="24"/>
          <w:szCs w:val="24"/>
        </w:rPr>
        <w:t>васпитно-образовним</w:t>
      </w:r>
      <w:proofErr w:type="spellEnd"/>
      <w:r w:rsidR="005052BF" w:rsidRPr="00DE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D87">
        <w:rPr>
          <w:rFonts w:ascii="Times New Roman" w:hAnsi="Times New Roman" w:cs="Times New Roman"/>
          <w:sz w:val="24"/>
          <w:szCs w:val="24"/>
        </w:rPr>
        <w:t>процесом</w:t>
      </w:r>
      <w:proofErr w:type="spellEnd"/>
      <w:r w:rsidRPr="00DE7D8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proofErr w:type="gramStart"/>
      <w:r w:rsidRPr="00DE7D87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DE7D87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DE7D8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9659D2D" w14:textId="15E7AFB1" w:rsidR="00454DED" w:rsidRPr="00DE7D87" w:rsidRDefault="00454DED" w:rsidP="00DE7D87">
      <w:pPr>
        <w:pStyle w:val="ListParagraph"/>
        <w:numPr>
          <w:ilvl w:val="0"/>
          <w:numId w:val="77"/>
        </w:numPr>
        <w:spacing w:after="10" w:line="24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7D87">
        <w:rPr>
          <w:rFonts w:ascii="Times New Roman" w:hAnsi="Times New Roman" w:cs="Times New Roman"/>
          <w:sz w:val="24"/>
          <w:szCs w:val="24"/>
        </w:rPr>
        <w:t>Планирање</w:t>
      </w:r>
      <w:proofErr w:type="spellEnd"/>
      <w:r w:rsidRPr="00DE7D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7D87">
        <w:rPr>
          <w:rFonts w:ascii="Times New Roman" w:hAnsi="Times New Roman" w:cs="Times New Roman"/>
          <w:sz w:val="24"/>
          <w:szCs w:val="24"/>
        </w:rPr>
        <w:t>организовање</w:t>
      </w:r>
      <w:proofErr w:type="spellEnd"/>
      <w:r w:rsidRPr="00DE7D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E7D87">
        <w:rPr>
          <w:rFonts w:ascii="Times New Roman" w:hAnsi="Times New Roman" w:cs="Times New Roman"/>
          <w:sz w:val="24"/>
          <w:szCs w:val="24"/>
        </w:rPr>
        <w:t>контрола</w:t>
      </w:r>
      <w:proofErr w:type="spellEnd"/>
      <w:r w:rsidR="005052BF" w:rsidRPr="00DE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D87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="005052BF" w:rsidRPr="00DE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7D87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DE7D87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DE7D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4B9EDE" w14:textId="40EF9C83" w:rsidR="00454DED" w:rsidRPr="00DE7D87" w:rsidRDefault="00454DED" w:rsidP="00DE7D87">
      <w:pPr>
        <w:pStyle w:val="ListParagraph"/>
        <w:numPr>
          <w:ilvl w:val="0"/>
          <w:numId w:val="77"/>
        </w:numPr>
        <w:spacing w:after="10" w:line="24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7D87">
        <w:rPr>
          <w:rFonts w:ascii="Times New Roman" w:hAnsi="Times New Roman" w:cs="Times New Roman"/>
          <w:sz w:val="24"/>
          <w:szCs w:val="24"/>
        </w:rPr>
        <w:t>Праћење</w:t>
      </w:r>
      <w:proofErr w:type="spellEnd"/>
      <w:r w:rsidRPr="00DE7D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E7D87">
        <w:rPr>
          <w:rFonts w:ascii="Times New Roman" w:hAnsi="Times New Roman" w:cs="Times New Roman"/>
          <w:sz w:val="24"/>
          <w:szCs w:val="24"/>
        </w:rPr>
        <w:t>унапређивање</w:t>
      </w:r>
      <w:proofErr w:type="spellEnd"/>
      <w:r w:rsidR="005052BF" w:rsidRPr="00DE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D87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="005052BF" w:rsidRPr="00DE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7D87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Pr="00DE7D87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DE7D87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9D3B344" w14:textId="77777777" w:rsidR="00DE7D87" w:rsidRDefault="00454DED" w:rsidP="00DE7D87">
      <w:pPr>
        <w:pStyle w:val="ListParagraph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E7D87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DE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D87">
        <w:rPr>
          <w:rFonts w:ascii="Times New Roman" w:hAnsi="Times New Roman" w:cs="Times New Roman"/>
          <w:sz w:val="24"/>
          <w:szCs w:val="24"/>
        </w:rPr>
        <w:t>сарадње</w:t>
      </w:r>
      <w:proofErr w:type="spellEnd"/>
      <w:r w:rsidR="005052BF" w:rsidRPr="00DE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D8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5052BF" w:rsidRPr="00DE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D87">
        <w:rPr>
          <w:rFonts w:ascii="Times New Roman" w:hAnsi="Times New Roman" w:cs="Times New Roman"/>
          <w:sz w:val="24"/>
          <w:szCs w:val="24"/>
        </w:rPr>
        <w:t>родитељима</w:t>
      </w:r>
      <w:proofErr w:type="spellEnd"/>
      <w:r w:rsidRPr="00DE7D8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E7D87">
        <w:rPr>
          <w:rFonts w:ascii="Times New Roman" w:hAnsi="Times New Roman" w:cs="Times New Roman"/>
          <w:sz w:val="24"/>
          <w:szCs w:val="24"/>
        </w:rPr>
        <w:t>старатељима</w:t>
      </w:r>
      <w:proofErr w:type="spellEnd"/>
      <w:r w:rsidRPr="00DE7D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7D87">
        <w:rPr>
          <w:rFonts w:ascii="Times New Roman" w:hAnsi="Times New Roman" w:cs="Times New Roman"/>
          <w:sz w:val="24"/>
          <w:szCs w:val="24"/>
        </w:rPr>
        <w:t>органом</w:t>
      </w:r>
      <w:proofErr w:type="spellEnd"/>
      <w:r w:rsidR="005052BF" w:rsidRPr="00DE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D87">
        <w:rPr>
          <w:rFonts w:ascii="Times New Roman" w:hAnsi="Times New Roman" w:cs="Times New Roman"/>
          <w:sz w:val="24"/>
          <w:szCs w:val="24"/>
        </w:rPr>
        <w:t>управљања</w:t>
      </w:r>
      <w:proofErr w:type="spellEnd"/>
      <w:r w:rsidRPr="00DE7D87">
        <w:rPr>
          <w:rFonts w:ascii="Times New Roman" w:hAnsi="Times New Roman" w:cs="Times New Roman"/>
          <w:sz w:val="24"/>
          <w:szCs w:val="24"/>
        </w:rPr>
        <w:t>,</w:t>
      </w:r>
      <w:r w:rsidR="00DE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D87">
        <w:rPr>
          <w:rFonts w:ascii="Times New Roman" w:hAnsi="Times New Roman" w:cs="Times New Roman"/>
          <w:sz w:val="24"/>
          <w:szCs w:val="24"/>
        </w:rPr>
        <w:t>репрезентативним</w:t>
      </w:r>
      <w:proofErr w:type="spellEnd"/>
      <w:r w:rsidR="005052BF" w:rsidRPr="00DE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D87">
        <w:rPr>
          <w:rFonts w:ascii="Times New Roman" w:hAnsi="Times New Roman" w:cs="Times New Roman"/>
          <w:sz w:val="24"/>
          <w:szCs w:val="24"/>
        </w:rPr>
        <w:t>синдикатом</w:t>
      </w:r>
      <w:proofErr w:type="spellEnd"/>
      <w:r w:rsidRPr="00DE7D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E7D87">
        <w:rPr>
          <w:rFonts w:ascii="Times New Roman" w:hAnsi="Times New Roman" w:cs="Times New Roman"/>
          <w:sz w:val="24"/>
          <w:szCs w:val="24"/>
        </w:rPr>
        <w:t>широм</w:t>
      </w:r>
      <w:proofErr w:type="spellEnd"/>
      <w:r w:rsidR="005052BF" w:rsidRPr="00DE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7D87">
        <w:rPr>
          <w:rFonts w:ascii="Times New Roman" w:hAnsi="Times New Roman" w:cs="Times New Roman"/>
          <w:sz w:val="24"/>
          <w:szCs w:val="24"/>
        </w:rPr>
        <w:t>заједницом</w:t>
      </w:r>
      <w:proofErr w:type="spellEnd"/>
      <w:r w:rsidRPr="00DE7D87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DE7D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7FB8F4" w14:textId="7367A28B" w:rsidR="00454DED" w:rsidRPr="00DE7D87" w:rsidRDefault="00454DED" w:rsidP="00DE7D87">
      <w:pPr>
        <w:pStyle w:val="ListParagraph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E7D87">
        <w:rPr>
          <w:rFonts w:ascii="Times New Roman" w:hAnsi="Times New Roman" w:cs="Times New Roman"/>
          <w:sz w:val="24"/>
          <w:szCs w:val="24"/>
        </w:rPr>
        <w:t>Финансијско</w:t>
      </w:r>
      <w:proofErr w:type="spellEnd"/>
      <w:r w:rsidRPr="00DE7D8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E7D87">
        <w:rPr>
          <w:rFonts w:ascii="Times New Roman" w:hAnsi="Times New Roman" w:cs="Times New Roman"/>
          <w:sz w:val="24"/>
          <w:szCs w:val="24"/>
        </w:rPr>
        <w:t>административно</w:t>
      </w:r>
      <w:proofErr w:type="spellEnd"/>
      <w:r w:rsidR="005052BF" w:rsidRPr="00DE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D87">
        <w:rPr>
          <w:rFonts w:ascii="Times New Roman" w:hAnsi="Times New Roman" w:cs="Times New Roman"/>
          <w:sz w:val="24"/>
          <w:szCs w:val="24"/>
        </w:rPr>
        <w:t>управљање</w:t>
      </w:r>
      <w:proofErr w:type="spellEnd"/>
      <w:r w:rsidR="005052BF" w:rsidRPr="00DE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D87">
        <w:rPr>
          <w:rFonts w:ascii="Times New Roman" w:hAnsi="Times New Roman" w:cs="Times New Roman"/>
          <w:sz w:val="24"/>
          <w:szCs w:val="24"/>
        </w:rPr>
        <w:t>радом</w:t>
      </w:r>
      <w:proofErr w:type="spellEnd"/>
      <w:r w:rsidR="005052BF" w:rsidRPr="00DE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7D87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</w:p>
    <w:p w14:paraId="73E72B40" w14:textId="76610BEB" w:rsidR="00454DED" w:rsidRPr="00DE7D87" w:rsidRDefault="00DE7D87" w:rsidP="00DE7D87">
      <w:pPr>
        <w:pStyle w:val="ListParagraph"/>
        <w:numPr>
          <w:ilvl w:val="0"/>
          <w:numId w:val="77"/>
        </w:numPr>
        <w:spacing w:after="10" w:line="24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7D87">
        <w:rPr>
          <w:rFonts w:ascii="Times New Roman" w:hAnsi="Times New Roman" w:cs="Times New Roman"/>
          <w:sz w:val="24"/>
          <w:szCs w:val="24"/>
        </w:rPr>
        <w:t>O</w:t>
      </w:r>
      <w:r w:rsidR="00454DED" w:rsidRPr="00DE7D87">
        <w:rPr>
          <w:rFonts w:ascii="Times New Roman" w:hAnsi="Times New Roman" w:cs="Times New Roman"/>
          <w:sz w:val="24"/>
          <w:szCs w:val="24"/>
        </w:rPr>
        <w:t>безбеђење</w:t>
      </w:r>
      <w:proofErr w:type="spellEnd"/>
      <w:r w:rsidR="005052BF" w:rsidRPr="00DE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DED" w:rsidRPr="00DE7D87">
        <w:rPr>
          <w:rFonts w:ascii="Times New Roman" w:hAnsi="Times New Roman" w:cs="Times New Roman"/>
          <w:sz w:val="24"/>
          <w:szCs w:val="24"/>
        </w:rPr>
        <w:t>законитости</w:t>
      </w:r>
      <w:proofErr w:type="spellEnd"/>
      <w:r w:rsidR="005052BF" w:rsidRPr="00DE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DED" w:rsidRPr="00DE7D87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="005052BF" w:rsidRPr="00DE7D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4DED" w:rsidRPr="00DE7D87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="00454DED" w:rsidRPr="00DE7D8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F13055" w14:textId="4E858739" w:rsidR="005052BF" w:rsidRDefault="005052BF" w:rsidP="00454DED">
      <w:pPr>
        <w:spacing w:after="0"/>
      </w:pPr>
    </w:p>
    <w:p w14:paraId="73A16354" w14:textId="116C949D" w:rsidR="00DE7D87" w:rsidRDefault="00DE7D87" w:rsidP="00454DED">
      <w:pPr>
        <w:spacing w:after="0"/>
      </w:pPr>
    </w:p>
    <w:p w14:paraId="0D8E11B2" w14:textId="1E499828" w:rsidR="00DE7D87" w:rsidRDefault="00DE7D87" w:rsidP="00454DED">
      <w:pPr>
        <w:spacing w:after="0"/>
      </w:pPr>
    </w:p>
    <w:p w14:paraId="085EFCBE" w14:textId="3F12C011" w:rsidR="00DE7D87" w:rsidRDefault="00DE7D87" w:rsidP="00454DED">
      <w:pPr>
        <w:spacing w:after="0"/>
      </w:pPr>
    </w:p>
    <w:p w14:paraId="4D5F2B1C" w14:textId="77777777" w:rsidR="00DE7D87" w:rsidRDefault="00DE7D87" w:rsidP="00454DED">
      <w:pPr>
        <w:spacing w:after="0"/>
      </w:pPr>
    </w:p>
    <w:p w14:paraId="73D81673" w14:textId="77777777" w:rsidR="00B73CC6" w:rsidRDefault="00B73CC6" w:rsidP="00454DED">
      <w:pPr>
        <w:spacing w:after="0"/>
      </w:pPr>
    </w:p>
    <w:tbl>
      <w:tblPr>
        <w:tblStyle w:val="TableGrid0"/>
        <w:tblpPr w:leftFromText="180" w:rightFromText="180" w:vertAnchor="text" w:horzAnchor="margin" w:tblpX="-486" w:tblpY="68"/>
        <w:tblW w:w="10368" w:type="dxa"/>
        <w:tblInd w:w="0" w:type="dxa"/>
        <w:tblLayout w:type="fixed"/>
        <w:tblCellMar>
          <w:top w:w="62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530"/>
        <w:gridCol w:w="2970"/>
        <w:gridCol w:w="2700"/>
        <w:gridCol w:w="720"/>
        <w:gridCol w:w="2448"/>
      </w:tblGrid>
      <w:tr w:rsidR="00B73CC6" w:rsidRPr="005052BF" w14:paraId="15FED0A8" w14:textId="77777777" w:rsidTr="00691415">
        <w:trPr>
          <w:trHeight w:val="561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43E2375B" w14:textId="77777777" w:rsidR="00B73CC6" w:rsidRPr="005052BF" w:rsidRDefault="00B73CC6" w:rsidP="00B73CC6">
            <w:pPr>
              <w:spacing w:line="259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lastRenderedPageBreak/>
              <w:t>Време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реализације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58728861" w14:textId="77777777" w:rsidR="00B73CC6" w:rsidRPr="005052BF" w:rsidRDefault="00B73CC6" w:rsidP="00B73CC6">
            <w:pPr>
              <w:spacing w:line="259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Области</w:t>
            </w:r>
            <w:proofErr w:type="spellEnd"/>
            <w:r w:rsidRPr="005052BF">
              <w:rPr>
                <w:rFonts w:ascii="Times New Roman" w:hAnsi="Times New Roman"/>
              </w:rPr>
              <w:t xml:space="preserve">, </w:t>
            </w:r>
            <w:proofErr w:type="spellStart"/>
            <w:r w:rsidRPr="005052BF">
              <w:rPr>
                <w:rFonts w:ascii="Times New Roman" w:hAnsi="Times New Roman"/>
              </w:rPr>
              <w:t>садржај</w:t>
            </w:r>
            <w:proofErr w:type="spellEnd"/>
            <w:r w:rsidRPr="005052BF">
              <w:rPr>
                <w:rFonts w:ascii="Times New Roman" w:hAnsi="Times New Roman"/>
              </w:rPr>
              <w:t xml:space="preserve">, </w:t>
            </w:r>
            <w:proofErr w:type="spellStart"/>
            <w:r w:rsidRPr="005052BF">
              <w:rPr>
                <w:rFonts w:ascii="Times New Roman" w:hAnsi="Times New Roman"/>
              </w:rPr>
              <w:t>активности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3CE6E7C6" w14:textId="77777777" w:rsidR="00B73CC6" w:rsidRPr="005052BF" w:rsidRDefault="00B73CC6" w:rsidP="00B73CC6">
            <w:pPr>
              <w:spacing w:line="259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Очекивани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ефекти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01567E69" w14:textId="77777777" w:rsidR="00B73CC6" w:rsidRPr="005052BF" w:rsidRDefault="00B73CC6" w:rsidP="00B73CC6">
            <w:pPr>
              <w:spacing w:line="259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Остварен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стандард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6E3C2FB3" w14:textId="77777777" w:rsidR="00B73CC6" w:rsidRPr="005052BF" w:rsidRDefault="00B73CC6" w:rsidP="00B73CC6">
            <w:pPr>
              <w:spacing w:line="259" w:lineRule="auto"/>
              <w:ind w:right="60"/>
              <w:jc w:val="center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Сарадници</w:t>
            </w:r>
            <w:proofErr w:type="spellEnd"/>
          </w:p>
        </w:tc>
      </w:tr>
      <w:tr w:rsidR="00B73CC6" w:rsidRPr="005052BF" w14:paraId="1B324707" w14:textId="77777777" w:rsidTr="00691415">
        <w:trPr>
          <w:trHeight w:val="286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CE4" w:themeFill="text2" w:themeFillTint="33"/>
          </w:tcPr>
          <w:p w14:paraId="6B9767F6" w14:textId="77777777" w:rsidR="00B73CC6" w:rsidRPr="005052BF" w:rsidRDefault="00B73CC6" w:rsidP="00B73CC6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63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5DCE4" w:themeFill="text2" w:themeFillTint="33"/>
          </w:tcPr>
          <w:p w14:paraId="2A7C4BA5" w14:textId="77777777" w:rsidR="00B73CC6" w:rsidRPr="005052BF" w:rsidRDefault="00B73CC6" w:rsidP="00B73CC6">
            <w:pPr>
              <w:spacing w:line="259" w:lineRule="auto"/>
              <w:ind w:left="688"/>
              <w:rPr>
                <w:rFonts w:ascii="Times New Roman" w:hAnsi="Times New Roman"/>
                <w:b/>
                <w:bCs/>
                <w:i/>
                <w:iCs/>
              </w:rPr>
            </w:pPr>
            <w:r w:rsidRPr="005052BF">
              <w:rPr>
                <w:rFonts w:ascii="Times New Roman" w:hAnsi="Times New Roman"/>
                <w:b/>
                <w:bCs/>
                <w:i/>
                <w:iCs/>
              </w:rPr>
              <w:t xml:space="preserve">1. </w:t>
            </w:r>
            <w:proofErr w:type="spellStart"/>
            <w:r w:rsidRPr="005052BF">
              <w:rPr>
                <w:rFonts w:ascii="Times New Roman" w:hAnsi="Times New Roman"/>
                <w:b/>
                <w:bCs/>
                <w:i/>
                <w:iCs/>
              </w:rPr>
              <w:t>Руковођење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  <w:b/>
                <w:bCs/>
                <w:i/>
                <w:iCs/>
              </w:rPr>
              <w:t>васпитно-образовним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  <w:b/>
                <w:bCs/>
                <w:i/>
                <w:iCs/>
              </w:rPr>
              <w:t>процесом</w:t>
            </w:r>
            <w:proofErr w:type="spellEnd"/>
          </w:p>
        </w:tc>
        <w:tc>
          <w:tcPr>
            <w:tcW w:w="24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7D6EB568" w14:textId="77777777" w:rsidR="00B73CC6" w:rsidRPr="005052BF" w:rsidRDefault="00B73CC6" w:rsidP="00B73CC6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B73CC6" w:rsidRPr="005052BF" w14:paraId="51ACD0D7" w14:textId="77777777" w:rsidTr="00691415">
        <w:trPr>
          <w:trHeight w:val="1942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DF2"/>
            <w:vAlign w:val="center"/>
          </w:tcPr>
          <w:p w14:paraId="72DB8EEA" w14:textId="77777777" w:rsidR="00B73CC6" w:rsidRPr="005052BF" w:rsidRDefault="00B73CC6" w:rsidP="00B73CC6">
            <w:pPr>
              <w:spacing w:line="259" w:lineRule="auto"/>
              <w:ind w:left="23" w:hanging="23"/>
              <w:jc w:val="center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август</w:t>
            </w:r>
            <w:proofErr w:type="spellEnd"/>
            <w:r w:rsidRPr="005052BF">
              <w:rPr>
                <w:rFonts w:ascii="Times New Roman" w:hAnsi="Times New Roman"/>
              </w:rPr>
              <w:t>/</w:t>
            </w:r>
            <w:proofErr w:type="spellStart"/>
            <w:r w:rsidRPr="005052BF">
              <w:rPr>
                <w:rFonts w:ascii="Times New Roman" w:hAnsi="Times New Roman"/>
              </w:rPr>
              <w:t>септ</w:t>
            </w:r>
            <w:proofErr w:type="spellEnd"/>
            <w:r w:rsidRPr="005052BF">
              <w:rPr>
                <w:rFonts w:ascii="Times New Roman" w:hAnsi="Times New Roman"/>
              </w:rPr>
              <w:t>. -</w:t>
            </w:r>
            <w:proofErr w:type="spellStart"/>
            <w:r w:rsidRPr="005052BF">
              <w:rPr>
                <w:rFonts w:ascii="Times New Roman" w:hAnsi="Times New Roman"/>
              </w:rPr>
              <w:t>токомгодине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689C3" w14:textId="77777777" w:rsidR="00B73CC6" w:rsidRPr="005052BF" w:rsidRDefault="00B73CC6" w:rsidP="00B73CC6">
            <w:pPr>
              <w:spacing w:line="259" w:lineRule="auto"/>
              <w:rPr>
                <w:rFonts w:ascii="Times New Roman" w:hAnsi="Times New Roman"/>
              </w:rPr>
            </w:pPr>
            <w:r w:rsidRPr="005052BF">
              <w:rPr>
                <w:rFonts w:ascii="Times New Roman" w:hAnsi="Times New Roman"/>
              </w:rPr>
              <w:t>-</w:t>
            </w:r>
            <w:proofErr w:type="spellStart"/>
            <w:r w:rsidRPr="005052BF">
              <w:rPr>
                <w:rFonts w:ascii="Times New Roman" w:hAnsi="Times New Roman"/>
              </w:rPr>
              <w:t>Организација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образовно-васпитног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рада</w:t>
            </w:r>
            <w:proofErr w:type="spellEnd"/>
          </w:p>
          <w:p w14:paraId="51DFE743" w14:textId="77777777" w:rsidR="00B73CC6" w:rsidRPr="005052BF" w:rsidRDefault="00B73CC6" w:rsidP="00B73CC6">
            <w:pPr>
              <w:spacing w:line="259" w:lineRule="auto"/>
              <w:rPr>
                <w:rFonts w:ascii="Times New Roman" w:hAnsi="Times New Roman"/>
              </w:rPr>
            </w:pPr>
            <w:r w:rsidRPr="005052BF">
              <w:rPr>
                <w:rFonts w:ascii="Times New Roman" w:hAnsi="Times New Roman"/>
                <w:szCs w:val="24"/>
                <w:lang w:val="sr-Cyrl-CS"/>
              </w:rPr>
              <w:t>-Праћење вођења педагошке документације наставника и стручних сарадника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7E510" w14:textId="77777777" w:rsidR="00B73CC6" w:rsidRPr="005052BF" w:rsidRDefault="00B73CC6" w:rsidP="00B73CC6">
            <w:pPr>
              <w:spacing w:line="238" w:lineRule="auto"/>
              <w:rPr>
                <w:rFonts w:ascii="Times New Roman" w:hAnsi="Times New Roman"/>
              </w:rPr>
            </w:pPr>
            <w:r w:rsidRPr="005052BF">
              <w:rPr>
                <w:rFonts w:ascii="Times New Roman" w:hAnsi="Times New Roman"/>
              </w:rPr>
              <w:t>-</w:t>
            </w:r>
            <w:proofErr w:type="spellStart"/>
            <w:r w:rsidRPr="005052BF">
              <w:rPr>
                <w:rFonts w:ascii="Times New Roman" w:hAnsi="Times New Roman"/>
              </w:rPr>
              <w:t>Квалитетнија</w:t>
            </w:r>
            <w:proofErr w:type="spellEnd"/>
            <w:r w:rsidRPr="005052BF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настава</w:t>
            </w:r>
            <w:proofErr w:type="spellEnd"/>
            <w:r w:rsidRPr="005052BF">
              <w:rPr>
                <w:rFonts w:ascii="Times New Roman" w:hAnsi="Times New Roman"/>
              </w:rPr>
              <w:t>.</w:t>
            </w:r>
          </w:p>
          <w:p w14:paraId="4ADB439F" w14:textId="77777777" w:rsidR="00B73CC6" w:rsidRPr="005052BF" w:rsidRDefault="00B73CC6" w:rsidP="00B73CC6">
            <w:pPr>
              <w:spacing w:line="238" w:lineRule="auto"/>
              <w:rPr>
                <w:rFonts w:ascii="Times New Roman" w:hAnsi="Times New Roman"/>
              </w:rPr>
            </w:pPr>
            <w:r w:rsidRPr="005052BF">
              <w:rPr>
                <w:rFonts w:ascii="Times New Roman" w:hAnsi="Times New Roman"/>
              </w:rPr>
              <w:t>-</w:t>
            </w:r>
            <w:proofErr w:type="spellStart"/>
            <w:r w:rsidRPr="005052BF">
              <w:rPr>
                <w:rFonts w:ascii="Times New Roman" w:hAnsi="Times New Roman"/>
              </w:rPr>
              <w:t>Примењују</w:t>
            </w:r>
            <w:proofErr w:type="spellEnd"/>
            <w:r w:rsidRPr="005052BF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се</w:t>
            </w:r>
            <w:proofErr w:type="spellEnd"/>
            <w:r w:rsidRPr="005052BF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нове</w:t>
            </w:r>
            <w:proofErr w:type="spellEnd"/>
            <w:r w:rsidRPr="005052BF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стратегије</w:t>
            </w:r>
            <w:proofErr w:type="spellEnd"/>
            <w:r w:rsidRPr="005052BF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учења</w:t>
            </w:r>
            <w:proofErr w:type="spellEnd"/>
            <w:r w:rsidRPr="005052BF">
              <w:rPr>
                <w:rFonts w:ascii="Times New Roman" w:hAnsi="Times New Roman"/>
              </w:rPr>
              <w:t>.</w:t>
            </w:r>
          </w:p>
          <w:p w14:paraId="58BDF610" w14:textId="77777777" w:rsidR="00B73CC6" w:rsidRPr="005052BF" w:rsidRDefault="00B73CC6" w:rsidP="00B73CC6">
            <w:pPr>
              <w:spacing w:line="238" w:lineRule="auto"/>
              <w:rPr>
                <w:rFonts w:ascii="Times New Roman" w:hAnsi="Times New Roman"/>
              </w:rPr>
            </w:pPr>
            <w:r w:rsidRPr="005052BF">
              <w:rPr>
                <w:rFonts w:ascii="Times New Roman" w:hAnsi="Times New Roman"/>
              </w:rPr>
              <w:t xml:space="preserve">- </w:t>
            </w:r>
            <w:proofErr w:type="spellStart"/>
            <w:r w:rsidRPr="005052BF">
              <w:rPr>
                <w:rFonts w:ascii="Times New Roman" w:hAnsi="Times New Roman"/>
              </w:rPr>
              <w:t>Ученици</w:t>
            </w:r>
            <w:proofErr w:type="spellEnd"/>
            <w:r w:rsidRPr="005052BF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постижу</w:t>
            </w:r>
            <w:proofErr w:type="spellEnd"/>
            <w:r w:rsidRPr="005052BF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боље</w:t>
            </w:r>
            <w:proofErr w:type="spellEnd"/>
            <w:r w:rsidRPr="005052BF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резултате</w:t>
            </w:r>
            <w:proofErr w:type="spellEnd"/>
          </w:p>
          <w:p w14:paraId="0A95B2B6" w14:textId="77777777" w:rsidR="00B73CC6" w:rsidRPr="005052BF" w:rsidRDefault="00B73CC6" w:rsidP="00B73CC6">
            <w:pPr>
              <w:spacing w:line="238" w:lineRule="auto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59D00" w14:textId="77777777" w:rsidR="00B73CC6" w:rsidRPr="005052BF" w:rsidRDefault="00B73CC6" w:rsidP="00B73CC6">
            <w:pPr>
              <w:spacing w:line="259" w:lineRule="auto"/>
              <w:ind w:right="60"/>
              <w:jc w:val="center"/>
              <w:rPr>
                <w:rFonts w:ascii="Times New Roman" w:hAnsi="Times New Roman"/>
              </w:rPr>
            </w:pPr>
            <w:r w:rsidRPr="005052BF">
              <w:rPr>
                <w:rFonts w:ascii="Times New Roman" w:hAnsi="Times New Roman"/>
              </w:rPr>
              <w:t>1.2.1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4DB46" w14:textId="77777777" w:rsidR="00B73CC6" w:rsidRPr="005052BF" w:rsidRDefault="00B73CC6" w:rsidP="00B73CC6">
            <w:pPr>
              <w:spacing w:line="259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Педагошка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служба</w:t>
            </w:r>
            <w:proofErr w:type="spellEnd"/>
            <w:r w:rsidRPr="005052BF">
              <w:rPr>
                <w:rFonts w:ascii="Times New Roman" w:hAnsi="Times New Roman"/>
              </w:rPr>
              <w:t xml:space="preserve">, </w:t>
            </w:r>
            <w:proofErr w:type="spellStart"/>
            <w:r w:rsidRPr="005052BF">
              <w:rPr>
                <w:rFonts w:ascii="Times New Roman" w:hAnsi="Times New Roman"/>
              </w:rPr>
              <w:t>наставници</w:t>
            </w:r>
            <w:proofErr w:type="spellEnd"/>
          </w:p>
        </w:tc>
      </w:tr>
      <w:tr w:rsidR="00B73CC6" w:rsidRPr="005052BF" w14:paraId="19810C8F" w14:textId="77777777" w:rsidTr="00691415">
        <w:trPr>
          <w:trHeight w:val="3322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DF2"/>
            <w:vAlign w:val="center"/>
          </w:tcPr>
          <w:p w14:paraId="6DD49BB9" w14:textId="77777777" w:rsidR="00B73CC6" w:rsidRPr="005052BF" w:rsidRDefault="00B73CC6" w:rsidP="00B73CC6">
            <w:pPr>
              <w:spacing w:line="259" w:lineRule="auto"/>
              <w:ind w:left="23" w:hanging="23"/>
              <w:jc w:val="center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август</w:t>
            </w:r>
            <w:proofErr w:type="spellEnd"/>
            <w:r w:rsidRPr="005052BF">
              <w:rPr>
                <w:rFonts w:ascii="Times New Roman" w:hAnsi="Times New Roman"/>
              </w:rPr>
              <w:t>/</w:t>
            </w:r>
            <w:proofErr w:type="spellStart"/>
            <w:r w:rsidRPr="005052BF">
              <w:rPr>
                <w:rFonts w:ascii="Times New Roman" w:hAnsi="Times New Roman"/>
              </w:rPr>
              <w:t>септ</w:t>
            </w:r>
            <w:proofErr w:type="spellEnd"/>
            <w:r w:rsidRPr="005052BF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–</w:t>
            </w:r>
            <w:proofErr w:type="spellStart"/>
            <w:r w:rsidRPr="005052BF">
              <w:rPr>
                <w:rFonts w:ascii="Times New Roman" w:hAnsi="Times New Roman"/>
              </w:rPr>
              <w:t>током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године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6FD53" w14:textId="77777777" w:rsidR="00B73CC6" w:rsidRPr="005052BF" w:rsidRDefault="00B73CC6" w:rsidP="00B73CC6">
            <w:pPr>
              <w:spacing w:line="259" w:lineRule="auto"/>
              <w:ind w:right="54"/>
              <w:rPr>
                <w:rFonts w:ascii="Times New Roman" w:hAnsi="Times New Roman"/>
              </w:rPr>
            </w:pPr>
            <w:r w:rsidRPr="005052BF">
              <w:rPr>
                <w:rFonts w:ascii="Times New Roman" w:hAnsi="Times New Roman"/>
              </w:rPr>
              <w:t>-</w:t>
            </w:r>
            <w:proofErr w:type="spellStart"/>
            <w:r w:rsidRPr="005052BF">
              <w:rPr>
                <w:rFonts w:ascii="Times New Roman" w:hAnsi="Times New Roman"/>
              </w:rPr>
              <w:t>Организује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превентивн</w:t>
            </w:r>
            <w:r>
              <w:rPr>
                <w:rFonts w:ascii="Times New Roman" w:hAnsi="Times New Roman"/>
              </w:rPr>
              <w:t>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активности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које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омогућавају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безбедно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окружење</w:t>
            </w:r>
            <w:proofErr w:type="spellEnd"/>
            <w:r w:rsidRPr="005052BF">
              <w:rPr>
                <w:rFonts w:ascii="Times New Roman" w:hAnsi="Times New Roman"/>
              </w:rPr>
              <w:t xml:space="preserve"> (</w:t>
            </w:r>
            <w:proofErr w:type="spellStart"/>
            <w:r w:rsidRPr="005052BF">
              <w:rPr>
                <w:rFonts w:ascii="Times New Roman" w:hAnsi="Times New Roman"/>
              </w:rPr>
              <w:t>дежурство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наставника</w:t>
            </w:r>
            <w:proofErr w:type="spellEnd"/>
            <w:r w:rsidRPr="005052BF">
              <w:rPr>
                <w:rFonts w:ascii="Times New Roman" w:hAnsi="Times New Roman"/>
              </w:rPr>
              <w:t xml:space="preserve">, </w:t>
            </w:r>
            <w:proofErr w:type="spellStart"/>
            <w:r w:rsidRPr="005052BF">
              <w:rPr>
                <w:rFonts w:ascii="Times New Roman" w:hAnsi="Times New Roman"/>
              </w:rPr>
              <w:t>поштовање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правила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понашања</w:t>
            </w:r>
            <w:proofErr w:type="spellEnd"/>
            <w:r w:rsidRPr="005052BF">
              <w:rPr>
                <w:rFonts w:ascii="Times New Roman" w:hAnsi="Times New Roman"/>
              </w:rPr>
              <w:t xml:space="preserve">, </w:t>
            </w:r>
            <w:proofErr w:type="spellStart"/>
            <w:r w:rsidRPr="005052BF">
              <w:rPr>
                <w:rFonts w:ascii="Times New Roman" w:hAnsi="Times New Roman"/>
              </w:rPr>
              <w:t>Препоруке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безбедан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повратак</w:t>
            </w:r>
            <w:proofErr w:type="spellEnd"/>
            <w:r w:rsidRPr="005052BF">
              <w:rPr>
                <w:rFonts w:ascii="Times New Roman" w:hAnsi="Times New Roman"/>
              </w:rPr>
              <w:t xml:space="preserve"> у </w:t>
            </w:r>
            <w:proofErr w:type="spellStart"/>
            <w:r w:rsidRPr="005052BF">
              <w:rPr>
                <w:rFonts w:ascii="Times New Roman" w:hAnsi="Times New Roman"/>
              </w:rPr>
              <w:t>школу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ученике</w:t>
            </w:r>
            <w:proofErr w:type="spellEnd"/>
            <w:r w:rsidRPr="005052BF">
              <w:rPr>
                <w:rFonts w:ascii="Times New Roman" w:hAnsi="Times New Roman"/>
              </w:rPr>
              <w:t xml:space="preserve">, </w:t>
            </w:r>
            <w:proofErr w:type="spellStart"/>
            <w:r w:rsidRPr="005052BF">
              <w:rPr>
                <w:rFonts w:ascii="Times New Roman" w:hAnsi="Times New Roman"/>
              </w:rPr>
              <w:t>запослене</w:t>
            </w:r>
            <w:proofErr w:type="spellEnd"/>
            <w:r w:rsidRPr="005052BF">
              <w:rPr>
                <w:rFonts w:ascii="Times New Roman" w:hAnsi="Times New Roman"/>
              </w:rPr>
              <w:t xml:space="preserve"> и </w:t>
            </w:r>
            <w:proofErr w:type="spellStart"/>
            <w:r w:rsidRPr="005052BF">
              <w:rPr>
                <w:rFonts w:ascii="Times New Roman" w:hAnsi="Times New Roman"/>
              </w:rPr>
              <w:t>родитеље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ученика</w:t>
            </w:r>
            <w:proofErr w:type="spellEnd"/>
            <w:r w:rsidRPr="005052BF">
              <w:rPr>
                <w:rFonts w:ascii="Times New Roman" w:hAnsi="Times New Roman"/>
              </w:rPr>
              <w:t xml:space="preserve">), </w:t>
            </w:r>
            <w:proofErr w:type="spellStart"/>
            <w:r w:rsidRPr="005052BF">
              <w:rPr>
                <w:rFonts w:ascii="Times New Roman" w:hAnsi="Times New Roman"/>
              </w:rPr>
              <w:t>са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посебним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акцентом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превенцију</w:t>
            </w:r>
            <w:proofErr w:type="spellEnd"/>
            <w:r w:rsidRPr="005052BF">
              <w:rPr>
                <w:rFonts w:ascii="Times New Roman" w:hAnsi="Times New Roman"/>
              </w:rPr>
              <w:t xml:space="preserve"> Ковида-19;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10908" w14:textId="77777777" w:rsidR="00B73CC6" w:rsidRPr="005052BF" w:rsidRDefault="00B73CC6" w:rsidP="00B73CC6">
            <w:pPr>
              <w:spacing w:line="259" w:lineRule="auto"/>
              <w:ind w:right="4"/>
              <w:rPr>
                <w:rFonts w:ascii="Times New Roman" w:hAnsi="Times New Roman"/>
              </w:rPr>
            </w:pPr>
            <w:r w:rsidRPr="005052BF">
              <w:rPr>
                <w:rFonts w:ascii="Times New Roman" w:hAnsi="Times New Roman"/>
              </w:rPr>
              <w:t xml:space="preserve"> -</w:t>
            </w:r>
            <w:proofErr w:type="spellStart"/>
            <w:r w:rsidRPr="005052BF">
              <w:rPr>
                <w:rFonts w:ascii="Times New Roman" w:hAnsi="Times New Roman"/>
              </w:rPr>
              <w:t>Школа</w:t>
            </w:r>
            <w:proofErr w:type="spellEnd"/>
            <w:r w:rsidRPr="005052BF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је</w:t>
            </w:r>
            <w:proofErr w:type="spellEnd"/>
            <w:r w:rsidRPr="005052B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5052BF">
              <w:rPr>
                <w:rFonts w:ascii="Times New Roman" w:hAnsi="Times New Roman"/>
              </w:rPr>
              <w:t>безбеднија</w:t>
            </w:r>
            <w:proofErr w:type="spellEnd"/>
            <w:r w:rsidRPr="005052BF">
              <w:rPr>
                <w:rFonts w:ascii="Times New Roman" w:hAnsi="Times New Roman"/>
              </w:rPr>
              <w:t>;</w:t>
            </w:r>
            <w:proofErr w:type="gramEnd"/>
          </w:p>
          <w:p w14:paraId="5A94545E" w14:textId="77777777" w:rsidR="00B73CC6" w:rsidRPr="005052BF" w:rsidRDefault="00B73CC6" w:rsidP="00B73CC6">
            <w:pPr>
              <w:spacing w:line="259" w:lineRule="auto"/>
              <w:ind w:right="4"/>
              <w:rPr>
                <w:rFonts w:ascii="Times New Roman" w:hAnsi="Times New Roman"/>
              </w:rPr>
            </w:pPr>
            <w:r w:rsidRPr="005052BF">
              <w:rPr>
                <w:rFonts w:ascii="Times New Roman" w:hAnsi="Times New Roman"/>
              </w:rPr>
              <w:t xml:space="preserve">- </w:t>
            </w:r>
            <w:proofErr w:type="spellStart"/>
            <w:r w:rsidRPr="005052BF">
              <w:rPr>
                <w:rFonts w:ascii="Times New Roman" w:hAnsi="Times New Roman"/>
              </w:rPr>
              <w:t>Сви</w:t>
            </w:r>
            <w:proofErr w:type="spellEnd"/>
            <w:r w:rsidRPr="005052BF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актери</w:t>
            </w:r>
            <w:proofErr w:type="spellEnd"/>
            <w:r w:rsidRPr="005052BF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школског</w:t>
            </w:r>
            <w:proofErr w:type="spellEnd"/>
            <w:r w:rsidRPr="005052BF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живота</w:t>
            </w:r>
            <w:proofErr w:type="spellEnd"/>
            <w:r w:rsidRPr="005052BF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препознају</w:t>
            </w:r>
            <w:proofErr w:type="spellEnd"/>
            <w:r w:rsidRPr="005052BF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значај</w:t>
            </w:r>
            <w:proofErr w:type="spellEnd"/>
            <w:r w:rsidRPr="005052BF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сопствене</w:t>
            </w:r>
            <w:proofErr w:type="spellEnd"/>
            <w:r w:rsidRPr="005052B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5052BF">
              <w:rPr>
                <w:rFonts w:ascii="Times New Roman" w:hAnsi="Times New Roman"/>
              </w:rPr>
              <w:t>одговорности</w:t>
            </w:r>
            <w:proofErr w:type="spellEnd"/>
            <w:r w:rsidRPr="005052BF">
              <w:rPr>
                <w:rFonts w:ascii="Times New Roman" w:hAnsi="Times New Roman"/>
              </w:rPr>
              <w:t>;</w:t>
            </w:r>
            <w:proofErr w:type="gramEnd"/>
          </w:p>
          <w:p w14:paraId="07757989" w14:textId="77777777" w:rsidR="00B73CC6" w:rsidRPr="005052BF" w:rsidRDefault="00B73CC6" w:rsidP="00B73CC6">
            <w:pPr>
              <w:spacing w:line="259" w:lineRule="auto"/>
              <w:ind w:right="4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43903" w14:textId="77777777" w:rsidR="00B73CC6" w:rsidRPr="005052BF" w:rsidRDefault="00B73CC6" w:rsidP="00B73CC6">
            <w:pPr>
              <w:spacing w:line="259" w:lineRule="auto"/>
              <w:ind w:right="60"/>
              <w:jc w:val="center"/>
              <w:rPr>
                <w:rFonts w:ascii="Times New Roman" w:hAnsi="Times New Roman"/>
              </w:rPr>
            </w:pPr>
            <w:r w:rsidRPr="005052BF">
              <w:rPr>
                <w:rFonts w:ascii="Times New Roman" w:hAnsi="Times New Roman"/>
              </w:rPr>
              <w:t>1.2.2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C036D" w14:textId="77777777" w:rsidR="00B73CC6" w:rsidRPr="005052BF" w:rsidRDefault="00B73CC6" w:rsidP="00B73CC6">
            <w:pPr>
              <w:spacing w:line="238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Педагошка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служба</w:t>
            </w:r>
            <w:proofErr w:type="spellEnd"/>
            <w:r w:rsidRPr="005052BF">
              <w:rPr>
                <w:rFonts w:ascii="Times New Roman" w:hAnsi="Times New Roman"/>
              </w:rPr>
              <w:t xml:space="preserve">, </w:t>
            </w:r>
          </w:p>
          <w:p w14:paraId="27AC568C" w14:textId="77777777" w:rsidR="00B73CC6" w:rsidRPr="005052BF" w:rsidRDefault="00B73CC6" w:rsidP="00B73CC6">
            <w:pPr>
              <w:spacing w:line="259" w:lineRule="auto"/>
              <w:ind w:left="8" w:hanging="8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</w:t>
            </w:r>
            <w:r w:rsidRPr="005052BF">
              <w:rPr>
                <w:rFonts w:ascii="Times New Roman" w:hAnsi="Times New Roman"/>
              </w:rPr>
              <w:t>аставници,ученици</w:t>
            </w:r>
            <w:proofErr w:type="spellEnd"/>
            <w:proofErr w:type="gramEnd"/>
            <w:r w:rsidRPr="005052BF">
              <w:rPr>
                <w:rFonts w:ascii="Times New Roman" w:hAnsi="Times New Roman"/>
              </w:rPr>
              <w:t xml:space="preserve">, </w:t>
            </w:r>
            <w:proofErr w:type="spellStart"/>
            <w:r w:rsidRPr="005052BF">
              <w:rPr>
                <w:rFonts w:ascii="Times New Roman" w:hAnsi="Times New Roman"/>
              </w:rPr>
              <w:t>родитељи</w:t>
            </w:r>
            <w:proofErr w:type="spellEnd"/>
          </w:p>
        </w:tc>
      </w:tr>
      <w:tr w:rsidR="00B73CC6" w:rsidRPr="005052BF" w14:paraId="2E0CF949" w14:textId="77777777" w:rsidTr="00691415">
        <w:trPr>
          <w:trHeight w:val="1390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DF2"/>
            <w:vAlign w:val="center"/>
          </w:tcPr>
          <w:p w14:paraId="06CB794F" w14:textId="77777777" w:rsidR="00B73CC6" w:rsidRPr="005052BF" w:rsidRDefault="00B73CC6" w:rsidP="00B73CC6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5052BF">
              <w:rPr>
                <w:rFonts w:ascii="Times New Roman" w:hAnsi="Times New Roman"/>
              </w:rPr>
              <w:t>-</w:t>
            </w:r>
            <w:proofErr w:type="spellStart"/>
            <w:r w:rsidRPr="005052BF">
              <w:rPr>
                <w:rFonts w:ascii="Times New Roman" w:hAnsi="Times New Roman"/>
              </w:rPr>
              <w:t>током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године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97762" w14:textId="77777777" w:rsidR="00B73CC6" w:rsidRPr="005052BF" w:rsidRDefault="00B73CC6" w:rsidP="00B73CC6">
            <w:pPr>
              <w:spacing w:line="259" w:lineRule="auto"/>
              <w:rPr>
                <w:rFonts w:ascii="Times New Roman" w:hAnsi="Times New Roman"/>
              </w:rPr>
            </w:pPr>
            <w:r w:rsidRPr="005052BF">
              <w:rPr>
                <w:rFonts w:ascii="Times New Roman" w:hAnsi="Times New Roman"/>
              </w:rPr>
              <w:t>-</w:t>
            </w:r>
            <w:proofErr w:type="spellStart"/>
            <w:r w:rsidRPr="005052BF">
              <w:rPr>
                <w:rFonts w:ascii="Times New Roman" w:hAnsi="Times New Roman"/>
              </w:rPr>
              <w:t>Медијски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промовише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резултат</w:t>
            </w:r>
            <w:r>
              <w:rPr>
                <w:rFonts w:ascii="Times New Roman" w:hAnsi="Times New Roman"/>
              </w:rPr>
              <w:t>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рада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школе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5C078" w14:textId="77777777" w:rsidR="00B73CC6" w:rsidRPr="005052BF" w:rsidRDefault="00B73CC6" w:rsidP="00B73CC6">
            <w:pPr>
              <w:spacing w:line="259" w:lineRule="auto"/>
              <w:ind w:right="4"/>
              <w:rPr>
                <w:rFonts w:ascii="Times New Roman" w:hAnsi="Times New Roman"/>
              </w:rPr>
            </w:pPr>
            <w:r w:rsidRPr="005052BF">
              <w:rPr>
                <w:rFonts w:ascii="Times New Roman" w:hAnsi="Times New Roman"/>
              </w:rPr>
              <w:t xml:space="preserve">- </w:t>
            </w:r>
            <w:proofErr w:type="spellStart"/>
            <w:r w:rsidRPr="005052BF">
              <w:rPr>
                <w:rFonts w:ascii="Times New Roman" w:hAnsi="Times New Roman"/>
              </w:rPr>
              <w:t>Све</w:t>
            </w:r>
            <w:proofErr w:type="spellEnd"/>
            <w:r w:rsidRPr="005052BF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активности</w:t>
            </w:r>
            <w:proofErr w:type="spellEnd"/>
            <w:r w:rsidRPr="005052BF">
              <w:rPr>
                <w:rFonts w:ascii="Times New Roman" w:hAnsi="Times New Roman"/>
              </w:rPr>
              <w:t xml:space="preserve"> у </w:t>
            </w:r>
            <w:proofErr w:type="spellStart"/>
            <w:r w:rsidRPr="005052BF">
              <w:rPr>
                <w:rFonts w:ascii="Times New Roman" w:hAnsi="Times New Roman"/>
              </w:rPr>
              <w:t>школи</w:t>
            </w:r>
            <w:proofErr w:type="spellEnd"/>
            <w:r w:rsidRPr="005052BF">
              <w:rPr>
                <w:rFonts w:ascii="Times New Roman" w:hAnsi="Times New Roman"/>
              </w:rPr>
              <w:t xml:space="preserve"> </w:t>
            </w:r>
          </w:p>
          <w:p w14:paraId="39959B94" w14:textId="77777777" w:rsidR="00B73CC6" w:rsidRPr="005052BF" w:rsidRDefault="00B73CC6" w:rsidP="00B73CC6">
            <w:pPr>
              <w:spacing w:line="259" w:lineRule="auto"/>
              <w:ind w:right="61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су</w:t>
            </w:r>
            <w:proofErr w:type="spellEnd"/>
            <w:r w:rsidRPr="005052BF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маркетиншки</w:t>
            </w:r>
            <w:proofErr w:type="spellEnd"/>
            <w:r w:rsidRPr="005052BF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пропраћене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E4A78" w14:textId="77777777" w:rsidR="00B73CC6" w:rsidRPr="005052BF" w:rsidRDefault="00B73CC6" w:rsidP="00B73CC6">
            <w:pPr>
              <w:spacing w:line="259" w:lineRule="auto"/>
              <w:ind w:right="60"/>
              <w:jc w:val="center"/>
              <w:rPr>
                <w:rFonts w:ascii="Times New Roman" w:hAnsi="Times New Roman"/>
              </w:rPr>
            </w:pPr>
            <w:r w:rsidRPr="005052BF">
              <w:rPr>
                <w:rFonts w:ascii="Times New Roman" w:hAnsi="Times New Roman"/>
              </w:rPr>
              <w:t xml:space="preserve">1.2.2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B9EEE" w14:textId="77777777" w:rsidR="00B73CC6" w:rsidRPr="005052BF" w:rsidRDefault="00B73CC6" w:rsidP="00B73CC6">
            <w:pPr>
              <w:spacing w:line="259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Тим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маркетинг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школе</w:t>
            </w:r>
            <w:proofErr w:type="spellEnd"/>
          </w:p>
        </w:tc>
      </w:tr>
      <w:tr w:rsidR="00B73CC6" w:rsidRPr="005052BF" w14:paraId="6BE422B5" w14:textId="77777777" w:rsidTr="00691415">
        <w:trPr>
          <w:trHeight w:val="1666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DF2"/>
            <w:vAlign w:val="center"/>
          </w:tcPr>
          <w:p w14:paraId="42C443DB" w14:textId="77777777" w:rsidR="00B73CC6" w:rsidRPr="005052BF" w:rsidRDefault="00B73CC6" w:rsidP="00B73CC6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5052BF">
              <w:rPr>
                <w:rFonts w:ascii="Times New Roman" w:hAnsi="Times New Roman"/>
              </w:rPr>
              <w:t>-</w:t>
            </w:r>
            <w:proofErr w:type="spellStart"/>
            <w:r w:rsidRPr="005052BF">
              <w:rPr>
                <w:rFonts w:ascii="Times New Roman" w:hAnsi="Times New Roman"/>
              </w:rPr>
              <w:t>новембар</w:t>
            </w:r>
            <w:proofErr w:type="spellEnd"/>
            <w:r w:rsidRPr="005052BF">
              <w:rPr>
                <w:rFonts w:ascii="Times New Roman" w:hAnsi="Times New Roman"/>
              </w:rPr>
              <w:t>/</w:t>
            </w:r>
            <w:proofErr w:type="spellStart"/>
            <w:r w:rsidRPr="005052BF">
              <w:rPr>
                <w:rFonts w:ascii="Times New Roman" w:hAnsi="Times New Roman"/>
              </w:rPr>
              <w:t>март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BF655" w14:textId="77777777" w:rsidR="00B73CC6" w:rsidRPr="005052BF" w:rsidRDefault="00B73CC6" w:rsidP="00B73CC6">
            <w:pPr>
              <w:spacing w:line="259" w:lineRule="auto"/>
              <w:rPr>
                <w:rFonts w:ascii="Times New Roman" w:hAnsi="Times New Roman"/>
              </w:rPr>
            </w:pPr>
            <w:r w:rsidRPr="005052BF">
              <w:rPr>
                <w:rFonts w:ascii="Times New Roman" w:hAnsi="Times New Roman"/>
              </w:rPr>
              <w:t>-</w:t>
            </w:r>
            <w:proofErr w:type="spellStart"/>
            <w:r w:rsidRPr="005052BF">
              <w:rPr>
                <w:rFonts w:ascii="Times New Roman" w:hAnsi="Times New Roman"/>
              </w:rPr>
              <w:t>Анализа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примера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добре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праксе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наставе</w:t>
            </w:r>
            <w:proofErr w:type="spellEnd"/>
            <w:r w:rsidRPr="005052BF">
              <w:rPr>
                <w:rFonts w:ascii="Times New Roman" w:hAnsi="Times New Roman"/>
              </w:rPr>
              <w:t xml:space="preserve">;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6098D" w14:textId="77777777" w:rsidR="00B73CC6" w:rsidRPr="005052BF" w:rsidRDefault="00B73CC6" w:rsidP="00B73CC6">
            <w:pPr>
              <w:spacing w:line="259" w:lineRule="auto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Сагледане</w:t>
            </w:r>
            <w:proofErr w:type="spellEnd"/>
            <w:r w:rsidRPr="005052BF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су</w:t>
            </w:r>
            <w:proofErr w:type="spellEnd"/>
            <w:r w:rsidRPr="005052BF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јаке</w:t>
            </w:r>
            <w:proofErr w:type="spellEnd"/>
            <w:r w:rsidRPr="005052BF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стране</w:t>
            </w:r>
            <w:proofErr w:type="spellEnd"/>
            <w:r w:rsidRPr="005052BF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школе</w:t>
            </w:r>
            <w:proofErr w:type="spellEnd"/>
            <w:r w:rsidRPr="005052BF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као</w:t>
            </w:r>
            <w:proofErr w:type="spellEnd"/>
            <w:r w:rsidRPr="005052BF">
              <w:rPr>
                <w:rFonts w:ascii="Times New Roman" w:hAnsi="Times New Roman"/>
              </w:rPr>
              <w:t xml:space="preserve"> и </w:t>
            </w:r>
            <w:proofErr w:type="spellStart"/>
            <w:r w:rsidRPr="005052BF">
              <w:rPr>
                <w:rFonts w:ascii="Times New Roman" w:hAnsi="Times New Roman"/>
              </w:rPr>
              <w:t>могућност</w:t>
            </w:r>
            <w:proofErr w:type="spellEnd"/>
            <w:r w:rsidRPr="005052BF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унапређивања</w:t>
            </w:r>
            <w:proofErr w:type="spellEnd"/>
            <w:r w:rsidRPr="005052BF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наставног</w:t>
            </w:r>
            <w:proofErr w:type="spellEnd"/>
            <w:r w:rsidRPr="005052BF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процеса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924A3" w14:textId="77777777" w:rsidR="00B73CC6" w:rsidRPr="005052BF" w:rsidRDefault="00B73CC6" w:rsidP="00B73CC6">
            <w:pPr>
              <w:spacing w:line="259" w:lineRule="auto"/>
              <w:ind w:right="60"/>
              <w:jc w:val="center"/>
              <w:rPr>
                <w:rFonts w:ascii="Times New Roman" w:hAnsi="Times New Roman"/>
              </w:rPr>
            </w:pPr>
            <w:r w:rsidRPr="005052BF">
              <w:rPr>
                <w:rFonts w:ascii="Times New Roman" w:hAnsi="Times New Roman"/>
              </w:rPr>
              <w:t xml:space="preserve">1.2.3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F66D1" w14:textId="77777777" w:rsidR="00B73CC6" w:rsidRPr="005052BF" w:rsidRDefault="00B73CC6" w:rsidP="00B73CC6">
            <w:pPr>
              <w:spacing w:line="238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Тим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професионални</w:t>
            </w:r>
            <w:proofErr w:type="spellEnd"/>
          </w:p>
          <w:p w14:paraId="1E584575" w14:textId="77777777" w:rsidR="00B73CC6" w:rsidRPr="005052BF" w:rsidRDefault="00B73CC6" w:rsidP="00B73CC6">
            <w:pPr>
              <w:spacing w:line="259" w:lineRule="auto"/>
              <w:ind w:right="59"/>
              <w:jc w:val="center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развој</w:t>
            </w:r>
            <w:proofErr w:type="spellEnd"/>
            <w:r w:rsidRPr="005052BF">
              <w:rPr>
                <w:rFonts w:ascii="Times New Roman" w:hAnsi="Times New Roman"/>
              </w:rPr>
              <w:t xml:space="preserve">, </w:t>
            </w:r>
          </w:p>
          <w:p w14:paraId="3B6D51B3" w14:textId="77777777" w:rsidR="00B73CC6" w:rsidRPr="005052BF" w:rsidRDefault="00B73CC6" w:rsidP="00B73CC6">
            <w:pPr>
              <w:spacing w:line="259" w:lineRule="auto"/>
              <w:ind w:right="58"/>
              <w:jc w:val="center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педагошкa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служба</w:t>
            </w:r>
            <w:proofErr w:type="spellEnd"/>
          </w:p>
        </w:tc>
      </w:tr>
      <w:tr w:rsidR="00B73CC6" w:rsidRPr="005052BF" w14:paraId="5952452F" w14:textId="77777777" w:rsidTr="00691415">
        <w:trPr>
          <w:trHeight w:val="2119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DF2"/>
            <w:vAlign w:val="center"/>
          </w:tcPr>
          <w:p w14:paraId="2A145C10" w14:textId="77777777" w:rsidR="00B73CC6" w:rsidRPr="005052BF" w:rsidRDefault="00B73CC6" w:rsidP="00B73CC6">
            <w:pPr>
              <w:spacing w:line="259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т</w:t>
            </w:r>
            <w:r w:rsidRPr="005052BF">
              <w:rPr>
                <w:rFonts w:ascii="Times New Roman" w:hAnsi="Times New Roman"/>
              </w:rPr>
              <w:t>оком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године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1C9146" w14:textId="77777777" w:rsidR="00B73CC6" w:rsidRPr="005052BF" w:rsidRDefault="00B73CC6" w:rsidP="00B73CC6">
            <w:pPr>
              <w:spacing w:line="259" w:lineRule="auto"/>
              <w:rPr>
                <w:rFonts w:ascii="Times New Roman" w:hAnsi="Times New Roman"/>
              </w:rPr>
            </w:pPr>
            <w:r w:rsidRPr="005052BF">
              <w:rPr>
                <w:rFonts w:ascii="Times New Roman" w:hAnsi="Times New Roman"/>
                <w:szCs w:val="24"/>
                <w:lang w:val="sr-Cyrl-CS"/>
              </w:rPr>
              <w:t>-Праћење  укључивања  ученика  у рад слободних активности, допунске и додатне наставе, као и изборних предмета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FE24DC" w14:textId="77777777" w:rsidR="00B73CC6" w:rsidRPr="005052BF" w:rsidRDefault="00B73CC6" w:rsidP="00B73CC6">
            <w:pPr>
              <w:spacing w:line="238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Наставне</w:t>
            </w:r>
            <w:proofErr w:type="spellEnd"/>
            <w:r w:rsidRPr="005052BF">
              <w:rPr>
                <w:rFonts w:ascii="Times New Roman" w:hAnsi="Times New Roman"/>
              </w:rPr>
              <w:t xml:space="preserve"> и </w:t>
            </w:r>
            <w:proofErr w:type="spellStart"/>
            <w:r w:rsidRPr="005052BF">
              <w:rPr>
                <w:rFonts w:ascii="Times New Roman" w:hAnsi="Times New Roman"/>
              </w:rPr>
              <w:t>ваннаставне</w:t>
            </w:r>
            <w:proofErr w:type="spellEnd"/>
          </w:p>
          <w:p w14:paraId="04D9047C" w14:textId="77777777" w:rsidR="00B73CC6" w:rsidRPr="005052BF" w:rsidRDefault="00B73CC6" w:rsidP="00B73CC6">
            <w:pPr>
              <w:spacing w:line="259" w:lineRule="auto"/>
              <w:ind w:left="74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активности</w:t>
            </w:r>
            <w:proofErr w:type="spellEnd"/>
            <w:r w:rsidRPr="005052BF">
              <w:rPr>
                <w:rFonts w:ascii="Times New Roman" w:hAnsi="Times New Roman"/>
              </w:rPr>
              <w:t xml:space="preserve"> у </w:t>
            </w:r>
          </w:p>
          <w:p w14:paraId="148DC67E" w14:textId="77777777" w:rsidR="00B73CC6" w:rsidRPr="005052BF" w:rsidRDefault="00B73CC6" w:rsidP="00B73CC6">
            <w:pPr>
              <w:spacing w:line="259" w:lineRule="auto"/>
              <w:ind w:left="4" w:hanging="4"/>
              <w:jc w:val="center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функцији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развоја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ученика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048127" w14:textId="77777777" w:rsidR="00B73CC6" w:rsidRPr="005052BF" w:rsidRDefault="00B73CC6" w:rsidP="00B73CC6">
            <w:pPr>
              <w:spacing w:line="259" w:lineRule="auto"/>
              <w:ind w:right="60"/>
              <w:jc w:val="center"/>
              <w:rPr>
                <w:rFonts w:ascii="Times New Roman" w:hAnsi="Times New Roman"/>
              </w:rPr>
            </w:pPr>
            <w:r w:rsidRPr="005052BF">
              <w:rPr>
                <w:rFonts w:ascii="Times New Roman" w:hAnsi="Times New Roman"/>
              </w:rPr>
              <w:t xml:space="preserve">1.2.3 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DB838B" w14:textId="77777777" w:rsidR="00B73CC6" w:rsidRPr="005052BF" w:rsidRDefault="00B73CC6" w:rsidP="00B73CC6">
            <w:pPr>
              <w:spacing w:line="259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Тимови</w:t>
            </w:r>
            <w:proofErr w:type="spellEnd"/>
            <w:r w:rsidRPr="005052BF">
              <w:rPr>
                <w:rFonts w:ascii="Times New Roman" w:hAnsi="Times New Roman"/>
              </w:rPr>
              <w:t xml:space="preserve">, </w:t>
            </w:r>
            <w:proofErr w:type="spellStart"/>
            <w:r w:rsidRPr="005052BF">
              <w:rPr>
                <w:rFonts w:ascii="Times New Roman" w:hAnsi="Times New Roman"/>
              </w:rPr>
              <w:t>наставници</w:t>
            </w:r>
            <w:proofErr w:type="spellEnd"/>
            <w:r w:rsidRPr="005052BF">
              <w:rPr>
                <w:rFonts w:ascii="Times New Roman" w:hAnsi="Times New Roman"/>
              </w:rPr>
              <w:t xml:space="preserve">, </w:t>
            </w:r>
            <w:proofErr w:type="spellStart"/>
            <w:r w:rsidRPr="005052BF">
              <w:rPr>
                <w:rFonts w:ascii="Times New Roman" w:hAnsi="Times New Roman"/>
              </w:rPr>
              <w:t>стручни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сарадници</w:t>
            </w:r>
            <w:proofErr w:type="spellEnd"/>
          </w:p>
        </w:tc>
      </w:tr>
      <w:tr w:rsidR="00B73CC6" w:rsidRPr="005052BF" w14:paraId="288EA139" w14:textId="77777777" w:rsidTr="00691415">
        <w:trPr>
          <w:trHeight w:val="322"/>
        </w:trPr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DF2"/>
            <w:vAlign w:val="center"/>
          </w:tcPr>
          <w:p w14:paraId="4435062C" w14:textId="77777777" w:rsidR="00B73CC6" w:rsidRPr="005052BF" w:rsidRDefault="00B73CC6" w:rsidP="00B73CC6">
            <w:pPr>
              <w:spacing w:line="259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</w:t>
            </w:r>
            <w:r w:rsidRPr="005052BF">
              <w:rPr>
                <w:rFonts w:ascii="Times New Roman" w:hAnsi="Times New Roman"/>
              </w:rPr>
              <w:t>оком</w:t>
            </w:r>
            <w:proofErr w:type="spellEnd"/>
            <w:r w:rsidRPr="005052BF">
              <w:rPr>
                <w:rFonts w:ascii="Times New Roman" w:hAnsi="Times New Roman"/>
              </w:rPr>
              <w:t xml:space="preserve"> </w:t>
            </w:r>
          </w:p>
          <w:p w14:paraId="413AA79E" w14:textId="77777777" w:rsidR="00B73CC6" w:rsidRPr="005052BF" w:rsidRDefault="00B73CC6" w:rsidP="00B73CC6">
            <w:pPr>
              <w:spacing w:line="259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године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3D25E1" w14:textId="77777777" w:rsidR="00B73CC6" w:rsidRPr="005052BF" w:rsidRDefault="00B73CC6" w:rsidP="00B73CC6">
            <w:pPr>
              <w:spacing w:line="238" w:lineRule="auto"/>
              <w:rPr>
                <w:rFonts w:ascii="Times New Roman" w:hAnsi="Times New Roman"/>
              </w:rPr>
            </w:pPr>
            <w:r w:rsidRPr="005052BF">
              <w:rPr>
                <w:rFonts w:ascii="Times New Roman" w:hAnsi="Times New Roman"/>
              </w:rPr>
              <w:t>-</w:t>
            </w:r>
            <w:proofErr w:type="spellStart"/>
            <w:r w:rsidRPr="005052BF">
              <w:rPr>
                <w:rFonts w:ascii="Times New Roman" w:hAnsi="Times New Roman"/>
              </w:rPr>
              <w:t>Ствара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услове</w:t>
            </w:r>
            <w:proofErr w:type="spellEnd"/>
            <w:r w:rsidRPr="005052BF">
              <w:rPr>
                <w:rFonts w:ascii="Times New Roman" w:hAnsi="Times New Roman"/>
              </w:rPr>
              <w:t xml:space="preserve"> и </w:t>
            </w:r>
            <w:proofErr w:type="spellStart"/>
            <w:r w:rsidRPr="005052BF">
              <w:rPr>
                <w:rFonts w:ascii="Times New Roman" w:hAnsi="Times New Roman"/>
              </w:rPr>
              <w:t>подстиче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процес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квалитетног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образовања</w:t>
            </w:r>
            <w:proofErr w:type="spellEnd"/>
            <w:r w:rsidRPr="005052BF">
              <w:rPr>
                <w:rFonts w:ascii="Times New Roman" w:hAnsi="Times New Roman"/>
              </w:rPr>
              <w:t xml:space="preserve"> и </w:t>
            </w:r>
            <w:proofErr w:type="spellStart"/>
            <w:r w:rsidRPr="005052BF">
              <w:rPr>
                <w:rFonts w:ascii="Times New Roman" w:hAnsi="Times New Roman"/>
              </w:rPr>
              <w:t>васпитања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све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ученике</w:t>
            </w:r>
            <w:proofErr w:type="spellEnd"/>
            <w:r w:rsidRPr="005052BF">
              <w:rPr>
                <w:rFonts w:ascii="Times New Roman" w:hAnsi="Times New Roman"/>
              </w:rPr>
              <w:t xml:space="preserve"> (</w:t>
            </w:r>
            <w:proofErr w:type="spellStart"/>
            <w:r w:rsidRPr="005052BF">
              <w:rPr>
                <w:rFonts w:ascii="Times New Roman" w:hAnsi="Times New Roman"/>
              </w:rPr>
              <w:t>таленте</w:t>
            </w:r>
            <w:proofErr w:type="spellEnd"/>
            <w:r w:rsidRPr="005052BF">
              <w:rPr>
                <w:rFonts w:ascii="Times New Roman" w:hAnsi="Times New Roman"/>
              </w:rPr>
              <w:t xml:space="preserve">, </w:t>
            </w:r>
            <w:proofErr w:type="spellStart"/>
            <w:r w:rsidRPr="005052BF">
              <w:rPr>
                <w:rFonts w:ascii="Times New Roman" w:hAnsi="Times New Roman"/>
              </w:rPr>
              <w:t>ученике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са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посебним</w:t>
            </w:r>
            <w:proofErr w:type="spellEnd"/>
          </w:p>
          <w:p w14:paraId="7EE2D52B" w14:textId="77777777" w:rsidR="00B73CC6" w:rsidRPr="005052BF" w:rsidRDefault="00B73CC6" w:rsidP="00B73CC6">
            <w:pPr>
              <w:spacing w:line="259" w:lineRule="auto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потребама</w:t>
            </w:r>
            <w:proofErr w:type="spellEnd"/>
            <w:r w:rsidRPr="005052BF">
              <w:rPr>
                <w:rFonts w:ascii="Times New Roman" w:hAnsi="Times New Roman"/>
              </w:rPr>
              <w:t xml:space="preserve">...) </w:t>
            </w:r>
          </w:p>
          <w:p w14:paraId="5F18C7CF" w14:textId="77777777" w:rsidR="00B73CC6" w:rsidRPr="005052BF" w:rsidRDefault="00B73CC6" w:rsidP="00B73CC6">
            <w:pPr>
              <w:spacing w:line="259" w:lineRule="auto"/>
              <w:rPr>
                <w:rFonts w:ascii="Times New Roman" w:hAnsi="Times New Roman"/>
              </w:rPr>
            </w:pPr>
            <w:r w:rsidRPr="005052BF">
              <w:rPr>
                <w:rFonts w:ascii="Times New Roman" w:hAnsi="Times New Roman"/>
              </w:rPr>
              <w:t>-</w:t>
            </w:r>
            <w:proofErr w:type="spellStart"/>
            <w:r w:rsidRPr="005052BF">
              <w:rPr>
                <w:rFonts w:ascii="Times New Roman" w:hAnsi="Times New Roman"/>
              </w:rPr>
              <w:t>Учествује</w:t>
            </w:r>
            <w:proofErr w:type="spellEnd"/>
            <w:r w:rsidRPr="005052BF">
              <w:rPr>
                <w:rFonts w:ascii="Times New Roman" w:hAnsi="Times New Roman"/>
              </w:rPr>
              <w:t xml:space="preserve"> у </w:t>
            </w:r>
            <w:proofErr w:type="spellStart"/>
            <w:r w:rsidRPr="005052BF">
              <w:rPr>
                <w:rFonts w:ascii="Times New Roman" w:hAnsi="Times New Roman"/>
              </w:rPr>
              <w:t>изради</w:t>
            </w:r>
            <w:proofErr w:type="spellEnd"/>
            <w:r w:rsidRPr="005052BF">
              <w:rPr>
                <w:rFonts w:ascii="Times New Roman" w:hAnsi="Times New Roman"/>
              </w:rPr>
              <w:t xml:space="preserve"> ИОП-а </w:t>
            </w:r>
            <w:r>
              <w:rPr>
                <w:rFonts w:ascii="Times New Roman" w:hAnsi="Times New Roman"/>
              </w:rPr>
              <w:t>–</w:t>
            </w:r>
            <w:proofErr w:type="spellStart"/>
            <w:r w:rsidRPr="005052BF">
              <w:rPr>
                <w:rFonts w:ascii="Times New Roman" w:hAnsi="Times New Roman"/>
              </w:rPr>
              <w:t>Организује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образовно-васпитни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рад</w:t>
            </w:r>
            <w:proofErr w:type="spellEnd"/>
          </w:p>
          <w:p w14:paraId="54B64469" w14:textId="77777777" w:rsidR="00B73CC6" w:rsidRPr="005052BF" w:rsidRDefault="00B73CC6" w:rsidP="00B73CC6">
            <w:pPr>
              <w:spacing w:line="259" w:lineRule="auto"/>
              <w:rPr>
                <w:rFonts w:ascii="Times New Roman" w:hAnsi="Times New Roman"/>
                <w:szCs w:val="24"/>
                <w:lang w:val="sr-Cyrl-CS"/>
              </w:rPr>
            </w:pPr>
            <w:r w:rsidRPr="005052BF">
              <w:rPr>
                <w:rFonts w:ascii="Times New Roman" w:hAnsi="Times New Roman"/>
              </w:rPr>
              <w:t>-</w:t>
            </w:r>
            <w:proofErr w:type="spellStart"/>
            <w:r w:rsidRPr="005052BF">
              <w:rPr>
                <w:rFonts w:ascii="Times New Roman" w:hAnsi="Times New Roman"/>
              </w:rPr>
              <w:t>Учествује</w:t>
            </w:r>
            <w:proofErr w:type="spellEnd"/>
            <w:r w:rsidRPr="005052BF">
              <w:rPr>
                <w:rFonts w:ascii="Times New Roman" w:hAnsi="Times New Roman"/>
              </w:rPr>
              <w:t xml:space="preserve"> у </w:t>
            </w:r>
            <w:proofErr w:type="spellStart"/>
            <w:r w:rsidRPr="005052BF">
              <w:rPr>
                <w:rFonts w:ascii="Times New Roman" w:hAnsi="Times New Roman"/>
              </w:rPr>
              <w:t>организацији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учења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даљину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6B65C8" w14:textId="77777777" w:rsidR="00B73CC6" w:rsidRPr="005052BF" w:rsidRDefault="00B73CC6" w:rsidP="00B73CC6">
            <w:pPr>
              <w:spacing w:line="259" w:lineRule="auto"/>
              <w:ind w:left="4" w:hanging="4"/>
              <w:jc w:val="center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Учење</w:t>
            </w:r>
            <w:proofErr w:type="spellEnd"/>
            <w:r w:rsidRPr="005052BF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је</w:t>
            </w:r>
            <w:proofErr w:type="spellEnd"/>
            <w:r w:rsidRPr="005052BF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квалитетније</w:t>
            </w:r>
            <w:proofErr w:type="spellEnd"/>
            <w:r w:rsidRPr="005052BF">
              <w:rPr>
                <w:rFonts w:ascii="Times New Roman" w:hAnsi="Times New Roman"/>
              </w:rPr>
              <w:t>,</w:t>
            </w:r>
          </w:p>
          <w:p w14:paraId="062C8A3E" w14:textId="77777777" w:rsidR="00B73CC6" w:rsidRPr="005052BF" w:rsidRDefault="00B73CC6" w:rsidP="00B73CC6">
            <w:pPr>
              <w:spacing w:line="259" w:lineRule="auto"/>
              <w:ind w:left="4" w:hanging="4"/>
              <w:jc w:val="center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Пружена</w:t>
            </w:r>
            <w:proofErr w:type="spellEnd"/>
            <w:r w:rsidRPr="005052BF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подршка</w:t>
            </w:r>
            <w:proofErr w:type="spellEnd"/>
            <w:r w:rsidRPr="005052BF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сваком</w:t>
            </w:r>
            <w:proofErr w:type="spellEnd"/>
            <w:r w:rsidRPr="005052BF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ученику</w:t>
            </w:r>
            <w:proofErr w:type="spellEnd"/>
            <w:r w:rsidRPr="005052BF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да</w:t>
            </w:r>
            <w:proofErr w:type="spellEnd"/>
            <w:r w:rsidRPr="005052BF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напредује</w:t>
            </w:r>
            <w:proofErr w:type="spellEnd"/>
            <w:r w:rsidRPr="005052BF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сопственим</w:t>
            </w:r>
            <w:proofErr w:type="spellEnd"/>
            <w:r w:rsidRPr="005052BF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темпом</w:t>
            </w:r>
            <w:proofErr w:type="spellEnd"/>
            <w:r w:rsidRPr="005052BF">
              <w:rPr>
                <w:rFonts w:ascii="Times New Roman" w:hAnsi="Times New Roman"/>
              </w:rPr>
              <w:t>;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C0253E" w14:textId="77777777" w:rsidR="00B73CC6" w:rsidRPr="005052BF" w:rsidRDefault="00B73CC6" w:rsidP="00B73CC6">
            <w:pPr>
              <w:spacing w:line="259" w:lineRule="auto"/>
              <w:ind w:right="60"/>
              <w:jc w:val="center"/>
              <w:rPr>
                <w:rFonts w:ascii="Times New Roman" w:hAnsi="Times New Roman"/>
              </w:rPr>
            </w:pPr>
            <w:r w:rsidRPr="005052BF">
              <w:rPr>
                <w:rFonts w:ascii="Times New Roman" w:hAnsi="Times New Roman"/>
              </w:rPr>
              <w:t>1.2.4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61A89E" w14:textId="77777777" w:rsidR="00B73CC6" w:rsidRPr="005052BF" w:rsidRDefault="00B73CC6" w:rsidP="00B73CC6">
            <w:pPr>
              <w:spacing w:line="259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Тимови</w:t>
            </w:r>
            <w:proofErr w:type="spellEnd"/>
            <w:r w:rsidRPr="005052BF">
              <w:rPr>
                <w:rFonts w:ascii="Times New Roman" w:hAnsi="Times New Roman"/>
              </w:rPr>
              <w:t xml:space="preserve">, </w:t>
            </w:r>
            <w:proofErr w:type="spellStart"/>
            <w:r w:rsidRPr="005052BF">
              <w:rPr>
                <w:rFonts w:ascii="Times New Roman" w:hAnsi="Times New Roman"/>
              </w:rPr>
              <w:t>наставници</w:t>
            </w:r>
            <w:proofErr w:type="spellEnd"/>
            <w:r w:rsidRPr="005052BF">
              <w:rPr>
                <w:rFonts w:ascii="Times New Roman" w:hAnsi="Times New Roman"/>
              </w:rPr>
              <w:t xml:space="preserve">, </w:t>
            </w:r>
            <w:proofErr w:type="spellStart"/>
            <w:r w:rsidRPr="005052BF">
              <w:rPr>
                <w:rFonts w:ascii="Times New Roman" w:hAnsi="Times New Roman"/>
              </w:rPr>
              <w:t>стручни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сарадници</w:t>
            </w:r>
            <w:proofErr w:type="spellEnd"/>
          </w:p>
        </w:tc>
      </w:tr>
      <w:tr w:rsidR="00B73CC6" w:rsidRPr="005052BF" w14:paraId="31BD078D" w14:textId="77777777" w:rsidTr="00691415">
        <w:trPr>
          <w:trHeight w:val="288"/>
        </w:trPr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DF2"/>
            <w:vAlign w:val="center"/>
          </w:tcPr>
          <w:p w14:paraId="02CBC9CC" w14:textId="77777777" w:rsidR="00B73CC6" w:rsidRPr="005052BF" w:rsidRDefault="00B73CC6" w:rsidP="00B73CC6">
            <w:pPr>
              <w:spacing w:line="259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По</w:t>
            </w:r>
            <w:proofErr w:type="spellEnd"/>
            <w:r w:rsidRPr="005052BF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класификационим</w:t>
            </w:r>
            <w:proofErr w:type="spellEnd"/>
            <w:r w:rsidRPr="005052BF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периодима</w:t>
            </w:r>
            <w:proofErr w:type="spellEnd"/>
            <w:r w:rsidRPr="005052BF">
              <w:rPr>
                <w:rFonts w:ascii="Times New Roman" w:hAnsi="Times New Roman"/>
              </w:rPr>
              <w:t xml:space="preserve"> и у </w:t>
            </w:r>
            <w:proofErr w:type="spellStart"/>
            <w:r w:rsidRPr="005052BF">
              <w:rPr>
                <w:rFonts w:ascii="Times New Roman" w:hAnsi="Times New Roman"/>
              </w:rPr>
              <w:t>току</w:t>
            </w:r>
            <w:proofErr w:type="spellEnd"/>
            <w:r w:rsidRPr="005052BF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године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095287" w14:textId="77777777" w:rsidR="00B73CC6" w:rsidRPr="005052BF" w:rsidRDefault="00B73CC6" w:rsidP="00B73CC6">
            <w:pPr>
              <w:spacing w:line="238" w:lineRule="auto"/>
              <w:ind w:right="114"/>
              <w:rPr>
                <w:rFonts w:ascii="Times New Roman" w:hAnsi="Times New Roman"/>
              </w:rPr>
            </w:pPr>
            <w:r w:rsidRPr="005052BF">
              <w:rPr>
                <w:rFonts w:ascii="Times New Roman" w:hAnsi="Times New Roman"/>
              </w:rPr>
              <w:t>-</w:t>
            </w:r>
            <w:proofErr w:type="spellStart"/>
            <w:r w:rsidRPr="005052BF">
              <w:rPr>
                <w:rFonts w:ascii="Times New Roman" w:hAnsi="Times New Roman"/>
              </w:rPr>
              <w:t>Анализира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постигнућа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ученика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класификационим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периодима</w:t>
            </w:r>
            <w:proofErr w:type="spellEnd"/>
            <w:r w:rsidRPr="005052BF">
              <w:rPr>
                <w:rFonts w:ascii="Times New Roman" w:hAnsi="Times New Roman"/>
              </w:rPr>
              <w:t xml:space="preserve">, </w:t>
            </w:r>
            <w:proofErr w:type="spellStart"/>
            <w:r w:rsidRPr="005052BF">
              <w:rPr>
                <w:rFonts w:ascii="Times New Roman" w:hAnsi="Times New Roman"/>
              </w:rPr>
              <w:t>такмичењима</w:t>
            </w:r>
            <w:proofErr w:type="spellEnd"/>
            <w:r w:rsidRPr="005052BF">
              <w:rPr>
                <w:rFonts w:ascii="Times New Roman" w:hAnsi="Times New Roman"/>
              </w:rPr>
              <w:t xml:space="preserve">, </w:t>
            </w:r>
            <w:proofErr w:type="spellStart"/>
            <w:r w:rsidRPr="005052BF">
              <w:rPr>
                <w:rFonts w:ascii="Times New Roman" w:hAnsi="Times New Roman"/>
              </w:rPr>
              <w:t>завршном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испиту</w:t>
            </w:r>
            <w:proofErr w:type="spellEnd"/>
            <w:r w:rsidRPr="005052BF">
              <w:rPr>
                <w:rFonts w:ascii="Times New Roman" w:hAnsi="Times New Roman"/>
              </w:rPr>
              <w:t xml:space="preserve"> у </w:t>
            </w:r>
            <w:proofErr w:type="spellStart"/>
            <w:r w:rsidRPr="005052BF">
              <w:rPr>
                <w:rFonts w:ascii="Times New Roman" w:hAnsi="Times New Roman"/>
              </w:rPr>
              <w:t>складу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са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развојем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епидемиолошке</w:t>
            </w:r>
            <w:proofErr w:type="spellEnd"/>
          </w:p>
          <w:p w14:paraId="03AFE076" w14:textId="77777777" w:rsidR="00B73CC6" w:rsidRPr="005052BF" w:rsidRDefault="00B73CC6" w:rsidP="00B73CC6">
            <w:pPr>
              <w:spacing w:line="259" w:lineRule="auto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ситуације</w:t>
            </w:r>
            <w:proofErr w:type="spellEnd"/>
          </w:p>
          <w:p w14:paraId="0D42CA10" w14:textId="77777777" w:rsidR="00B73CC6" w:rsidRPr="005052BF" w:rsidRDefault="00B73CC6" w:rsidP="00B73CC6">
            <w:pPr>
              <w:spacing w:line="259" w:lineRule="auto"/>
              <w:rPr>
                <w:rFonts w:ascii="Times New Roman" w:hAnsi="Times New Roman"/>
                <w:szCs w:val="24"/>
                <w:lang w:val="sr-Cyrl-CS"/>
              </w:rPr>
            </w:pPr>
            <w:r w:rsidRPr="005052BF">
              <w:rPr>
                <w:rFonts w:ascii="Times New Roman" w:hAnsi="Times New Roman"/>
              </w:rPr>
              <w:t>-</w:t>
            </w:r>
            <w:proofErr w:type="spellStart"/>
            <w:r w:rsidRPr="005052BF">
              <w:rPr>
                <w:rFonts w:ascii="Times New Roman" w:hAnsi="Times New Roman"/>
              </w:rPr>
              <w:t>Процењује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ученичка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постигнућа</w:t>
            </w:r>
            <w:proofErr w:type="spellEnd"/>
            <w:r w:rsidRPr="005052BF">
              <w:rPr>
                <w:rFonts w:ascii="Times New Roman" w:hAnsi="Times New Roman"/>
              </w:rPr>
              <w:t xml:space="preserve"> и </w:t>
            </w:r>
            <w:proofErr w:type="spellStart"/>
            <w:r w:rsidRPr="005052BF">
              <w:rPr>
                <w:rFonts w:ascii="Times New Roman" w:hAnsi="Times New Roman"/>
              </w:rPr>
              <w:t>награђује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најбоље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4E8E52" w14:textId="77777777" w:rsidR="00B73CC6" w:rsidRPr="005052BF" w:rsidRDefault="00B73CC6" w:rsidP="00B73CC6">
            <w:pPr>
              <w:spacing w:line="259" w:lineRule="auto"/>
              <w:ind w:left="4" w:hanging="4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Анализиран</w:t>
            </w:r>
            <w:proofErr w:type="spellEnd"/>
            <w:r w:rsidRPr="005052BF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је</w:t>
            </w:r>
            <w:proofErr w:type="spellEnd"/>
            <w:r w:rsidRPr="005052BF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успех</w:t>
            </w:r>
            <w:proofErr w:type="spellEnd"/>
            <w:r w:rsidRPr="005052BF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ученика</w:t>
            </w:r>
            <w:proofErr w:type="spellEnd"/>
            <w:r w:rsidRPr="005052BF">
              <w:rPr>
                <w:rFonts w:ascii="Times New Roman" w:hAnsi="Times New Roman"/>
              </w:rPr>
              <w:t xml:space="preserve">, </w:t>
            </w:r>
            <w:proofErr w:type="spellStart"/>
            <w:r w:rsidRPr="005052BF">
              <w:rPr>
                <w:rFonts w:ascii="Times New Roman" w:hAnsi="Times New Roman"/>
              </w:rPr>
              <w:t>ученици</w:t>
            </w:r>
            <w:proofErr w:type="spellEnd"/>
            <w:r w:rsidRPr="005052BF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су</w:t>
            </w:r>
            <w:proofErr w:type="spellEnd"/>
            <w:r w:rsidRPr="005052BF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награђени</w:t>
            </w:r>
            <w:proofErr w:type="spellEnd"/>
            <w:r w:rsidRPr="005052BF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за</w:t>
            </w:r>
            <w:proofErr w:type="spellEnd"/>
            <w:r w:rsidRPr="005052BF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постигнуте</w:t>
            </w:r>
            <w:proofErr w:type="spellEnd"/>
            <w:r w:rsidRPr="005052BF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резултате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B6B6B5" w14:textId="77777777" w:rsidR="00B73CC6" w:rsidRPr="005052BF" w:rsidRDefault="00B73CC6" w:rsidP="00B73CC6">
            <w:pPr>
              <w:spacing w:line="259" w:lineRule="auto"/>
              <w:ind w:right="60"/>
              <w:jc w:val="center"/>
              <w:rPr>
                <w:rFonts w:ascii="Times New Roman" w:hAnsi="Times New Roman"/>
              </w:rPr>
            </w:pPr>
            <w:r w:rsidRPr="005052BF">
              <w:rPr>
                <w:rFonts w:ascii="Times New Roman" w:hAnsi="Times New Roman"/>
              </w:rPr>
              <w:t>1.2.5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8C0C34" w14:textId="77777777" w:rsidR="00B73CC6" w:rsidRPr="005052BF" w:rsidRDefault="00B73CC6" w:rsidP="00B73CC6">
            <w:pPr>
              <w:spacing w:line="259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Педагошка</w:t>
            </w:r>
            <w:proofErr w:type="spellEnd"/>
            <w:r w:rsidRPr="005052BF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служба</w:t>
            </w:r>
            <w:proofErr w:type="spellEnd"/>
          </w:p>
        </w:tc>
      </w:tr>
    </w:tbl>
    <w:p w14:paraId="1CF5D2D6" w14:textId="77777777" w:rsidR="00454DED" w:rsidRPr="005052BF" w:rsidRDefault="00454DED" w:rsidP="00454DED">
      <w:pPr>
        <w:spacing w:after="0"/>
        <w:rPr>
          <w:rFonts w:ascii="Times New Roman" w:hAnsi="Times New Roman" w:cs="Times New Roman"/>
        </w:rPr>
      </w:pPr>
    </w:p>
    <w:p w14:paraId="1DA62938" w14:textId="77777777" w:rsidR="00454DED" w:rsidRPr="005052BF" w:rsidRDefault="00454DED" w:rsidP="00454DED">
      <w:pPr>
        <w:spacing w:after="0"/>
        <w:rPr>
          <w:rFonts w:ascii="Times New Roman" w:hAnsi="Times New Roman" w:cs="Times New Roman"/>
        </w:rPr>
      </w:pPr>
    </w:p>
    <w:p w14:paraId="0A881C25" w14:textId="77777777" w:rsidR="00454DED" w:rsidRPr="005052BF" w:rsidRDefault="00454DED" w:rsidP="00454DED">
      <w:pPr>
        <w:spacing w:after="0"/>
        <w:rPr>
          <w:rFonts w:ascii="Times New Roman" w:hAnsi="Times New Roman" w:cs="Times New Roman"/>
        </w:rPr>
      </w:pPr>
    </w:p>
    <w:tbl>
      <w:tblPr>
        <w:tblStyle w:val="TableGrid0"/>
        <w:tblW w:w="10440" w:type="dxa"/>
        <w:tblInd w:w="-522" w:type="dxa"/>
        <w:tblCellMar>
          <w:top w:w="62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1779"/>
        <w:gridCol w:w="2221"/>
        <w:gridCol w:w="3024"/>
        <w:gridCol w:w="1486"/>
        <w:gridCol w:w="1930"/>
      </w:tblGrid>
      <w:tr w:rsidR="00454DED" w:rsidRPr="005052BF" w14:paraId="49E7FE0E" w14:textId="77777777" w:rsidTr="00691415">
        <w:trPr>
          <w:trHeight w:val="286"/>
        </w:trPr>
        <w:tc>
          <w:tcPr>
            <w:tcW w:w="10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2AC5FE8" w14:textId="77777777" w:rsidR="00454DED" w:rsidRPr="005052BF" w:rsidRDefault="00454DED" w:rsidP="00454DED">
            <w:pPr>
              <w:spacing w:line="259" w:lineRule="auto"/>
              <w:ind w:right="61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5052BF">
              <w:rPr>
                <w:rFonts w:ascii="Times New Roman" w:hAnsi="Times New Roman"/>
                <w:b/>
                <w:bCs/>
                <w:i/>
                <w:iCs/>
              </w:rPr>
              <w:t xml:space="preserve">2. </w:t>
            </w:r>
            <w:proofErr w:type="spellStart"/>
            <w:r w:rsidRPr="005052BF">
              <w:rPr>
                <w:rFonts w:ascii="Times New Roman" w:hAnsi="Times New Roman"/>
                <w:b/>
                <w:bCs/>
                <w:i/>
                <w:iCs/>
              </w:rPr>
              <w:t>Планирање</w:t>
            </w:r>
            <w:proofErr w:type="spellEnd"/>
            <w:r w:rsidRPr="005052BF">
              <w:rPr>
                <w:rFonts w:ascii="Times New Roman" w:hAnsi="Times New Roman"/>
                <w:b/>
                <w:bCs/>
                <w:i/>
                <w:iCs/>
              </w:rPr>
              <w:t xml:space="preserve">, </w:t>
            </w:r>
            <w:proofErr w:type="spellStart"/>
            <w:r w:rsidRPr="005052BF">
              <w:rPr>
                <w:rFonts w:ascii="Times New Roman" w:hAnsi="Times New Roman"/>
                <w:b/>
                <w:bCs/>
                <w:i/>
                <w:iCs/>
              </w:rPr>
              <w:t>организовање</w:t>
            </w:r>
            <w:proofErr w:type="spellEnd"/>
            <w:r w:rsidRPr="005052BF">
              <w:rPr>
                <w:rFonts w:ascii="Times New Roman" w:hAnsi="Times New Roman"/>
                <w:b/>
                <w:bCs/>
                <w:i/>
                <w:iCs/>
              </w:rPr>
              <w:t xml:space="preserve"> и </w:t>
            </w:r>
            <w:proofErr w:type="spellStart"/>
            <w:r w:rsidRPr="005052BF">
              <w:rPr>
                <w:rFonts w:ascii="Times New Roman" w:hAnsi="Times New Roman"/>
                <w:b/>
                <w:bCs/>
                <w:i/>
                <w:iCs/>
              </w:rPr>
              <w:t>контрола</w:t>
            </w:r>
            <w:proofErr w:type="spellEnd"/>
            <w:r w:rsidR="002E378A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  <w:b/>
                <w:bCs/>
                <w:i/>
                <w:iCs/>
              </w:rPr>
              <w:t>рада</w:t>
            </w:r>
            <w:proofErr w:type="spellEnd"/>
            <w:r w:rsidR="002E378A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  <w:b/>
                <w:bCs/>
                <w:i/>
                <w:iCs/>
              </w:rPr>
              <w:t>установе</w:t>
            </w:r>
            <w:proofErr w:type="spellEnd"/>
          </w:p>
        </w:tc>
      </w:tr>
      <w:tr w:rsidR="00454DED" w:rsidRPr="005052BF" w14:paraId="5A0B55EF" w14:textId="77777777" w:rsidTr="00691415">
        <w:trPr>
          <w:trHeight w:val="1390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40A3075" w14:textId="77777777" w:rsidR="00454DED" w:rsidRPr="005052BF" w:rsidRDefault="00454DED" w:rsidP="00454DED">
            <w:pPr>
              <w:spacing w:line="259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август</w:t>
            </w:r>
            <w:proofErr w:type="spellEnd"/>
            <w:r w:rsidRPr="005052BF">
              <w:rPr>
                <w:rFonts w:ascii="Times New Roman" w:hAnsi="Times New Roman"/>
              </w:rPr>
              <w:t xml:space="preserve">, </w:t>
            </w:r>
            <w:proofErr w:type="spellStart"/>
            <w:r w:rsidRPr="005052BF">
              <w:rPr>
                <w:rFonts w:ascii="Times New Roman" w:hAnsi="Times New Roman"/>
              </w:rPr>
              <w:t>септембар</w:t>
            </w:r>
            <w:proofErr w:type="spellEnd"/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1DC61" w14:textId="77777777" w:rsidR="00454DED" w:rsidRPr="005052BF" w:rsidRDefault="00454DED" w:rsidP="00454DED">
            <w:pPr>
              <w:spacing w:line="259" w:lineRule="auto"/>
              <w:rPr>
                <w:rFonts w:ascii="Times New Roman" w:hAnsi="Times New Roman"/>
              </w:rPr>
            </w:pPr>
            <w:r w:rsidRPr="005052BF">
              <w:rPr>
                <w:rFonts w:ascii="Times New Roman" w:hAnsi="Times New Roman"/>
              </w:rPr>
              <w:t>-</w:t>
            </w:r>
            <w:proofErr w:type="spellStart"/>
            <w:r w:rsidRPr="005052BF">
              <w:rPr>
                <w:rFonts w:ascii="Times New Roman" w:hAnsi="Times New Roman"/>
              </w:rPr>
              <w:t>Организује</w:t>
            </w:r>
            <w:proofErr w:type="spellEnd"/>
            <w:r w:rsidRPr="005052BF">
              <w:rPr>
                <w:rFonts w:ascii="Times New Roman" w:hAnsi="Times New Roman"/>
              </w:rPr>
              <w:t xml:space="preserve"> и </w:t>
            </w:r>
            <w:proofErr w:type="spellStart"/>
            <w:r w:rsidRPr="005052BF">
              <w:rPr>
                <w:rFonts w:ascii="Times New Roman" w:hAnsi="Times New Roman"/>
              </w:rPr>
              <w:t>оперативно</w:t>
            </w:r>
            <w:proofErr w:type="spellEnd"/>
            <w:r w:rsidR="008E1AD8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спроводи</w:t>
            </w:r>
            <w:proofErr w:type="spellEnd"/>
            <w:r w:rsidR="008E1AD8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процес</w:t>
            </w:r>
            <w:proofErr w:type="spellEnd"/>
            <w:r w:rsidR="008E1AD8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планирања</w:t>
            </w:r>
            <w:proofErr w:type="spellEnd"/>
            <w:r w:rsidRPr="005052BF">
              <w:rPr>
                <w:rFonts w:ascii="Times New Roman" w:hAnsi="Times New Roman"/>
              </w:rPr>
              <w:t xml:space="preserve"> и </w:t>
            </w:r>
            <w:proofErr w:type="spellStart"/>
            <w:r w:rsidRPr="005052BF">
              <w:rPr>
                <w:rFonts w:ascii="Times New Roman" w:hAnsi="Times New Roman"/>
              </w:rPr>
              <w:t>програмирања</w:t>
            </w:r>
            <w:proofErr w:type="spellEnd"/>
            <w:r w:rsidR="008E1AD8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рада</w:t>
            </w:r>
            <w:proofErr w:type="spellEnd"/>
            <w:r w:rsidR="008E1AD8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школе</w:t>
            </w:r>
            <w:proofErr w:type="spellEnd"/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07A4F" w14:textId="77777777" w:rsidR="00454DED" w:rsidRPr="005052BF" w:rsidRDefault="00454DED" w:rsidP="00454DED">
            <w:pPr>
              <w:spacing w:line="259" w:lineRule="auto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Благовремено</w:t>
            </w:r>
            <w:proofErr w:type="spellEnd"/>
            <w:r w:rsidRPr="005052BF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је</w:t>
            </w:r>
            <w:proofErr w:type="spellEnd"/>
            <w:r w:rsidRPr="005052BF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спроведен</w:t>
            </w:r>
            <w:proofErr w:type="spellEnd"/>
            <w:r w:rsidRPr="005052BF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процес</w:t>
            </w:r>
            <w:proofErr w:type="spellEnd"/>
            <w:r w:rsidRPr="005052BF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планирања</w:t>
            </w:r>
            <w:proofErr w:type="spellEnd"/>
            <w:r w:rsidRPr="005052BF">
              <w:rPr>
                <w:rFonts w:ascii="Times New Roman" w:hAnsi="Times New Roman"/>
              </w:rPr>
              <w:t xml:space="preserve">, </w:t>
            </w:r>
            <w:proofErr w:type="spellStart"/>
            <w:r w:rsidRPr="005052BF">
              <w:rPr>
                <w:rFonts w:ascii="Times New Roman" w:hAnsi="Times New Roman"/>
              </w:rPr>
              <w:t>програмирања</w:t>
            </w:r>
            <w:proofErr w:type="spellEnd"/>
            <w:r w:rsidRPr="005052BF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рада</w:t>
            </w:r>
            <w:proofErr w:type="spellEnd"/>
            <w:r w:rsidRPr="005052BF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школе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11951" w14:textId="77777777" w:rsidR="00454DED" w:rsidRPr="005052BF" w:rsidRDefault="00454DED" w:rsidP="00454DED">
            <w:pPr>
              <w:spacing w:line="259" w:lineRule="auto"/>
              <w:ind w:right="62"/>
              <w:jc w:val="center"/>
              <w:rPr>
                <w:rFonts w:ascii="Times New Roman" w:hAnsi="Times New Roman"/>
              </w:rPr>
            </w:pPr>
            <w:r w:rsidRPr="005052BF">
              <w:rPr>
                <w:rFonts w:ascii="Times New Roman" w:hAnsi="Times New Roman"/>
              </w:rPr>
              <w:t xml:space="preserve">2.1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5127D" w14:textId="77777777" w:rsidR="00454DED" w:rsidRPr="005052BF" w:rsidRDefault="00454DED" w:rsidP="00454DED">
            <w:pPr>
              <w:spacing w:line="238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Педагошка</w:t>
            </w:r>
            <w:proofErr w:type="spellEnd"/>
            <w:r w:rsidR="002E378A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служба</w:t>
            </w:r>
            <w:proofErr w:type="spellEnd"/>
            <w:r w:rsidRPr="005052BF">
              <w:rPr>
                <w:rFonts w:ascii="Times New Roman" w:hAnsi="Times New Roman"/>
              </w:rPr>
              <w:t xml:space="preserve">, </w:t>
            </w:r>
          </w:p>
          <w:p w14:paraId="65932BFC" w14:textId="77777777" w:rsidR="00454DED" w:rsidRPr="005052BF" w:rsidRDefault="002E378A" w:rsidP="00454DED">
            <w:pPr>
              <w:spacing w:line="259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</w:t>
            </w:r>
            <w:r w:rsidR="00454DED" w:rsidRPr="005052BF">
              <w:rPr>
                <w:rFonts w:ascii="Times New Roman" w:hAnsi="Times New Roman"/>
              </w:rPr>
              <w:t>аставно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454DED" w:rsidRPr="005052BF">
              <w:rPr>
                <w:rFonts w:ascii="Times New Roman" w:hAnsi="Times New Roman"/>
              </w:rPr>
              <w:t>особље</w:t>
            </w:r>
            <w:proofErr w:type="spellEnd"/>
          </w:p>
        </w:tc>
      </w:tr>
      <w:tr w:rsidR="00454DED" w:rsidRPr="005052BF" w14:paraId="4CC6A6FB" w14:textId="77777777" w:rsidTr="00691415">
        <w:trPr>
          <w:trHeight w:val="2770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FECA788" w14:textId="77777777" w:rsidR="00454DED" w:rsidRPr="005052BF" w:rsidRDefault="00454DED" w:rsidP="00454DED">
            <w:pPr>
              <w:spacing w:line="259" w:lineRule="auto"/>
              <w:ind w:right="63"/>
              <w:jc w:val="center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lastRenderedPageBreak/>
              <w:t>до</w:t>
            </w:r>
            <w:proofErr w:type="spellEnd"/>
            <w:r w:rsidRPr="005052BF">
              <w:rPr>
                <w:rFonts w:ascii="Times New Roman" w:hAnsi="Times New Roman"/>
              </w:rPr>
              <w:t xml:space="preserve"> 1. </w:t>
            </w:r>
          </w:p>
          <w:p w14:paraId="34E41A52" w14:textId="77777777" w:rsidR="00454DED" w:rsidRPr="005052BF" w:rsidRDefault="00454DED" w:rsidP="00454DED">
            <w:pPr>
              <w:spacing w:line="259" w:lineRule="auto"/>
              <w:ind w:left="91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септембра</w:t>
            </w:r>
            <w:proofErr w:type="spellEnd"/>
          </w:p>
          <w:p w14:paraId="2DD296D4" w14:textId="77777777" w:rsidR="00454DED" w:rsidRPr="005052BF" w:rsidRDefault="00454DED" w:rsidP="00454DED">
            <w:pPr>
              <w:spacing w:line="259" w:lineRule="auto"/>
              <w:ind w:right="3"/>
              <w:jc w:val="center"/>
              <w:rPr>
                <w:rFonts w:ascii="Times New Roman" w:hAnsi="Times New Roman"/>
              </w:rPr>
            </w:pPr>
          </w:p>
          <w:p w14:paraId="02F11118" w14:textId="77777777" w:rsidR="00454DED" w:rsidRPr="005052BF" w:rsidRDefault="00454DED" w:rsidP="00454DED">
            <w:pPr>
              <w:spacing w:line="259" w:lineRule="auto"/>
              <w:ind w:right="3"/>
              <w:jc w:val="center"/>
              <w:rPr>
                <w:rFonts w:ascii="Times New Roman" w:hAnsi="Times New Roman"/>
              </w:rPr>
            </w:pPr>
          </w:p>
          <w:p w14:paraId="75298388" w14:textId="77777777" w:rsidR="00454DED" w:rsidRPr="005052BF" w:rsidRDefault="00454DED" w:rsidP="00454DED">
            <w:pPr>
              <w:spacing w:line="259" w:lineRule="auto"/>
              <w:ind w:right="3"/>
              <w:jc w:val="center"/>
              <w:rPr>
                <w:rFonts w:ascii="Times New Roman" w:hAnsi="Times New Roman"/>
              </w:rPr>
            </w:pPr>
          </w:p>
          <w:p w14:paraId="54A7F2FE" w14:textId="77777777" w:rsidR="00454DED" w:rsidRPr="005052BF" w:rsidRDefault="00454DED" w:rsidP="00454DED">
            <w:pPr>
              <w:spacing w:line="259" w:lineRule="auto"/>
              <w:ind w:right="3"/>
              <w:jc w:val="center"/>
              <w:rPr>
                <w:rFonts w:ascii="Times New Roman" w:hAnsi="Times New Roman"/>
              </w:rPr>
            </w:pPr>
          </w:p>
          <w:p w14:paraId="4A21CB1F" w14:textId="77777777" w:rsidR="00454DED" w:rsidRPr="005052BF" w:rsidRDefault="00454DED" w:rsidP="00454DED">
            <w:pPr>
              <w:spacing w:line="259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до</w:t>
            </w:r>
            <w:proofErr w:type="spellEnd"/>
            <w:r w:rsidRPr="005052BF">
              <w:rPr>
                <w:rFonts w:ascii="Times New Roman" w:hAnsi="Times New Roman"/>
              </w:rPr>
              <w:t xml:space="preserve"> 1. </w:t>
            </w:r>
            <w:proofErr w:type="spellStart"/>
            <w:r w:rsidRPr="005052BF">
              <w:rPr>
                <w:rFonts w:ascii="Times New Roman" w:hAnsi="Times New Roman"/>
              </w:rPr>
              <w:t>септембра</w:t>
            </w:r>
            <w:proofErr w:type="spellEnd"/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3DBB" w14:textId="77777777" w:rsidR="00454DED" w:rsidRPr="005052BF" w:rsidRDefault="00454DED" w:rsidP="00454DED">
            <w:pPr>
              <w:spacing w:line="259" w:lineRule="auto"/>
              <w:ind w:right="300"/>
              <w:rPr>
                <w:rFonts w:ascii="Times New Roman" w:hAnsi="Times New Roman"/>
              </w:rPr>
            </w:pPr>
            <w:r w:rsidRPr="005052BF">
              <w:rPr>
                <w:rFonts w:ascii="Times New Roman" w:hAnsi="Times New Roman"/>
              </w:rPr>
              <w:t>-</w:t>
            </w:r>
            <w:proofErr w:type="spellStart"/>
            <w:r w:rsidRPr="005052BF">
              <w:rPr>
                <w:rFonts w:ascii="Times New Roman" w:hAnsi="Times New Roman"/>
              </w:rPr>
              <w:t>Организује</w:t>
            </w:r>
            <w:proofErr w:type="spellEnd"/>
            <w:r w:rsidR="008E1AD8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непосредано</w:t>
            </w:r>
            <w:proofErr w:type="spellEnd"/>
            <w:r w:rsidR="008E1AD8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бразовно-васпитни</w:t>
            </w:r>
            <w:proofErr w:type="spellEnd"/>
            <w:r w:rsidR="008E1AD8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рад</w:t>
            </w:r>
            <w:proofErr w:type="spellEnd"/>
          </w:p>
          <w:p w14:paraId="259EDDC4" w14:textId="77777777" w:rsidR="00454DED" w:rsidRPr="005052BF" w:rsidRDefault="00454DED" w:rsidP="00454DED">
            <w:pPr>
              <w:spacing w:line="259" w:lineRule="auto"/>
              <w:ind w:right="300"/>
              <w:rPr>
                <w:rFonts w:ascii="Times New Roman" w:hAnsi="Times New Roman"/>
              </w:rPr>
            </w:pPr>
            <w:r w:rsidRPr="005052BF">
              <w:rPr>
                <w:rFonts w:ascii="Times New Roman" w:hAnsi="Times New Roman"/>
              </w:rPr>
              <w:t xml:space="preserve">- </w:t>
            </w:r>
            <w:proofErr w:type="spellStart"/>
            <w:r w:rsidRPr="005052BF">
              <w:rPr>
                <w:rFonts w:ascii="Times New Roman" w:hAnsi="Times New Roman"/>
              </w:rPr>
              <w:t>ИзрађујеОпшти</w:t>
            </w:r>
            <w:proofErr w:type="spellEnd"/>
            <w:r w:rsidR="008E1AD8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акт</w:t>
            </w:r>
            <w:proofErr w:type="spellEnd"/>
            <w:r w:rsidRPr="005052BF">
              <w:rPr>
                <w:rFonts w:ascii="Times New Roman" w:hAnsi="Times New Roman"/>
              </w:rPr>
              <w:t xml:space="preserve"> о </w:t>
            </w:r>
            <w:proofErr w:type="spellStart"/>
            <w:r w:rsidRPr="005052BF">
              <w:rPr>
                <w:rFonts w:ascii="Times New Roman" w:hAnsi="Times New Roman"/>
              </w:rPr>
              <w:t>организацији</w:t>
            </w:r>
            <w:proofErr w:type="spellEnd"/>
            <w:r w:rsidRPr="005052BF">
              <w:rPr>
                <w:rFonts w:ascii="Times New Roman" w:hAnsi="Times New Roman"/>
              </w:rPr>
              <w:t xml:space="preserve"> и </w:t>
            </w:r>
            <w:proofErr w:type="spellStart"/>
            <w:r w:rsidRPr="005052BF">
              <w:rPr>
                <w:rFonts w:ascii="Times New Roman" w:hAnsi="Times New Roman"/>
              </w:rPr>
              <w:t>систематизацији</w:t>
            </w:r>
            <w:proofErr w:type="spellEnd"/>
            <w:r w:rsidR="008E1AD8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послова</w:t>
            </w:r>
            <w:proofErr w:type="spellEnd"/>
          </w:p>
          <w:p w14:paraId="5AAE6FD5" w14:textId="77777777" w:rsidR="00454DED" w:rsidRPr="005052BF" w:rsidRDefault="00454DED" w:rsidP="00454DED">
            <w:pPr>
              <w:spacing w:line="259" w:lineRule="auto"/>
              <w:ind w:right="300"/>
              <w:rPr>
                <w:rFonts w:ascii="Times New Roman" w:hAnsi="Times New Roman"/>
              </w:rPr>
            </w:pPr>
            <w:r w:rsidRPr="005052BF">
              <w:rPr>
                <w:rFonts w:ascii="Times New Roman" w:hAnsi="Times New Roman"/>
              </w:rPr>
              <w:t xml:space="preserve"> - </w:t>
            </w:r>
            <w:proofErr w:type="spellStart"/>
            <w:r w:rsidRPr="005052BF">
              <w:rPr>
                <w:rFonts w:ascii="Times New Roman" w:hAnsi="Times New Roman"/>
              </w:rPr>
              <w:t>Образује</w:t>
            </w:r>
            <w:proofErr w:type="spellEnd"/>
            <w:r w:rsidR="008E1AD8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стручна</w:t>
            </w:r>
            <w:proofErr w:type="spellEnd"/>
            <w:r w:rsidR="008E1AD8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тела</w:t>
            </w:r>
            <w:proofErr w:type="spellEnd"/>
            <w:r w:rsidRPr="005052BF">
              <w:rPr>
                <w:rFonts w:ascii="Times New Roman" w:hAnsi="Times New Roman"/>
              </w:rPr>
              <w:t xml:space="preserve">, </w:t>
            </w:r>
            <w:proofErr w:type="spellStart"/>
            <w:r w:rsidRPr="005052BF">
              <w:rPr>
                <w:rFonts w:ascii="Times New Roman" w:hAnsi="Times New Roman"/>
              </w:rPr>
              <w:t>већа</w:t>
            </w:r>
            <w:proofErr w:type="spellEnd"/>
            <w:r w:rsidRPr="005052BF">
              <w:rPr>
                <w:rFonts w:ascii="Times New Roman" w:hAnsi="Times New Roman"/>
              </w:rPr>
              <w:t xml:space="preserve">, </w:t>
            </w:r>
            <w:proofErr w:type="spellStart"/>
            <w:r w:rsidRPr="005052BF">
              <w:rPr>
                <w:rFonts w:ascii="Times New Roman" w:hAnsi="Times New Roman"/>
              </w:rPr>
              <w:t>обавезне</w:t>
            </w:r>
            <w:proofErr w:type="spellEnd"/>
            <w:r w:rsidR="008E1AD8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тимове</w:t>
            </w:r>
            <w:proofErr w:type="spellEnd"/>
            <w:r w:rsidRPr="005052BF">
              <w:rPr>
                <w:rFonts w:ascii="Times New Roman" w:hAnsi="Times New Roman"/>
              </w:rPr>
              <w:t xml:space="preserve"> и </w:t>
            </w:r>
            <w:proofErr w:type="spellStart"/>
            <w:r w:rsidRPr="005052BF">
              <w:rPr>
                <w:rFonts w:ascii="Times New Roman" w:hAnsi="Times New Roman"/>
              </w:rPr>
              <w:t>друге</w:t>
            </w:r>
            <w:proofErr w:type="spellEnd"/>
            <w:r w:rsidR="008E1AD8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тимове</w:t>
            </w:r>
            <w:proofErr w:type="spellEnd"/>
            <w:r w:rsidRPr="005052BF">
              <w:rPr>
                <w:rFonts w:ascii="Times New Roman" w:hAnsi="Times New Roman"/>
              </w:rPr>
              <w:t xml:space="preserve"> и </w:t>
            </w:r>
            <w:proofErr w:type="spellStart"/>
            <w:r w:rsidRPr="005052BF">
              <w:rPr>
                <w:rFonts w:ascii="Times New Roman" w:hAnsi="Times New Roman"/>
              </w:rPr>
              <w:t>стручне</w:t>
            </w:r>
            <w:proofErr w:type="spellEnd"/>
            <w:r w:rsidR="008E1AD8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активе</w:t>
            </w:r>
            <w:proofErr w:type="spellEnd"/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53117" w14:textId="77777777" w:rsidR="00454DED" w:rsidRPr="005052BF" w:rsidRDefault="00454DED" w:rsidP="00454DED">
            <w:pPr>
              <w:spacing w:line="238" w:lineRule="auto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Оганизација</w:t>
            </w:r>
            <w:proofErr w:type="spellEnd"/>
            <w:r w:rsidRPr="005052BF">
              <w:rPr>
                <w:rFonts w:ascii="Times New Roman" w:hAnsi="Times New Roman"/>
              </w:rPr>
              <w:t xml:space="preserve"> и </w:t>
            </w:r>
            <w:proofErr w:type="spellStart"/>
            <w:r w:rsidRPr="005052BF">
              <w:rPr>
                <w:rFonts w:ascii="Times New Roman" w:hAnsi="Times New Roman"/>
              </w:rPr>
              <w:t>структура</w:t>
            </w:r>
            <w:proofErr w:type="spellEnd"/>
            <w:r w:rsidRPr="005052BF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васпитно-образовног</w:t>
            </w:r>
            <w:proofErr w:type="spellEnd"/>
            <w:r w:rsidRPr="005052BF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процеса</w:t>
            </w:r>
            <w:proofErr w:type="spellEnd"/>
            <w:r w:rsidRPr="005052BF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је</w:t>
            </w:r>
            <w:proofErr w:type="spellEnd"/>
            <w:r w:rsidRPr="005052BF">
              <w:rPr>
                <w:rFonts w:ascii="Times New Roman" w:hAnsi="Times New Roman"/>
              </w:rPr>
              <w:t xml:space="preserve"> у </w:t>
            </w:r>
            <w:proofErr w:type="spellStart"/>
            <w:r w:rsidRPr="005052BF">
              <w:rPr>
                <w:rFonts w:ascii="Times New Roman" w:hAnsi="Times New Roman"/>
              </w:rPr>
              <w:t>функцији</w:t>
            </w:r>
            <w:proofErr w:type="spellEnd"/>
            <w:r w:rsidRPr="005052BF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напредовања</w:t>
            </w:r>
            <w:proofErr w:type="spellEnd"/>
            <w:r w:rsidRPr="005052BF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5052BF">
              <w:rPr>
                <w:rFonts w:ascii="Times New Roman" w:hAnsi="Times New Roman"/>
              </w:rPr>
              <w:t>ученика</w:t>
            </w:r>
            <w:proofErr w:type="spellEnd"/>
            <w:r w:rsidRPr="005052BF">
              <w:rPr>
                <w:rFonts w:ascii="Times New Roman" w:hAnsi="Times New Roman"/>
              </w:rPr>
              <w:t>;</w:t>
            </w:r>
            <w:proofErr w:type="gramEnd"/>
          </w:p>
          <w:p w14:paraId="6F394314" w14:textId="77777777" w:rsidR="00454DED" w:rsidRPr="005052BF" w:rsidRDefault="00454DED" w:rsidP="00454DED">
            <w:pPr>
              <w:spacing w:line="238" w:lineRule="auto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Урађена</w:t>
            </w:r>
            <w:proofErr w:type="spellEnd"/>
            <w:r w:rsidRPr="005052BF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је</w:t>
            </w:r>
            <w:proofErr w:type="spellEnd"/>
            <w:r w:rsidRPr="005052BF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добра</w:t>
            </w:r>
            <w:proofErr w:type="spellEnd"/>
            <w:r w:rsidRPr="005052BF">
              <w:rPr>
                <w:rFonts w:ascii="Times New Roman" w:hAnsi="Times New Roman"/>
              </w:rPr>
              <w:t xml:space="preserve"> и </w:t>
            </w:r>
            <w:proofErr w:type="spellStart"/>
            <w:r w:rsidRPr="005052BF">
              <w:rPr>
                <w:rFonts w:ascii="Times New Roman" w:hAnsi="Times New Roman"/>
              </w:rPr>
              <w:t>квалитетна</w:t>
            </w:r>
            <w:proofErr w:type="spellEnd"/>
          </w:p>
          <w:p w14:paraId="02CF3CB2" w14:textId="77777777" w:rsidR="00454DED" w:rsidRPr="005052BF" w:rsidRDefault="008E1AD8" w:rsidP="00454DED">
            <w:pPr>
              <w:spacing w:line="238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</w:t>
            </w:r>
            <w:r w:rsidR="00454DED" w:rsidRPr="005052BF">
              <w:rPr>
                <w:rFonts w:ascii="Times New Roman" w:hAnsi="Times New Roman"/>
              </w:rPr>
              <w:t>рганизациона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454DED" w:rsidRPr="005052BF">
              <w:rPr>
                <w:rFonts w:ascii="Times New Roman" w:hAnsi="Times New Roman"/>
              </w:rPr>
              <w:t>структура</w:t>
            </w:r>
            <w:proofErr w:type="spellEnd"/>
          </w:p>
          <w:p w14:paraId="635837D4" w14:textId="77777777" w:rsidR="00454DED" w:rsidRPr="005052BF" w:rsidRDefault="00454DED" w:rsidP="00454DED">
            <w:pPr>
              <w:spacing w:line="259" w:lineRule="auto"/>
              <w:ind w:right="63"/>
              <w:rPr>
                <w:rFonts w:ascii="Times New Roman" w:hAnsi="Times New Roman"/>
              </w:rPr>
            </w:pPr>
            <w:proofErr w:type="spellStart"/>
            <w:proofErr w:type="gramStart"/>
            <w:r w:rsidRPr="005052BF">
              <w:rPr>
                <w:rFonts w:ascii="Times New Roman" w:hAnsi="Times New Roman"/>
              </w:rPr>
              <w:t>запослених</w:t>
            </w:r>
            <w:proofErr w:type="spellEnd"/>
            <w:r w:rsidRPr="005052BF">
              <w:rPr>
                <w:rFonts w:ascii="Times New Roman" w:hAnsi="Times New Roman"/>
              </w:rPr>
              <w:t>;</w:t>
            </w:r>
            <w:proofErr w:type="gramEnd"/>
          </w:p>
          <w:p w14:paraId="4A629E94" w14:textId="77777777" w:rsidR="00454DED" w:rsidRPr="005052BF" w:rsidRDefault="00454DED" w:rsidP="00454DED">
            <w:pPr>
              <w:spacing w:line="238" w:lineRule="auto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Успостављена</w:t>
            </w:r>
            <w:proofErr w:type="spellEnd"/>
            <w:r w:rsidR="008E1AD8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координација</w:t>
            </w:r>
            <w:proofErr w:type="spellEnd"/>
          </w:p>
          <w:p w14:paraId="446A6716" w14:textId="77777777" w:rsidR="00454DED" w:rsidRPr="005052BF" w:rsidRDefault="008E1AD8" w:rsidP="00454DED">
            <w:pPr>
              <w:spacing w:line="259" w:lineRule="auto"/>
              <w:ind w:left="25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Р</w:t>
            </w:r>
            <w:r w:rsidR="00454DED" w:rsidRPr="005052BF">
              <w:rPr>
                <w:rFonts w:ascii="Times New Roman" w:hAnsi="Times New Roman"/>
              </w:rPr>
              <w:t>ада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454DED" w:rsidRPr="005052BF">
              <w:rPr>
                <w:rFonts w:ascii="Times New Roman" w:hAnsi="Times New Roman"/>
              </w:rPr>
              <w:t>стручних</w:t>
            </w:r>
            <w:proofErr w:type="spellEnd"/>
          </w:p>
          <w:p w14:paraId="4101903B" w14:textId="77777777" w:rsidR="00454DED" w:rsidRPr="005052BF" w:rsidRDefault="00454DED" w:rsidP="00454DED">
            <w:pPr>
              <w:spacing w:line="259" w:lineRule="auto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органа</w:t>
            </w:r>
            <w:proofErr w:type="spellEnd"/>
            <w:r w:rsidRPr="005052BF">
              <w:rPr>
                <w:rFonts w:ascii="Times New Roman" w:hAnsi="Times New Roman"/>
              </w:rPr>
              <w:t xml:space="preserve">, </w:t>
            </w:r>
            <w:proofErr w:type="spellStart"/>
            <w:r w:rsidRPr="005052BF">
              <w:rPr>
                <w:rFonts w:ascii="Times New Roman" w:hAnsi="Times New Roman"/>
              </w:rPr>
              <w:t>већа</w:t>
            </w:r>
            <w:proofErr w:type="spellEnd"/>
            <w:r w:rsidRPr="005052BF">
              <w:rPr>
                <w:rFonts w:ascii="Times New Roman" w:hAnsi="Times New Roman"/>
              </w:rPr>
              <w:t xml:space="preserve"> и </w:t>
            </w:r>
            <w:proofErr w:type="spellStart"/>
            <w:r w:rsidRPr="005052BF">
              <w:rPr>
                <w:rFonts w:ascii="Times New Roman" w:hAnsi="Times New Roman"/>
              </w:rPr>
              <w:t>тимова</w:t>
            </w:r>
            <w:proofErr w:type="spellEnd"/>
            <w:r w:rsidRPr="005052BF">
              <w:rPr>
                <w:rFonts w:ascii="Times New Roman" w:hAnsi="Times New Roman"/>
              </w:rPr>
              <w:t>;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70E15" w14:textId="77777777" w:rsidR="00454DED" w:rsidRPr="005052BF" w:rsidRDefault="00454DED" w:rsidP="00454DED">
            <w:pPr>
              <w:spacing w:line="259" w:lineRule="auto"/>
              <w:ind w:left="55"/>
              <w:rPr>
                <w:rFonts w:ascii="Times New Roman" w:hAnsi="Times New Roman"/>
              </w:rPr>
            </w:pPr>
            <w:r w:rsidRPr="005052BF">
              <w:rPr>
                <w:rFonts w:ascii="Times New Roman" w:hAnsi="Times New Roman"/>
              </w:rPr>
              <w:t xml:space="preserve">2.2 и 2.5 </w:t>
            </w:r>
          </w:p>
          <w:p w14:paraId="4DB435FC" w14:textId="77777777" w:rsidR="00454DED" w:rsidRPr="005052BF" w:rsidRDefault="00454DED" w:rsidP="00454DED">
            <w:pPr>
              <w:spacing w:line="259" w:lineRule="auto"/>
              <w:ind w:right="2"/>
              <w:jc w:val="center"/>
              <w:rPr>
                <w:rFonts w:ascii="Times New Roman" w:hAnsi="Times New Roman"/>
              </w:rPr>
            </w:pPr>
          </w:p>
          <w:p w14:paraId="1587F637" w14:textId="77777777" w:rsidR="00454DED" w:rsidRPr="005052BF" w:rsidRDefault="00454DED" w:rsidP="00454DED">
            <w:pPr>
              <w:spacing w:line="259" w:lineRule="auto"/>
              <w:ind w:right="2"/>
              <w:jc w:val="center"/>
              <w:rPr>
                <w:rFonts w:ascii="Times New Roman" w:hAnsi="Times New Roman"/>
              </w:rPr>
            </w:pPr>
          </w:p>
          <w:p w14:paraId="1BFD6483" w14:textId="77777777" w:rsidR="00454DED" w:rsidRPr="005052BF" w:rsidRDefault="00454DED" w:rsidP="00454DED">
            <w:pPr>
              <w:spacing w:line="259" w:lineRule="auto"/>
              <w:ind w:right="2"/>
              <w:jc w:val="center"/>
              <w:rPr>
                <w:rFonts w:ascii="Times New Roman" w:hAnsi="Times New Roman"/>
              </w:rPr>
            </w:pPr>
          </w:p>
          <w:p w14:paraId="6305C8D5" w14:textId="77777777" w:rsidR="00454DED" w:rsidRPr="005052BF" w:rsidRDefault="00454DED" w:rsidP="00454DED">
            <w:pPr>
              <w:spacing w:line="259" w:lineRule="auto"/>
              <w:ind w:right="2"/>
              <w:jc w:val="center"/>
              <w:rPr>
                <w:rFonts w:ascii="Times New Roman" w:hAnsi="Times New Roman"/>
              </w:rPr>
            </w:pPr>
          </w:p>
          <w:p w14:paraId="6FF68C03" w14:textId="77777777" w:rsidR="00454DED" w:rsidRPr="005052BF" w:rsidRDefault="00454DED" w:rsidP="00454DED">
            <w:pPr>
              <w:spacing w:line="259" w:lineRule="auto"/>
              <w:ind w:right="62"/>
              <w:jc w:val="center"/>
              <w:rPr>
                <w:rFonts w:ascii="Times New Roman" w:hAnsi="Times New Roman"/>
              </w:rPr>
            </w:pPr>
            <w:r w:rsidRPr="005052BF">
              <w:rPr>
                <w:rFonts w:ascii="Times New Roman" w:hAnsi="Times New Roman"/>
              </w:rPr>
              <w:t xml:space="preserve">2.2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639DC" w14:textId="77777777" w:rsidR="00454DED" w:rsidRPr="005052BF" w:rsidRDefault="00454DED" w:rsidP="00454DED">
            <w:pPr>
              <w:spacing w:line="238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Секретар</w:t>
            </w:r>
            <w:proofErr w:type="spellEnd"/>
            <w:r w:rsidRPr="005052BF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5052BF">
              <w:rPr>
                <w:rFonts w:ascii="Times New Roman" w:hAnsi="Times New Roman"/>
              </w:rPr>
              <w:t>педагошка</w:t>
            </w:r>
            <w:proofErr w:type="spellEnd"/>
            <w:r w:rsidR="002E378A">
              <w:rPr>
                <w:rFonts w:ascii="Times New Roman" w:hAnsi="Times New Roman"/>
              </w:rPr>
              <w:t xml:space="preserve">  </w:t>
            </w:r>
            <w:proofErr w:type="spellStart"/>
            <w:r w:rsidRPr="005052BF">
              <w:rPr>
                <w:rFonts w:ascii="Times New Roman" w:hAnsi="Times New Roman"/>
              </w:rPr>
              <w:t>служба</w:t>
            </w:r>
            <w:proofErr w:type="spellEnd"/>
            <w:proofErr w:type="gramEnd"/>
            <w:r w:rsidRPr="005052BF">
              <w:rPr>
                <w:rFonts w:ascii="Times New Roman" w:hAnsi="Times New Roman"/>
              </w:rPr>
              <w:t xml:space="preserve">, </w:t>
            </w:r>
          </w:p>
        </w:tc>
      </w:tr>
      <w:tr w:rsidR="00454DED" w:rsidRPr="005052BF" w14:paraId="2144B4B5" w14:textId="77777777" w:rsidTr="00691415">
        <w:trPr>
          <w:trHeight w:val="2361"/>
        </w:trPr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C00C0E6" w14:textId="77777777" w:rsidR="00454DED" w:rsidRPr="005052BF" w:rsidRDefault="00454DED" w:rsidP="00454DED">
            <w:pPr>
              <w:spacing w:line="259" w:lineRule="auto"/>
              <w:ind w:left="91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септембар</w:t>
            </w:r>
            <w:proofErr w:type="spellEnd"/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F52FF7" w14:textId="77777777" w:rsidR="00454DED" w:rsidRPr="005052BF" w:rsidRDefault="00454DED" w:rsidP="00454DED">
            <w:pPr>
              <w:spacing w:line="259" w:lineRule="auto"/>
              <w:rPr>
                <w:rFonts w:ascii="Times New Roman" w:hAnsi="Times New Roman"/>
              </w:rPr>
            </w:pPr>
            <w:r w:rsidRPr="005052BF">
              <w:rPr>
                <w:rFonts w:ascii="Times New Roman" w:hAnsi="Times New Roman"/>
              </w:rPr>
              <w:t>-</w:t>
            </w:r>
            <w:proofErr w:type="spellStart"/>
            <w:r w:rsidRPr="005052BF">
              <w:rPr>
                <w:rFonts w:ascii="Times New Roman" w:hAnsi="Times New Roman"/>
              </w:rPr>
              <w:t>Израђује</w:t>
            </w:r>
            <w:proofErr w:type="spellEnd"/>
          </w:p>
          <w:p w14:paraId="303DECAD" w14:textId="77777777" w:rsidR="00454DED" w:rsidRPr="005052BF" w:rsidRDefault="008E1AD8" w:rsidP="00454DED">
            <w:pPr>
              <w:spacing w:line="259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</w:t>
            </w:r>
            <w:r w:rsidR="00454DED" w:rsidRPr="005052BF">
              <w:rPr>
                <w:rFonts w:ascii="Times New Roman" w:hAnsi="Times New Roman"/>
              </w:rPr>
              <w:t>етрдесеточасовну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454DED" w:rsidRPr="005052BF">
              <w:rPr>
                <w:rFonts w:ascii="Times New Roman" w:hAnsi="Times New Roman"/>
              </w:rPr>
              <w:t>радну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454DED" w:rsidRPr="005052BF">
              <w:rPr>
                <w:rFonts w:ascii="Times New Roman" w:hAnsi="Times New Roman"/>
              </w:rPr>
              <w:t>недељу</w:t>
            </w:r>
            <w:proofErr w:type="spellEnd"/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AD696F" w14:textId="77777777" w:rsidR="00454DED" w:rsidRPr="005052BF" w:rsidRDefault="00454DED" w:rsidP="00454DED">
            <w:pPr>
              <w:spacing w:line="259" w:lineRule="auto"/>
              <w:ind w:left="21" w:hanging="21"/>
              <w:jc w:val="center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Запослени</w:t>
            </w:r>
            <w:proofErr w:type="spellEnd"/>
            <w:r w:rsidR="008E1AD8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су</w:t>
            </w:r>
            <w:proofErr w:type="spellEnd"/>
            <w:r w:rsidR="008E1AD8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равномерно</w:t>
            </w:r>
            <w:proofErr w:type="spellEnd"/>
            <w:r w:rsidR="008E1AD8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оптерећени</w:t>
            </w:r>
            <w:proofErr w:type="spellEnd"/>
            <w:r w:rsidR="008E1AD8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поделом</w:t>
            </w:r>
            <w:proofErr w:type="spellEnd"/>
            <w:r w:rsidR="008E1AD8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задужења</w:t>
            </w:r>
            <w:proofErr w:type="spellEnd"/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B2B731" w14:textId="77777777" w:rsidR="00454DED" w:rsidRPr="005052BF" w:rsidRDefault="00454DED" w:rsidP="00454DED">
            <w:pPr>
              <w:spacing w:line="259" w:lineRule="auto"/>
              <w:ind w:left="55"/>
              <w:rPr>
                <w:rFonts w:ascii="Times New Roman" w:hAnsi="Times New Roman"/>
              </w:rPr>
            </w:pPr>
            <w:r w:rsidRPr="005052BF">
              <w:rPr>
                <w:rFonts w:ascii="Times New Roman" w:hAnsi="Times New Roman"/>
              </w:rPr>
              <w:t xml:space="preserve">2.2 и 2.5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2AB3E9" w14:textId="77777777" w:rsidR="00454DED" w:rsidRPr="005052BF" w:rsidRDefault="00454DED" w:rsidP="00454DED">
            <w:pPr>
              <w:spacing w:line="259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Педагошка</w:t>
            </w:r>
            <w:proofErr w:type="spellEnd"/>
            <w:r w:rsidR="002E378A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служба</w:t>
            </w:r>
            <w:proofErr w:type="spellEnd"/>
            <w:r w:rsidRPr="005052BF">
              <w:rPr>
                <w:rFonts w:ascii="Times New Roman" w:hAnsi="Times New Roman"/>
              </w:rPr>
              <w:t xml:space="preserve">, </w:t>
            </w:r>
            <w:proofErr w:type="spellStart"/>
            <w:r w:rsidRPr="005052BF">
              <w:rPr>
                <w:rFonts w:ascii="Times New Roman" w:hAnsi="Times New Roman"/>
              </w:rPr>
              <w:t>стручна</w:t>
            </w:r>
            <w:proofErr w:type="spellEnd"/>
            <w:r w:rsidR="002E378A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већа</w:t>
            </w:r>
            <w:proofErr w:type="spellEnd"/>
            <w:r w:rsidRPr="005052BF">
              <w:rPr>
                <w:rFonts w:ascii="Times New Roman" w:hAnsi="Times New Roman"/>
              </w:rPr>
              <w:t xml:space="preserve">, </w:t>
            </w:r>
            <w:proofErr w:type="spellStart"/>
            <w:r w:rsidRPr="005052BF">
              <w:rPr>
                <w:rFonts w:ascii="Times New Roman" w:hAnsi="Times New Roman"/>
              </w:rPr>
              <w:t>секретар</w:t>
            </w:r>
            <w:proofErr w:type="spellEnd"/>
          </w:p>
        </w:tc>
      </w:tr>
      <w:tr w:rsidR="00454DED" w:rsidRPr="005052BF" w14:paraId="2A0066DE" w14:textId="77777777" w:rsidTr="00691415">
        <w:trPr>
          <w:trHeight w:val="241"/>
        </w:trPr>
        <w:tc>
          <w:tcPr>
            <w:tcW w:w="1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3D54D08" w14:textId="77777777" w:rsidR="00454DED" w:rsidRPr="005052BF" w:rsidRDefault="00454DED" w:rsidP="00454DED">
            <w:pPr>
              <w:spacing w:line="259" w:lineRule="auto"/>
              <w:ind w:left="91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до</w:t>
            </w:r>
            <w:proofErr w:type="spellEnd"/>
            <w:r w:rsidRPr="005052BF">
              <w:rPr>
                <w:rFonts w:ascii="Times New Roman" w:hAnsi="Times New Roman"/>
              </w:rPr>
              <w:t xml:space="preserve"> 15. </w:t>
            </w:r>
            <w:proofErr w:type="spellStart"/>
            <w:r w:rsidRPr="005052BF">
              <w:rPr>
                <w:rFonts w:ascii="Times New Roman" w:hAnsi="Times New Roman"/>
              </w:rPr>
              <w:t>септембра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F91E7A" w14:textId="77777777" w:rsidR="00454DED" w:rsidRPr="005052BF" w:rsidRDefault="00454DED" w:rsidP="00454DED">
            <w:pPr>
              <w:spacing w:line="259" w:lineRule="auto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Учествује</w:t>
            </w:r>
            <w:proofErr w:type="spellEnd"/>
            <w:r w:rsidRPr="005052BF">
              <w:rPr>
                <w:rFonts w:ascii="Times New Roman" w:hAnsi="Times New Roman"/>
              </w:rPr>
              <w:t xml:space="preserve"> у </w:t>
            </w:r>
            <w:proofErr w:type="spellStart"/>
            <w:r w:rsidRPr="005052BF">
              <w:rPr>
                <w:rFonts w:ascii="Times New Roman" w:hAnsi="Times New Roman"/>
              </w:rPr>
              <w:t>изради</w:t>
            </w:r>
            <w:proofErr w:type="spellEnd"/>
            <w:r w:rsidR="008E1AD8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Годишњег</w:t>
            </w:r>
            <w:proofErr w:type="spellEnd"/>
            <w:r w:rsidR="008E1AD8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плана</w:t>
            </w:r>
            <w:proofErr w:type="spellEnd"/>
            <w:r w:rsidR="008E1AD8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рада</w:t>
            </w:r>
            <w:proofErr w:type="spellEnd"/>
            <w:r w:rsidRPr="005052BF">
              <w:rPr>
                <w:rFonts w:ascii="Times New Roman" w:hAnsi="Times New Roman"/>
              </w:rPr>
              <w:t xml:space="preserve"> и </w:t>
            </w:r>
            <w:proofErr w:type="spellStart"/>
            <w:r w:rsidRPr="005052BF">
              <w:rPr>
                <w:rFonts w:ascii="Times New Roman" w:hAnsi="Times New Roman"/>
              </w:rPr>
              <w:t>Школског</w:t>
            </w:r>
            <w:proofErr w:type="spellEnd"/>
            <w:r w:rsidR="008E1AD8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програма</w:t>
            </w:r>
            <w:proofErr w:type="spellEnd"/>
            <w:r w:rsidRPr="005052BF">
              <w:rPr>
                <w:rFonts w:ascii="Times New Roman" w:hAnsi="Times New Roman"/>
              </w:rPr>
              <w:t xml:space="preserve"> (</w:t>
            </w:r>
            <w:proofErr w:type="spellStart"/>
            <w:r w:rsidRPr="005052BF">
              <w:rPr>
                <w:rFonts w:ascii="Times New Roman" w:hAnsi="Times New Roman"/>
              </w:rPr>
              <w:t>Анекса</w:t>
            </w:r>
            <w:proofErr w:type="spellEnd"/>
            <w:r w:rsidR="008E1AD8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Школског</w:t>
            </w:r>
            <w:proofErr w:type="spellEnd"/>
            <w:r w:rsidR="008E1AD8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програма</w:t>
            </w:r>
            <w:proofErr w:type="spellEnd"/>
            <w:r w:rsidRPr="005052BF">
              <w:rPr>
                <w:rFonts w:ascii="Times New Roman" w:hAnsi="Times New Roman"/>
              </w:rPr>
              <w:t>);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12D761" w14:textId="77777777" w:rsidR="00454DED" w:rsidRPr="005052BF" w:rsidRDefault="00454DED" w:rsidP="00454DED">
            <w:pPr>
              <w:spacing w:line="238" w:lineRule="auto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Квалитетно</w:t>
            </w:r>
            <w:proofErr w:type="spellEnd"/>
            <w:r w:rsidR="008E1AD8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урађен</w:t>
            </w:r>
            <w:proofErr w:type="spellEnd"/>
          </w:p>
          <w:p w14:paraId="65DD92C1" w14:textId="77777777" w:rsidR="00454DED" w:rsidRPr="005052BF" w:rsidRDefault="008E1AD8" w:rsidP="00454DED">
            <w:pPr>
              <w:spacing w:line="259" w:lineRule="auto"/>
              <w:ind w:left="99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Г</w:t>
            </w:r>
            <w:r w:rsidR="00454DED" w:rsidRPr="005052BF">
              <w:rPr>
                <w:rFonts w:ascii="Times New Roman" w:hAnsi="Times New Roman"/>
              </w:rPr>
              <w:t>одишњи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454DED" w:rsidRPr="005052BF">
              <w:rPr>
                <w:rFonts w:ascii="Times New Roman" w:hAnsi="Times New Roman"/>
              </w:rPr>
              <w:t>план</w:t>
            </w:r>
            <w:proofErr w:type="spellEnd"/>
          </w:p>
          <w:p w14:paraId="0053F33F" w14:textId="77777777" w:rsidR="00454DED" w:rsidRPr="005052BF" w:rsidRDefault="00454DED" w:rsidP="00454DED">
            <w:pPr>
              <w:spacing w:line="259" w:lineRule="auto"/>
              <w:ind w:left="21" w:hanging="21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рада</w:t>
            </w:r>
            <w:proofErr w:type="spellEnd"/>
            <w:r w:rsidRPr="005052BF">
              <w:rPr>
                <w:rFonts w:ascii="Times New Roman" w:hAnsi="Times New Roman"/>
              </w:rPr>
              <w:t xml:space="preserve"> и </w:t>
            </w:r>
            <w:proofErr w:type="spellStart"/>
            <w:r w:rsidRPr="005052BF">
              <w:rPr>
                <w:rFonts w:ascii="Times New Roman" w:hAnsi="Times New Roman"/>
              </w:rPr>
              <w:t>школски</w:t>
            </w:r>
            <w:proofErr w:type="spellEnd"/>
            <w:r w:rsidR="008E1AD8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програм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A77867" w14:textId="77777777" w:rsidR="00454DED" w:rsidRPr="005052BF" w:rsidRDefault="00454DED" w:rsidP="00454DED">
            <w:pPr>
              <w:spacing w:line="259" w:lineRule="auto"/>
              <w:ind w:left="55"/>
              <w:rPr>
                <w:rFonts w:ascii="Times New Roman" w:hAnsi="Times New Roman"/>
              </w:rPr>
            </w:pPr>
            <w:r w:rsidRPr="005052BF">
              <w:rPr>
                <w:rFonts w:ascii="Times New Roman" w:hAnsi="Times New Roman"/>
              </w:rPr>
              <w:t>2.2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C2C9F5" w14:textId="77777777" w:rsidR="00454DED" w:rsidRPr="005052BF" w:rsidRDefault="00454DED" w:rsidP="00454DED">
            <w:pPr>
              <w:spacing w:line="238" w:lineRule="auto"/>
              <w:ind w:left="16" w:right="13"/>
              <w:jc w:val="center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Тимови</w:t>
            </w:r>
            <w:proofErr w:type="spellEnd"/>
            <w:r w:rsidRPr="005052BF">
              <w:rPr>
                <w:rFonts w:ascii="Times New Roman" w:hAnsi="Times New Roman"/>
              </w:rPr>
              <w:t xml:space="preserve">, </w:t>
            </w:r>
            <w:proofErr w:type="spellStart"/>
            <w:r w:rsidRPr="005052BF">
              <w:rPr>
                <w:rFonts w:ascii="Times New Roman" w:hAnsi="Times New Roman"/>
              </w:rPr>
              <w:t>наставно</w:t>
            </w:r>
            <w:proofErr w:type="spellEnd"/>
            <w:r w:rsidR="002E378A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особље</w:t>
            </w:r>
            <w:proofErr w:type="spellEnd"/>
            <w:r w:rsidRPr="005052BF">
              <w:rPr>
                <w:rFonts w:ascii="Times New Roman" w:hAnsi="Times New Roman"/>
              </w:rPr>
              <w:t xml:space="preserve">, </w:t>
            </w:r>
          </w:p>
          <w:p w14:paraId="39CA8941" w14:textId="77777777" w:rsidR="00454DED" w:rsidRPr="005052BF" w:rsidRDefault="00454DED" w:rsidP="00454DED">
            <w:pPr>
              <w:spacing w:line="259" w:lineRule="auto"/>
              <w:ind w:right="56"/>
              <w:jc w:val="center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Педагошка</w:t>
            </w:r>
            <w:proofErr w:type="spellEnd"/>
            <w:r w:rsidRPr="005052BF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служба</w:t>
            </w:r>
            <w:proofErr w:type="spellEnd"/>
          </w:p>
        </w:tc>
      </w:tr>
      <w:tr w:rsidR="00454DED" w:rsidRPr="005052BF" w14:paraId="5D82A50B" w14:textId="77777777" w:rsidTr="00691415">
        <w:trPr>
          <w:trHeight w:val="334"/>
        </w:trPr>
        <w:tc>
          <w:tcPr>
            <w:tcW w:w="1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C772DD5" w14:textId="77777777" w:rsidR="00454DED" w:rsidRPr="005052BF" w:rsidRDefault="00454DED" w:rsidP="00454DED">
            <w:pPr>
              <w:spacing w:line="259" w:lineRule="auto"/>
              <w:ind w:left="91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до</w:t>
            </w:r>
            <w:proofErr w:type="spellEnd"/>
            <w:r w:rsidRPr="005052BF">
              <w:rPr>
                <w:rFonts w:ascii="Times New Roman" w:hAnsi="Times New Roman"/>
              </w:rPr>
              <w:t xml:space="preserve"> 15. </w:t>
            </w:r>
            <w:proofErr w:type="spellStart"/>
            <w:r w:rsidRPr="005052BF">
              <w:rPr>
                <w:rFonts w:ascii="Times New Roman" w:hAnsi="Times New Roman"/>
              </w:rPr>
              <w:t>септембра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2646C1" w14:textId="77777777" w:rsidR="00454DED" w:rsidRPr="005052BF" w:rsidRDefault="00454DED" w:rsidP="00454DED">
            <w:pPr>
              <w:spacing w:line="259" w:lineRule="auto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Учествује</w:t>
            </w:r>
            <w:proofErr w:type="spellEnd"/>
            <w:r w:rsidRPr="005052BF">
              <w:rPr>
                <w:rFonts w:ascii="Times New Roman" w:hAnsi="Times New Roman"/>
              </w:rPr>
              <w:t xml:space="preserve"> у </w:t>
            </w:r>
            <w:proofErr w:type="spellStart"/>
            <w:r w:rsidRPr="005052BF">
              <w:rPr>
                <w:rFonts w:ascii="Times New Roman" w:hAnsi="Times New Roman"/>
              </w:rPr>
              <w:t>изради</w:t>
            </w:r>
            <w:proofErr w:type="spellEnd"/>
            <w:r w:rsidR="008E1AD8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планова</w:t>
            </w:r>
            <w:proofErr w:type="spellEnd"/>
            <w:r w:rsidR="008E1AD8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рада</w:t>
            </w:r>
            <w:proofErr w:type="spellEnd"/>
            <w:r w:rsidR="008E1AD8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које</w:t>
            </w:r>
            <w:proofErr w:type="spellEnd"/>
            <w:r w:rsidR="008E1AD8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Школски</w:t>
            </w:r>
            <w:proofErr w:type="spellEnd"/>
            <w:r w:rsidR="008E1AD8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одбор</w:t>
            </w:r>
            <w:proofErr w:type="spellEnd"/>
            <w:r w:rsidR="008E1AD8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усваја</w:t>
            </w:r>
            <w:proofErr w:type="spellEnd"/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75360C" w14:textId="77777777" w:rsidR="00454DED" w:rsidRPr="005052BF" w:rsidRDefault="00454DED" w:rsidP="00454DED">
            <w:pPr>
              <w:spacing w:line="259" w:lineRule="auto"/>
              <w:ind w:left="21" w:hanging="21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Усвојени</w:t>
            </w:r>
            <w:proofErr w:type="spellEnd"/>
            <w:r w:rsidR="008E1AD8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сви</w:t>
            </w:r>
            <w:proofErr w:type="spellEnd"/>
            <w:r w:rsidR="008E1AD8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планови</w:t>
            </w:r>
            <w:proofErr w:type="spellEnd"/>
            <w:r w:rsidR="008E1AD8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на</w:t>
            </w:r>
            <w:proofErr w:type="spellEnd"/>
            <w:r w:rsidR="008E1AD8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нивоу</w:t>
            </w:r>
            <w:proofErr w:type="spellEnd"/>
            <w:r w:rsidR="008E1AD8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установе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A765B1" w14:textId="77777777" w:rsidR="00454DED" w:rsidRPr="005052BF" w:rsidRDefault="00454DED" w:rsidP="00454DED">
            <w:pPr>
              <w:spacing w:line="259" w:lineRule="auto"/>
              <w:ind w:left="55"/>
              <w:rPr>
                <w:rFonts w:ascii="Times New Roman" w:hAnsi="Times New Roman"/>
              </w:rPr>
            </w:pPr>
            <w:r w:rsidRPr="005052BF">
              <w:rPr>
                <w:rFonts w:ascii="Times New Roman" w:hAnsi="Times New Roman"/>
              </w:rPr>
              <w:t>2.1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F51065" w14:textId="77777777" w:rsidR="00454DED" w:rsidRPr="005052BF" w:rsidRDefault="00454DED" w:rsidP="00454DED">
            <w:pPr>
              <w:spacing w:line="259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Секретар</w:t>
            </w:r>
            <w:proofErr w:type="spellEnd"/>
            <w:r w:rsidRPr="005052BF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школе</w:t>
            </w:r>
            <w:proofErr w:type="spellEnd"/>
          </w:p>
        </w:tc>
      </w:tr>
      <w:tr w:rsidR="00454DED" w:rsidRPr="005052BF" w14:paraId="01F607DE" w14:textId="77777777" w:rsidTr="00691415">
        <w:trPr>
          <w:trHeight w:val="230"/>
        </w:trPr>
        <w:tc>
          <w:tcPr>
            <w:tcW w:w="1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802733B" w14:textId="77777777" w:rsidR="00454DED" w:rsidRPr="005052BF" w:rsidRDefault="002E378A" w:rsidP="00454DED">
            <w:pPr>
              <w:spacing w:line="259" w:lineRule="auto"/>
              <w:ind w:left="9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</w:t>
            </w:r>
            <w:r w:rsidR="00454DED" w:rsidRPr="005052BF">
              <w:rPr>
                <w:rFonts w:ascii="Times New Roman" w:hAnsi="Times New Roman"/>
              </w:rPr>
              <w:t>оком</w:t>
            </w:r>
            <w:proofErr w:type="spellEnd"/>
            <w:r w:rsidR="00454DED" w:rsidRPr="005052BF">
              <w:rPr>
                <w:rFonts w:ascii="Times New Roman" w:hAnsi="Times New Roman"/>
              </w:rPr>
              <w:t xml:space="preserve"> </w:t>
            </w:r>
            <w:proofErr w:type="spellStart"/>
            <w:r w:rsidR="00454DED" w:rsidRPr="005052BF">
              <w:rPr>
                <w:rFonts w:ascii="Times New Roman" w:hAnsi="Times New Roman"/>
              </w:rPr>
              <w:t>године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0B8F47" w14:textId="77777777" w:rsidR="00454DED" w:rsidRPr="005052BF" w:rsidRDefault="00454DED" w:rsidP="00454DED">
            <w:pPr>
              <w:spacing w:line="259" w:lineRule="auto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Организује</w:t>
            </w:r>
            <w:proofErr w:type="spellEnd"/>
            <w:r w:rsidR="008E1AD8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процес</w:t>
            </w:r>
            <w:proofErr w:type="spellEnd"/>
            <w:r w:rsidR="008E1AD8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праћења</w:t>
            </w:r>
            <w:proofErr w:type="spellEnd"/>
            <w:r w:rsidRPr="005052BF">
              <w:rPr>
                <w:rFonts w:ascii="Times New Roman" w:hAnsi="Times New Roman"/>
              </w:rPr>
              <w:t xml:space="preserve">, </w:t>
            </w:r>
            <w:proofErr w:type="spellStart"/>
            <w:r w:rsidRPr="005052BF">
              <w:rPr>
                <w:rFonts w:ascii="Times New Roman" w:hAnsi="Times New Roman"/>
              </w:rPr>
              <w:t>вредновања</w:t>
            </w:r>
            <w:proofErr w:type="spellEnd"/>
            <w:r w:rsidRPr="005052BF">
              <w:rPr>
                <w:rFonts w:ascii="Times New Roman" w:hAnsi="Times New Roman"/>
              </w:rPr>
              <w:t xml:space="preserve"> и </w:t>
            </w:r>
            <w:proofErr w:type="spellStart"/>
            <w:r w:rsidRPr="005052BF">
              <w:rPr>
                <w:rFonts w:ascii="Times New Roman" w:hAnsi="Times New Roman"/>
              </w:rPr>
              <w:t>самовредновања</w:t>
            </w:r>
            <w:proofErr w:type="spellEnd"/>
            <w:r w:rsidRPr="005052BF">
              <w:rPr>
                <w:rFonts w:ascii="Times New Roman" w:hAnsi="Times New Roman"/>
              </w:rPr>
              <w:t xml:space="preserve">, </w:t>
            </w:r>
            <w:proofErr w:type="spellStart"/>
            <w:r w:rsidRPr="005052BF">
              <w:rPr>
                <w:rFonts w:ascii="Times New Roman" w:hAnsi="Times New Roman"/>
              </w:rPr>
              <w:t>извештавања</w:t>
            </w:r>
            <w:proofErr w:type="spellEnd"/>
            <w:r w:rsidRPr="005052BF">
              <w:rPr>
                <w:rFonts w:ascii="Times New Roman" w:hAnsi="Times New Roman"/>
              </w:rPr>
              <w:t xml:space="preserve"> и </w:t>
            </w:r>
            <w:proofErr w:type="spellStart"/>
            <w:r w:rsidRPr="005052BF">
              <w:rPr>
                <w:rFonts w:ascii="Times New Roman" w:hAnsi="Times New Roman"/>
              </w:rPr>
              <w:t>анализу</w:t>
            </w:r>
            <w:proofErr w:type="spellEnd"/>
            <w:r w:rsidR="008E1AD8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резултата</w:t>
            </w:r>
            <w:proofErr w:type="spellEnd"/>
            <w:r w:rsidR="008E1AD8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рада</w:t>
            </w:r>
            <w:proofErr w:type="spellEnd"/>
            <w:r w:rsidR="008E1AD8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школе</w:t>
            </w:r>
            <w:proofErr w:type="spellEnd"/>
            <w:r w:rsidRPr="005052BF">
              <w:rPr>
                <w:rFonts w:ascii="Times New Roman" w:hAnsi="Times New Roman"/>
              </w:rPr>
              <w:t xml:space="preserve"> и </w:t>
            </w:r>
            <w:proofErr w:type="spellStart"/>
            <w:r w:rsidRPr="005052BF">
              <w:rPr>
                <w:rFonts w:ascii="Times New Roman" w:hAnsi="Times New Roman"/>
              </w:rPr>
              <w:t>предузима</w:t>
            </w:r>
            <w:proofErr w:type="spellEnd"/>
            <w:r w:rsidR="008E1AD8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корективне</w:t>
            </w:r>
            <w:proofErr w:type="spellEnd"/>
            <w:r w:rsidR="008E1AD8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мере</w:t>
            </w:r>
            <w:proofErr w:type="spellEnd"/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845F8D" w14:textId="77777777" w:rsidR="00454DED" w:rsidRPr="005052BF" w:rsidRDefault="00454DED" w:rsidP="00454DED">
            <w:pPr>
              <w:spacing w:line="238" w:lineRule="auto"/>
              <w:ind w:left="14" w:right="12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Урађена</w:t>
            </w:r>
            <w:proofErr w:type="spellEnd"/>
            <w:r w:rsidRPr="005052BF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је</w:t>
            </w:r>
            <w:proofErr w:type="spellEnd"/>
            <w:r w:rsidRPr="005052BF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квалитетна</w:t>
            </w:r>
            <w:proofErr w:type="spellEnd"/>
            <w:r w:rsidR="008E1AD8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анализа</w:t>
            </w:r>
            <w:proofErr w:type="spellEnd"/>
            <w:r w:rsidR="008E1AD8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успеха</w:t>
            </w:r>
            <w:proofErr w:type="spellEnd"/>
            <w:r w:rsidRPr="005052BF">
              <w:rPr>
                <w:rFonts w:ascii="Times New Roman" w:hAnsi="Times New Roman"/>
              </w:rPr>
              <w:t xml:space="preserve"> и </w:t>
            </w:r>
            <w:proofErr w:type="spellStart"/>
            <w:r w:rsidRPr="005052BF">
              <w:rPr>
                <w:rFonts w:ascii="Times New Roman" w:hAnsi="Times New Roman"/>
              </w:rPr>
              <w:t>израда</w:t>
            </w:r>
            <w:proofErr w:type="spellEnd"/>
          </w:p>
          <w:p w14:paraId="08526603" w14:textId="77777777" w:rsidR="00454DED" w:rsidRPr="005052BF" w:rsidRDefault="00454DED" w:rsidP="00454DED">
            <w:pPr>
              <w:spacing w:line="259" w:lineRule="auto"/>
              <w:ind w:right="60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акционих</w:t>
            </w:r>
            <w:proofErr w:type="spellEnd"/>
          </w:p>
          <w:p w14:paraId="5C2046FF" w14:textId="77777777" w:rsidR="00454DED" w:rsidRPr="005052BF" w:rsidRDefault="00454DED" w:rsidP="00454DED">
            <w:pPr>
              <w:spacing w:line="238" w:lineRule="auto"/>
              <w:ind w:left="32" w:right="14" w:hanging="18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планова</w:t>
            </w:r>
            <w:proofErr w:type="spellEnd"/>
            <w:r w:rsidRPr="005052BF">
              <w:rPr>
                <w:rFonts w:ascii="Times New Roman" w:hAnsi="Times New Roman"/>
              </w:rPr>
              <w:t xml:space="preserve"> у </w:t>
            </w:r>
            <w:proofErr w:type="spellStart"/>
            <w:r w:rsidRPr="005052BF">
              <w:rPr>
                <w:rFonts w:ascii="Times New Roman" w:hAnsi="Times New Roman"/>
              </w:rPr>
              <w:t>циљу</w:t>
            </w:r>
            <w:proofErr w:type="spellEnd"/>
            <w:r w:rsidR="008E1AD8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унапређења</w:t>
            </w:r>
            <w:proofErr w:type="spellEnd"/>
            <w:r w:rsidR="008E1AD8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рада</w:t>
            </w:r>
            <w:proofErr w:type="spellEnd"/>
            <w:r w:rsidR="008E1AD8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школе</w:t>
            </w:r>
            <w:proofErr w:type="spellEnd"/>
            <w:r w:rsidRPr="005052BF">
              <w:rPr>
                <w:rFonts w:ascii="Times New Roman" w:hAnsi="Times New Roman"/>
              </w:rPr>
              <w:t xml:space="preserve">, </w:t>
            </w:r>
          </w:p>
          <w:p w14:paraId="5D509088" w14:textId="77777777" w:rsidR="00454DED" w:rsidRPr="005052BF" w:rsidRDefault="00454DED" w:rsidP="00454DED">
            <w:pPr>
              <w:spacing w:line="238" w:lineRule="auto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полугодишње</w:t>
            </w:r>
            <w:proofErr w:type="spellEnd"/>
            <w:r w:rsidRPr="005052BF">
              <w:rPr>
                <w:rFonts w:ascii="Times New Roman" w:hAnsi="Times New Roman"/>
              </w:rPr>
              <w:t xml:space="preserve"> и </w:t>
            </w:r>
            <w:proofErr w:type="spellStart"/>
            <w:r w:rsidRPr="005052BF">
              <w:rPr>
                <w:rFonts w:ascii="Times New Roman" w:hAnsi="Times New Roman"/>
              </w:rPr>
              <w:t>годишње</w:t>
            </w:r>
            <w:proofErr w:type="spellEnd"/>
          </w:p>
          <w:p w14:paraId="76C5A0D2" w14:textId="77777777" w:rsidR="00454DED" w:rsidRPr="005052BF" w:rsidRDefault="00454DED" w:rsidP="00454DED">
            <w:pPr>
              <w:spacing w:line="238" w:lineRule="auto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извештавање</w:t>
            </w:r>
            <w:proofErr w:type="spellEnd"/>
            <w:r w:rsidRPr="005052BF">
              <w:rPr>
                <w:rFonts w:ascii="Times New Roman" w:hAnsi="Times New Roman"/>
              </w:rPr>
              <w:t xml:space="preserve"> о </w:t>
            </w:r>
            <w:proofErr w:type="spellStart"/>
            <w:r w:rsidRPr="005052BF">
              <w:rPr>
                <w:rFonts w:ascii="Times New Roman" w:hAnsi="Times New Roman"/>
              </w:rPr>
              <w:t>свим</w:t>
            </w:r>
            <w:proofErr w:type="spellEnd"/>
          </w:p>
          <w:p w14:paraId="16B79C51" w14:textId="77777777" w:rsidR="00454DED" w:rsidRPr="005052BF" w:rsidRDefault="00454DED" w:rsidP="00454DED">
            <w:pPr>
              <w:spacing w:line="259" w:lineRule="auto"/>
              <w:ind w:left="21" w:hanging="21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сегментима</w:t>
            </w:r>
            <w:proofErr w:type="spellEnd"/>
            <w:r w:rsidR="008E1AD8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рада</w:t>
            </w:r>
            <w:proofErr w:type="spellEnd"/>
            <w:r w:rsidR="008E1AD8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школе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F48501" w14:textId="77777777" w:rsidR="00454DED" w:rsidRPr="005052BF" w:rsidRDefault="00454DED" w:rsidP="00454DED">
            <w:pPr>
              <w:spacing w:line="259" w:lineRule="auto"/>
              <w:ind w:left="55"/>
              <w:rPr>
                <w:rFonts w:ascii="Times New Roman" w:hAnsi="Times New Roman"/>
              </w:rPr>
            </w:pPr>
            <w:r w:rsidRPr="005052BF">
              <w:rPr>
                <w:rFonts w:ascii="Times New Roman" w:hAnsi="Times New Roman"/>
              </w:rPr>
              <w:t>2.3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9F25F7" w14:textId="77777777" w:rsidR="00454DED" w:rsidRPr="005052BF" w:rsidRDefault="00454DED" w:rsidP="00454DED">
            <w:pPr>
              <w:spacing w:line="238" w:lineRule="auto"/>
              <w:ind w:left="16" w:right="13"/>
              <w:jc w:val="center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Тимови</w:t>
            </w:r>
            <w:proofErr w:type="spellEnd"/>
            <w:r w:rsidRPr="005052BF">
              <w:rPr>
                <w:rFonts w:ascii="Times New Roman" w:hAnsi="Times New Roman"/>
              </w:rPr>
              <w:t xml:space="preserve">, </w:t>
            </w:r>
            <w:proofErr w:type="spellStart"/>
            <w:r w:rsidRPr="005052BF">
              <w:rPr>
                <w:rFonts w:ascii="Times New Roman" w:hAnsi="Times New Roman"/>
              </w:rPr>
              <w:t>наставно</w:t>
            </w:r>
            <w:proofErr w:type="spellEnd"/>
            <w:r w:rsidR="002E378A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особље</w:t>
            </w:r>
            <w:proofErr w:type="spellEnd"/>
            <w:r w:rsidRPr="005052BF">
              <w:rPr>
                <w:rFonts w:ascii="Times New Roman" w:hAnsi="Times New Roman"/>
              </w:rPr>
              <w:t xml:space="preserve">, </w:t>
            </w:r>
          </w:p>
          <w:p w14:paraId="5380742F" w14:textId="77777777" w:rsidR="00454DED" w:rsidRPr="005052BF" w:rsidRDefault="00454DED" w:rsidP="00454DED">
            <w:pPr>
              <w:spacing w:line="259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Педагошка</w:t>
            </w:r>
            <w:proofErr w:type="spellEnd"/>
            <w:r w:rsidRPr="005052BF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служба</w:t>
            </w:r>
            <w:proofErr w:type="spellEnd"/>
          </w:p>
        </w:tc>
      </w:tr>
      <w:tr w:rsidR="00454DED" w:rsidRPr="005052BF" w14:paraId="56E7BA70" w14:textId="77777777" w:rsidTr="00691415">
        <w:trPr>
          <w:trHeight w:val="8686"/>
        </w:trPr>
        <w:tc>
          <w:tcPr>
            <w:tcW w:w="1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6988C7D" w14:textId="77777777" w:rsidR="00454DED" w:rsidRPr="005052BF" w:rsidRDefault="002E378A" w:rsidP="00454DED">
            <w:pPr>
              <w:spacing w:line="259" w:lineRule="auto"/>
              <w:ind w:left="9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т</w:t>
            </w:r>
            <w:r w:rsidR="00454DED" w:rsidRPr="005052BF">
              <w:rPr>
                <w:rFonts w:ascii="Times New Roman" w:hAnsi="Times New Roman"/>
              </w:rPr>
              <w:t>оком</w:t>
            </w:r>
            <w:proofErr w:type="spellEnd"/>
            <w:r w:rsidR="00454DED" w:rsidRPr="005052BF">
              <w:rPr>
                <w:rFonts w:ascii="Times New Roman" w:hAnsi="Times New Roman"/>
              </w:rPr>
              <w:t xml:space="preserve"> </w:t>
            </w:r>
            <w:proofErr w:type="spellStart"/>
            <w:r w:rsidR="00454DED" w:rsidRPr="005052BF">
              <w:rPr>
                <w:rFonts w:ascii="Times New Roman" w:hAnsi="Times New Roman"/>
              </w:rPr>
              <w:t>године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528422" w14:textId="77777777" w:rsidR="00454DED" w:rsidRPr="005052BF" w:rsidRDefault="00454DED" w:rsidP="00454DED">
            <w:pPr>
              <w:spacing w:line="239" w:lineRule="auto"/>
              <w:rPr>
                <w:rFonts w:ascii="Times New Roman" w:hAnsi="Times New Roman"/>
              </w:rPr>
            </w:pPr>
            <w:r w:rsidRPr="005052BF">
              <w:rPr>
                <w:rFonts w:ascii="Times New Roman" w:hAnsi="Times New Roman"/>
              </w:rPr>
              <w:t>-</w:t>
            </w:r>
            <w:proofErr w:type="spellStart"/>
            <w:r w:rsidRPr="005052BF">
              <w:rPr>
                <w:rFonts w:ascii="Times New Roman" w:hAnsi="Times New Roman"/>
              </w:rPr>
              <w:t>Упознаје</w:t>
            </w:r>
            <w:proofErr w:type="spellEnd"/>
            <w:r w:rsidR="008E1AD8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Школски</w:t>
            </w:r>
            <w:proofErr w:type="spellEnd"/>
            <w:r w:rsidR="008E1AD8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одбор</w:t>
            </w:r>
            <w:proofErr w:type="spellEnd"/>
            <w:r w:rsidRPr="005052BF">
              <w:rPr>
                <w:rFonts w:ascii="Times New Roman" w:hAnsi="Times New Roman"/>
              </w:rPr>
              <w:t xml:space="preserve">, </w:t>
            </w:r>
            <w:proofErr w:type="spellStart"/>
            <w:r w:rsidRPr="005052BF">
              <w:rPr>
                <w:rFonts w:ascii="Times New Roman" w:hAnsi="Times New Roman"/>
              </w:rPr>
              <w:t>Савет</w:t>
            </w:r>
            <w:proofErr w:type="spellEnd"/>
            <w:r w:rsidR="008E1AD8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родитеља</w:t>
            </w:r>
            <w:proofErr w:type="spellEnd"/>
            <w:r w:rsidRPr="005052BF">
              <w:rPr>
                <w:rFonts w:ascii="Times New Roman" w:hAnsi="Times New Roman"/>
              </w:rPr>
              <w:t xml:space="preserve">, </w:t>
            </w:r>
            <w:proofErr w:type="spellStart"/>
            <w:r w:rsidRPr="005052BF">
              <w:rPr>
                <w:rFonts w:ascii="Times New Roman" w:hAnsi="Times New Roman"/>
              </w:rPr>
              <w:t>Наставничко</w:t>
            </w:r>
            <w:proofErr w:type="spellEnd"/>
            <w:r w:rsidR="008E1AD8">
              <w:rPr>
                <w:rFonts w:ascii="Times New Roman" w:hAnsi="Times New Roman"/>
              </w:rPr>
              <w:t xml:space="preserve"> </w:t>
            </w:r>
            <w:proofErr w:type="spellStart"/>
            <w:r w:rsidR="008E1AD8">
              <w:rPr>
                <w:rFonts w:ascii="Times New Roman" w:hAnsi="Times New Roman"/>
              </w:rPr>
              <w:t>веће</w:t>
            </w:r>
            <w:proofErr w:type="spellEnd"/>
            <w:r w:rsidR="008E1AD8">
              <w:rPr>
                <w:rFonts w:ascii="Times New Roman" w:hAnsi="Times New Roman"/>
              </w:rPr>
              <w:t xml:space="preserve">, </w:t>
            </w:r>
            <w:proofErr w:type="spellStart"/>
            <w:r w:rsidR="008E1AD8">
              <w:rPr>
                <w:rFonts w:ascii="Times New Roman" w:hAnsi="Times New Roman"/>
              </w:rPr>
              <w:t>Педагошк</w:t>
            </w:r>
            <w:r w:rsidRPr="005052BF">
              <w:rPr>
                <w:rFonts w:ascii="Times New Roman" w:hAnsi="Times New Roman"/>
              </w:rPr>
              <w:t>и</w:t>
            </w:r>
            <w:proofErr w:type="spellEnd"/>
            <w:r w:rsidR="008E1AD8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колегијум</w:t>
            </w:r>
            <w:proofErr w:type="spellEnd"/>
            <w:r w:rsidR="008E1AD8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са</w:t>
            </w:r>
            <w:proofErr w:type="spellEnd"/>
            <w:r w:rsidR="008E1AD8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извештајима</w:t>
            </w:r>
            <w:proofErr w:type="spellEnd"/>
            <w:r w:rsidRPr="005052BF">
              <w:rPr>
                <w:rFonts w:ascii="Times New Roman" w:hAnsi="Times New Roman"/>
              </w:rPr>
              <w:t xml:space="preserve"> и </w:t>
            </w:r>
            <w:proofErr w:type="spellStart"/>
            <w:r w:rsidRPr="005052BF">
              <w:rPr>
                <w:rFonts w:ascii="Times New Roman" w:hAnsi="Times New Roman"/>
              </w:rPr>
              <w:t>анализама</w:t>
            </w:r>
            <w:proofErr w:type="spellEnd"/>
            <w:r w:rsidR="008E1AD8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резултатима</w:t>
            </w:r>
            <w:proofErr w:type="spellEnd"/>
            <w:r w:rsidR="008E1AD8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рада</w:t>
            </w:r>
            <w:proofErr w:type="spellEnd"/>
            <w:r w:rsidRPr="005052BF">
              <w:rPr>
                <w:rFonts w:ascii="Times New Roman" w:hAnsi="Times New Roman"/>
              </w:rPr>
              <w:t xml:space="preserve"> и </w:t>
            </w:r>
            <w:proofErr w:type="spellStart"/>
            <w:r w:rsidRPr="005052BF">
              <w:rPr>
                <w:rFonts w:ascii="Times New Roman" w:hAnsi="Times New Roman"/>
              </w:rPr>
              <w:t>предузетим</w:t>
            </w:r>
            <w:proofErr w:type="spellEnd"/>
            <w:r w:rsidR="008E1AD8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корективним</w:t>
            </w:r>
            <w:proofErr w:type="spellEnd"/>
            <w:r w:rsidR="008E1AD8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5052BF">
              <w:rPr>
                <w:rFonts w:ascii="Times New Roman" w:hAnsi="Times New Roman"/>
              </w:rPr>
              <w:t>мерама</w:t>
            </w:r>
            <w:proofErr w:type="spellEnd"/>
            <w:r w:rsidRPr="005052BF">
              <w:rPr>
                <w:rFonts w:ascii="Times New Roman" w:hAnsi="Times New Roman"/>
              </w:rPr>
              <w:t>;</w:t>
            </w:r>
            <w:proofErr w:type="gramEnd"/>
          </w:p>
          <w:p w14:paraId="39A3EC56" w14:textId="77777777" w:rsidR="00454DED" w:rsidRPr="005052BF" w:rsidRDefault="008E1AD8" w:rsidP="00454DED">
            <w:pPr>
              <w:spacing w:line="274" w:lineRule="auto"/>
              <w:ind w:right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Упозна</w:t>
            </w:r>
            <w:r w:rsidR="00454DED" w:rsidRPr="005052BF">
              <w:rPr>
                <w:rFonts w:ascii="Times New Roman" w:hAnsi="Times New Roman"/>
              </w:rPr>
              <w:t>јеНаставничко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454DED" w:rsidRPr="005052BF">
              <w:rPr>
                <w:rFonts w:ascii="Times New Roman" w:hAnsi="Times New Roman"/>
              </w:rPr>
              <w:t>веће</w:t>
            </w:r>
            <w:proofErr w:type="spellEnd"/>
            <w:r w:rsidR="00454DED" w:rsidRPr="005052BF">
              <w:rPr>
                <w:rFonts w:ascii="Times New Roman" w:hAnsi="Times New Roman"/>
              </w:rPr>
              <w:t xml:space="preserve">, </w:t>
            </w:r>
            <w:proofErr w:type="spellStart"/>
            <w:r w:rsidR="00454DED" w:rsidRPr="005052BF">
              <w:rPr>
                <w:rFonts w:ascii="Times New Roman" w:hAnsi="Times New Roman"/>
              </w:rPr>
              <w:t>Савет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454DED" w:rsidRPr="005052BF">
              <w:rPr>
                <w:rFonts w:ascii="Times New Roman" w:hAnsi="Times New Roman"/>
              </w:rPr>
              <w:t>родитеља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="00454DED" w:rsidRPr="005052BF">
              <w:rPr>
                <w:rFonts w:ascii="Times New Roman" w:hAnsi="Times New Roman"/>
              </w:rPr>
              <w:t xml:space="preserve">и  </w:t>
            </w:r>
            <w:proofErr w:type="spellStart"/>
            <w:r w:rsidR="00454DED" w:rsidRPr="005052BF">
              <w:rPr>
                <w:rFonts w:ascii="Times New Roman" w:hAnsi="Times New Roman"/>
              </w:rPr>
              <w:t>Школски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454DED" w:rsidRPr="005052BF">
              <w:rPr>
                <w:rFonts w:ascii="Times New Roman" w:hAnsi="Times New Roman"/>
              </w:rPr>
              <w:t>одбор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454DED" w:rsidRPr="005052BF">
              <w:rPr>
                <w:rFonts w:ascii="Times New Roman" w:hAnsi="Times New Roman"/>
              </w:rPr>
              <w:t>са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454DED" w:rsidRPr="005052BF">
              <w:rPr>
                <w:rFonts w:ascii="Times New Roman" w:hAnsi="Times New Roman"/>
              </w:rPr>
              <w:t>Стручним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454DED" w:rsidRPr="005052BF">
              <w:rPr>
                <w:rFonts w:ascii="Times New Roman" w:hAnsi="Times New Roman"/>
              </w:rPr>
              <w:t>упутством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454DED" w:rsidRPr="005052BF"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454DED" w:rsidRPr="005052BF">
              <w:rPr>
                <w:rFonts w:ascii="Times New Roman" w:hAnsi="Times New Roman"/>
              </w:rPr>
              <w:t>организацију</w:t>
            </w:r>
            <w:proofErr w:type="spellEnd"/>
            <w:r w:rsidR="00454DED" w:rsidRPr="005052BF">
              <w:rPr>
                <w:rFonts w:ascii="Times New Roman" w:hAnsi="Times New Roman"/>
              </w:rPr>
              <w:t xml:space="preserve"> и </w:t>
            </w:r>
            <w:proofErr w:type="spellStart"/>
            <w:r w:rsidR="00454DED" w:rsidRPr="005052BF">
              <w:rPr>
                <w:rFonts w:ascii="Times New Roman" w:hAnsi="Times New Roman"/>
              </w:rPr>
              <w:t>реализацију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454DED" w:rsidRPr="005052BF">
              <w:rPr>
                <w:rFonts w:ascii="Times New Roman" w:hAnsi="Times New Roman"/>
              </w:rPr>
              <w:t>образовно-васпитног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454DED" w:rsidRPr="005052BF">
              <w:rPr>
                <w:rFonts w:ascii="Times New Roman" w:hAnsi="Times New Roman"/>
              </w:rPr>
              <w:t>рада</w:t>
            </w:r>
            <w:proofErr w:type="spellEnd"/>
            <w:r w:rsidR="00454DED" w:rsidRPr="005052BF">
              <w:rPr>
                <w:rFonts w:ascii="Times New Roman" w:hAnsi="Times New Roman"/>
              </w:rPr>
              <w:t xml:space="preserve"> у </w:t>
            </w:r>
            <w:proofErr w:type="spellStart"/>
            <w:r w:rsidR="00454DED" w:rsidRPr="005052BF">
              <w:rPr>
                <w:rFonts w:ascii="Times New Roman" w:hAnsi="Times New Roman"/>
              </w:rPr>
              <w:t>основној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454DED" w:rsidRPr="005052BF">
              <w:rPr>
                <w:rFonts w:ascii="Times New Roman" w:hAnsi="Times New Roman"/>
              </w:rPr>
              <w:t>школи</w:t>
            </w:r>
            <w:proofErr w:type="spellEnd"/>
            <w:r w:rsidR="00454DED" w:rsidRPr="005052BF">
              <w:rPr>
                <w:rFonts w:ascii="Times New Roman" w:hAnsi="Times New Roman"/>
              </w:rPr>
              <w:t xml:space="preserve"> у </w:t>
            </w:r>
            <w:proofErr w:type="spellStart"/>
            <w:r w:rsidR="00454DED" w:rsidRPr="005052BF">
              <w:rPr>
                <w:rFonts w:ascii="Times New Roman" w:hAnsi="Times New Roman"/>
              </w:rPr>
              <w:t>школској</w:t>
            </w:r>
            <w:proofErr w:type="spellEnd"/>
            <w:r w:rsidR="00454DED" w:rsidRPr="005052BF">
              <w:rPr>
                <w:rFonts w:ascii="Times New Roman" w:hAnsi="Times New Roman"/>
              </w:rPr>
              <w:t xml:space="preserve"> 2022/23. </w:t>
            </w:r>
            <w:proofErr w:type="spellStart"/>
            <w:r w:rsidR="00454DED" w:rsidRPr="005052BF">
              <w:rPr>
                <w:rFonts w:ascii="Times New Roman" w:hAnsi="Times New Roman"/>
              </w:rPr>
              <w:t>години</w:t>
            </w:r>
            <w:proofErr w:type="spellEnd"/>
            <w:r w:rsidR="00454DED" w:rsidRPr="005052BF">
              <w:rPr>
                <w:rFonts w:ascii="Times New Roman" w:hAnsi="Times New Roman"/>
              </w:rPr>
              <w:t xml:space="preserve">; </w:t>
            </w:r>
            <w:proofErr w:type="spellStart"/>
            <w:r w:rsidR="00454DED" w:rsidRPr="005052BF">
              <w:rPr>
                <w:rFonts w:ascii="Times New Roman" w:hAnsi="Times New Roman"/>
              </w:rPr>
              <w:t>Дописом</w:t>
            </w:r>
            <w:proofErr w:type="spellEnd"/>
            <w:r w:rsidR="00454DED" w:rsidRPr="005052BF">
              <w:rPr>
                <w:rFonts w:ascii="Times New Roman" w:hAnsi="Times New Roman"/>
              </w:rPr>
              <w:t xml:space="preserve"> МПНТР о </w:t>
            </w:r>
            <w:proofErr w:type="spellStart"/>
            <w:r w:rsidR="00454DED" w:rsidRPr="005052BF">
              <w:rPr>
                <w:rFonts w:ascii="Times New Roman" w:hAnsi="Times New Roman"/>
              </w:rPr>
              <w:t>организовању</w:t>
            </w:r>
            <w:proofErr w:type="spellEnd"/>
            <w:r w:rsidR="00454DED" w:rsidRPr="005052BF">
              <w:rPr>
                <w:rFonts w:ascii="Times New Roman" w:hAnsi="Times New Roman"/>
              </w:rPr>
              <w:t xml:space="preserve"> и </w:t>
            </w:r>
            <w:proofErr w:type="spellStart"/>
            <w:r w:rsidR="00454DED" w:rsidRPr="005052BF">
              <w:rPr>
                <w:rFonts w:ascii="Times New Roman" w:hAnsi="Times New Roman"/>
              </w:rPr>
              <w:t>остваривању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454DED" w:rsidRPr="005052BF">
              <w:rPr>
                <w:rFonts w:ascii="Times New Roman" w:hAnsi="Times New Roman"/>
              </w:rPr>
              <w:t>наставе</w:t>
            </w:r>
            <w:proofErr w:type="spellEnd"/>
            <w:r w:rsidR="00454DED" w:rsidRPr="005052BF">
              <w:rPr>
                <w:rFonts w:ascii="Times New Roman" w:hAnsi="Times New Roman"/>
              </w:rPr>
              <w:t xml:space="preserve"> у </w:t>
            </w:r>
            <w:proofErr w:type="spellStart"/>
            <w:r w:rsidR="00454DED" w:rsidRPr="005052BF">
              <w:rPr>
                <w:rFonts w:ascii="Times New Roman" w:hAnsi="Times New Roman"/>
              </w:rPr>
              <w:t>основни</w:t>
            </w:r>
            <w:r>
              <w:rPr>
                <w:rFonts w:ascii="Times New Roman" w:hAnsi="Times New Roman"/>
              </w:rPr>
              <w:t>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454DED" w:rsidRPr="005052BF">
              <w:rPr>
                <w:rFonts w:ascii="Times New Roman" w:hAnsi="Times New Roman"/>
              </w:rPr>
              <w:t>школама</w:t>
            </w:r>
            <w:proofErr w:type="spellEnd"/>
            <w:r w:rsidR="00454DED" w:rsidRPr="005052BF">
              <w:rPr>
                <w:rFonts w:ascii="Times New Roman" w:hAnsi="Times New Roman"/>
              </w:rPr>
              <w:t xml:space="preserve"> у </w:t>
            </w:r>
            <w:proofErr w:type="spellStart"/>
            <w:r w:rsidR="00454DED" w:rsidRPr="005052BF">
              <w:rPr>
                <w:rFonts w:ascii="Times New Roman" w:hAnsi="Times New Roman"/>
              </w:rPr>
              <w:t>школској</w:t>
            </w:r>
            <w:proofErr w:type="spellEnd"/>
            <w:r w:rsidR="00454DED" w:rsidRPr="005052BF">
              <w:rPr>
                <w:rFonts w:ascii="Times New Roman" w:hAnsi="Times New Roman"/>
              </w:rPr>
              <w:t xml:space="preserve"> 2022/23. </w:t>
            </w:r>
          </w:p>
          <w:p w14:paraId="60AE6CDE" w14:textId="77777777" w:rsidR="00454DED" w:rsidRPr="005052BF" w:rsidRDefault="00454DED" w:rsidP="00454DED">
            <w:pPr>
              <w:spacing w:line="259" w:lineRule="auto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години</w:t>
            </w:r>
            <w:proofErr w:type="spellEnd"/>
            <w:r w:rsidRPr="005052BF">
              <w:rPr>
                <w:rFonts w:ascii="Times New Roman" w:hAnsi="Times New Roman"/>
              </w:rPr>
              <w:t xml:space="preserve">; 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936162" w14:textId="77777777" w:rsidR="00454DED" w:rsidRPr="005052BF" w:rsidRDefault="00454DED" w:rsidP="00454DED">
            <w:pPr>
              <w:spacing w:line="259" w:lineRule="auto"/>
              <w:ind w:left="81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Школскиодбор</w:t>
            </w:r>
            <w:proofErr w:type="spellEnd"/>
            <w:r w:rsidRPr="005052BF">
              <w:rPr>
                <w:rFonts w:ascii="Times New Roman" w:hAnsi="Times New Roman"/>
              </w:rPr>
              <w:t xml:space="preserve">, </w:t>
            </w:r>
          </w:p>
          <w:p w14:paraId="170BB330" w14:textId="77777777" w:rsidR="00454DED" w:rsidRPr="005052BF" w:rsidRDefault="00454DED" w:rsidP="00454DED">
            <w:pPr>
              <w:spacing w:line="259" w:lineRule="auto"/>
              <w:ind w:left="73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Савет</w:t>
            </w:r>
            <w:proofErr w:type="spellEnd"/>
            <w:r w:rsidR="008E1AD8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родитеља</w:t>
            </w:r>
            <w:proofErr w:type="spellEnd"/>
            <w:r w:rsidRPr="005052BF">
              <w:rPr>
                <w:rFonts w:ascii="Times New Roman" w:hAnsi="Times New Roman"/>
              </w:rPr>
              <w:t xml:space="preserve">, </w:t>
            </w:r>
          </w:p>
          <w:p w14:paraId="36E5EFF6" w14:textId="77777777" w:rsidR="00454DED" w:rsidRPr="005052BF" w:rsidRDefault="00454DED" w:rsidP="00454DED">
            <w:pPr>
              <w:spacing w:line="239" w:lineRule="auto"/>
              <w:ind w:left="9" w:right="13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Наставничко</w:t>
            </w:r>
            <w:proofErr w:type="spellEnd"/>
            <w:r w:rsidR="008E1AD8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веће</w:t>
            </w:r>
            <w:proofErr w:type="spellEnd"/>
            <w:r w:rsidRPr="005052BF">
              <w:rPr>
                <w:rFonts w:ascii="Times New Roman" w:hAnsi="Times New Roman"/>
              </w:rPr>
              <w:t xml:space="preserve">, </w:t>
            </w:r>
            <w:proofErr w:type="spellStart"/>
            <w:r w:rsidRPr="005052BF">
              <w:rPr>
                <w:rFonts w:ascii="Times New Roman" w:hAnsi="Times New Roman"/>
              </w:rPr>
              <w:t>Педагошки</w:t>
            </w:r>
            <w:proofErr w:type="spellEnd"/>
            <w:r w:rsidR="008E1AD8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колегијум</w:t>
            </w:r>
            <w:proofErr w:type="spellEnd"/>
          </w:p>
          <w:p w14:paraId="2E337AB3" w14:textId="77777777" w:rsidR="00454DED" w:rsidRPr="005052BF" w:rsidRDefault="008E1AD8" w:rsidP="00454DED">
            <w:pPr>
              <w:spacing w:line="239" w:lineRule="auto"/>
              <w:ind w:left="53" w:hanging="5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</w:t>
            </w:r>
            <w:r w:rsidR="00454DED" w:rsidRPr="005052BF">
              <w:rPr>
                <w:rFonts w:ascii="Times New Roman" w:hAnsi="Times New Roman"/>
              </w:rPr>
              <w:t>познати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454DED" w:rsidRPr="005052BF">
              <w:rPr>
                <w:rFonts w:ascii="Times New Roman" w:hAnsi="Times New Roman"/>
              </w:rPr>
              <w:t>са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454DED" w:rsidRPr="005052BF">
              <w:rPr>
                <w:rFonts w:ascii="Times New Roman" w:hAnsi="Times New Roman"/>
              </w:rPr>
              <w:t>свим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454DED" w:rsidRPr="005052BF">
              <w:rPr>
                <w:rFonts w:ascii="Times New Roman" w:hAnsi="Times New Roman"/>
              </w:rPr>
              <w:t>извештајима</w:t>
            </w:r>
            <w:proofErr w:type="spellEnd"/>
            <w:r w:rsidR="00454DED" w:rsidRPr="005052BF">
              <w:rPr>
                <w:rFonts w:ascii="Times New Roman" w:hAnsi="Times New Roman"/>
              </w:rPr>
              <w:t xml:space="preserve">, </w:t>
            </w:r>
            <w:proofErr w:type="spellStart"/>
            <w:r w:rsidR="00454DED" w:rsidRPr="005052BF">
              <w:rPr>
                <w:rFonts w:ascii="Times New Roman" w:hAnsi="Times New Roman"/>
              </w:rPr>
              <w:t>анализама</w:t>
            </w:r>
            <w:proofErr w:type="spellEnd"/>
            <w:r w:rsidR="00454DED" w:rsidRPr="005052BF">
              <w:rPr>
                <w:rFonts w:ascii="Times New Roman" w:hAnsi="Times New Roman"/>
              </w:rPr>
              <w:t xml:space="preserve"> и </w:t>
            </w:r>
            <w:proofErr w:type="spellStart"/>
            <w:r w:rsidR="00454DED" w:rsidRPr="005052BF">
              <w:rPr>
                <w:rFonts w:ascii="Times New Roman" w:hAnsi="Times New Roman"/>
              </w:rPr>
              <w:t>предузетим</w:t>
            </w:r>
            <w:proofErr w:type="spellEnd"/>
          </w:p>
          <w:p w14:paraId="07F6DFB3" w14:textId="77777777" w:rsidR="00454DED" w:rsidRPr="005052BF" w:rsidRDefault="00454DED" w:rsidP="00454DED">
            <w:pPr>
              <w:spacing w:line="259" w:lineRule="auto"/>
              <w:ind w:left="21" w:hanging="21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корективним</w:t>
            </w:r>
            <w:proofErr w:type="spellEnd"/>
            <w:r w:rsidR="008E1AD8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мерама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F0921F" w14:textId="77777777" w:rsidR="00454DED" w:rsidRPr="005052BF" w:rsidRDefault="00454DED" w:rsidP="00454DED">
            <w:pPr>
              <w:spacing w:line="259" w:lineRule="auto"/>
              <w:ind w:left="55"/>
              <w:rPr>
                <w:rFonts w:ascii="Times New Roman" w:hAnsi="Times New Roman"/>
              </w:rPr>
            </w:pPr>
            <w:r w:rsidRPr="005052BF">
              <w:rPr>
                <w:rFonts w:ascii="Times New Roman" w:hAnsi="Times New Roman"/>
              </w:rPr>
              <w:t>2.3.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227CAA" w14:textId="77777777" w:rsidR="00454DED" w:rsidRPr="005052BF" w:rsidRDefault="00454DED" w:rsidP="00454DED">
            <w:pPr>
              <w:spacing w:line="239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Тимови</w:t>
            </w:r>
            <w:proofErr w:type="spellEnd"/>
            <w:r w:rsidRPr="005052BF">
              <w:rPr>
                <w:rFonts w:ascii="Times New Roman" w:hAnsi="Times New Roman"/>
              </w:rPr>
              <w:t xml:space="preserve">, </w:t>
            </w:r>
            <w:proofErr w:type="spellStart"/>
            <w:r w:rsidRPr="005052BF">
              <w:rPr>
                <w:rFonts w:ascii="Times New Roman" w:hAnsi="Times New Roman"/>
              </w:rPr>
              <w:t>наставно</w:t>
            </w:r>
            <w:proofErr w:type="spellEnd"/>
            <w:r w:rsidR="002E378A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особље</w:t>
            </w:r>
            <w:proofErr w:type="spellEnd"/>
            <w:r w:rsidRPr="005052BF">
              <w:rPr>
                <w:rFonts w:ascii="Times New Roman" w:hAnsi="Times New Roman"/>
              </w:rPr>
              <w:t xml:space="preserve">, </w:t>
            </w:r>
          </w:p>
          <w:p w14:paraId="12155197" w14:textId="77777777" w:rsidR="00454DED" w:rsidRPr="005052BF" w:rsidRDefault="00454DED" w:rsidP="00454DED">
            <w:pPr>
              <w:spacing w:line="259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педагошко</w:t>
            </w:r>
            <w:proofErr w:type="spellEnd"/>
          </w:p>
        </w:tc>
      </w:tr>
      <w:tr w:rsidR="00454DED" w:rsidRPr="005052BF" w14:paraId="78859956" w14:textId="77777777" w:rsidTr="00691415">
        <w:trPr>
          <w:trHeight w:val="334"/>
        </w:trPr>
        <w:tc>
          <w:tcPr>
            <w:tcW w:w="1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2E83774" w14:textId="77777777" w:rsidR="00454DED" w:rsidRPr="005052BF" w:rsidRDefault="002E378A" w:rsidP="00454DED">
            <w:pPr>
              <w:spacing w:line="259" w:lineRule="auto"/>
              <w:ind w:left="9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</w:t>
            </w:r>
            <w:r w:rsidR="00454DED" w:rsidRPr="005052BF">
              <w:rPr>
                <w:rFonts w:ascii="Times New Roman" w:hAnsi="Times New Roman"/>
              </w:rPr>
              <w:t>оком</w:t>
            </w:r>
            <w:proofErr w:type="spellEnd"/>
            <w:r w:rsidR="00454DED" w:rsidRPr="005052BF">
              <w:rPr>
                <w:rFonts w:ascii="Times New Roman" w:hAnsi="Times New Roman"/>
              </w:rPr>
              <w:t xml:space="preserve"> </w:t>
            </w:r>
            <w:proofErr w:type="spellStart"/>
            <w:r w:rsidR="00454DED" w:rsidRPr="005052BF">
              <w:rPr>
                <w:rFonts w:ascii="Times New Roman" w:hAnsi="Times New Roman"/>
              </w:rPr>
              <w:t>године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A40BAB" w14:textId="77777777" w:rsidR="00454DED" w:rsidRPr="005052BF" w:rsidRDefault="00454DED" w:rsidP="00454DED">
            <w:pPr>
              <w:spacing w:line="259" w:lineRule="auto"/>
              <w:rPr>
                <w:rFonts w:ascii="Times New Roman" w:hAnsi="Times New Roman"/>
              </w:rPr>
            </w:pPr>
            <w:r w:rsidRPr="005052BF">
              <w:rPr>
                <w:rFonts w:ascii="Times New Roman" w:hAnsi="Times New Roman"/>
              </w:rPr>
              <w:t>-</w:t>
            </w:r>
            <w:proofErr w:type="spellStart"/>
            <w:r w:rsidRPr="005052BF">
              <w:rPr>
                <w:rFonts w:ascii="Times New Roman" w:hAnsi="Times New Roman"/>
              </w:rPr>
              <w:t>Информише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све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запослене</w:t>
            </w:r>
            <w:proofErr w:type="spellEnd"/>
            <w:r w:rsidRPr="005052BF">
              <w:rPr>
                <w:rFonts w:ascii="Times New Roman" w:hAnsi="Times New Roman"/>
              </w:rPr>
              <w:t xml:space="preserve"> о </w:t>
            </w:r>
            <w:proofErr w:type="spellStart"/>
            <w:r w:rsidRPr="005052BF">
              <w:rPr>
                <w:rFonts w:ascii="Times New Roman" w:hAnsi="Times New Roman"/>
              </w:rPr>
              <w:t>важним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питањима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живота</w:t>
            </w:r>
            <w:proofErr w:type="spellEnd"/>
            <w:r w:rsidRPr="005052BF">
              <w:rPr>
                <w:rFonts w:ascii="Times New Roman" w:hAnsi="Times New Roman"/>
              </w:rPr>
              <w:t xml:space="preserve"> и </w:t>
            </w:r>
            <w:proofErr w:type="spellStart"/>
            <w:r w:rsidRPr="005052BF">
              <w:rPr>
                <w:rFonts w:ascii="Times New Roman" w:hAnsi="Times New Roman"/>
              </w:rPr>
              <w:t>рада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школе</w:t>
            </w:r>
            <w:proofErr w:type="spellEnd"/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60979B" w14:textId="77777777" w:rsidR="00454DED" w:rsidRPr="005052BF" w:rsidRDefault="00454DED" w:rsidP="00454DED">
            <w:pPr>
              <w:spacing w:line="238" w:lineRule="auto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Важне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информације</w:t>
            </w:r>
            <w:proofErr w:type="spellEnd"/>
          </w:p>
          <w:p w14:paraId="3DA4F225" w14:textId="77777777" w:rsidR="00454DED" w:rsidRPr="005052BF" w:rsidRDefault="0081481E" w:rsidP="00454DED">
            <w:pPr>
              <w:spacing w:line="259" w:lineRule="auto"/>
              <w:ind w:right="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r w:rsidR="00454DED" w:rsidRPr="005052BF">
              <w:rPr>
                <w:rFonts w:ascii="Times New Roman" w:hAnsi="Times New Roman"/>
              </w:rPr>
              <w:t>оступне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454DED" w:rsidRPr="005052BF">
              <w:rPr>
                <w:rFonts w:ascii="Times New Roman" w:hAnsi="Times New Roman"/>
              </w:rPr>
              <w:t>свим</w:t>
            </w:r>
            <w:proofErr w:type="spellEnd"/>
          </w:p>
          <w:p w14:paraId="7BEA514D" w14:textId="77777777" w:rsidR="00454DED" w:rsidRPr="005052BF" w:rsidRDefault="0081481E" w:rsidP="00454DED">
            <w:pPr>
              <w:spacing w:line="238" w:lineRule="auto"/>
              <w:ind w:left="22" w:hanging="1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</w:t>
            </w:r>
            <w:r w:rsidR="00454DED" w:rsidRPr="005052BF">
              <w:rPr>
                <w:rFonts w:ascii="Times New Roman" w:hAnsi="Times New Roman"/>
              </w:rPr>
              <w:t>апосленима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454DED" w:rsidRPr="005052BF">
              <w:rPr>
                <w:rFonts w:ascii="Times New Roman" w:hAnsi="Times New Roman"/>
              </w:rPr>
              <w:t>преко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454DED" w:rsidRPr="005052BF">
              <w:rPr>
                <w:rFonts w:ascii="Times New Roman" w:hAnsi="Times New Roman"/>
              </w:rPr>
              <w:t>огласне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454DED" w:rsidRPr="005052BF">
              <w:rPr>
                <w:rFonts w:ascii="Times New Roman" w:hAnsi="Times New Roman"/>
              </w:rPr>
              <w:t>табле</w:t>
            </w:r>
            <w:proofErr w:type="spellEnd"/>
            <w:r w:rsidR="00454DED" w:rsidRPr="005052BF">
              <w:rPr>
                <w:rFonts w:ascii="Times New Roman" w:hAnsi="Times New Roman"/>
              </w:rPr>
              <w:t xml:space="preserve">,  </w:t>
            </w:r>
            <w:proofErr w:type="spellStart"/>
            <w:r w:rsidR="00454DED" w:rsidRPr="005052BF">
              <w:rPr>
                <w:rFonts w:ascii="Times New Roman" w:hAnsi="Times New Roman"/>
              </w:rPr>
              <w:t>сајта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454DED" w:rsidRPr="005052BF">
              <w:rPr>
                <w:rFonts w:ascii="Times New Roman" w:hAnsi="Times New Roman"/>
              </w:rPr>
              <w:t>школе</w:t>
            </w:r>
            <w:proofErr w:type="spellEnd"/>
            <w:r w:rsidR="00454DED" w:rsidRPr="005052BF">
              <w:rPr>
                <w:rFonts w:ascii="Times New Roman" w:hAnsi="Times New Roman"/>
              </w:rPr>
              <w:t xml:space="preserve">, </w:t>
            </w:r>
          </w:p>
          <w:p w14:paraId="673DEB56" w14:textId="77777777" w:rsidR="00454DED" w:rsidRPr="005052BF" w:rsidRDefault="00454DED" w:rsidP="00454DED">
            <w:pPr>
              <w:spacing w:line="259" w:lineRule="auto"/>
              <w:ind w:left="91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фејсбук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странице</w:t>
            </w:r>
            <w:proofErr w:type="spellEnd"/>
          </w:p>
          <w:p w14:paraId="4D7A1F87" w14:textId="77777777" w:rsidR="00454DED" w:rsidRPr="005052BF" w:rsidRDefault="00454DED" w:rsidP="00454DED">
            <w:pPr>
              <w:spacing w:line="259" w:lineRule="auto"/>
              <w:ind w:left="21" w:hanging="21"/>
              <w:rPr>
                <w:rFonts w:ascii="Times New Roman" w:hAnsi="Times New Roman"/>
              </w:rPr>
            </w:pPr>
            <w:r w:rsidRPr="005052BF">
              <w:rPr>
                <w:rFonts w:ascii="Times New Roman" w:hAnsi="Times New Roman"/>
              </w:rPr>
              <w:t xml:space="preserve">и </w:t>
            </w:r>
            <w:proofErr w:type="spellStart"/>
            <w:r w:rsidRPr="005052BF">
              <w:rPr>
                <w:rFonts w:ascii="Times New Roman" w:hAnsi="Times New Roman"/>
              </w:rPr>
              <w:t>вајбер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група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185D5A" w14:textId="77777777" w:rsidR="00454DED" w:rsidRPr="005052BF" w:rsidRDefault="00454DED" w:rsidP="00454DED">
            <w:pPr>
              <w:spacing w:line="259" w:lineRule="auto"/>
              <w:ind w:left="55"/>
              <w:rPr>
                <w:rFonts w:ascii="Times New Roman" w:hAnsi="Times New Roman"/>
              </w:rPr>
            </w:pPr>
            <w:r w:rsidRPr="005052BF">
              <w:rPr>
                <w:rFonts w:ascii="Times New Roman" w:hAnsi="Times New Roman"/>
              </w:rPr>
              <w:t>2.4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C22154" w14:textId="77777777" w:rsidR="00454DED" w:rsidRPr="005052BF" w:rsidRDefault="002E378A" w:rsidP="00454DED">
            <w:pPr>
              <w:spacing w:line="259" w:lineRule="auto"/>
              <w:ind w:right="56"/>
              <w:jc w:val="center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П</w:t>
            </w:r>
            <w:r w:rsidR="00454DED" w:rsidRPr="005052BF">
              <w:rPr>
                <w:rFonts w:ascii="Times New Roman" w:hAnsi="Times New Roman"/>
              </w:rPr>
              <w:t>едагошкa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454DED" w:rsidRPr="005052BF">
              <w:rPr>
                <w:rFonts w:ascii="Times New Roman" w:hAnsi="Times New Roman"/>
              </w:rPr>
              <w:t>служба</w:t>
            </w:r>
            <w:proofErr w:type="spellEnd"/>
            <w:r w:rsidR="00454DED" w:rsidRPr="005052BF">
              <w:rPr>
                <w:rFonts w:ascii="Times New Roman" w:hAnsi="Times New Roman"/>
              </w:rPr>
              <w:t xml:space="preserve">, </w:t>
            </w:r>
            <w:proofErr w:type="spellStart"/>
            <w:r w:rsidR="00454DED" w:rsidRPr="005052BF">
              <w:rPr>
                <w:rFonts w:ascii="Times New Roman" w:hAnsi="Times New Roman"/>
              </w:rPr>
              <w:t>наставници</w:t>
            </w:r>
            <w:proofErr w:type="spellEnd"/>
          </w:p>
        </w:tc>
      </w:tr>
      <w:tr w:rsidR="00454DED" w:rsidRPr="005052BF" w14:paraId="2196D59C" w14:textId="77777777" w:rsidTr="00691415">
        <w:trPr>
          <w:trHeight w:val="161"/>
        </w:trPr>
        <w:tc>
          <w:tcPr>
            <w:tcW w:w="1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85861F8" w14:textId="77777777" w:rsidR="00454DED" w:rsidRPr="005052BF" w:rsidRDefault="002E378A" w:rsidP="00454DED">
            <w:pPr>
              <w:spacing w:line="259" w:lineRule="auto"/>
              <w:ind w:left="9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</w:t>
            </w:r>
            <w:r w:rsidR="00454DED" w:rsidRPr="005052BF">
              <w:rPr>
                <w:rFonts w:ascii="Times New Roman" w:hAnsi="Times New Roman"/>
              </w:rPr>
              <w:t>оком</w:t>
            </w:r>
            <w:proofErr w:type="spellEnd"/>
            <w:r w:rsidR="00454DED" w:rsidRPr="005052BF">
              <w:rPr>
                <w:rFonts w:ascii="Times New Roman" w:hAnsi="Times New Roman"/>
              </w:rPr>
              <w:t xml:space="preserve"> </w:t>
            </w:r>
            <w:proofErr w:type="spellStart"/>
            <w:r w:rsidR="00454DED" w:rsidRPr="005052BF">
              <w:rPr>
                <w:rFonts w:ascii="Times New Roman" w:hAnsi="Times New Roman"/>
              </w:rPr>
              <w:t>године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B325F6" w14:textId="77777777" w:rsidR="00454DED" w:rsidRPr="005052BF" w:rsidRDefault="00454DED" w:rsidP="00454DED">
            <w:pPr>
              <w:spacing w:line="259" w:lineRule="auto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Прати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реализацију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екскурзија</w:t>
            </w:r>
            <w:proofErr w:type="spellEnd"/>
            <w:r w:rsidRPr="005052BF">
              <w:rPr>
                <w:rFonts w:ascii="Times New Roman" w:hAnsi="Times New Roman"/>
              </w:rPr>
              <w:t xml:space="preserve"> и </w:t>
            </w:r>
            <w:proofErr w:type="spellStart"/>
            <w:r w:rsidRPr="005052BF">
              <w:rPr>
                <w:rFonts w:ascii="Times New Roman" w:hAnsi="Times New Roman"/>
              </w:rPr>
              <w:t>наставе</w:t>
            </w:r>
            <w:proofErr w:type="spellEnd"/>
            <w:r w:rsidRPr="005052BF">
              <w:rPr>
                <w:rFonts w:ascii="Times New Roman" w:hAnsi="Times New Roman"/>
              </w:rPr>
              <w:t xml:space="preserve"> у </w:t>
            </w:r>
            <w:proofErr w:type="spellStart"/>
            <w:r w:rsidRPr="005052BF">
              <w:rPr>
                <w:rFonts w:ascii="Times New Roman" w:hAnsi="Times New Roman"/>
              </w:rPr>
              <w:t>природи</w:t>
            </w:r>
            <w:proofErr w:type="spellEnd"/>
            <w:r w:rsidRPr="005052BF">
              <w:rPr>
                <w:rFonts w:ascii="Times New Roman" w:hAnsi="Times New Roman"/>
              </w:rPr>
              <w:t xml:space="preserve"> – у </w:t>
            </w:r>
            <w:proofErr w:type="spellStart"/>
            <w:r w:rsidRPr="005052BF">
              <w:rPr>
                <w:rFonts w:ascii="Times New Roman" w:hAnsi="Times New Roman"/>
              </w:rPr>
              <w:t>складу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са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развојем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епидемиолошке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ситуације</w:t>
            </w:r>
            <w:proofErr w:type="spellEnd"/>
            <w:r w:rsidRPr="005052BF">
              <w:rPr>
                <w:rFonts w:ascii="Times New Roman" w:hAnsi="Times New Roman"/>
              </w:rPr>
              <w:t xml:space="preserve">, </w:t>
            </w:r>
            <w:proofErr w:type="spellStart"/>
            <w:r w:rsidRPr="005052BF">
              <w:rPr>
                <w:rFonts w:ascii="Times New Roman" w:hAnsi="Times New Roman"/>
              </w:rPr>
              <w:t>информише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lastRenderedPageBreak/>
              <w:t>Наставничковеће</w:t>
            </w:r>
            <w:proofErr w:type="spellEnd"/>
            <w:r w:rsidRPr="005052BF">
              <w:rPr>
                <w:rFonts w:ascii="Times New Roman" w:hAnsi="Times New Roman"/>
              </w:rPr>
              <w:t xml:space="preserve">, </w:t>
            </w:r>
            <w:proofErr w:type="spellStart"/>
            <w:r w:rsidRPr="005052BF">
              <w:rPr>
                <w:rFonts w:ascii="Times New Roman" w:hAnsi="Times New Roman"/>
              </w:rPr>
              <w:t>Савет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родитеља</w:t>
            </w:r>
            <w:proofErr w:type="spellEnd"/>
            <w:r w:rsidRPr="005052BF">
              <w:rPr>
                <w:rFonts w:ascii="Times New Roman" w:hAnsi="Times New Roman"/>
              </w:rPr>
              <w:t xml:space="preserve"> и </w:t>
            </w:r>
            <w:proofErr w:type="spellStart"/>
            <w:r w:rsidRPr="005052BF">
              <w:rPr>
                <w:rFonts w:ascii="Times New Roman" w:hAnsi="Times New Roman"/>
              </w:rPr>
              <w:t>Школски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одбор</w:t>
            </w:r>
            <w:proofErr w:type="spellEnd"/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C4110E" w14:textId="77777777" w:rsidR="00454DED" w:rsidRPr="005052BF" w:rsidRDefault="00454DED" w:rsidP="00454DED">
            <w:pPr>
              <w:spacing w:line="238" w:lineRule="auto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lastRenderedPageBreak/>
              <w:t>Важне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информације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доступне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су</w:t>
            </w:r>
            <w:proofErr w:type="spellEnd"/>
          </w:p>
          <w:p w14:paraId="3CCF12E3" w14:textId="77777777" w:rsidR="00454DED" w:rsidRPr="005052BF" w:rsidRDefault="00454DED" w:rsidP="00454DED">
            <w:pPr>
              <w:spacing w:line="259" w:lineRule="auto"/>
              <w:ind w:right="57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члановима</w:t>
            </w:r>
            <w:proofErr w:type="spellEnd"/>
          </w:p>
          <w:p w14:paraId="6F146F45" w14:textId="77777777" w:rsidR="00454DED" w:rsidRPr="005052BF" w:rsidRDefault="00454DED" w:rsidP="00454DED">
            <w:pPr>
              <w:spacing w:line="259" w:lineRule="auto"/>
              <w:ind w:left="47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Школског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одбора</w:t>
            </w:r>
            <w:proofErr w:type="spellEnd"/>
            <w:r w:rsidRPr="005052BF">
              <w:rPr>
                <w:rFonts w:ascii="Times New Roman" w:hAnsi="Times New Roman"/>
              </w:rPr>
              <w:t xml:space="preserve">, </w:t>
            </w:r>
          </w:p>
          <w:p w14:paraId="7DFD9DFA" w14:textId="77777777" w:rsidR="00454DED" w:rsidRPr="005052BF" w:rsidRDefault="00454DED" w:rsidP="00454DED">
            <w:pPr>
              <w:spacing w:line="238" w:lineRule="auto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Савета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родитеља</w:t>
            </w:r>
            <w:proofErr w:type="spellEnd"/>
            <w:r w:rsidRPr="005052BF">
              <w:rPr>
                <w:rFonts w:ascii="Times New Roman" w:hAnsi="Times New Roman"/>
              </w:rPr>
              <w:t xml:space="preserve">, </w:t>
            </w:r>
            <w:proofErr w:type="spellStart"/>
            <w:r w:rsidRPr="005052BF">
              <w:rPr>
                <w:rFonts w:ascii="Times New Roman" w:hAnsi="Times New Roman"/>
              </w:rPr>
              <w:t>запосленима</w:t>
            </w:r>
            <w:proofErr w:type="spellEnd"/>
            <w:r w:rsidRPr="005052BF">
              <w:rPr>
                <w:rFonts w:ascii="Times New Roman" w:hAnsi="Times New Roman"/>
              </w:rPr>
              <w:t xml:space="preserve"> и </w:t>
            </w:r>
          </w:p>
          <w:p w14:paraId="05A28007" w14:textId="77777777" w:rsidR="00454DED" w:rsidRPr="005052BF" w:rsidRDefault="0081481E" w:rsidP="00454DED">
            <w:pPr>
              <w:spacing w:line="259" w:lineRule="auto"/>
              <w:ind w:left="21" w:hanging="2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</w:t>
            </w:r>
            <w:r w:rsidR="00454DED" w:rsidRPr="005052BF">
              <w:rPr>
                <w:rFonts w:ascii="Times New Roman" w:hAnsi="Times New Roman"/>
              </w:rPr>
              <w:t>одитељима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454DED" w:rsidRPr="005052BF">
              <w:rPr>
                <w:rFonts w:ascii="Times New Roman" w:hAnsi="Times New Roman"/>
              </w:rPr>
              <w:t>ученика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1637ED" w14:textId="77777777" w:rsidR="00454DED" w:rsidRPr="005052BF" w:rsidRDefault="00454DED" w:rsidP="00454DED">
            <w:pPr>
              <w:spacing w:line="259" w:lineRule="auto"/>
              <w:ind w:left="55"/>
              <w:rPr>
                <w:rFonts w:ascii="Times New Roman" w:hAnsi="Times New Roman"/>
              </w:rPr>
            </w:pPr>
            <w:r w:rsidRPr="005052BF">
              <w:rPr>
                <w:rFonts w:ascii="Times New Roman" w:hAnsi="Times New Roman"/>
              </w:rPr>
              <w:t>2.4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6C5F74" w14:textId="77777777" w:rsidR="00454DED" w:rsidRPr="005052BF" w:rsidRDefault="002E378A" w:rsidP="00454DED">
            <w:pPr>
              <w:spacing w:line="259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П</w:t>
            </w:r>
            <w:r w:rsidR="00454DED" w:rsidRPr="005052BF">
              <w:rPr>
                <w:rFonts w:ascii="Times New Roman" w:hAnsi="Times New Roman"/>
              </w:rPr>
              <w:t>едагошкa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454DED" w:rsidRPr="005052BF">
              <w:rPr>
                <w:rFonts w:ascii="Times New Roman" w:hAnsi="Times New Roman"/>
              </w:rPr>
              <w:t>служба</w:t>
            </w:r>
            <w:proofErr w:type="spellEnd"/>
            <w:r w:rsidR="00454DED" w:rsidRPr="005052BF">
              <w:rPr>
                <w:rFonts w:ascii="Times New Roman" w:hAnsi="Times New Roman"/>
              </w:rPr>
              <w:t xml:space="preserve">, </w:t>
            </w:r>
            <w:proofErr w:type="spellStart"/>
            <w:r w:rsidR="00454DED" w:rsidRPr="005052BF">
              <w:rPr>
                <w:rFonts w:ascii="Times New Roman" w:hAnsi="Times New Roman"/>
              </w:rPr>
              <w:t>наставници</w:t>
            </w:r>
            <w:proofErr w:type="spellEnd"/>
          </w:p>
        </w:tc>
      </w:tr>
      <w:tr w:rsidR="00454DED" w:rsidRPr="005052BF" w14:paraId="418460F3" w14:textId="77777777" w:rsidTr="00691415">
        <w:trPr>
          <w:trHeight w:val="138"/>
        </w:trPr>
        <w:tc>
          <w:tcPr>
            <w:tcW w:w="1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28D8DCD" w14:textId="77777777" w:rsidR="00454DED" w:rsidRPr="005052BF" w:rsidRDefault="002E378A" w:rsidP="00454DED">
            <w:pPr>
              <w:spacing w:line="259" w:lineRule="auto"/>
              <w:ind w:left="9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</w:t>
            </w:r>
            <w:r w:rsidR="00454DED" w:rsidRPr="005052BF">
              <w:rPr>
                <w:rFonts w:ascii="Times New Roman" w:hAnsi="Times New Roman"/>
              </w:rPr>
              <w:t>оком</w:t>
            </w:r>
            <w:proofErr w:type="spellEnd"/>
            <w:r w:rsidR="00454DED" w:rsidRPr="005052BF">
              <w:rPr>
                <w:rFonts w:ascii="Times New Roman" w:hAnsi="Times New Roman"/>
              </w:rPr>
              <w:t xml:space="preserve"> </w:t>
            </w:r>
            <w:proofErr w:type="spellStart"/>
            <w:r w:rsidR="00454DED" w:rsidRPr="005052BF">
              <w:rPr>
                <w:rFonts w:ascii="Times New Roman" w:hAnsi="Times New Roman"/>
              </w:rPr>
              <w:t>године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85B9ED" w14:textId="77777777" w:rsidR="00454DED" w:rsidRPr="005052BF" w:rsidRDefault="00454DED" w:rsidP="00454DED">
            <w:pPr>
              <w:spacing w:line="259" w:lineRule="auto"/>
              <w:rPr>
                <w:rFonts w:ascii="Times New Roman" w:hAnsi="Times New Roman"/>
              </w:rPr>
            </w:pPr>
            <w:r w:rsidRPr="005052BF">
              <w:rPr>
                <w:rFonts w:ascii="Times New Roman" w:hAnsi="Times New Roman"/>
              </w:rPr>
              <w:t>-</w:t>
            </w:r>
            <w:proofErr w:type="spellStart"/>
            <w:r w:rsidRPr="005052BF">
              <w:rPr>
                <w:rFonts w:ascii="Times New Roman" w:hAnsi="Times New Roman"/>
              </w:rPr>
              <w:t>Организује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обуку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запослених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за</w:t>
            </w:r>
            <w:proofErr w:type="spellEnd"/>
          </w:p>
          <w:p w14:paraId="543AABBD" w14:textId="77777777" w:rsidR="00454DED" w:rsidRPr="005052BF" w:rsidRDefault="0081481E" w:rsidP="00454DED">
            <w:pPr>
              <w:spacing w:line="259" w:lineRule="auto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П</w:t>
            </w:r>
            <w:r w:rsidR="00454DED" w:rsidRPr="005052BF">
              <w:rPr>
                <w:rFonts w:ascii="Times New Roman" w:hAnsi="Times New Roman"/>
              </w:rPr>
              <w:t>римену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454DED" w:rsidRPr="005052BF">
              <w:rPr>
                <w:rFonts w:ascii="Times New Roman" w:hAnsi="Times New Roman"/>
              </w:rPr>
              <w:t>савремених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454DED" w:rsidRPr="005052BF">
              <w:rPr>
                <w:rFonts w:ascii="Times New Roman" w:hAnsi="Times New Roman"/>
              </w:rPr>
              <w:t>информационо</w:t>
            </w:r>
            <w:proofErr w:type="spellEnd"/>
            <w:r w:rsidR="00454DED" w:rsidRPr="005052BF">
              <w:rPr>
                <w:rFonts w:ascii="Times New Roman" w:hAnsi="Times New Roman"/>
              </w:rPr>
              <w:t xml:space="preserve">- </w:t>
            </w:r>
            <w:proofErr w:type="spellStart"/>
            <w:r w:rsidR="00454DED" w:rsidRPr="005052BF">
              <w:rPr>
                <w:rFonts w:ascii="Times New Roman" w:hAnsi="Times New Roman"/>
              </w:rPr>
              <w:t>комуникационих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454DED" w:rsidRPr="005052BF">
              <w:rPr>
                <w:rFonts w:ascii="Times New Roman" w:hAnsi="Times New Roman"/>
              </w:rPr>
              <w:t>технологија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454DED" w:rsidRPr="005052BF"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454DED" w:rsidRPr="005052BF">
              <w:rPr>
                <w:rFonts w:ascii="Times New Roman" w:hAnsi="Times New Roman"/>
              </w:rPr>
              <w:t>примену</w:t>
            </w:r>
            <w:proofErr w:type="spellEnd"/>
            <w:r w:rsidR="00454DED" w:rsidRPr="005052BF">
              <w:rPr>
                <w:rFonts w:ascii="Times New Roman" w:hAnsi="Times New Roman"/>
              </w:rPr>
              <w:t xml:space="preserve"> у </w:t>
            </w:r>
            <w:proofErr w:type="spellStart"/>
            <w:r w:rsidR="00454DED" w:rsidRPr="005052BF">
              <w:rPr>
                <w:rFonts w:ascii="Times New Roman" w:hAnsi="Times New Roman"/>
              </w:rPr>
              <w:t>настави</w:t>
            </w:r>
            <w:proofErr w:type="spellEnd"/>
            <w:r w:rsidR="00454DED" w:rsidRPr="005052BF">
              <w:rPr>
                <w:rFonts w:ascii="Times New Roman" w:hAnsi="Times New Roman"/>
              </w:rPr>
              <w:t xml:space="preserve">, </w:t>
            </w:r>
            <w:proofErr w:type="spellStart"/>
            <w:r w:rsidR="00454DED" w:rsidRPr="005052BF">
              <w:rPr>
                <w:rFonts w:ascii="Times New Roman" w:hAnsi="Times New Roman"/>
              </w:rPr>
              <w:t>праћење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454DED" w:rsidRPr="005052BF">
              <w:rPr>
                <w:rFonts w:ascii="Times New Roman" w:hAnsi="Times New Roman"/>
              </w:rPr>
              <w:t>употребе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454DED" w:rsidRPr="005052BF">
              <w:rPr>
                <w:rFonts w:ascii="Times New Roman" w:hAnsi="Times New Roman"/>
              </w:rPr>
              <w:t>електронског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454DED" w:rsidRPr="005052BF">
              <w:rPr>
                <w:rFonts w:ascii="Times New Roman" w:hAnsi="Times New Roman"/>
              </w:rPr>
              <w:t>дневника</w:t>
            </w:r>
            <w:proofErr w:type="spellEnd"/>
            <w:r w:rsidR="00454DED" w:rsidRPr="005052BF">
              <w:rPr>
                <w:rFonts w:ascii="Times New Roman" w:hAnsi="Times New Roman"/>
              </w:rPr>
              <w:t xml:space="preserve">; </w:t>
            </w:r>
            <w:proofErr w:type="spellStart"/>
            <w:r w:rsidR="00454DED" w:rsidRPr="005052BF">
              <w:rPr>
                <w:rFonts w:ascii="Times New Roman" w:hAnsi="Times New Roman"/>
              </w:rPr>
              <w:t>учествује</w:t>
            </w:r>
            <w:proofErr w:type="spellEnd"/>
            <w:r w:rsidR="00454DED" w:rsidRPr="005052BF">
              <w:rPr>
                <w:rFonts w:ascii="Times New Roman" w:hAnsi="Times New Roman"/>
              </w:rPr>
              <w:t xml:space="preserve"> у </w:t>
            </w:r>
            <w:proofErr w:type="spellStart"/>
            <w:r w:rsidR="00454DED" w:rsidRPr="005052BF">
              <w:rPr>
                <w:rFonts w:ascii="Times New Roman" w:hAnsi="Times New Roman"/>
              </w:rPr>
              <w:t>организовању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454DED" w:rsidRPr="005052BF">
              <w:rPr>
                <w:rFonts w:ascii="Times New Roman" w:hAnsi="Times New Roman"/>
              </w:rPr>
              <w:t>обуке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454DED" w:rsidRPr="005052BF">
              <w:rPr>
                <w:rFonts w:ascii="Times New Roman" w:hAnsi="Times New Roman"/>
              </w:rPr>
              <w:t>закоришћење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454DED" w:rsidRPr="005052BF">
              <w:rPr>
                <w:rFonts w:ascii="Times New Roman" w:hAnsi="Times New Roman"/>
              </w:rPr>
              <w:t>Гуглучионице</w:t>
            </w:r>
            <w:proofErr w:type="spellEnd"/>
            <w:r w:rsidR="00454DED" w:rsidRPr="005052BF">
              <w:rPr>
                <w:rFonts w:ascii="Times New Roman" w:hAnsi="Times New Roman"/>
              </w:rPr>
              <w:t>;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DB4833" w14:textId="77777777" w:rsidR="00454DED" w:rsidRPr="005052BF" w:rsidRDefault="00454DED" w:rsidP="00454DED">
            <w:pPr>
              <w:spacing w:line="238" w:lineRule="auto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Наставници</w:t>
            </w:r>
            <w:proofErr w:type="spellEnd"/>
            <w:r w:rsidRPr="005052BF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успешно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користе</w:t>
            </w:r>
            <w:proofErr w:type="spellEnd"/>
          </w:p>
          <w:p w14:paraId="1C6DC4DD" w14:textId="77777777" w:rsidR="00454DED" w:rsidRPr="005052BF" w:rsidRDefault="00454DED" w:rsidP="00454DED">
            <w:pPr>
              <w:spacing w:line="238" w:lineRule="auto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Информационо-комуникационе</w:t>
            </w:r>
            <w:proofErr w:type="spellEnd"/>
          </w:p>
          <w:p w14:paraId="3A26212F" w14:textId="77777777" w:rsidR="00454DED" w:rsidRPr="005052BF" w:rsidRDefault="00454DED" w:rsidP="0081481E">
            <w:pPr>
              <w:spacing w:line="259" w:lineRule="auto"/>
              <w:ind w:left="21" w:hanging="21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технологије</w:t>
            </w:r>
            <w:proofErr w:type="spellEnd"/>
            <w:r w:rsidRPr="005052BF">
              <w:rPr>
                <w:rFonts w:ascii="Times New Roman" w:hAnsi="Times New Roman"/>
              </w:rPr>
              <w:t xml:space="preserve">, </w:t>
            </w:r>
            <w:proofErr w:type="spellStart"/>
            <w:r w:rsidRPr="005052BF">
              <w:rPr>
                <w:rFonts w:ascii="Times New Roman" w:hAnsi="Times New Roman"/>
              </w:rPr>
              <w:t>воде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електронск</w:t>
            </w:r>
            <w:r w:rsidR="0081481E">
              <w:rPr>
                <w:rFonts w:ascii="Times New Roman" w:hAnsi="Times New Roman"/>
              </w:rPr>
              <w:t>у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евиденцију</w:t>
            </w:r>
            <w:proofErr w:type="spellEnd"/>
            <w:r w:rsidRPr="005052BF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по</w:t>
            </w:r>
            <w:proofErr w:type="spellEnd"/>
            <w:r w:rsidRPr="005052BF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прописаним</w:t>
            </w:r>
            <w:proofErr w:type="spellEnd"/>
            <w:r w:rsidRPr="005052BF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прописима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D3EC2D" w14:textId="77777777" w:rsidR="00454DED" w:rsidRPr="005052BF" w:rsidRDefault="00454DED" w:rsidP="00454DED">
            <w:pPr>
              <w:spacing w:line="259" w:lineRule="auto"/>
              <w:ind w:left="55"/>
              <w:rPr>
                <w:rFonts w:ascii="Times New Roman" w:hAnsi="Times New Roman"/>
              </w:rPr>
            </w:pPr>
            <w:r w:rsidRPr="005052BF">
              <w:rPr>
                <w:rFonts w:ascii="Times New Roman" w:hAnsi="Times New Roman"/>
              </w:rPr>
              <w:t>2.4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186DF6" w14:textId="77777777" w:rsidR="00454DED" w:rsidRPr="005052BF" w:rsidRDefault="00454DED" w:rsidP="00454DED">
            <w:pPr>
              <w:spacing w:line="238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Наставнници</w:t>
            </w:r>
            <w:proofErr w:type="spellEnd"/>
            <w:r w:rsidRPr="005052BF">
              <w:rPr>
                <w:rFonts w:ascii="Times New Roman" w:hAnsi="Times New Roman"/>
              </w:rPr>
              <w:t xml:space="preserve">, </w:t>
            </w:r>
            <w:proofErr w:type="spellStart"/>
            <w:r w:rsidRPr="005052BF">
              <w:rPr>
                <w:rFonts w:ascii="Times New Roman" w:hAnsi="Times New Roman"/>
              </w:rPr>
              <w:t>тим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за</w:t>
            </w:r>
            <w:proofErr w:type="spellEnd"/>
          </w:p>
          <w:p w14:paraId="483F5A9F" w14:textId="77777777" w:rsidR="00454DED" w:rsidRPr="005052BF" w:rsidRDefault="002E378A" w:rsidP="00454DED">
            <w:pPr>
              <w:spacing w:line="259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r w:rsidR="00454DED" w:rsidRPr="005052BF">
              <w:rPr>
                <w:rFonts w:ascii="Times New Roman" w:hAnsi="Times New Roman"/>
              </w:rPr>
              <w:t>тручно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="00454DED" w:rsidRPr="005052BF">
              <w:rPr>
                <w:rFonts w:ascii="Times New Roman" w:hAnsi="Times New Roman"/>
              </w:rPr>
              <w:t>усавршавање</w:t>
            </w:r>
            <w:proofErr w:type="spellEnd"/>
          </w:p>
        </w:tc>
      </w:tr>
      <w:tr w:rsidR="00454DED" w:rsidRPr="005052BF" w14:paraId="6316D36D" w14:textId="77777777" w:rsidTr="00691415">
        <w:trPr>
          <w:trHeight w:val="218"/>
        </w:trPr>
        <w:tc>
          <w:tcPr>
            <w:tcW w:w="17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88264B" w14:textId="77777777" w:rsidR="00454DED" w:rsidRPr="005052BF" w:rsidRDefault="002E378A" w:rsidP="00454DED">
            <w:pPr>
              <w:spacing w:line="259" w:lineRule="auto"/>
              <w:ind w:left="9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</w:t>
            </w:r>
            <w:r w:rsidR="00454DED" w:rsidRPr="005052BF">
              <w:rPr>
                <w:rFonts w:ascii="Times New Roman" w:hAnsi="Times New Roman"/>
              </w:rPr>
              <w:t>оком</w:t>
            </w:r>
            <w:proofErr w:type="spellEnd"/>
            <w:r w:rsidR="00454DED" w:rsidRPr="005052BF">
              <w:rPr>
                <w:rFonts w:ascii="Times New Roman" w:hAnsi="Times New Roman"/>
              </w:rPr>
              <w:t xml:space="preserve"> </w:t>
            </w:r>
            <w:proofErr w:type="spellStart"/>
            <w:r w:rsidR="00454DED" w:rsidRPr="005052BF">
              <w:rPr>
                <w:rFonts w:ascii="Times New Roman" w:hAnsi="Times New Roman"/>
              </w:rPr>
              <w:t>године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31C0D3" w14:textId="77777777" w:rsidR="00454DED" w:rsidRPr="005052BF" w:rsidRDefault="00454DED" w:rsidP="00454DED">
            <w:pPr>
              <w:spacing w:line="259" w:lineRule="auto"/>
              <w:rPr>
                <w:rFonts w:ascii="Times New Roman" w:hAnsi="Times New Roman"/>
              </w:rPr>
            </w:pPr>
            <w:r w:rsidRPr="005052BF">
              <w:rPr>
                <w:rFonts w:ascii="Times New Roman" w:hAnsi="Times New Roman"/>
              </w:rPr>
              <w:t>-</w:t>
            </w:r>
            <w:proofErr w:type="spellStart"/>
            <w:r w:rsidRPr="005052BF">
              <w:rPr>
                <w:rFonts w:ascii="Times New Roman" w:hAnsi="Times New Roman"/>
              </w:rPr>
              <w:t>Учествује</w:t>
            </w:r>
            <w:proofErr w:type="spellEnd"/>
            <w:r w:rsidRPr="005052BF">
              <w:rPr>
                <w:rFonts w:ascii="Times New Roman" w:hAnsi="Times New Roman"/>
              </w:rPr>
              <w:t xml:space="preserve"> у </w:t>
            </w:r>
            <w:proofErr w:type="spellStart"/>
            <w:r w:rsidRPr="005052BF">
              <w:rPr>
                <w:rFonts w:ascii="Times New Roman" w:hAnsi="Times New Roman"/>
              </w:rPr>
              <w:t>процесу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самовредновања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рада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школе</w:t>
            </w:r>
            <w:proofErr w:type="spellEnd"/>
            <w:r w:rsidRPr="005052BF">
              <w:rPr>
                <w:rFonts w:ascii="Times New Roman" w:hAnsi="Times New Roman"/>
              </w:rPr>
              <w:t xml:space="preserve"> и </w:t>
            </w:r>
            <w:proofErr w:type="spellStart"/>
            <w:r w:rsidRPr="005052BF">
              <w:rPr>
                <w:rFonts w:ascii="Times New Roman" w:hAnsi="Times New Roman"/>
              </w:rPr>
              <w:t>сопственом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самовредновању</w:t>
            </w:r>
            <w:proofErr w:type="spellEnd"/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BF0D42" w14:textId="77777777" w:rsidR="00454DED" w:rsidRPr="005052BF" w:rsidRDefault="00454DED" w:rsidP="00454DED">
            <w:pPr>
              <w:spacing w:line="238" w:lineRule="auto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Резултати</w:t>
            </w:r>
            <w:proofErr w:type="spellEnd"/>
            <w:r w:rsidRPr="005052BF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самовредновања</w:t>
            </w:r>
            <w:proofErr w:type="spellEnd"/>
          </w:p>
          <w:p w14:paraId="076C7612" w14:textId="77777777" w:rsidR="00454DED" w:rsidRPr="005052BF" w:rsidRDefault="00454DED" w:rsidP="00454DED">
            <w:pPr>
              <w:spacing w:line="238" w:lineRule="auto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су</w:t>
            </w:r>
            <w:proofErr w:type="spellEnd"/>
            <w:r w:rsidRPr="005052BF">
              <w:rPr>
                <w:rFonts w:ascii="Times New Roman" w:hAnsi="Times New Roman"/>
              </w:rPr>
              <w:t xml:space="preserve"> у </w:t>
            </w:r>
            <w:proofErr w:type="spellStart"/>
            <w:r w:rsidRPr="005052BF">
              <w:rPr>
                <w:rFonts w:ascii="Times New Roman" w:hAnsi="Times New Roman"/>
              </w:rPr>
              <w:t>функцији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унапређења</w:t>
            </w:r>
            <w:proofErr w:type="spellEnd"/>
          </w:p>
          <w:p w14:paraId="66FA42E4" w14:textId="77777777" w:rsidR="00454DED" w:rsidRPr="005052BF" w:rsidRDefault="00454DED" w:rsidP="00454DED">
            <w:pPr>
              <w:spacing w:line="259" w:lineRule="auto"/>
              <w:ind w:left="21" w:hanging="21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квалитета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рада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школе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E50111" w14:textId="77777777" w:rsidR="00454DED" w:rsidRPr="005052BF" w:rsidRDefault="00454DED" w:rsidP="00454DED">
            <w:pPr>
              <w:spacing w:line="259" w:lineRule="auto"/>
              <w:ind w:left="55"/>
              <w:rPr>
                <w:rFonts w:ascii="Times New Roman" w:hAnsi="Times New Roman"/>
              </w:rPr>
            </w:pPr>
            <w:r w:rsidRPr="005052BF">
              <w:rPr>
                <w:rFonts w:ascii="Times New Roman" w:hAnsi="Times New Roman"/>
              </w:rPr>
              <w:t>2.5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66B3A7" w14:textId="77777777" w:rsidR="00454DED" w:rsidRPr="005052BF" w:rsidRDefault="00454DED" w:rsidP="00454DED">
            <w:pPr>
              <w:spacing w:line="238" w:lineRule="auto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Тим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за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самовредновање</w:t>
            </w:r>
            <w:proofErr w:type="spellEnd"/>
            <w:r w:rsidRPr="005052BF">
              <w:rPr>
                <w:rFonts w:ascii="Times New Roman" w:hAnsi="Times New Roman"/>
              </w:rPr>
              <w:t xml:space="preserve">, </w:t>
            </w:r>
          </w:p>
          <w:p w14:paraId="6C06FCA2" w14:textId="77777777" w:rsidR="00454DED" w:rsidRPr="005052BF" w:rsidRDefault="002E378A" w:rsidP="00454DED">
            <w:pPr>
              <w:spacing w:line="259" w:lineRule="auto"/>
              <w:ind w:right="5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r w:rsidR="00454DED" w:rsidRPr="005052BF">
              <w:rPr>
                <w:rFonts w:ascii="Times New Roman" w:hAnsi="Times New Roman"/>
              </w:rPr>
              <w:t>едагошка</w:t>
            </w:r>
            <w:proofErr w:type="spellEnd"/>
            <w:r w:rsidR="00454DED" w:rsidRPr="005052BF">
              <w:rPr>
                <w:rFonts w:ascii="Times New Roman" w:hAnsi="Times New Roman"/>
              </w:rPr>
              <w:t xml:space="preserve"> </w:t>
            </w:r>
            <w:proofErr w:type="spellStart"/>
            <w:r w:rsidR="00454DED" w:rsidRPr="005052BF">
              <w:rPr>
                <w:rFonts w:ascii="Times New Roman" w:hAnsi="Times New Roman"/>
              </w:rPr>
              <w:t>служба</w:t>
            </w:r>
            <w:proofErr w:type="spellEnd"/>
          </w:p>
        </w:tc>
      </w:tr>
      <w:tr w:rsidR="00454DED" w:rsidRPr="005052BF" w14:paraId="6E15CC3C" w14:textId="77777777" w:rsidTr="00691415">
        <w:trPr>
          <w:trHeight w:val="392"/>
        </w:trPr>
        <w:tc>
          <w:tcPr>
            <w:tcW w:w="17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DB9F11C" w14:textId="77777777" w:rsidR="00454DED" w:rsidRPr="005052BF" w:rsidRDefault="00454DED" w:rsidP="00454DED">
            <w:pPr>
              <w:spacing w:line="259" w:lineRule="auto"/>
              <w:ind w:left="91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Март</w:t>
            </w:r>
            <w:proofErr w:type="spellEnd"/>
            <w:r w:rsidRPr="005052BF">
              <w:rPr>
                <w:rFonts w:ascii="Times New Roman" w:hAnsi="Times New Roman"/>
              </w:rPr>
              <w:t xml:space="preserve">, </w:t>
            </w:r>
            <w:proofErr w:type="spellStart"/>
            <w:r w:rsidRPr="005052BF">
              <w:rPr>
                <w:rFonts w:ascii="Times New Roman" w:hAnsi="Times New Roman"/>
              </w:rPr>
              <w:t>јун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3AA51" w14:textId="77777777" w:rsidR="00454DED" w:rsidRPr="005052BF" w:rsidRDefault="00454DED" w:rsidP="00454DED">
            <w:pPr>
              <w:spacing w:line="238" w:lineRule="auto"/>
              <w:rPr>
                <w:rFonts w:ascii="Times New Roman" w:hAnsi="Times New Roman"/>
              </w:rPr>
            </w:pPr>
            <w:r w:rsidRPr="005052BF">
              <w:rPr>
                <w:rFonts w:ascii="Times New Roman" w:hAnsi="Times New Roman"/>
              </w:rPr>
              <w:t>-</w:t>
            </w:r>
            <w:proofErr w:type="spellStart"/>
            <w:r w:rsidRPr="005052BF">
              <w:rPr>
                <w:rFonts w:ascii="Times New Roman" w:hAnsi="Times New Roman"/>
              </w:rPr>
              <w:t>Анализира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постигнућа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ученика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на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пробном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завршном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испиту</w:t>
            </w:r>
            <w:proofErr w:type="spellEnd"/>
            <w:r w:rsidRPr="005052BF">
              <w:rPr>
                <w:rFonts w:ascii="Times New Roman" w:hAnsi="Times New Roman"/>
              </w:rPr>
              <w:t xml:space="preserve"> и </w:t>
            </w:r>
            <w:proofErr w:type="spellStart"/>
            <w:r w:rsidRPr="005052BF">
              <w:rPr>
                <w:rFonts w:ascii="Times New Roman" w:hAnsi="Times New Roman"/>
              </w:rPr>
              <w:t>завршном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испиту</w:t>
            </w:r>
            <w:proofErr w:type="spellEnd"/>
          </w:p>
          <w:p w14:paraId="4789DC0A" w14:textId="77777777" w:rsidR="00454DED" w:rsidRPr="005052BF" w:rsidRDefault="00454DED" w:rsidP="00454DED">
            <w:pPr>
              <w:spacing w:line="259" w:lineRule="auto"/>
              <w:rPr>
                <w:rFonts w:ascii="Times New Roman" w:hAnsi="Times New Roman"/>
              </w:rPr>
            </w:pPr>
          </w:p>
          <w:p w14:paraId="0ECB33B8" w14:textId="77777777" w:rsidR="00454DED" w:rsidRPr="005052BF" w:rsidRDefault="00454DED" w:rsidP="00454DED">
            <w:pPr>
              <w:spacing w:line="259" w:lineRule="auto"/>
              <w:rPr>
                <w:rFonts w:ascii="Times New Roman" w:hAnsi="Times New Roman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BC348" w14:textId="77777777" w:rsidR="00454DED" w:rsidRPr="005052BF" w:rsidRDefault="00454DED" w:rsidP="00454DED">
            <w:pPr>
              <w:spacing w:line="238" w:lineRule="auto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Урађене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анализе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завршног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испита</w:t>
            </w:r>
            <w:proofErr w:type="spellEnd"/>
            <w:r w:rsidRPr="005052BF">
              <w:rPr>
                <w:rFonts w:ascii="Times New Roman" w:hAnsi="Times New Roman"/>
              </w:rPr>
              <w:t xml:space="preserve"> и </w:t>
            </w:r>
          </w:p>
          <w:p w14:paraId="20CF65CB" w14:textId="77777777" w:rsidR="00454DED" w:rsidRPr="005052BF" w:rsidRDefault="0081481E" w:rsidP="00454DED">
            <w:pPr>
              <w:spacing w:line="259" w:lineRule="auto"/>
              <w:ind w:right="5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r w:rsidR="00454DED" w:rsidRPr="005052BF">
              <w:rPr>
                <w:rFonts w:ascii="Times New Roman" w:hAnsi="Times New Roman"/>
              </w:rPr>
              <w:t>резентова</w:t>
            </w:r>
            <w:r>
              <w:rPr>
                <w:rFonts w:ascii="Times New Roman" w:hAnsi="Times New Roman"/>
              </w:rPr>
              <w:t>њ</w:t>
            </w:r>
            <w:r w:rsidR="00454DED" w:rsidRPr="005052BF">
              <w:rPr>
                <w:rFonts w:ascii="Times New Roman" w:hAnsi="Times New Roman"/>
              </w:rPr>
              <w:t>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454DED" w:rsidRPr="005052BF">
              <w:rPr>
                <w:rFonts w:ascii="Times New Roman" w:hAnsi="Times New Roman"/>
              </w:rPr>
              <w:t>на</w:t>
            </w:r>
            <w:proofErr w:type="spellEnd"/>
          </w:p>
          <w:p w14:paraId="4F80DEE8" w14:textId="77777777" w:rsidR="00454DED" w:rsidRPr="005052BF" w:rsidRDefault="00454DED" w:rsidP="00454DED">
            <w:pPr>
              <w:spacing w:line="238" w:lineRule="auto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Наставничком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већу</w:t>
            </w:r>
            <w:proofErr w:type="spellEnd"/>
            <w:r w:rsidRPr="005052BF">
              <w:rPr>
                <w:rFonts w:ascii="Times New Roman" w:hAnsi="Times New Roman"/>
              </w:rPr>
              <w:t xml:space="preserve">, </w:t>
            </w:r>
            <w:proofErr w:type="spellStart"/>
            <w:r w:rsidRPr="005052BF">
              <w:rPr>
                <w:rFonts w:ascii="Times New Roman" w:hAnsi="Times New Roman"/>
              </w:rPr>
              <w:t>Педагошком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колегијуму</w:t>
            </w:r>
            <w:proofErr w:type="spellEnd"/>
            <w:r w:rsidRPr="005052BF">
              <w:rPr>
                <w:rFonts w:ascii="Times New Roman" w:hAnsi="Times New Roman"/>
              </w:rPr>
              <w:t xml:space="preserve">, </w:t>
            </w:r>
          </w:p>
          <w:p w14:paraId="1DF45309" w14:textId="77777777" w:rsidR="00454DED" w:rsidRPr="005052BF" w:rsidRDefault="00454DED" w:rsidP="00454DED">
            <w:pPr>
              <w:spacing w:line="259" w:lineRule="auto"/>
              <w:ind w:left="12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Савету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родитеља</w:t>
            </w:r>
            <w:proofErr w:type="spellEnd"/>
            <w:r w:rsidRPr="005052BF">
              <w:rPr>
                <w:rFonts w:ascii="Times New Roman" w:hAnsi="Times New Roman"/>
              </w:rPr>
              <w:t xml:space="preserve"> и </w:t>
            </w:r>
          </w:p>
          <w:p w14:paraId="41223133" w14:textId="77777777" w:rsidR="00454DED" w:rsidRPr="005052BF" w:rsidRDefault="00454DED" w:rsidP="00454DED">
            <w:pPr>
              <w:spacing w:line="259" w:lineRule="auto"/>
              <w:ind w:left="21" w:hanging="21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Школском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5052BF">
              <w:rPr>
                <w:rFonts w:ascii="Times New Roman" w:hAnsi="Times New Roman"/>
              </w:rPr>
              <w:t>одбору</w:t>
            </w:r>
            <w:proofErr w:type="spellEnd"/>
            <w:r w:rsidRPr="005052BF">
              <w:rPr>
                <w:rFonts w:ascii="Times New Roman" w:hAnsi="Times New Roman"/>
              </w:rPr>
              <w:t>;</w:t>
            </w:r>
            <w:proofErr w:type="gramEnd"/>
          </w:p>
          <w:p w14:paraId="57C63C74" w14:textId="77777777" w:rsidR="00454DED" w:rsidRPr="005052BF" w:rsidRDefault="00454DED" w:rsidP="00454DED">
            <w:pPr>
              <w:spacing w:line="259" w:lineRule="auto"/>
              <w:ind w:left="21" w:hanging="21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Сачињен</w:t>
            </w:r>
            <w:proofErr w:type="spellEnd"/>
            <w:r w:rsidRPr="005052BF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акциони</w:t>
            </w:r>
            <w:proofErr w:type="spellEnd"/>
            <w:r w:rsidRPr="005052BF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план</w:t>
            </w:r>
            <w:proofErr w:type="spellEnd"/>
            <w:r w:rsidRPr="005052BF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унапређивања</w:t>
            </w:r>
            <w:proofErr w:type="spellEnd"/>
            <w:r w:rsidRPr="005052BF">
              <w:rPr>
                <w:rFonts w:ascii="Times New Roman" w:hAnsi="Times New Roman"/>
              </w:rPr>
              <w:t xml:space="preserve"> у </w:t>
            </w:r>
            <w:proofErr w:type="spellStart"/>
            <w:r w:rsidRPr="005052BF">
              <w:rPr>
                <w:rFonts w:ascii="Times New Roman" w:hAnsi="Times New Roman"/>
              </w:rPr>
              <w:t>циљу</w:t>
            </w:r>
            <w:proofErr w:type="spellEnd"/>
            <w:r w:rsidRPr="005052BF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постизања</w:t>
            </w:r>
            <w:proofErr w:type="spellEnd"/>
            <w:r w:rsidRPr="005052BF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бољих</w:t>
            </w:r>
            <w:proofErr w:type="spellEnd"/>
            <w:r w:rsidRPr="005052BF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резултата</w:t>
            </w:r>
            <w:proofErr w:type="spellEnd"/>
            <w:r w:rsidRPr="005052B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A208E" w14:textId="77777777" w:rsidR="00454DED" w:rsidRPr="005052BF" w:rsidRDefault="00454DED" w:rsidP="00454DED">
            <w:pPr>
              <w:spacing w:line="259" w:lineRule="auto"/>
              <w:ind w:left="55"/>
              <w:rPr>
                <w:rFonts w:ascii="Times New Roman" w:hAnsi="Times New Roman"/>
              </w:rPr>
            </w:pPr>
            <w:r w:rsidRPr="005052BF">
              <w:rPr>
                <w:rFonts w:ascii="Times New Roman" w:hAnsi="Times New Roman"/>
              </w:rPr>
              <w:t>2.5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FCF6F" w14:textId="77777777" w:rsidR="00454DED" w:rsidRPr="005052BF" w:rsidRDefault="00454DED" w:rsidP="00454DED">
            <w:pPr>
              <w:spacing w:line="238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Наставници</w:t>
            </w:r>
            <w:proofErr w:type="spellEnd"/>
            <w:r w:rsidRPr="005052BF">
              <w:rPr>
                <w:rFonts w:ascii="Times New Roman" w:hAnsi="Times New Roman"/>
              </w:rPr>
              <w:t xml:space="preserve">, </w:t>
            </w:r>
            <w:proofErr w:type="spellStart"/>
            <w:r w:rsidRPr="005052BF">
              <w:rPr>
                <w:rFonts w:ascii="Times New Roman" w:hAnsi="Times New Roman"/>
              </w:rPr>
              <w:t>педагошка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служба</w:t>
            </w:r>
            <w:proofErr w:type="spellEnd"/>
          </w:p>
        </w:tc>
      </w:tr>
    </w:tbl>
    <w:p w14:paraId="5548FDD3" w14:textId="77777777" w:rsidR="00454DED" w:rsidRPr="005052BF" w:rsidRDefault="00454DED" w:rsidP="00454DED">
      <w:pPr>
        <w:spacing w:after="0"/>
        <w:rPr>
          <w:rFonts w:ascii="Times New Roman" w:hAnsi="Times New Roman" w:cs="Times New Roman"/>
        </w:rPr>
      </w:pPr>
    </w:p>
    <w:p w14:paraId="6C3E745F" w14:textId="77777777" w:rsidR="00454DED" w:rsidRPr="005052BF" w:rsidRDefault="00454DED" w:rsidP="00454DED">
      <w:pPr>
        <w:spacing w:after="0"/>
        <w:rPr>
          <w:rFonts w:ascii="Times New Roman" w:hAnsi="Times New Roman" w:cs="Times New Roman"/>
        </w:rPr>
      </w:pPr>
    </w:p>
    <w:p w14:paraId="33034FDB" w14:textId="77777777" w:rsidR="00454DED" w:rsidRPr="005052BF" w:rsidRDefault="00454DED" w:rsidP="00454DED">
      <w:pPr>
        <w:spacing w:after="0"/>
        <w:rPr>
          <w:rFonts w:ascii="Times New Roman" w:hAnsi="Times New Roman" w:cs="Times New Roman"/>
        </w:rPr>
      </w:pPr>
    </w:p>
    <w:p w14:paraId="211B5B67" w14:textId="77777777" w:rsidR="00454DED" w:rsidRPr="005052BF" w:rsidRDefault="00454DED" w:rsidP="00454DED">
      <w:pPr>
        <w:spacing w:after="0"/>
        <w:rPr>
          <w:rFonts w:ascii="Times New Roman" w:hAnsi="Times New Roman" w:cs="Times New Roman"/>
        </w:rPr>
      </w:pPr>
    </w:p>
    <w:p w14:paraId="318E45E7" w14:textId="77777777" w:rsidR="00454DED" w:rsidRPr="005052BF" w:rsidRDefault="00454DED" w:rsidP="00454DED">
      <w:pPr>
        <w:spacing w:after="0"/>
        <w:rPr>
          <w:rFonts w:ascii="Times New Roman" w:hAnsi="Times New Roman" w:cs="Times New Roman"/>
        </w:rPr>
      </w:pPr>
    </w:p>
    <w:p w14:paraId="3A1C6D55" w14:textId="77777777" w:rsidR="00454DED" w:rsidRPr="005052BF" w:rsidRDefault="00454DED" w:rsidP="00454DED">
      <w:pPr>
        <w:spacing w:after="0"/>
        <w:rPr>
          <w:rFonts w:ascii="Times New Roman" w:hAnsi="Times New Roman" w:cs="Times New Roman"/>
        </w:rPr>
      </w:pPr>
    </w:p>
    <w:p w14:paraId="6F9B3B7B" w14:textId="77777777" w:rsidR="00454DED" w:rsidRPr="005052BF" w:rsidRDefault="00454DED" w:rsidP="00454DED">
      <w:pPr>
        <w:spacing w:after="0"/>
        <w:rPr>
          <w:rFonts w:ascii="Times New Roman" w:hAnsi="Times New Roman" w:cs="Times New Roman"/>
        </w:rPr>
      </w:pPr>
    </w:p>
    <w:p w14:paraId="3145C336" w14:textId="77777777" w:rsidR="00454DED" w:rsidRPr="005052BF" w:rsidRDefault="00454DED" w:rsidP="00454DED">
      <w:pPr>
        <w:spacing w:after="0"/>
        <w:rPr>
          <w:rFonts w:ascii="Times New Roman" w:hAnsi="Times New Roman" w:cs="Times New Roman"/>
        </w:rPr>
      </w:pPr>
    </w:p>
    <w:p w14:paraId="5C5ECD40" w14:textId="77777777" w:rsidR="00454DED" w:rsidRDefault="00454DED" w:rsidP="00454DED">
      <w:pPr>
        <w:spacing w:after="0"/>
        <w:rPr>
          <w:rFonts w:ascii="Times New Roman" w:hAnsi="Times New Roman" w:cs="Times New Roman"/>
        </w:rPr>
      </w:pPr>
    </w:p>
    <w:p w14:paraId="3BF4F9E6" w14:textId="77777777" w:rsidR="002E378A" w:rsidRDefault="002E378A" w:rsidP="00454DED">
      <w:pPr>
        <w:spacing w:after="0"/>
        <w:rPr>
          <w:rFonts w:ascii="Times New Roman" w:hAnsi="Times New Roman" w:cs="Times New Roman"/>
        </w:rPr>
      </w:pPr>
    </w:p>
    <w:p w14:paraId="4023CABD" w14:textId="77777777" w:rsidR="002E378A" w:rsidRDefault="002E378A" w:rsidP="00454DED">
      <w:pPr>
        <w:spacing w:after="0"/>
        <w:rPr>
          <w:rFonts w:ascii="Times New Roman" w:hAnsi="Times New Roman" w:cs="Times New Roman"/>
        </w:rPr>
      </w:pPr>
    </w:p>
    <w:p w14:paraId="38259ADD" w14:textId="77777777" w:rsidR="002E378A" w:rsidRDefault="002E378A" w:rsidP="00454DED">
      <w:pPr>
        <w:spacing w:after="0"/>
        <w:rPr>
          <w:rFonts w:ascii="Times New Roman" w:hAnsi="Times New Roman" w:cs="Times New Roman"/>
        </w:rPr>
      </w:pPr>
    </w:p>
    <w:p w14:paraId="15B2E0D6" w14:textId="77777777" w:rsidR="002E378A" w:rsidRPr="002E378A" w:rsidRDefault="002E378A" w:rsidP="00454DED">
      <w:pPr>
        <w:spacing w:after="0"/>
        <w:rPr>
          <w:rFonts w:ascii="Times New Roman" w:hAnsi="Times New Roman" w:cs="Times New Roman"/>
        </w:rPr>
      </w:pPr>
    </w:p>
    <w:p w14:paraId="0A682F56" w14:textId="77777777" w:rsidR="00454DED" w:rsidRPr="005052BF" w:rsidRDefault="00454DED" w:rsidP="00454DED">
      <w:pPr>
        <w:spacing w:after="0"/>
        <w:ind w:left="-1440" w:right="10801"/>
        <w:rPr>
          <w:rFonts w:ascii="Times New Roman" w:hAnsi="Times New Roman" w:cs="Times New Roman"/>
        </w:rPr>
      </w:pPr>
    </w:p>
    <w:tbl>
      <w:tblPr>
        <w:tblStyle w:val="TableGrid0"/>
        <w:tblW w:w="10800" w:type="dxa"/>
        <w:tblInd w:w="-522" w:type="dxa"/>
        <w:tblCellMar>
          <w:top w:w="58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1777"/>
        <w:gridCol w:w="2610"/>
        <w:gridCol w:w="2622"/>
        <w:gridCol w:w="1518"/>
        <w:gridCol w:w="2273"/>
      </w:tblGrid>
      <w:tr w:rsidR="00454DED" w:rsidRPr="005052BF" w14:paraId="68FDF514" w14:textId="77777777" w:rsidTr="00B73CC6">
        <w:trPr>
          <w:trHeight w:val="285"/>
        </w:trPr>
        <w:tc>
          <w:tcPr>
            <w:tcW w:w="10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8F00" w:themeFill="accent4" w:themeFillShade="BF"/>
          </w:tcPr>
          <w:p w14:paraId="59ECB58E" w14:textId="77777777" w:rsidR="00454DED" w:rsidRPr="005052BF" w:rsidRDefault="00454DED" w:rsidP="00B73CC6">
            <w:pPr>
              <w:spacing w:line="259" w:lineRule="auto"/>
              <w:ind w:right="57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5052BF">
              <w:rPr>
                <w:rFonts w:ascii="Times New Roman" w:hAnsi="Times New Roman"/>
                <w:b/>
                <w:bCs/>
                <w:i/>
                <w:iCs/>
                <w:sz w:val="28"/>
                <w:szCs w:val="24"/>
              </w:rPr>
              <w:lastRenderedPageBreak/>
              <w:t xml:space="preserve">3. </w:t>
            </w:r>
            <w:proofErr w:type="spellStart"/>
            <w:r w:rsidRPr="005052BF">
              <w:rPr>
                <w:rFonts w:ascii="Times New Roman" w:hAnsi="Times New Roman"/>
                <w:b/>
                <w:bCs/>
                <w:i/>
                <w:iCs/>
                <w:sz w:val="28"/>
                <w:szCs w:val="24"/>
              </w:rPr>
              <w:t>Праћење</w:t>
            </w:r>
            <w:proofErr w:type="spellEnd"/>
            <w:r w:rsidRPr="005052BF">
              <w:rPr>
                <w:rFonts w:ascii="Times New Roman" w:hAnsi="Times New Roman"/>
                <w:b/>
                <w:bCs/>
                <w:i/>
                <w:iCs/>
                <w:sz w:val="28"/>
                <w:szCs w:val="24"/>
              </w:rPr>
              <w:t xml:space="preserve"> и </w:t>
            </w:r>
            <w:proofErr w:type="spellStart"/>
            <w:r w:rsidRPr="005052BF">
              <w:rPr>
                <w:rFonts w:ascii="Times New Roman" w:hAnsi="Times New Roman"/>
                <w:b/>
                <w:bCs/>
                <w:i/>
                <w:iCs/>
                <w:sz w:val="28"/>
                <w:szCs w:val="24"/>
              </w:rPr>
              <w:t>унапре</w:t>
            </w:r>
            <w:r w:rsidR="00B73CC6">
              <w:rPr>
                <w:rFonts w:ascii="Times New Roman" w:hAnsi="Times New Roman"/>
                <w:b/>
                <w:bCs/>
                <w:i/>
                <w:iCs/>
                <w:sz w:val="28"/>
                <w:szCs w:val="24"/>
              </w:rPr>
              <w:t>ђ</w:t>
            </w:r>
            <w:r w:rsidRPr="005052BF">
              <w:rPr>
                <w:rFonts w:ascii="Times New Roman" w:hAnsi="Times New Roman"/>
                <w:b/>
                <w:bCs/>
                <w:i/>
                <w:iCs/>
                <w:sz w:val="28"/>
                <w:szCs w:val="24"/>
              </w:rPr>
              <w:t>ивање</w:t>
            </w:r>
            <w:proofErr w:type="spellEnd"/>
            <w:r w:rsidR="002E378A">
              <w:rPr>
                <w:rFonts w:ascii="Times New Roman" w:hAnsi="Times New Roman"/>
                <w:b/>
                <w:bCs/>
                <w:i/>
                <w:iCs/>
                <w:sz w:val="28"/>
                <w:szCs w:val="24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  <w:b/>
                <w:bCs/>
                <w:i/>
                <w:iCs/>
                <w:sz w:val="28"/>
                <w:szCs w:val="24"/>
              </w:rPr>
              <w:t>рада</w:t>
            </w:r>
            <w:proofErr w:type="spellEnd"/>
            <w:r w:rsidR="002E378A">
              <w:rPr>
                <w:rFonts w:ascii="Times New Roman" w:hAnsi="Times New Roman"/>
                <w:b/>
                <w:bCs/>
                <w:i/>
                <w:iCs/>
                <w:sz w:val="28"/>
                <w:szCs w:val="24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  <w:b/>
                <w:bCs/>
                <w:i/>
                <w:iCs/>
                <w:sz w:val="28"/>
                <w:szCs w:val="24"/>
              </w:rPr>
              <w:t>запослених</w:t>
            </w:r>
            <w:proofErr w:type="spellEnd"/>
          </w:p>
        </w:tc>
      </w:tr>
      <w:tr w:rsidR="00454DED" w:rsidRPr="005052BF" w14:paraId="70FF3BC1" w14:textId="77777777" w:rsidTr="00B73CC6">
        <w:trPr>
          <w:trHeight w:val="562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71B00111" w14:textId="77777777" w:rsidR="00454DED" w:rsidRPr="005052BF" w:rsidRDefault="00454DED" w:rsidP="00454DED">
            <w:pPr>
              <w:spacing w:line="259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Време</w:t>
            </w:r>
            <w:proofErr w:type="spellEnd"/>
            <w:r w:rsidR="002E378A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реализације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14:paraId="0825CC3C" w14:textId="77777777" w:rsidR="00454DED" w:rsidRPr="005052BF" w:rsidRDefault="00454DED" w:rsidP="00454DED">
            <w:pPr>
              <w:spacing w:line="259" w:lineRule="auto"/>
              <w:ind w:right="59"/>
              <w:jc w:val="center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Области</w:t>
            </w:r>
            <w:proofErr w:type="spellEnd"/>
            <w:r w:rsidRPr="005052BF">
              <w:rPr>
                <w:rFonts w:ascii="Times New Roman" w:hAnsi="Times New Roman"/>
              </w:rPr>
              <w:t xml:space="preserve">, </w:t>
            </w:r>
            <w:proofErr w:type="spellStart"/>
            <w:r w:rsidRPr="005052BF">
              <w:rPr>
                <w:rFonts w:ascii="Times New Roman" w:hAnsi="Times New Roman"/>
              </w:rPr>
              <w:t>садржај</w:t>
            </w:r>
            <w:proofErr w:type="spellEnd"/>
            <w:r w:rsidRPr="005052BF">
              <w:rPr>
                <w:rFonts w:ascii="Times New Roman" w:hAnsi="Times New Roman"/>
              </w:rPr>
              <w:t xml:space="preserve">, </w:t>
            </w:r>
            <w:proofErr w:type="spellStart"/>
            <w:r w:rsidRPr="005052BF">
              <w:rPr>
                <w:rFonts w:ascii="Times New Roman" w:hAnsi="Times New Roman"/>
              </w:rPr>
              <w:t>активности</w:t>
            </w:r>
            <w:proofErr w:type="spellEnd"/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2D18D25F" w14:textId="77777777" w:rsidR="00454DED" w:rsidRPr="005052BF" w:rsidRDefault="00454DED" w:rsidP="00454DED">
            <w:pPr>
              <w:spacing w:line="259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Очекивани</w:t>
            </w:r>
            <w:proofErr w:type="spellEnd"/>
            <w:r w:rsidR="002E378A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ефекти</w:t>
            </w:r>
            <w:proofErr w:type="spellEnd"/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</w:tcPr>
          <w:p w14:paraId="2C4B3F4F" w14:textId="77777777" w:rsidR="00454DED" w:rsidRPr="005052BF" w:rsidRDefault="00454DED" w:rsidP="00454DED">
            <w:pPr>
              <w:spacing w:line="259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Остварен</w:t>
            </w:r>
            <w:proofErr w:type="spellEnd"/>
            <w:r w:rsidR="002E378A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стандард</w:t>
            </w:r>
            <w:proofErr w:type="spellEnd"/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14:paraId="5DC88766" w14:textId="77777777" w:rsidR="00454DED" w:rsidRPr="005052BF" w:rsidRDefault="00454DED" w:rsidP="00454DED">
            <w:pPr>
              <w:spacing w:line="259" w:lineRule="auto"/>
              <w:ind w:right="58"/>
              <w:jc w:val="center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Сарадници</w:t>
            </w:r>
            <w:proofErr w:type="spellEnd"/>
          </w:p>
        </w:tc>
      </w:tr>
      <w:tr w:rsidR="00454DED" w:rsidRPr="005052BF" w14:paraId="5DF62A4A" w14:textId="77777777" w:rsidTr="00B73CC6">
        <w:trPr>
          <w:trHeight w:val="1666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0AA443F1" w14:textId="77777777" w:rsidR="00454DED" w:rsidRPr="005052BF" w:rsidRDefault="00E64687" w:rsidP="00454DED">
            <w:pPr>
              <w:spacing w:line="259" w:lineRule="auto"/>
              <w:ind w:right="59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</w:t>
            </w:r>
            <w:r w:rsidR="00454DED" w:rsidRPr="005052BF">
              <w:rPr>
                <w:rFonts w:ascii="Times New Roman" w:hAnsi="Times New Roman"/>
              </w:rPr>
              <w:t>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454DED" w:rsidRPr="005052BF">
              <w:rPr>
                <w:rFonts w:ascii="Times New Roman" w:hAnsi="Times New Roman"/>
              </w:rPr>
              <w:t>првог</w:t>
            </w:r>
            <w:proofErr w:type="spellEnd"/>
          </w:p>
          <w:p w14:paraId="5ACF2C85" w14:textId="77777777" w:rsidR="00454DED" w:rsidRPr="005052BF" w:rsidRDefault="00454DED" w:rsidP="00454DED">
            <w:pPr>
              <w:spacing w:line="259" w:lineRule="auto"/>
              <w:ind w:left="85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септембра</w:t>
            </w:r>
            <w:proofErr w:type="spellEnd"/>
          </w:p>
          <w:p w14:paraId="58EBDE74" w14:textId="77777777" w:rsidR="00454DED" w:rsidRPr="005052BF" w:rsidRDefault="00454DED" w:rsidP="00454DED">
            <w:pPr>
              <w:spacing w:line="259" w:lineRule="auto"/>
              <w:ind w:left="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1F6CF" w14:textId="77777777" w:rsidR="00454DED" w:rsidRPr="005052BF" w:rsidRDefault="00454DED" w:rsidP="00454DED">
            <w:pPr>
              <w:spacing w:line="259" w:lineRule="auto"/>
              <w:ind w:left="1"/>
              <w:rPr>
                <w:rFonts w:ascii="Times New Roman" w:hAnsi="Times New Roman"/>
              </w:rPr>
            </w:pPr>
          </w:p>
          <w:p w14:paraId="0B2647E8" w14:textId="77777777" w:rsidR="00454DED" w:rsidRPr="005052BF" w:rsidRDefault="00454DED" w:rsidP="00454DED">
            <w:pPr>
              <w:spacing w:line="259" w:lineRule="auto"/>
              <w:ind w:left="1"/>
              <w:rPr>
                <w:rFonts w:ascii="Times New Roman" w:hAnsi="Times New Roman"/>
              </w:rPr>
            </w:pPr>
            <w:r w:rsidRPr="005052BF">
              <w:rPr>
                <w:rFonts w:ascii="Times New Roman" w:hAnsi="Times New Roman"/>
              </w:rPr>
              <w:t>-</w:t>
            </w:r>
            <w:proofErr w:type="spellStart"/>
            <w:r w:rsidRPr="005052BF">
              <w:rPr>
                <w:rFonts w:ascii="Times New Roman" w:hAnsi="Times New Roman"/>
              </w:rPr>
              <w:t>Обезбеђује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стручан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наставни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кадар</w:t>
            </w:r>
            <w:proofErr w:type="spellEnd"/>
          </w:p>
          <w:p w14:paraId="56A1478D" w14:textId="77777777" w:rsidR="00454DED" w:rsidRPr="005052BF" w:rsidRDefault="00454DED" w:rsidP="00454DED">
            <w:pPr>
              <w:spacing w:line="259" w:lineRule="auto"/>
              <w:ind w:left="1"/>
              <w:rPr>
                <w:rFonts w:ascii="Times New Roman" w:hAnsi="Times New Roman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2D5E0" w14:textId="77777777" w:rsidR="00454DED" w:rsidRPr="005052BF" w:rsidRDefault="00454DED" w:rsidP="00454DED">
            <w:pPr>
              <w:spacing w:line="238" w:lineRule="auto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Поштујући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законске</w:t>
            </w:r>
            <w:proofErr w:type="spellEnd"/>
          </w:p>
          <w:p w14:paraId="1313AA33" w14:textId="77777777" w:rsidR="00454DED" w:rsidRPr="005052BF" w:rsidRDefault="002E378A" w:rsidP="00454DED">
            <w:pPr>
              <w:spacing w:line="238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</w:t>
            </w:r>
            <w:r w:rsidR="00454DED" w:rsidRPr="005052BF">
              <w:rPr>
                <w:rFonts w:ascii="Times New Roman" w:hAnsi="Times New Roman"/>
              </w:rPr>
              <w:t>егулативе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="00454DED" w:rsidRPr="005052BF">
              <w:rPr>
                <w:rFonts w:ascii="Times New Roman" w:hAnsi="Times New Roman"/>
              </w:rPr>
              <w:t>обезбеђен</w:t>
            </w:r>
            <w:proofErr w:type="spellEnd"/>
          </w:p>
          <w:p w14:paraId="7475265D" w14:textId="77777777" w:rsidR="00454DED" w:rsidRPr="005052BF" w:rsidRDefault="002E378A" w:rsidP="00454DED">
            <w:pPr>
              <w:spacing w:line="259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</w:t>
            </w:r>
            <w:r w:rsidR="00454DED" w:rsidRPr="005052BF">
              <w:rPr>
                <w:rFonts w:ascii="Times New Roman" w:hAnsi="Times New Roman"/>
              </w:rPr>
              <w:t>валитетан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="00454DED" w:rsidRPr="005052BF">
              <w:rPr>
                <w:rFonts w:ascii="Times New Roman" w:hAnsi="Times New Roman"/>
              </w:rPr>
              <w:t>наставни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="00454DED" w:rsidRPr="005052BF">
              <w:rPr>
                <w:rFonts w:ascii="Times New Roman" w:hAnsi="Times New Roman"/>
              </w:rPr>
              <w:t>кадар</w:t>
            </w:r>
            <w:proofErr w:type="spellEnd"/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DB4B2" w14:textId="77777777" w:rsidR="00454DED" w:rsidRPr="005052BF" w:rsidRDefault="00454DED" w:rsidP="00454DED">
            <w:pPr>
              <w:spacing w:line="259" w:lineRule="auto"/>
              <w:ind w:right="59"/>
              <w:jc w:val="center"/>
              <w:rPr>
                <w:rFonts w:ascii="Times New Roman" w:hAnsi="Times New Roman"/>
              </w:rPr>
            </w:pPr>
            <w:r w:rsidRPr="005052BF">
              <w:rPr>
                <w:rFonts w:ascii="Times New Roman" w:hAnsi="Times New Roman"/>
              </w:rPr>
              <w:t xml:space="preserve">3.1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9F4B2" w14:textId="77777777" w:rsidR="00454DED" w:rsidRPr="005052BF" w:rsidRDefault="00454DED" w:rsidP="00454DED">
            <w:pPr>
              <w:spacing w:line="259" w:lineRule="auto"/>
              <w:ind w:right="59"/>
              <w:jc w:val="center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Секретар</w:t>
            </w:r>
            <w:proofErr w:type="spellEnd"/>
          </w:p>
          <w:p w14:paraId="33CD16F3" w14:textId="77777777" w:rsidR="00454DED" w:rsidRPr="005052BF" w:rsidRDefault="00454DED" w:rsidP="00454DED">
            <w:pPr>
              <w:spacing w:line="259" w:lineRule="auto"/>
              <w:ind w:left="1"/>
              <w:jc w:val="center"/>
              <w:rPr>
                <w:rFonts w:ascii="Times New Roman" w:hAnsi="Times New Roman"/>
              </w:rPr>
            </w:pPr>
          </w:p>
        </w:tc>
      </w:tr>
      <w:tr w:rsidR="00454DED" w:rsidRPr="005052BF" w14:paraId="28BC3595" w14:textId="77777777" w:rsidTr="00B73CC6">
        <w:trPr>
          <w:trHeight w:val="1666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47C133B2" w14:textId="77777777" w:rsidR="00454DED" w:rsidRPr="005052BF" w:rsidRDefault="00E64687" w:rsidP="00454DED">
            <w:pPr>
              <w:spacing w:line="259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</w:t>
            </w:r>
            <w:r w:rsidR="00454DED" w:rsidRPr="005052BF">
              <w:rPr>
                <w:rFonts w:ascii="Times New Roman" w:hAnsi="Times New Roman"/>
              </w:rPr>
              <w:t>оком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454DED" w:rsidRPr="005052BF">
              <w:rPr>
                <w:rFonts w:ascii="Times New Roman" w:hAnsi="Times New Roman"/>
              </w:rPr>
              <w:t>године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1332" w14:textId="77777777" w:rsidR="00454DED" w:rsidRPr="005052BF" w:rsidRDefault="00454DED" w:rsidP="00454DED">
            <w:pPr>
              <w:spacing w:line="259" w:lineRule="auto"/>
              <w:ind w:left="1"/>
              <w:rPr>
                <w:rFonts w:ascii="Times New Roman" w:hAnsi="Times New Roman"/>
              </w:rPr>
            </w:pPr>
            <w:r w:rsidRPr="005052BF">
              <w:rPr>
                <w:rFonts w:ascii="Times New Roman" w:hAnsi="Times New Roman"/>
              </w:rPr>
              <w:t xml:space="preserve">- </w:t>
            </w:r>
            <w:proofErr w:type="spellStart"/>
            <w:r w:rsidRPr="005052BF">
              <w:rPr>
                <w:rFonts w:ascii="Times New Roman" w:hAnsi="Times New Roman"/>
              </w:rPr>
              <w:t>Прати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рад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приправника</w:t>
            </w:r>
            <w:proofErr w:type="spellEnd"/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255B4" w14:textId="77777777" w:rsidR="00454DED" w:rsidRPr="005052BF" w:rsidRDefault="00454DED" w:rsidP="00454DED">
            <w:pPr>
              <w:spacing w:line="238" w:lineRule="auto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Приправници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стручно</w:t>
            </w:r>
            <w:proofErr w:type="spellEnd"/>
          </w:p>
          <w:p w14:paraId="51EED3D9" w14:textId="77777777" w:rsidR="00454DED" w:rsidRPr="005052BF" w:rsidRDefault="0081481E" w:rsidP="00454DED">
            <w:pPr>
              <w:spacing w:line="238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</w:t>
            </w:r>
            <w:r w:rsidR="00454DED" w:rsidRPr="005052BF">
              <w:rPr>
                <w:rFonts w:ascii="Times New Roman" w:hAnsi="Times New Roman"/>
              </w:rPr>
              <w:t>способљени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454DED" w:rsidRPr="005052BF"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454DED" w:rsidRPr="005052BF">
              <w:rPr>
                <w:rFonts w:ascii="Times New Roman" w:hAnsi="Times New Roman"/>
              </w:rPr>
              <w:t>посао</w:t>
            </w:r>
            <w:proofErr w:type="spellEnd"/>
            <w:r w:rsidR="00454DED" w:rsidRPr="005052BF">
              <w:rPr>
                <w:rFonts w:ascii="Times New Roman" w:hAnsi="Times New Roman"/>
              </w:rPr>
              <w:t xml:space="preserve"> и </w:t>
            </w:r>
          </w:p>
          <w:p w14:paraId="52421687" w14:textId="77777777" w:rsidR="00454DED" w:rsidRPr="005052BF" w:rsidRDefault="0081481E" w:rsidP="00454DED">
            <w:pPr>
              <w:spacing w:line="259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r w:rsidR="00454DED" w:rsidRPr="005052BF">
              <w:rPr>
                <w:rFonts w:ascii="Times New Roman" w:hAnsi="Times New Roman"/>
              </w:rPr>
              <w:t>рилагођени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454DED" w:rsidRPr="005052BF">
              <w:rPr>
                <w:rFonts w:ascii="Times New Roman" w:hAnsi="Times New Roman"/>
              </w:rPr>
              <w:t>раднојсредини</w:t>
            </w:r>
            <w:proofErr w:type="spellEnd"/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72C0F" w14:textId="77777777" w:rsidR="00454DED" w:rsidRPr="005052BF" w:rsidRDefault="00454DED" w:rsidP="00454DED">
            <w:pPr>
              <w:spacing w:line="259" w:lineRule="auto"/>
              <w:ind w:right="59"/>
              <w:jc w:val="center"/>
              <w:rPr>
                <w:rFonts w:ascii="Times New Roman" w:hAnsi="Times New Roman"/>
              </w:rPr>
            </w:pPr>
            <w:r w:rsidRPr="005052BF">
              <w:rPr>
                <w:rFonts w:ascii="Times New Roman" w:hAnsi="Times New Roman"/>
              </w:rPr>
              <w:t xml:space="preserve">3.1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20E52" w14:textId="77777777" w:rsidR="00454DED" w:rsidRPr="005052BF" w:rsidRDefault="00454DED" w:rsidP="00454DED">
            <w:pPr>
              <w:spacing w:line="259" w:lineRule="auto"/>
              <w:ind w:right="58"/>
              <w:jc w:val="center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Стручни</w:t>
            </w:r>
            <w:proofErr w:type="spellEnd"/>
            <w:r w:rsidRPr="005052BF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сарадник</w:t>
            </w:r>
            <w:proofErr w:type="spellEnd"/>
          </w:p>
        </w:tc>
      </w:tr>
      <w:tr w:rsidR="00454DED" w:rsidRPr="005052BF" w14:paraId="416B6198" w14:textId="77777777" w:rsidTr="00B73CC6">
        <w:trPr>
          <w:trHeight w:val="1942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57606E25" w14:textId="77777777" w:rsidR="00454DED" w:rsidRPr="005052BF" w:rsidRDefault="00E64687" w:rsidP="00454DED">
            <w:pPr>
              <w:spacing w:line="259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</w:t>
            </w:r>
            <w:r w:rsidR="00454DED" w:rsidRPr="005052BF">
              <w:rPr>
                <w:rFonts w:ascii="Times New Roman" w:hAnsi="Times New Roman"/>
              </w:rPr>
              <w:t>оком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454DED" w:rsidRPr="005052BF">
              <w:rPr>
                <w:rFonts w:ascii="Times New Roman" w:hAnsi="Times New Roman"/>
              </w:rPr>
              <w:t>године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E5331" w14:textId="77777777" w:rsidR="00454DED" w:rsidRPr="005052BF" w:rsidRDefault="00454DED" w:rsidP="00454DED">
            <w:pPr>
              <w:spacing w:line="238" w:lineRule="auto"/>
              <w:ind w:left="1"/>
              <w:rPr>
                <w:rFonts w:ascii="Times New Roman" w:hAnsi="Times New Roman"/>
              </w:rPr>
            </w:pPr>
            <w:r w:rsidRPr="005052BF">
              <w:rPr>
                <w:rFonts w:ascii="Times New Roman" w:hAnsi="Times New Roman"/>
              </w:rPr>
              <w:t>-</w:t>
            </w:r>
            <w:proofErr w:type="spellStart"/>
            <w:r w:rsidRPr="005052BF">
              <w:rPr>
                <w:rFonts w:ascii="Times New Roman" w:hAnsi="Times New Roman"/>
              </w:rPr>
              <w:t>Организује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стручно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усавршавање</w:t>
            </w:r>
            <w:proofErr w:type="spellEnd"/>
            <w:r w:rsidRPr="005052BF">
              <w:rPr>
                <w:rFonts w:ascii="Times New Roman" w:hAnsi="Times New Roman"/>
              </w:rPr>
              <w:t xml:space="preserve"> и </w:t>
            </w:r>
            <w:proofErr w:type="spellStart"/>
            <w:r w:rsidRPr="005052BF">
              <w:rPr>
                <w:rFonts w:ascii="Times New Roman" w:hAnsi="Times New Roman"/>
              </w:rPr>
              <w:t>професионални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развој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запослених</w:t>
            </w:r>
            <w:proofErr w:type="spellEnd"/>
          </w:p>
          <w:p w14:paraId="087A38CD" w14:textId="77777777" w:rsidR="00454DED" w:rsidRPr="005052BF" w:rsidRDefault="00454DED" w:rsidP="00454DED">
            <w:pPr>
              <w:spacing w:line="259" w:lineRule="auto"/>
              <w:ind w:left="1"/>
              <w:rPr>
                <w:rFonts w:ascii="Times New Roman" w:hAnsi="Times New Roman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B436" w14:textId="77777777" w:rsidR="00454DED" w:rsidRPr="005052BF" w:rsidRDefault="00454DED" w:rsidP="00454DED">
            <w:pPr>
              <w:spacing w:line="259" w:lineRule="auto"/>
              <w:ind w:left="26" w:hanging="26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Наставници</w:t>
            </w:r>
            <w:proofErr w:type="spellEnd"/>
            <w:r w:rsidRPr="005052BF">
              <w:rPr>
                <w:rFonts w:ascii="Times New Roman" w:hAnsi="Times New Roman"/>
              </w:rPr>
              <w:t xml:space="preserve"> и </w:t>
            </w:r>
            <w:proofErr w:type="spellStart"/>
            <w:r w:rsidRPr="005052BF">
              <w:rPr>
                <w:rFonts w:ascii="Times New Roman" w:hAnsi="Times New Roman"/>
              </w:rPr>
              <w:t>стручни</w:t>
            </w:r>
            <w:proofErr w:type="spellEnd"/>
            <w:r w:rsidRPr="005052BF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сарадници</w:t>
            </w:r>
            <w:proofErr w:type="spellEnd"/>
            <w:r w:rsidRPr="005052BF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су</w:t>
            </w:r>
            <w:proofErr w:type="spellEnd"/>
            <w:r w:rsidRPr="005052BF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се</w:t>
            </w:r>
            <w:proofErr w:type="spellEnd"/>
            <w:r w:rsidRPr="005052BF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стручно</w:t>
            </w:r>
            <w:proofErr w:type="spellEnd"/>
            <w:r w:rsidRPr="005052BF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усавршили</w:t>
            </w:r>
            <w:proofErr w:type="spellEnd"/>
            <w:r w:rsidRPr="005052BF">
              <w:rPr>
                <w:rFonts w:ascii="Times New Roman" w:hAnsi="Times New Roman"/>
              </w:rPr>
              <w:t xml:space="preserve"> и </w:t>
            </w:r>
            <w:proofErr w:type="spellStart"/>
            <w:r w:rsidRPr="005052BF">
              <w:rPr>
                <w:rFonts w:ascii="Times New Roman" w:hAnsi="Times New Roman"/>
              </w:rPr>
              <w:t>примењују</w:t>
            </w:r>
            <w:proofErr w:type="spellEnd"/>
            <w:r w:rsidRPr="005052BF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нове</w:t>
            </w:r>
            <w:proofErr w:type="spellEnd"/>
            <w:r w:rsidRPr="005052BF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приступе</w:t>
            </w:r>
            <w:proofErr w:type="spellEnd"/>
            <w:r w:rsidRPr="005052BF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настави</w:t>
            </w:r>
            <w:proofErr w:type="spellEnd"/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B6E1C" w14:textId="77777777" w:rsidR="00454DED" w:rsidRPr="005052BF" w:rsidRDefault="00454DED" w:rsidP="00454DED">
            <w:pPr>
              <w:spacing w:line="259" w:lineRule="auto"/>
              <w:ind w:right="59"/>
              <w:jc w:val="center"/>
              <w:rPr>
                <w:rFonts w:ascii="Times New Roman" w:hAnsi="Times New Roman"/>
              </w:rPr>
            </w:pPr>
            <w:r w:rsidRPr="005052BF">
              <w:rPr>
                <w:rFonts w:ascii="Times New Roman" w:hAnsi="Times New Roman"/>
              </w:rPr>
              <w:t xml:space="preserve">3.2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BF0A0" w14:textId="77777777" w:rsidR="00454DED" w:rsidRPr="005052BF" w:rsidRDefault="00454DED" w:rsidP="00454DED">
            <w:pPr>
              <w:spacing w:line="259" w:lineRule="auto"/>
              <w:ind w:right="58"/>
              <w:jc w:val="center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Наставници</w:t>
            </w:r>
            <w:proofErr w:type="spellEnd"/>
            <w:r w:rsidRPr="005052BF">
              <w:rPr>
                <w:rFonts w:ascii="Times New Roman" w:hAnsi="Times New Roman"/>
              </w:rPr>
              <w:t xml:space="preserve">, </w:t>
            </w:r>
          </w:p>
          <w:p w14:paraId="0B5B1CC5" w14:textId="77777777" w:rsidR="00454DED" w:rsidRPr="005052BF" w:rsidRDefault="00454DED" w:rsidP="00454DED">
            <w:pPr>
              <w:spacing w:line="259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Тим</w:t>
            </w:r>
            <w:proofErr w:type="spellEnd"/>
            <w:r w:rsidR="00E64687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за</w:t>
            </w:r>
            <w:proofErr w:type="spellEnd"/>
            <w:r w:rsidR="00E64687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стручно</w:t>
            </w:r>
            <w:proofErr w:type="spellEnd"/>
            <w:r w:rsidR="00E64687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усавршавање</w:t>
            </w:r>
            <w:proofErr w:type="spellEnd"/>
          </w:p>
        </w:tc>
      </w:tr>
      <w:tr w:rsidR="00454DED" w:rsidRPr="005052BF" w14:paraId="76654F36" w14:textId="77777777" w:rsidTr="00B73CC6">
        <w:trPr>
          <w:trHeight w:val="1390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4F8BEE9E" w14:textId="77777777" w:rsidR="00454DED" w:rsidRPr="005052BF" w:rsidRDefault="00E64687" w:rsidP="00454DED">
            <w:pPr>
              <w:spacing w:line="259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</w:t>
            </w:r>
            <w:r w:rsidR="00454DED" w:rsidRPr="005052BF">
              <w:rPr>
                <w:rFonts w:ascii="Times New Roman" w:hAnsi="Times New Roman"/>
              </w:rPr>
              <w:t>оком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454DED" w:rsidRPr="005052BF">
              <w:rPr>
                <w:rFonts w:ascii="Times New Roman" w:hAnsi="Times New Roman"/>
              </w:rPr>
              <w:t>године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DFA8A" w14:textId="77777777" w:rsidR="00454DED" w:rsidRPr="005052BF" w:rsidRDefault="00454DED" w:rsidP="00454DED">
            <w:pPr>
              <w:spacing w:line="259" w:lineRule="auto"/>
              <w:ind w:left="1"/>
              <w:rPr>
                <w:rFonts w:ascii="Times New Roman" w:hAnsi="Times New Roman"/>
              </w:rPr>
            </w:pPr>
            <w:r w:rsidRPr="005052BF">
              <w:rPr>
                <w:rFonts w:ascii="Times New Roman" w:hAnsi="Times New Roman"/>
              </w:rPr>
              <w:t>-</w:t>
            </w:r>
            <w:proofErr w:type="spellStart"/>
            <w:r w:rsidRPr="005052BF">
              <w:rPr>
                <w:rFonts w:ascii="Times New Roman" w:hAnsi="Times New Roman"/>
              </w:rPr>
              <w:t>Комуницира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са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свим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запосленима</w:t>
            </w:r>
            <w:proofErr w:type="spellEnd"/>
            <w:r w:rsidRPr="005052BF">
              <w:rPr>
                <w:rFonts w:ascii="Times New Roman" w:hAnsi="Times New Roman"/>
              </w:rPr>
              <w:t xml:space="preserve"> у </w:t>
            </w:r>
            <w:proofErr w:type="spellStart"/>
            <w:r w:rsidRPr="005052BF">
              <w:rPr>
                <w:rFonts w:ascii="Times New Roman" w:hAnsi="Times New Roman"/>
              </w:rPr>
              <w:t>циљу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стварања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позитивне</w:t>
            </w:r>
            <w:proofErr w:type="spellEnd"/>
            <w:r w:rsidRPr="005052BF">
              <w:rPr>
                <w:rFonts w:ascii="Times New Roman" w:hAnsi="Times New Roman"/>
              </w:rPr>
              <w:t xml:space="preserve"> и </w:t>
            </w:r>
            <w:proofErr w:type="spellStart"/>
            <w:r w:rsidRPr="005052BF">
              <w:rPr>
                <w:rFonts w:ascii="Times New Roman" w:hAnsi="Times New Roman"/>
              </w:rPr>
              <w:t>радне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атмосфере</w:t>
            </w:r>
            <w:proofErr w:type="spellEnd"/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1637D" w14:textId="77777777" w:rsidR="00454DED" w:rsidRPr="005052BF" w:rsidRDefault="00454DED" w:rsidP="002E378A">
            <w:pPr>
              <w:spacing w:line="259" w:lineRule="auto"/>
              <w:ind w:left="6" w:hanging="6"/>
              <w:rPr>
                <w:rFonts w:ascii="Times New Roman" w:hAnsi="Times New Roman"/>
              </w:rPr>
            </w:pPr>
            <w:r w:rsidRPr="005052BF">
              <w:rPr>
                <w:rFonts w:ascii="Times New Roman" w:hAnsi="Times New Roman"/>
              </w:rPr>
              <w:t xml:space="preserve">У </w:t>
            </w:r>
            <w:proofErr w:type="spellStart"/>
            <w:r w:rsidR="002E378A">
              <w:rPr>
                <w:rFonts w:ascii="Times New Roman" w:hAnsi="Times New Roman"/>
              </w:rPr>
              <w:t>ш</w:t>
            </w:r>
            <w:r w:rsidRPr="005052BF">
              <w:rPr>
                <w:rFonts w:ascii="Times New Roman" w:hAnsi="Times New Roman"/>
              </w:rPr>
              <w:t>коли</w:t>
            </w:r>
            <w:proofErr w:type="spellEnd"/>
            <w:r w:rsidRPr="005052BF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је</w:t>
            </w:r>
            <w:proofErr w:type="spellEnd"/>
            <w:r w:rsidRPr="005052BF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позитивна</w:t>
            </w:r>
            <w:proofErr w:type="spellEnd"/>
            <w:r w:rsidRPr="005052BF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клима</w:t>
            </w:r>
            <w:proofErr w:type="spellEnd"/>
            <w:r w:rsidRPr="005052BF">
              <w:rPr>
                <w:rFonts w:ascii="Times New Roman" w:hAnsi="Times New Roman"/>
              </w:rPr>
              <w:t xml:space="preserve"> и </w:t>
            </w:r>
            <w:proofErr w:type="spellStart"/>
            <w:r w:rsidRPr="005052BF">
              <w:rPr>
                <w:rFonts w:ascii="Times New Roman" w:hAnsi="Times New Roman"/>
              </w:rPr>
              <w:t>пријатна</w:t>
            </w:r>
            <w:proofErr w:type="spellEnd"/>
            <w:r w:rsidRPr="005052BF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атмосфера</w:t>
            </w:r>
            <w:proofErr w:type="spellEnd"/>
            <w:r w:rsidRPr="005052BF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за</w:t>
            </w:r>
            <w:proofErr w:type="spellEnd"/>
            <w:r w:rsidRPr="005052BF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рад</w:t>
            </w:r>
            <w:proofErr w:type="spellEnd"/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286B4" w14:textId="77777777" w:rsidR="00454DED" w:rsidRPr="005052BF" w:rsidRDefault="00454DED" w:rsidP="00454DED">
            <w:pPr>
              <w:spacing w:line="259" w:lineRule="auto"/>
              <w:ind w:right="59"/>
              <w:jc w:val="center"/>
              <w:rPr>
                <w:rFonts w:ascii="Times New Roman" w:hAnsi="Times New Roman"/>
              </w:rPr>
            </w:pPr>
            <w:r w:rsidRPr="005052BF">
              <w:rPr>
                <w:rFonts w:ascii="Times New Roman" w:hAnsi="Times New Roman"/>
              </w:rPr>
              <w:t xml:space="preserve">3.3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68E7E" w14:textId="77777777" w:rsidR="00454DED" w:rsidRPr="005052BF" w:rsidRDefault="00454DED" w:rsidP="00454DED">
            <w:pPr>
              <w:spacing w:line="259" w:lineRule="auto"/>
              <w:ind w:right="58"/>
              <w:jc w:val="center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Свизапослени</w:t>
            </w:r>
            <w:proofErr w:type="spellEnd"/>
          </w:p>
        </w:tc>
      </w:tr>
      <w:tr w:rsidR="00454DED" w:rsidRPr="005052BF" w14:paraId="6266C10C" w14:textId="77777777" w:rsidTr="00B73CC6">
        <w:trPr>
          <w:trHeight w:val="3598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279CC9D9" w14:textId="77777777" w:rsidR="00454DED" w:rsidRPr="005052BF" w:rsidRDefault="00454DED" w:rsidP="00454DED">
            <w:pPr>
              <w:spacing w:line="259" w:lineRule="auto"/>
              <w:ind w:right="57"/>
              <w:jc w:val="center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новембар</w:t>
            </w:r>
            <w:proofErr w:type="spellEnd"/>
          </w:p>
          <w:p w14:paraId="44F84DCB" w14:textId="77777777" w:rsidR="00454DED" w:rsidRPr="005052BF" w:rsidRDefault="00454DED" w:rsidP="00454DED">
            <w:pPr>
              <w:spacing w:line="259" w:lineRule="auto"/>
              <w:ind w:right="59"/>
              <w:jc w:val="center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април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D34EC" w14:textId="77777777" w:rsidR="00454DED" w:rsidRPr="005052BF" w:rsidRDefault="00454DED" w:rsidP="00454DED">
            <w:pPr>
              <w:spacing w:line="259" w:lineRule="auto"/>
              <w:ind w:left="1"/>
              <w:rPr>
                <w:rFonts w:ascii="Times New Roman" w:hAnsi="Times New Roman"/>
              </w:rPr>
            </w:pPr>
          </w:p>
          <w:p w14:paraId="4F7402D9" w14:textId="77777777" w:rsidR="00454DED" w:rsidRPr="005052BF" w:rsidRDefault="00454DED" w:rsidP="00454DED">
            <w:pPr>
              <w:spacing w:line="259" w:lineRule="auto"/>
              <w:ind w:left="1"/>
              <w:rPr>
                <w:rFonts w:ascii="Times New Roman" w:hAnsi="Times New Roman"/>
              </w:rPr>
            </w:pPr>
          </w:p>
          <w:p w14:paraId="309E12C1" w14:textId="77777777" w:rsidR="00454DED" w:rsidRPr="005052BF" w:rsidRDefault="00454DED" w:rsidP="00454DED">
            <w:pPr>
              <w:spacing w:line="259" w:lineRule="auto"/>
              <w:ind w:left="1"/>
              <w:rPr>
                <w:rFonts w:ascii="Times New Roman" w:hAnsi="Times New Roman"/>
              </w:rPr>
            </w:pPr>
          </w:p>
          <w:p w14:paraId="3B423A60" w14:textId="77777777" w:rsidR="00454DED" w:rsidRPr="005052BF" w:rsidRDefault="00454DED" w:rsidP="00454DED">
            <w:pPr>
              <w:spacing w:line="259" w:lineRule="auto"/>
              <w:ind w:left="1"/>
              <w:rPr>
                <w:rFonts w:ascii="Times New Roman" w:hAnsi="Times New Roman"/>
              </w:rPr>
            </w:pPr>
          </w:p>
          <w:p w14:paraId="76C63A8E" w14:textId="77777777" w:rsidR="00454DED" w:rsidRPr="005052BF" w:rsidRDefault="00454DED" w:rsidP="00454DED">
            <w:pPr>
              <w:spacing w:line="238" w:lineRule="auto"/>
              <w:ind w:left="1"/>
              <w:rPr>
                <w:rFonts w:ascii="Times New Roman" w:hAnsi="Times New Roman"/>
              </w:rPr>
            </w:pPr>
            <w:r w:rsidRPr="005052BF">
              <w:rPr>
                <w:rFonts w:ascii="Times New Roman" w:hAnsi="Times New Roman"/>
              </w:rPr>
              <w:t>-</w:t>
            </w:r>
            <w:proofErr w:type="spellStart"/>
            <w:r w:rsidRPr="005052BF">
              <w:rPr>
                <w:rFonts w:ascii="Times New Roman" w:hAnsi="Times New Roman"/>
              </w:rPr>
              <w:t>Анализира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постигнућа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ученика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на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пробном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завршном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испиту</w:t>
            </w:r>
            <w:proofErr w:type="spellEnd"/>
            <w:r w:rsidRPr="005052BF">
              <w:rPr>
                <w:rFonts w:ascii="Times New Roman" w:hAnsi="Times New Roman"/>
              </w:rPr>
              <w:t xml:space="preserve"> и </w:t>
            </w:r>
            <w:proofErr w:type="spellStart"/>
            <w:r w:rsidRPr="005052BF">
              <w:rPr>
                <w:rFonts w:ascii="Times New Roman" w:hAnsi="Times New Roman"/>
              </w:rPr>
              <w:t>завршном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испиту</w:t>
            </w:r>
            <w:proofErr w:type="spellEnd"/>
          </w:p>
          <w:p w14:paraId="2DC156F1" w14:textId="77777777" w:rsidR="00454DED" w:rsidRPr="005052BF" w:rsidRDefault="00454DED" w:rsidP="00454DED">
            <w:pPr>
              <w:spacing w:line="259" w:lineRule="auto"/>
              <w:ind w:left="1"/>
              <w:rPr>
                <w:rFonts w:ascii="Times New Roman" w:hAnsi="Times New Roman"/>
              </w:rPr>
            </w:pPr>
          </w:p>
          <w:p w14:paraId="6D31310B" w14:textId="77777777" w:rsidR="00454DED" w:rsidRPr="005052BF" w:rsidRDefault="00454DED" w:rsidP="00454DED">
            <w:pPr>
              <w:spacing w:line="259" w:lineRule="auto"/>
              <w:ind w:left="1"/>
              <w:rPr>
                <w:rFonts w:ascii="Times New Roman" w:hAnsi="Times New Roman"/>
              </w:rPr>
            </w:pPr>
          </w:p>
          <w:p w14:paraId="13335681" w14:textId="77777777" w:rsidR="00454DED" w:rsidRPr="005052BF" w:rsidRDefault="00454DED" w:rsidP="00454DED">
            <w:pPr>
              <w:spacing w:line="259" w:lineRule="auto"/>
              <w:ind w:left="1"/>
              <w:rPr>
                <w:rFonts w:ascii="Times New Roman" w:hAnsi="Times New Roman"/>
              </w:rPr>
            </w:pPr>
          </w:p>
          <w:p w14:paraId="338A4EBB" w14:textId="77777777" w:rsidR="00454DED" w:rsidRPr="005052BF" w:rsidRDefault="00454DED" w:rsidP="00454DED">
            <w:pPr>
              <w:spacing w:line="259" w:lineRule="auto"/>
              <w:ind w:left="1"/>
              <w:rPr>
                <w:rFonts w:ascii="Times New Roman" w:hAnsi="Times New Roman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B3ACB" w14:textId="77777777" w:rsidR="00454DED" w:rsidRPr="005052BF" w:rsidRDefault="00454DED" w:rsidP="00454DED">
            <w:pPr>
              <w:spacing w:line="238" w:lineRule="auto"/>
              <w:ind w:left="24" w:right="24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Урађене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анализе</w:t>
            </w:r>
            <w:proofErr w:type="spellEnd"/>
          </w:p>
          <w:p w14:paraId="500B55F0" w14:textId="77777777" w:rsidR="00454DED" w:rsidRPr="005052BF" w:rsidRDefault="00454DED" w:rsidP="00454DED">
            <w:pPr>
              <w:spacing w:line="259" w:lineRule="auto"/>
              <w:ind w:right="59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завршног</w:t>
            </w:r>
            <w:proofErr w:type="spellEnd"/>
          </w:p>
          <w:p w14:paraId="5DECAA02" w14:textId="77777777" w:rsidR="00454DED" w:rsidRPr="005052BF" w:rsidRDefault="00454DED" w:rsidP="00454DED">
            <w:pPr>
              <w:spacing w:line="259" w:lineRule="auto"/>
              <w:ind w:right="59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испита</w:t>
            </w:r>
            <w:proofErr w:type="spellEnd"/>
            <w:r w:rsidRPr="005052BF">
              <w:rPr>
                <w:rFonts w:ascii="Times New Roman" w:hAnsi="Times New Roman"/>
              </w:rPr>
              <w:t xml:space="preserve"> и </w:t>
            </w:r>
          </w:p>
          <w:p w14:paraId="5B42F60D" w14:textId="77777777" w:rsidR="00454DED" w:rsidRPr="005052BF" w:rsidRDefault="00454DED" w:rsidP="00454DED">
            <w:pPr>
              <w:spacing w:line="259" w:lineRule="auto"/>
              <w:ind w:left="18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презентоване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на</w:t>
            </w:r>
            <w:proofErr w:type="spellEnd"/>
          </w:p>
          <w:p w14:paraId="32E63D12" w14:textId="77777777" w:rsidR="00454DED" w:rsidRPr="005052BF" w:rsidRDefault="00454DED" w:rsidP="00454DED">
            <w:pPr>
              <w:spacing w:line="259" w:lineRule="auto"/>
              <w:ind w:left="109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Наставничком</w:t>
            </w:r>
            <w:proofErr w:type="spellEnd"/>
          </w:p>
          <w:p w14:paraId="45C1A80A" w14:textId="77777777" w:rsidR="00454DED" w:rsidRPr="005052BF" w:rsidRDefault="00454DED" w:rsidP="00454DED">
            <w:pPr>
              <w:spacing w:line="259" w:lineRule="auto"/>
              <w:ind w:right="59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већу</w:t>
            </w:r>
            <w:proofErr w:type="spellEnd"/>
            <w:r w:rsidRPr="005052BF">
              <w:rPr>
                <w:rFonts w:ascii="Times New Roman" w:hAnsi="Times New Roman"/>
              </w:rPr>
              <w:t xml:space="preserve">, </w:t>
            </w:r>
          </w:p>
          <w:p w14:paraId="315872EE" w14:textId="77777777" w:rsidR="00454DED" w:rsidRPr="005052BF" w:rsidRDefault="00454DED" w:rsidP="00454DED">
            <w:pPr>
              <w:spacing w:line="259" w:lineRule="auto"/>
              <w:ind w:right="60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Педагошком</w:t>
            </w:r>
            <w:proofErr w:type="spellEnd"/>
          </w:p>
          <w:p w14:paraId="293DF27F" w14:textId="77777777" w:rsidR="00454DED" w:rsidRPr="005052BF" w:rsidRDefault="00454DED" w:rsidP="00454DED">
            <w:pPr>
              <w:spacing w:line="259" w:lineRule="auto"/>
              <w:ind w:right="59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колегијуму</w:t>
            </w:r>
            <w:proofErr w:type="spellEnd"/>
            <w:r w:rsidRPr="005052BF">
              <w:rPr>
                <w:rFonts w:ascii="Times New Roman" w:hAnsi="Times New Roman"/>
              </w:rPr>
              <w:t xml:space="preserve">, </w:t>
            </w:r>
          </w:p>
          <w:p w14:paraId="488CCA67" w14:textId="77777777" w:rsidR="00454DED" w:rsidRPr="005052BF" w:rsidRDefault="00454DED" w:rsidP="00454DED">
            <w:pPr>
              <w:spacing w:line="238" w:lineRule="auto"/>
              <w:ind w:left="1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Савету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родитеља</w:t>
            </w:r>
            <w:proofErr w:type="spellEnd"/>
            <w:r w:rsidRPr="005052BF">
              <w:rPr>
                <w:rFonts w:ascii="Times New Roman" w:hAnsi="Times New Roman"/>
              </w:rPr>
              <w:t xml:space="preserve"> и </w:t>
            </w:r>
          </w:p>
          <w:p w14:paraId="5C3DAA35" w14:textId="77777777" w:rsidR="00454DED" w:rsidRPr="005052BF" w:rsidRDefault="00454DED" w:rsidP="00454DED">
            <w:pPr>
              <w:spacing w:line="259" w:lineRule="auto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Школском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одбору</w:t>
            </w:r>
            <w:proofErr w:type="spellEnd"/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79676" w14:textId="77777777" w:rsidR="00454DED" w:rsidRPr="005052BF" w:rsidRDefault="00454DED" w:rsidP="00454DED">
            <w:pPr>
              <w:spacing w:line="259" w:lineRule="auto"/>
              <w:ind w:right="59"/>
              <w:jc w:val="center"/>
              <w:rPr>
                <w:rFonts w:ascii="Times New Roman" w:hAnsi="Times New Roman"/>
              </w:rPr>
            </w:pPr>
            <w:r w:rsidRPr="005052BF">
              <w:rPr>
                <w:rFonts w:ascii="Times New Roman" w:hAnsi="Times New Roman"/>
              </w:rPr>
              <w:t xml:space="preserve">2.5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3F339" w14:textId="77777777" w:rsidR="00454DED" w:rsidRPr="005052BF" w:rsidRDefault="00454DED" w:rsidP="00454DED">
            <w:pPr>
              <w:spacing w:line="238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Наставници</w:t>
            </w:r>
            <w:proofErr w:type="spellEnd"/>
            <w:r w:rsidRPr="005052BF">
              <w:rPr>
                <w:rFonts w:ascii="Times New Roman" w:hAnsi="Times New Roman"/>
              </w:rPr>
              <w:t xml:space="preserve">, </w:t>
            </w:r>
            <w:proofErr w:type="spellStart"/>
            <w:r w:rsidRPr="005052BF">
              <w:rPr>
                <w:rFonts w:ascii="Times New Roman" w:hAnsi="Times New Roman"/>
              </w:rPr>
              <w:t>педагошка</w:t>
            </w:r>
            <w:proofErr w:type="spellEnd"/>
            <w:r w:rsidR="00E64687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служба</w:t>
            </w:r>
            <w:proofErr w:type="spellEnd"/>
          </w:p>
        </w:tc>
      </w:tr>
      <w:tr w:rsidR="00454DED" w:rsidRPr="005052BF" w14:paraId="73DF50D1" w14:textId="77777777" w:rsidTr="00B73CC6">
        <w:trPr>
          <w:trHeight w:val="1097"/>
        </w:trPr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vAlign w:val="center"/>
          </w:tcPr>
          <w:p w14:paraId="1B08E66B" w14:textId="77777777" w:rsidR="00454DED" w:rsidRPr="005052BF" w:rsidRDefault="00E64687" w:rsidP="00454DED">
            <w:pPr>
              <w:spacing w:line="259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т</w:t>
            </w:r>
            <w:r w:rsidR="00454DED" w:rsidRPr="005052BF">
              <w:rPr>
                <w:rFonts w:ascii="Times New Roman" w:hAnsi="Times New Roman"/>
              </w:rPr>
              <w:t>оком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454DED" w:rsidRPr="005052BF">
              <w:rPr>
                <w:rFonts w:ascii="Times New Roman" w:hAnsi="Times New Roman"/>
              </w:rPr>
              <w:t>године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C506B" w14:textId="77777777" w:rsidR="00454DED" w:rsidRPr="005052BF" w:rsidRDefault="00454DED" w:rsidP="00454DED">
            <w:pPr>
              <w:spacing w:line="239" w:lineRule="auto"/>
              <w:ind w:left="1" w:right="50"/>
              <w:rPr>
                <w:rFonts w:ascii="Times New Roman" w:hAnsi="Times New Roman"/>
              </w:rPr>
            </w:pPr>
            <w:r w:rsidRPr="005052BF">
              <w:rPr>
                <w:rFonts w:ascii="Times New Roman" w:hAnsi="Times New Roman"/>
              </w:rPr>
              <w:t>-</w:t>
            </w:r>
            <w:proofErr w:type="spellStart"/>
            <w:r w:rsidRPr="005052BF">
              <w:rPr>
                <w:rFonts w:ascii="Times New Roman" w:hAnsi="Times New Roman"/>
              </w:rPr>
              <w:t>Остварује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педагошко-инструктивни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увид</w:t>
            </w:r>
            <w:proofErr w:type="spellEnd"/>
            <w:r w:rsidRPr="005052BF">
              <w:rPr>
                <w:rFonts w:ascii="Times New Roman" w:hAnsi="Times New Roman"/>
              </w:rPr>
              <w:t xml:space="preserve"> и </w:t>
            </w:r>
            <w:proofErr w:type="spellStart"/>
            <w:r w:rsidRPr="005052BF">
              <w:rPr>
                <w:rFonts w:ascii="Times New Roman" w:hAnsi="Times New Roman"/>
              </w:rPr>
              <w:t>надзор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образовно-васпитног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рада</w:t>
            </w:r>
            <w:proofErr w:type="spellEnd"/>
            <w:r w:rsidRPr="005052BF">
              <w:rPr>
                <w:rFonts w:ascii="Times New Roman" w:hAnsi="Times New Roman"/>
              </w:rPr>
              <w:t xml:space="preserve"> у </w:t>
            </w:r>
            <w:proofErr w:type="spellStart"/>
            <w:r w:rsidRPr="005052BF">
              <w:rPr>
                <w:rFonts w:ascii="Times New Roman" w:hAnsi="Times New Roman"/>
              </w:rPr>
              <w:t>складу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са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Годишњим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планом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рада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школе</w:t>
            </w:r>
            <w:proofErr w:type="spellEnd"/>
            <w:r w:rsidRPr="005052BF">
              <w:rPr>
                <w:rFonts w:ascii="Times New Roman" w:hAnsi="Times New Roman"/>
              </w:rPr>
              <w:t xml:space="preserve"> и </w:t>
            </w:r>
            <w:proofErr w:type="spellStart"/>
            <w:r w:rsidRPr="005052BF">
              <w:rPr>
                <w:rFonts w:ascii="Times New Roman" w:hAnsi="Times New Roman"/>
              </w:rPr>
              <w:t>Планом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педагошко-инструктивног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рада</w:t>
            </w:r>
            <w:proofErr w:type="spellEnd"/>
          </w:p>
          <w:p w14:paraId="1F25DF88" w14:textId="77777777" w:rsidR="00454DED" w:rsidRPr="005052BF" w:rsidRDefault="00454DED" w:rsidP="00454DED">
            <w:pPr>
              <w:spacing w:line="259" w:lineRule="auto"/>
              <w:ind w:left="1"/>
              <w:rPr>
                <w:rFonts w:ascii="Times New Roman" w:hAnsi="Times New Roman"/>
              </w:rPr>
            </w:pPr>
            <w:r w:rsidRPr="005052BF">
              <w:rPr>
                <w:rFonts w:ascii="Times New Roman" w:hAnsi="Times New Roman"/>
              </w:rPr>
              <w:t>-</w:t>
            </w:r>
            <w:proofErr w:type="spellStart"/>
            <w:r w:rsidRPr="005052BF">
              <w:rPr>
                <w:rFonts w:ascii="Times New Roman" w:hAnsi="Times New Roman"/>
              </w:rPr>
              <w:t>Прати</w:t>
            </w:r>
            <w:proofErr w:type="spellEnd"/>
            <w:r w:rsidRPr="005052BF">
              <w:rPr>
                <w:rFonts w:ascii="Times New Roman" w:hAnsi="Times New Roman"/>
              </w:rPr>
              <w:t xml:space="preserve"> и </w:t>
            </w:r>
            <w:proofErr w:type="spellStart"/>
            <w:r w:rsidRPr="005052BF">
              <w:rPr>
                <w:rFonts w:ascii="Times New Roman" w:hAnsi="Times New Roman"/>
              </w:rPr>
              <w:t>анализира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реализацију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онлајн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наставе</w:t>
            </w:r>
            <w:proofErr w:type="spellEnd"/>
            <w:r w:rsidRPr="005052BF">
              <w:rPr>
                <w:rFonts w:ascii="Times New Roman" w:hAnsi="Times New Roman"/>
              </w:rPr>
              <w:t xml:space="preserve">;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D22E6" w14:textId="77777777" w:rsidR="00454DED" w:rsidRPr="005052BF" w:rsidRDefault="00454DED" w:rsidP="00454DED">
            <w:pPr>
              <w:spacing w:line="259" w:lineRule="auto"/>
              <w:ind w:left="53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Квалитетнија</w:t>
            </w:r>
            <w:proofErr w:type="spellEnd"/>
            <w:r w:rsidRPr="005052BF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настава</w:t>
            </w:r>
            <w:proofErr w:type="spellEnd"/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097C4" w14:textId="77777777" w:rsidR="00454DED" w:rsidRPr="005052BF" w:rsidRDefault="00454DED" w:rsidP="00454DED">
            <w:pPr>
              <w:spacing w:line="259" w:lineRule="auto"/>
              <w:ind w:right="59"/>
              <w:jc w:val="center"/>
              <w:rPr>
                <w:rFonts w:ascii="Times New Roman" w:hAnsi="Times New Roman"/>
              </w:rPr>
            </w:pPr>
            <w:r w:rsidRPr="005052BF">
              <w:rPr>
                <w:rFonts w:ascii="Times New Roman" w:hAnsi="Times New Roman"/>
              </w:rPr>
              <w:t xml:space="preserve">3.4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AF53F" w14:textId="77777777" w:rsidR="00454DED" w:rsidRPr="005052BF" w:rsidRDefault="00454DED" w:rsidP="00454DED">
            <w:pPr>
              <w:spacing w:line="259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Педагошка</w:t>
            </w:r>
            <w:proofErr w:type="spellEnd"/>
            <w:r w:rsidR="00E64687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служба</w:t>
            </w:r>
            <w:proofErr w:type="spellEnd"/>
          </w:p>
        </w:tc>
      </w:tr>
    </w:tbl>
    <w:p w14:paraId="592C6772" w14:textId="77777777" w:rsidR="00454DED" w:rsidRPr="005052BF" w:rsidRDefault="00454DED" w:rsidP="00454DED">
      <w:pPr>
        <w:spacing w:after="0"/>
        <w:rPr>
          <w:rFonts w:ascii="Times New Roman" w:hAnsi="Times New Roman" w:cs="Times New Roman"/>
          <w:sz w:val="20"/>
        </w:rPr>
      </w:pPr>
    </w:p>
    <w:p w14:paraId="178974A1" w14:textId="77777777" w:rsidR="00454DED" w:rsidRPr="005052BF" w:rsidRDefault="00454DED" w:rsidP="00454DED">
      <w:pPr>
        <w:spacing w:after="0"/>
        <w:rPr>
          <w:rFonts w:ascii="Times New Roman" w:hAnsi="Times New Roman" w:cs="Times New Roman"/>
          <w:sz w:val="20"/>
        </w:rPr>
      </w:pPr>
    </w:p>
    <w:p w14:paraId="12E00E3F" w14:textId="77777777" w:rsidR="00454DED" w:rsidRPr="005052BF" w:rsidRDefault="00454DED" w:rsidP="00454DED">
      <w:pPr>
        <w:spacing w:after="0"/>
        <w:rPr>
          <w:rFonts w:ascii="Times New Roman" w:hAnsi="Times New Roman" w:cs="Times New Roman"/>
          <w:sz w:val="20"/>
        </w:rPr>
      </w:pPr>
    </w:p>
    <w:tbl>
      <w:tblPr>
        <w:tblStyle w:val="TableGrid0"/>
        <w:tblW w:w="10800" w:type="dxa"/>
        <w:tblInd w:w="-523" w:type="dxa"/>
        <w:tblLayout w:type="fixed"/>
        <w:tblCellMar>
          <w:top w:w="62" w:type="dxa"/>
          <w:left w:w="107" w:type="dxa"/>
          <w:right w:w="49" w:type="dxa"/>
        </w:tblCellMar>
        <w:tblLook w:val="04A0" w:firstRow="1" w:lastRow="0" w:firstColumn="1" w:lastColumn="0" w:noHBand="0" w:noVBand="1"/>
      </w:tblPr>
      <w:tblGrid>
        <w:gridCol w:w="1838"/>
        <w:gridCol w:w="2550"/>
        <w:gridCol w:w="2700"/>
        <w:gridCol w:w="1440"/>
        <w:gridCol w:w="2272"/>
      </w:tblGrid>
      <w:tr w:rsidR="00454DED" w:rsidRPr="005052BF" w14:paraId="00D36F86" w14:textId="77777777" w:rsidTr="00B73CC6">
        <w:trPr>
          <w:trHeight w:val="56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</w:tcPr>
          <w:p w14:paraId="388F46A7" w14:textId="77777777" w:rsidR="00454DED" w:rsidRPr="005052BF" w:rsidRDefault="00454DED" w:rsidP="00454DED">
            <w:pPr>
              <w:spacing w:line="259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Време</w:t>
            </w:r>
            <w:proofErr w:type="spellEnd"/>
            <w:r w:rsidR="00E64687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реализације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</w:tcPr>
          <w:p w14:paraId="6B963E3F" w14:textId="77777777" w:rsidR="00454DED" w:rsidRPr="005052BF" w:rsidRDefault="00454DED" w:rsidP="00454DED">
            <w:pPr>
              <w:spacing w:line="259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Области</w:t>
            </w:r>
            <w:proofErr w:type="spellEnd"/>
            <w:r w:rsidRPr="005052BF">
              <w:rPr>
                <w:rFonts w:ascii="Times New Roman" w:hAnsi="Times New Roman"/>
              </w:rPr>
              <w:t xml:space="preserve">, </w:t>
            </w:r>
            <w:proofErr w:type="spellStart"/>
            <w:r w:rsidRPr="005052BF">
              <w:rPr>
                <w:rFonts w:ascii="Times New Roman" w:hAnsi="Times New Roman"/>
              </w:rPr>
              <w:t>садржај</w:t>
            </w:r>
            <w:proofErr w:type="spellEnd"/>
            <w:r w:rsidRPr="005052BF">
              <w:rPr>
                <w:rFonts w:ascii="Times New Roman" w:hAnsi="Times New Roman"/>
              </w:rPr>
              <w:t xml:space="preserve">, </w:t>
            </w:r>
            <w:proofErr w:type="spellStart"/>
            <w:r w:rsidRPr="005052BF">
              <w:rPr>
                <w:rFonts w:ascii="Times New Roman" w:hAnsi="Times New Roman"/>
              </w:rPr>
              <w:t>активности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</w:tcPr>
          <w:p w14:paraId="7DDEDEF5" w14:textId="77777777" w:rsidR="00454DED" w:rsidRPr="005052BF" w:rsidRDefault="00454DED" w:rsidP="00454DED">
            <w:pPr>
              <w:spacing w:line="259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Очекивани</w:t>
            </w:r>
            <w:proofErr w:type="spellEnd"/>
            <w:r w:rsidR="00E64687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ефекти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</w:tcPr>
          <w:p w14:paraId="6A1C68BE" w14:textId="77777777" w:rsidR="00454DED" w:rsidRPr="005052BF" w:rsidRDefault="00454DED" w:rsidP="00454DED">
            <w:pPr>
              <w:spacing w:line="259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Остварен</w:t>
            </w:r>
            <w:proofErr w:type="spellEnd"/>
            <w:r w:rsidR="00E64687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стандард</w:t>
            </w:r>
            <w:proofErr w:type="spellEnd"/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 w:themeFill="accent6" w:themeFillShade="BF"/>
            <w:vAlign w:val="center"/>
          </w:tcPr>
          <w:p w14:paraId="5EEB3815" w14:textId="77777777" w:rsidR="00454DED" w:rsidRPr="005052BF" w:rsidRDefault="00454DED" w:rsidP="00454DED">
            <w:pPr>
              <w:spacing w:line="259" w:lineRule="auto"/>
              <w:ind w:right="59"/>
              <w:jc w:val="center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Сарадници</w:t>
            </w:r>
            <w:proofErr w:type="spellEnd"/>
          </w:p>
        </w:tc>
      </w:tr>
      <w:tr w:rsidR="00454DED" w:rsidRPr="005052BF" w14:paraId="642A98FF" w14:textId="77777777" w:rsidTr="00B73CC6">
        <w:trPr>
          <w:trHeight w:val="286"/>
        </w:trPr>
        <w:tc>
          <w:tcPr>
            <w:tcW w:w="10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4A6A1EC0" w14:textId="77777777" w:rsidR="00454DED" w:rsidRPr="005052BF" w:rsidRDefault="00454DED" w:rsidP="00454DED">
            <w:pPr>
              <w:spacing w:line="259" w:lineRule="auto"/>
              <w:ind w:right="58"/>
              <w:rPr>
                <w:rFonts w:ascii="Times New Roman" w:hAnsi="Times New Roman"/>
                <w:b/>
                <w:bCs/>
                <w:i/>
                <w:iCs/>
              </w:rPr>
            </w:pPr>
            <w:r w:rsidRPr="005052BF">
              <w:rPr>
                <w:rFonts w:ascii="Times New Roman" w:hAnsi="Times New Roman"/>
                <w:b/>
                <w:bCs/>
                <w:i/>
                <w:iCs/>
              </w:rPr>
              <w:t>4.Развој</w:t>
            </w:r>
            <w:r w:rsidR="0081481E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  <w:b/>
                <w:bCs/>
                <w:i/>
                <w:iCs/>
              </w:rPr>
              <w:t>сарадње</w:t>
            </w:r>
            <w:proofErr w:type="spellEnd"/>
            <w:r w:rsidR="0081481E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  <w:b/>
                <w:bCs/>
                <w:i/>
                <w:iCs/>
              </w:rPr>
              <w:t>са</w:t>
            </w:r>
            <w:proofErr w:type="spellEnd"/>
            <w:r w:rsidRPr="005052BF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  <w:b/>
                <w:bCs/>
                <w:i/>
                <w:iCs/>
              </w:rPr>
              <w:t>родитељима</w:t>
            </w:r>
            <w:proofErr w:type="spellEnd"/>
            <w:r w:rsidRPr="005052BF">
              <w:rPr>
                <w:rFonts w:ascii="Times New Roman" w:hAnsi="Times New Roman"/>
                <w:b/>
                <w:bCs/>
                <w:i/>
                <w:iCs/>
              </w:rPr>
              <w:t>/</w:t>
            </w:r>
            <w:proofErr w:type="spellStart"/>
            <w:r w:rsidRPr="005052BF">
              <w:rPr>
                <w:rFonts w:ascii="Times New Roman" w:hAnsi="Times New Roman"/>
                <w:b/>
                <w:bCs/>
                <w:i/>
                <w:iCs/>
              </w:rPr>
              <w:t>старатељима</w:t>
            </w:r>
            <w:proofErr w:type="spellEnd"/>
            <w:r w:rsidRPr="005052BF">
              <w:rPr>
                <w:rFonts w:ascii="Times New Roman" w:hAnsi="Times New Roman"/>
                <w:b/>
                <w:bCs/>
                <w:i/>
                <w:iCs/>
              </w:rPr>
              <w:t xml:space="preserve">, </w:t>
            </w:r>
            <w:proofErr w:type="spellStart"/>
            <w:r w:rsidRPr="005052BF">
              <w:rPr>
                <w:rFonts w:ascii="Times New Roman" w:hAnsi="Times New Roman"/>
                <w:b/>
                <w:bCs/>
                <w:i/>
                <w:iCs/>
              </w:rPr>
              <w:t>органом</w:t>
            </w:r>
            <w:proofErr w:type="spellEnd"/>
            <w:r w:rsidRPr="005052BF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  <w:b/>
                <w:bCs/>
                <w:i/>
                <w:iCs/>
              </w:rPr>
              <w:t>управљања</w:t>
            </w:r>
            <w:proofErr w:type="spellEnd"/>
            <w:r w:rsidRPr="005052BF">
              <w:rPr>
                <w:rFonts w:ascii="Times New Roman" w:hAnsi="Times New Roman"/>
                <w:b/>
                <w:bCs/>
                <w:i/>
                <w:iCs/>
              </w:rPr>
              <w:t xml:space="preserve">, </w:t>
            </w:r>
            <w:proofErr w:type="spellStart"/>
            <w:r w:rsidRPr="005052BF">
              <w:rPr>
                <w:rFonts w:ascii="Times New Roman" w:hAnsi="Times New Roman"/>
                <w:b/>
                <w:bCs/>
                <w:i/>
                <w:iCs/>
              </w:rPr>
              <w:t>репрезентативним</w:t>
            </w:r>
            <w:proofErr w:type="spellEnd"/>
            <w:r w:rsidRPr="005052BF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  <w:b/>
                <w:bCs/>
                <w:i/>
                <w:iCs/>
              </w:rPr>
              <w:t>синдикатом</w:t>
            </w:r>
            <w:proofErr w:type="spellEnd"/>
            <w:r w:rsidR="00E6468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5052BF">
              <w:rPr>
                <w:rFonts w:ascii="Times New Roman" w:hAnsi="Times New Roman"/>
                <w:b/>
                <w:bCs/>
                <w:i/>
                <w:iCs/>
              </w:rPr>
              <w:t xml:space="preserve">и </w:t>
            </w:r>
            <w:proofErr w:type="spellStart"/>
            <w:r w:rsidRPr="005052BF">
              <w:rPr>
                <w:rFonts w:ascii="Times New Roman" w:hAnsi="Times New Roman"/>
                <w:b/>
                <w:bCs/>
                <w:i/>
                <w:iCs/>
              </w:rPr>
              <w:t>широм</w:t>
            </w:r>
            <w:proofErr w:type="spellEnd"/>
            <w:r w:rsidRPr="005052BF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  <w:b/>
                <w:bCs/>
                <w:i/>
                <w:iCs/>
              </w:rPr>
              <w:t>заједницом</w:t>
            </w:r>
            <w:proofErr w:type="spellEnd"/>
          </w:p>
        </w:tc>
      </w:tr>
      <w:tr w:rsidR="00454DED" w:rsidRPr="005052BF" w14:paraId="631DDE71" w14:textId="77777777" w:rsidTr="00B73CC6">
        <w:trPr>
          <w:trHeight w:val="194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513C4D7F" w14:textId="77777777" w:rsidR="00454DED" w:rsidRPr="005052BF" w:rsidRDefault="00E64687" w:rsidP="00454DED">
            <w:pPr>
              <w:spacing w:line="259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</w:t>
            </w:r>
            <w:r w:rsidR="00454DED" w:rsidRPr="005052BF">
              <w:rPr>
                <w:rFonts w:ascii="Times New Roman" w:hAnsi="Times New Roman"/>
              </w:rPr>
              <w:t>оком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454DED" w:rsidRPr="005052BF">
              <w:rPr>
                <w:rFonts w:ascii="Times New Roman" w:hAnsi="Times New Roman"/>
              </w:rPr>
              <w:t>године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5D955" w14:textId="77777777" w:rsidR="00454DED" w:rsidRPr="005052BF" w:rsidRDefault="00454DED" w:rsidP="00454DED">
            <w:pPr>
              <w:spacing w:line="259" w:lineRule="auto"/>
              <w:rPr>
                <w:rFonts w:ascii="Times New Roman" w:hAnsi="Times New Roman"/>
              </w:rPr>
            </w:pPr>
            <w:r w:rsidRPr="005052BF">
              <w:rPr>
                <w:rFonts w:ascii="Times New Roman" w:hAnsi="Times New Roman"/>
              </w:rPr>
              <w:t>-</w:t>
            </w:r>
            <w:proofErr w:type="spellStart"/>
            <w:r w:rsidRPr="005052BF">
              <w:rPr>
                <w:rFonts w:ascii="Times New Roman" w:hAnsi="Times New Roman"/>
              </w:rPr>
              <w:t>Учествује</w:t>
            </w:r>
            <w:proofErr w:type="spellEnd"/>
            <w:r w:rsidRPr="005052BF">
              <w:rPr>
                <w:rFonts w:ascii="Times New Roman" w:hAnsi="Times New Roman"/>
              </w:rPr>
              <w:t xml:space="preserve"> у </w:t>
            </w:r>
            <w:proofErr w:type="spellStart"/>
            <w:r w:rsidRPr="005052BF">
              <w:rPr>
                <w:rFonts w:ascii="Times New Roman" w:hAnsi="Times New Roman"/>
              </w:rPr>
              <w:t>раду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Савета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родитеља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1F3D56" w14:textId="77777777" w:rsidR="00454DED" w:rsidRPr="005052BF" w:rsidRDefault="00454DED" w:rsidP="00454DED">
            <w:pPr>
              <w:spacing w:line="238" w:lineRule="auto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Родитељи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ефикасно</w:t>
            </w:r>
            <w:proofErr w:type="spellEnd"/>
          </w:p>
          <w:p w14:paraId="5680F391" w14:textId="77777777" w:rsidR="00454DED" w:rsidRPr="005052BF" w:rsidRDefault="00454DED" w:rsidP="00454DED">
            <w:pPr>
              <w:spacing w:line="259" w:lineRule="auto"/>
              <w:ind w:right="60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учествују</w:t>
            </w:r>
            <w:proofErr w:type="spellEnd"/>
            <w:r w:rsidRPr="005052BF">
              <w:rPr>
                <w:rFonts w:ascii="Times New Roman" w:hAnsi="Times New Roman"/>
              </w:rPr>
              <w:t xml:space="preserve"> у </w:t>
            </w:r>
          </w:p>
          <w:p w14:paraId="2C0CEE19" w14:textId="77777777" w:rsidR="00454DED" w:rsidRPr="005052BF" w:rsidRDefault="00454DED" w:rsidP="00454DED">
            <w:pPr>
              <w:spacing w:line="259" w:lineRule="auto"/>
              <w:ind w:right="59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животу</w:t>
            </w:r>
            <w:proofErr w:type="spellEnd"/>
            <w:r w:rsidRPr="005052BF">
              <w:rPr>
                <w:rFonts w:ascii="Times New Roman" w:hAnsi="Times New Roman"/>
              </w:rPr>
              <w:t xml:space="preserve"> и </w:t>
            </w:r>
            <w:proofErr w:type="spellStart"/>
            <w:r w:rsidRPr="005052BF">
              <w:rPr>
                <w:rFonts w:ascii="Times New Roman" w:hAnsi="Times New Roman"/>
              </w:rPr>
              <w:t>радушколе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7088E" w14:textId="77777777" w:rsidR="00454DED" w:rsidRPr="005052BF" w:rsidRDefault="00454DED" w:rsidP="00454DED">
            <w:pPr>
              <w:spacing w:line="259" w:lineRule="auto"/>
              <w:ind w:right="58"/>
              <w:jc w:val="center"/>
              <w:rPr>
                <w:rFonts w:ascii="Times New Roman" w:hAnsi="Times New Roman"/>
              </w:rPr>
            </w:pPr>
            <w:r w:rsidRPr="005052BF">
              <w:rPr>
                <w:rFonts w:ascii="Times New Roman" w:hAnsi="Times New Roman"/>
              </w:rPr>
              <w:t>4.1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AFF067" w14:textId="77777777" w:rsidR="00454DED" w:rsidRPr="005052BF" w:rsidRDefault="00454DED" w:rsidP="00454DED">
            <w:pPr>
              <w:spacing w:line="238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Педагошка</w:t>
            </w:r>
            <w:proofErr w:type="spellEnd"/>
          </w:p>
          <w:p w14:paraId="0DA65778" w14:textId="77777777" w:rsidR="00454DED" w:rsidRPr="005052BF" w:rsidRDefault="00454DED" w:rsidP="00454DED">
            <w:pPr>
              <w:spacing w:line="259" w:lineRule="auto"/>
              <w:ind w:right="60"/>
              <w:jc w:val="center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служба</w:t>
            </w:r>
            <w:proofErr w:type="spellEnd"/>
            <w:r w:rsidRPr="005052BF">
              <w:rPr>
                <w:rFonts w:ascii="Times New Roman" w:hAnsi="Times New Roman"/>
              </w:rPr>
              <w:t xml:space="preserve">, </w:t>
            </w:r>
            <w:proofErr w:type="spellStart"/>
            <w:r w:rsidRPr="005052BF">
              <w:rPr>
                <w:rFonts w:ascii="Times New Roman" w:hAnsi="Times New Roman"/>
              </w:rPr>
              <w:t>секретар</w:t>
            </w:r>
            <w:proofErr w:type="spellEnd"/>
            <w:r w:rsidRPr="005052BF">
              <w:rPr>
                <w:rFonts w:ascii="Times New Roman" w:hAnsi="Times New Roman"/>
              </w:rPr>
              <w:t xml:space="preserve">, </w:t>
            </w:r>
          </w:p>
          <w:p w14:paraId="417644F9" w14:textId="77777777" w:rsidR="00454DED" w:rsidRPr="005052BF" w:rsidRDefault="00454DED" w:rsidP="00454DED">
            <w:pPr>
              <w:spacing w:line="259" w:lineRule="auto"/>
              <w:ind w:right="59"/>
              <w:jc w:val="center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координатори</w:t>
            </w:r>
            <w:proofErr w:type="spellEnd"/>
          </w:p>
          <w:p w14:paraId="7140EF01" w14:textId="77777777" w:rsidR="00454DED" w:rsidRPr="005052BF" w:rsidRDefault="00454DED" w:rsidP="00454DED">
            <w:pPr>
              <w:spacing w:line="259" w:lineRule="auto"/>
              <w:ind w:right="59"/>
              <w:jc w:val="center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Тимова</w:t>
            </w:r>
            <w:proofErr w:type="spellEnd"/>
          </w:p>
        </w:tc>
      </w:tr>
      <w:tr w:rsidR="00454DED" w:rsidRPr="005052BF" w14:paraId="459BF4EC" w14:textId="77777777" w:rsidTr="00B73CC6">
        <w:trPr>
          <w:trHeight w:val="249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BEB703E" w14:textId="77777777" w:rsidR="00454DED" w:rsidRPr="005052BF" w:rsidRDefault="00E64687" w:rsidP="00454DED">
            <w:pPr>
              <w:spacing w:line="259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</w:t>
            </w:r>
            <w:r w:rsidR="00454DED" w:rsidRPr="005052BF">
              <w:rPr>
                <w:rFonts w:ascii="Times New Roman" w:hAnsi="Times New Roman"/>
              </w:rPr>
              <w:t>оком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454DED" w:rsidRPr="005052BF">
              <w:rPr>
                <w:rFonts w:ascii="Times New Roman" w:hAnsi="Times New Roman"/>
              </w:rPr>
              <w:t>године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DB02C" w14:textId="77777777" w:rsidR="00454DED" w:rsidRPr="005052BF" w:rsidRDefault="00454DED" w:rsidP="00454DED">
            <w:pPr>
              <w:spacing w:line="238" w:lineRule="auto"/>
              <w:ind w:left="1"/>
              <w:rPr>
                <w:rFonts w:ascii="Times New Roman" w:hAnsi="Times New Roman"/>
              </w:rPr>
            </w:pPr>
            <w:r w:rsidRPr="005052BF">
              <w:rPr>
                <w:rFonts w:ascii="Times New Roman" w:hAnsi="Times New Roman"/>
              </w:rPr>
              <w:t>-</w:t>
            </w:r>
            <w:proofErr w:type="spellStart"/>
            <w:r w:rsidRPr="005052BF">
              <w:rPr>
                <w:rFonts w:ascii="Times New Roman" w:hAnsi="Times New Roman"/>
              </w:rPr>
              <w:t>Сарађује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са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Школском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управом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Пожаревац</w:t>
            </w:r>
            <w:proofErr w:type="spellEnd"/>
            <w:r w:rsidRPr="005052BF">
              <w:rPr>
                <w:rFonts w:ascii="Times New Roman" w:hAnsi="Times New Roman"/>
              </w:rPr>
              <w:t xml:space="preserve">, </w:t>
            </w:r>
          </w:p>
          <w:p w14:paraId="739C63EB" w14:textId="77777777" w:rsidR="00454DED" w:rsidRPr="005052BF" w:rsidRDefault="00454DED" w:rsidP="00454DED">
            <w:pPr>
              <w:spacing w:line="259" w:lineRule="auto"/>
              <w:ind w:left="1"/>
              <w:rPr>
                <w:rFonts w:ascii="Times New Roman" w:hAnsi="Times New Roman"/>
              </w:rPr>
            </w:pPr>
            <w:r w:rsidRPr="005052BF">
              <w:rPr>
                <w:rFonts w:ascii="Times New Roman" w:hAnsi="Times New Roman"/>
              </w:rPr>
              <w:t xml:space="preserve">- </w:t>
            </w:r>
            <w:proofErr w:type="spellStart"/>
            <w:r w:rsidRPr="005052BF">
              <w:rPr>
                <w:rFonts w:ascii="Times New Roman" w:hAnsi="Times New Roman"/>
              </w:rPr>
              <w:t>Сарађује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са</w:t>
            </w:r>
            <w:proofErr w:type="spellEnd"/>
          </w:p>
          <w:p w14:paraId="51B229B4" w14:textId="77777777" w:rsidR="00454DED" w:rsidRPr="005052BF" w:rsidRDefault="00454DED" w:rsidP="00454DED">
            <w:pPr>
              <w:spacing w:line="259" w:lineRule="auto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Полицијском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управом</w:t>
            </w:r>
            <w:proofErr w:type="spellEnd"/>
            <w:r w:rsidRPr="005052BF">
              <w:rPr>
                <w:rFonts w:ascii="Times New Roman" w:hAnsi="Times New Roman"/>
              </w:rPr>
              <w:t xml:space="preserve">, </w:t>
            </w:r>
          </w:p>
          <w:p w14:paraId="3AF6B7A1" w14:textId="77777777" w:rsidR="00454DED" w:rsidRPr="005052BF" w:rsidRDefault="00454DED" w:rsidP="00454DED">
            <w:pPr>
              <w:spacing w:line="259" w:lineRule="auto"/>
              <w:rPr>
                <w:rFonts w:ascii="Times New Roman" w:hAnsi="Times New Roman"/>
              </w:rPr>
            </w:pPr>
            <w:r w:rsidRPr="005052BF">
              <w:rPr>
                <w:rFonts w:ascii="Times New Roman" w:hAnsi="Times New Roman"/>
              </w:rPr>
              <w:t>-</w:t>
            </w:r>
            <w:proofErr w:type="spellStart"/>
            <w:r w:rsidRPr="005052BF">
              <w:rPr>
                <w:rFonts w:ascii="Times New Roman" w:hAnsi="Times New Roman"/>
              </w:rPr>
              <w:t>Сарађује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са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Заводом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за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јавно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здравље</w:t>
            </w:r>
            <w:proofErr w:type="spellEnd"/>
            <w:r w:rsidRPr="005052BF">
              <w:rPr>
                <w:rFonts w:ascii="Times New Roman" w:hAnsi="Times New Roman"/>
              </w:rPr>
              <w:t xml:space="preserve">, </w:t>
            </w:r>
            <w:proofErr w:type="spellStart"/>
            <w:r w:rsidRPr="005052BF">
              <w:rPr>
                <w:rFonts w:ascii="Times New Roman" w:hAnsi="Times New Roman"/>
              </w:rPr>
              <w:t>Црвеним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крстом</w:t>
            </w:r>
            <w:proofErr w:type="spellEnd"/>
            <w:r w:rsidRPr="005052BF">
              <w:rPr>
                <w:rFonts w:ascii="Times New Roman" w:hAnsi="Times New Roman"/>
              </w:rPr>
              <w:t xml:space="preserve">, </w:t>
            </w:r>
            <w:proofErr w:type="spellStart"/>
            <w:r w:rsidRPr="005052BF">
              <w:rPr>
                <w:rFonts w:ascii="Times New Roman" w:hAnsi="Times New Roman"/>
              </w:rPr>
              <w:t>музејом</w:t>
            </w:r>
            <w:proofErr w:type="spellEnd"/>
            <w:r w:rsidRPr="005052BF">
              <w:rPr>
                <w:rFonts w:ascii="Times New Roman" w:hAnsi="Times New Roman"/>
              </w:rPr>
              <w:t xml:space="preserve">, </w:t>
            </w:r>
            <w:proofErr w:type="spellStart"/>
            <w:r w:rsidRPr="005052BF">
              <w:rPr>
                <w:rFonts w:ascii="Times New Roman" w:hAnsi="Times New Roman"/>
              </w:rPr>
              <w:t>Центром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за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културу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F8224" w14:textId="77777777" w:rsidR="00454DED" w:rsidRPr="005052BF" w:rsidRDefault="00454DED" w:rsidP="00454DED">
            <w:pPr>
              <w:spacing w:line="238" w:lineRule="auto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Школа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је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укључена</w:t>
            </w:r>
            <w:proofErr w:type="spellEnd"/>
            <w:r w:rsidRPr="005052BF">
              <w:rPr>
                <w:rFonts w:ascii="Times New Roman" w:hAnsi="Times New Roman"/>
              </w:rPr>
              <w:t xml:space="preserve"> у </w:t>
            </w:r>
          </w:p>
          <w:p w14:paraId="70607312" w14:textId="77777777" w:rsidR="00454DED" w:rsidRPr="005052BF" w:rsidRDefault="00454DED" w:rsidP="00454DED">
            <w:pPr>
              <w:spacing w:line="259" w:lineRule="auto"/>
              <w:ind w:right="59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активности</w:t>
            </w:r>
            <w:proofErr w:type="spellEnd"/>
          </w:p>
          <w:p w14:paraId="3F2B6B21" w14:textId="77777777" w:rsidR="00454DED" w:rsidRPr="005052BF" w:rsidRDefault="00454DED" w:rsidP="00454DED">
            <w:pPr>
              <w:spacing w:line="259" w:lineRule="auto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које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организује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град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9B8E9" w14:textId="77777777" w:rsidR="00454DED" w:rsidRPr="005052BF" w:rsidRDefault="00454DED" w:rsidP="00454DED">
            <w:pPr>
              <w:spacing w:line="259" w:lineRule="auto"/>
              <w:ind w:right="58"/>
              <w:jc w:val="center"/>
              <w:rPr>
                <w:rFonts w:ascii="Times New Roman" w:hAnsi="Times New Roman"/>
              </w:rPr>
            </w:pPr>
            <w:r w:rsidRPr="005052BF">
              <w:rPr>
                <w:rFonts w:ascii="Times New Roman" w:hAnsi="Times New Roman"/>
              </w:rPr>
              <w:t>4.1.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7C061" w14:textId="77777777" w:rsidR="00454DED" w:rsidRPr="005052BF" w:rsidRDefault="00454DED" w:rsidP="00454DED">
            <w:pPr>
              <w:spacing w:line="259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Педагошка</w:t>
            </w:r>
            <w:proofErr w:type="spellEnd"/>
            <w:r w:rsidR="00E64687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служба</w:t>
            </w:r>
            <w:proofErr w:type="spellEnd"/>
            <w:r w:rsidRPr="005052BF">
              <w:rPr>
                <w:rFonts w:ascii="Times New Roman" w:hAnsi="Times New Roman"/>
              </w:rPr>
              <w:t xml:space="preserve">, </w:t>
            </w:r>
            <w:proofErr w:type="spellStart"/>
            <w:r w:rsidRPr="005052BF">
              <w:rPr>
                <w:rFonts w:ascii="Times New Roman" w:hAnsi="Times New Roman"/>
              </w:rPr>
              <w:t>секретар</w:t>
            </w:r>
            <w:proofErr w:type="spellEnd"/>
          </w:p>
        </w:tc>
      </w:tr>
      <w:tr w:rsidR="00454DED" w:rsidRPr="005052BF" w14:paraId="5EDA216A" w14:textId="77777777" w:rsidTr="00B73CC6">
        <w:trPr>
          <w:trHeight w:val="335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0B0FD79B" w14:textId="77777777" w:rsidR="00454DED" w:rsidRPr="005052BF" w:rsidRDefault="00E64687" w:rsidP="00454DED">
            <w:pPr>
              <w:spacing w:line="259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т</w:t>
            </w:r>
            <w:r w:rsidR="00454DED" w:rsidRPr="005052BF">
              <w:rPr>
                <w:rFonts w:ascii="Times New Roman" w:hAnsi="Times New Roman"/>
              </w:rPr>
              <w:t>оком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="00454DED" w:rsidRPr="005052BF">
              <w:rPr>
                <w:rFonts w:ascii="Times New Roman" w:hAnsi="Times New Roman"/>
              </w:rPr>
              <w:t>године</w:t>
            </w:r>
            <w:proofErr w:type="spellEnd"/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CF0EED" w14:textId="77777777" w:rsidR="00454DED" w:rsidRPr="005052BF" w:rsidRDefault="00454DED" w:rsidP="00454DED">
            <w:pPr>
              <w:spacing w:line="259" w:lineRule="auto"/>
              <w:rPr>
                <w:rFonts w:ascii="Times New Roman" w:hAnsi="Times New Roman"/>
              </w:rPr>
            </w:pPr>
            <w:r w:rsidRPr="005052BF">
              <w:rPr>
                <w:rFonts w:ascii="Times New Roman" w:hAnsi="Times New Roman"/>
              </w:rPr>
              <w:t>-</w:t>
            </w:r>
            <w:proofErr w:type="spellStart"/>
            <w:r w:rsidRPr="005052BF">
              <w:rPr>
                <w:rFonts w:ascii="Times New Roman" w:hAnsi="Times New Roman"/>
              </w:rPr>
              <w:t>Организује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Дан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отворених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врата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за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родитеље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7C8E17" w14:textId="77777777" w:rsidR="00454DED" w:rsidRPr="005052BF" w:rsidRDefault="00454DED" w:rsidP="00454DED">
            <w:pPr>
              <w:spacing w:line="238" w:lineRule="auto"/>
              <w:rPr>
                <w:rFonts w:ascii="Times New Roman" w:hAnsi="Times New Roman"/>
              </w:rPr>
            </w:pPr>
            <w:r w:rsidRPr="005052BF">
              <w:rPr>
                <w:rFonts w:ascii="Times New Roman" w:hAnsi="Times New Roman"/>
              </w:rPr>
              <w:t>-</w:t>
            </w:r>
            <w:proofErr w:type="spellStart"/>
            <w:r w:rsidRPr="005052BF">
              <w:rPr>
                <w:rFonts w:ascii="Times New Roman" w:hAnsi="Times New Roman"/>
              </w:rPr>
              <w:t>Побољшана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сарадња</w:t>
            </w:r>
            <w:proofErr w:type="spellEnd"/>
            <w:r w:rsidRPr="005052BF">
              <w:rPr>
                <w:rFonts w:ascii="Times New Roman" w:hAnsi="Times New Roman"/>
              </w:rPr>
              <w:t xml:space="preserve"> и </w:t>
            </w:r>
          </w:p>
          <w:p w14:paraId="2063C2BA" w14:textId="77777777" w:rsidR="00454DED" w:rsidRPr="005052BF" w:rsidRDefault="0081481E" w:rsidP="00454DED">
            <w:pPr>
              <w:spacing w:line="259" w:lineRule="auto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К</w:t>
            </w:r>
            <w:r w:rsidR="00454DED" w:rsidRPr="005052BF">
              <w:rPr>
                <w:rFonts w:ascii="Times New Roman" w:hAnsi="Times New Roman"/>
              </w:rPr>
              <w:t>омуникација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454DED" w:rsidRPr="005052BF">
              <w:rPr>
                <w:rFonts w:ascii="Times New Roman" w:hAnsi="Times New Roman"/>
              </w:rPr>
              <w:t>са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454DED" w:rsidRPr="005052BF">
              <w:rPr>
                <w:rFonts w:ascii="Times New Roman" w:hAnsi="Times New Roman"/>
              </w:rPr>
              <w:t>родитељима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322027" w14:textId="77777777" w:rsidR="00454DED" w:rsidRPr="005052BF" w:rsidRDefault="00454DED" w:rsidP="00454DED">
            <w:pPr>
              <w:spacing w:line="259" w:lineRule="auto"/>
              <w:ind w:right="58"/>
              <w:jc w:val="center"/>
              <w:rPr>
                <w:rFonts w:ascii="Times New Roman" w:hAnsi="Times New Roman"/>
              </w:rPr>
            </w:pPr>
            <w:r w:rsidRPr="005052BF">
              <w:rPr>
                <w:rFonts w:ascii="Times New Roman" w:hAnsi="Times New Roman"/>
              </w:rPr>
              <w:t>4.1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08560D" w14:textId="77777777" w:rsidR="00454DED" w:rsidRPr="005052BF" w:rsidRDefault="00454DED" w:rsidP="00454DED">
            <w:pPr>
              <w:spacing w:line="259" w:lineRule="auto"/>
              <w:ind w:left="13" w:right="12"/>
              <w:jc w:val="center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Педагошка</w:t>
            </w:r>
            <w:proofErr w:type="spellEnd"/>
            <w:r w:rsidRPr="005052BF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служба</w:t>
            </w:r>
            <w:proofErr w:type="spellEnd"/>
          </w:p>
        </w:tc>
      </w:tr>
      <w:tr w:rsidR="00454DED" w:rsidRPr="005052BF" w14:paraId="3AF7A453" w14:textId="77777777" w:rsidTr="00B73CC6">
        <w:trPr>
          <w:trHeight w:val="264"/>
        </w:trPr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14:paraId="7140C08A" w14:textId="77777777" w:rsidR="00454DED" w:rsidRPr="005052BF" w:rsidRDefault="00454DED" w:rsidP="00454DED">
            <w:pPr>
              <w:spacing w:line="259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275096" w14:textId="77777777" w:rsidR="00454DED" w:rsidRPr="005052BF" w:rsidRDefault="00454DED" w:rsidP="00454DED">
            <w:pPr>
              <w:spacing w:line="239" w:lineRule="auto"/>
              <w:ind w:left="1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Прати</w:t>
            </w:r>
            <w:proofErr w:type="spellEnd"/>
            <w:r w:rsidRPr="005052BF">
              <w:rPr>
                <w:rFonts w:ascii="Times New Roman" w:hAnsi="Times New Roman"/>
              </w:rPr>
              <w:t xml:space="preserve"> и </w:t>
            </w:r>
            <w:proofErr w:type="spellStart"/>
            <w:r w:rsidRPr="005052BF">
              <w:rPr>
                <w:rFonts w:ascii="Times New Roman" w:hAnsi="Times New Roman"/>
              </w:rPr>
              <w:t>обавештава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Школску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управу</w:t>
            </w:r>
            <w:proofErr w:type="spellEnd"/>
            <w:r w:rsidRPr="005052BF">
              <w:rPr>
                <w:rFonts w:ascii="Times New Roman" w:hAnsi="Times New Roman"/>
              </w:rPr>
              <w:t xml:space="preserve"> о </w:t>
            </w:r>
            <w:proofErr w:type="spellStart"/>
            <w:r w:rsidRPr="005052BF">
              <w:rPr>
                <w:rFonts w:ascii="Times New Roman" w:hAnsi="Times New Roman"/>
              </w:rPr>
              <w:t>развоју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епидемиолошке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ситуације</w:t>
            </w:r>
            <w:proofErr w:type="spellEnd"/>
            <w:r w:rsidRPr="005052BF">
              <w:rPr>
                <w:rFonts w:ascii="Times New Roman" w:hAnsi="Times New Roman"/>
              </w:rPr>
              <w:t xml:space="preserve"> </w:t>
            </w:r>
            <w:r w:rsidR="0081481E">
              <w:rPr>
                <w:rFonts w:ascii="Times New Roman" w:hAnsi="Times New Roman"/>
              </w:rPr>
              <w:t>–</w:t>
            </w:r>
            <w:proofErr w:type="spellStart"/>
            <w:r w:rsidRPr="005052BF">
              <w:rPr>
                <w:rFonts w:ascii="Times New Roman" w:hAnsi="Times New Roman"/>
              </w:rPr>
              <w:t>Правовремено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обавештава</w:t>
            </w:r>
            <w:proofErr w:type="spellEnd"/>
          </w:p>
          <w:p w14:paraId="6B4B7E67" w14:textId="77777777" w:rsidR="00454DED" w:rsidRPr="005052BF" w:rsidRDefault="00454DED" w:rsidP="00454DED">
            <w:pPr>
              <w:spacing w:line="259" w:lineRule="auto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Школски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одбор</w:t>
            </w:r>
            <w:proofErr w:type="spellEnd"/>
            <w:r w:rsidRPr="005052BF">
              <w:rPr>
                <w:rFonts w:ascii="Times New Roman" w:hAnsi="Times New Roman"/>
              </w:rPr>
              <w:t xml:space="preserve"> о </w:t>
            </w:r>
            <w:proofErr w:type="spellStart"/>
            <w:r w:rsidRPr="005052BF">
              <w:rPr>
                <w:rFonts w:ascii="Times New Roman" w:hAnsi="Times New Roman"/>
              </w:rPr>
              <w:t>свом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раду</w:t>
            </w:r>
            <w:proofErr w:type="spellEnd"/>
            <w:r w:rsidRPr="005052BF">
              <w:rPr>
                <w:rFonts w:ascii="Times New Roman" w:hAnsi="Times New Roman"/>
              </w:rPr>
              <w:t xml:space="preserve"> (</w:t>
            </w:r>
            <w:proofErr w:type="spellStart"/>
            <w:r w:rsidRPr="005052BF">
              <w:rPr>
                <w:rFonts w:ascii="Times New Roman" w:hAnsi="Times New Roman"/>
              </w:rPr>
              <w:t>два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пута</w:t>
            </w:r>
            <w:proofErr w:type="spellEnd"/>
            <w:r w:rsidR="0081481E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годишње</w:t>
            </w:r>
            <w:proofErr w:type="spellEnd"/>
            <w:r w:rsidRPr="005052BF">
              <w:rPr>
                <w:rFonts w:ascii="Times New Roman" w:hAnsi="Times New Roman"/>
              </w:rPr>
              <w:t xml:space="preserve">), о </w:t>
            </w:r>
            <w:proofErr w:type="spellStart"/>
            <w:r w:rsidRPr="005052BF">
              <w:rPr>
                <w:rFonts w:ascii="Times New Roman" w:hAnsi="Times New Roman"/>
              </w:rPr>
              <w:t>реализацији</w:t>
            </w:r>
            <w:proofErr w:type="spellEnd"/>
            <w:r w:rsidR="00E64687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васпитно-образовног</w:t>
            </w:r>
            <w:proofErr w:type="spellEnd"/>
            <w:r w:rsidR="00E64687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програма</w:t>
            </w:r>
            <w:proofErr w:type="spellEnd"/>
            <w:r w:rsidRPr="005052BF">
              <w:rPr>
                <w:rFonts w:ascii="Times New Roman" w:hAnsi="Times New Roman"/>
              </w:rPr>
              <w:t xml:space="preserve">, </w:t>
            </w:r>
            <w:proofErr w:type="spellStart"/>
            <w:r w:rsidRPr="005052BF">
              <w:rPr>
                <w:rFonts w:ascii="Times New Roman" w:hAnsi="Times New Roman"/>
              </w:rPr>
              <w:t>Школског</w:t>
            </w:r>
            <w:proofErr w:type="spellEnd"/>
            <w:r w:rsidR="00E64687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програма</w:t>
            </w:r>
            <w:proofErr w:type="spellEnd"/>
            <w:r w:rsidRPr="005052BF">
              <w:rPr>
                <w:rFonts w:ascii="Times New Roman" w:hAnsi="Times New Roman"/>
              </w:rPr>
              <w:t xml:space="preserve">, </w:t>
            </w:r>
            <w:proofErr w:type="spellStart"/>
            <w:r w:rsidRPr="005052BF">
              <w:rPr>
                <w:rFonts w:ascii="Times New Roman" w:hAnsi="Times New Roman"/>
              </w:rPr>
              <w:t>Годишњег</w:t>
            </w:r>
            <w:proofErr w:type="spellEnd"/>
            <w:r w:rsidR="00E64687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плана</w:t>
            </w:r>
            <w:proofErr w:type="spellEnd"/>
            <w:r w:rsidR="00E64687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рада</w:t>
            </w:r>
            <w:proofErr w:type="spellEnd"/>
            <w:r w:rsidR="00E64687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установе</w:t>
            </w:r>
            <w:proofErr w:type="spellEnd"/>
            <w:r w:rsidRPr="005052BF">
              <w:rPr>
                <w:rFonts w:ascii="Times New Roman" w:hAnsi="Times New Roman"/>
              </w:rPr>
              <w:t xml:space="preserve">, </w:t>
            </w:r>
            <w:proofErr w:type="spellStart"/>
            <w:r w:rsidRPr="005052BF">
              <w:rPr>
                <w:rFonts w:ascii="Times New Roman" w:hAnsi="Times New Roman"/>
              </w:rPr>
              <w:t>финансијском</w:t>
            </w:r>
            <w:proofErr w:type="spellEnd"/>
            <w:r w:rsidR="00E64687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пословању</w:t>
            </w:r>
            <w:proofErr w:type="spellEnd"/>
            <w:r w:rsidRPr="005052BF">
              <w:rPr>
                <w:rFonts w:ascii="Times New Roman" w:hAnsi="Times New Roman"/>
              </w:rPr>
              <w:t>,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3D358C" w14:textId="77777777" w:rsidR="00454DED" w:rsidRPr="005052BF" w:rsidRDefault="00454DED" w:rsidP="00454DED">
            <w:pPr>
              <w:spacing w:after="1" w:line="238" w:lineRule="auto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Правовремено</w:t>
            </w:r>
            <w:proofErr w:type="spellEnd"/>
            <w:r w:rsidRPr="005052BF">
              <w:rPr>
                <w:rFonts w:ascii="Times New Roman" w:hAnsi="Times New Roman"/>
              </w:rPr>
              <w:t xml:space="preserve"> и </w:t>
            </w:r>
            <w:proofErr w:type="spellStart"/>
            <w:r w:rsidRPr="005052BF">
              <w:rPr>
                <w:rFonts w:ascii="Times New Roman" w:hAnsi="Times New Roman"/>
              </w:rPr>
              <w:t>детаљно</w:t>
            </w:r>
            <w:proofErr w:type="spellEnd"/>
          </w:p>
          <w:p w14:paraId="293C06B7" w14:textId="77777777" w:rsidR="00454DED" w:rsidRPr="005052BF" w:rsidRDefault="00454DED" w:rsidP="00454DED">
            <w:pPr>
              <w:spacing w:line="239" w:lineRule="auto"/>
              <w:ind w:left="11" w:right="16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обавештен</w:t>
            </w:r>
            <w:proofErr w:type="spellEnd"/>
            <w:r w:rsidRPr="005052BF">
              <w:rPr>
                <w:rFonts w:ascii="Times New Roman" w:hAnsi="Times New Roman"/>
              </w:rPr>
              <w:t xml:space="preserve"> ШО о </w:t>
            </w:r>
            <w:proofErr w:type="spellStart"/>
            <w:r w:rsidRPr="005052BF">
              <w:rPr>
                <w:rFonts w:ascii="Times New Roman" w:hAnsi="Times New Roman"/>
              </w:rPr>
              <w:t>свим</w:t>
            </w:r>
            <w:proofErr w:type="spellEnd"/>
          </w:p>
          <w:p w14:paraId="7EDA5F90" w14:textId="77777777" w:rsidR="00454DED" w:rsidRPr="005052BF" w:rsidRDefault="00454DED" w:rsidP="00454DED">
            <w:pPr>
              <w:spacing w:line="259" w:lineRule="auto"/>
              <w:ind w:left="4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сегментима</w:t>
            </w:r>
            <w:proofErr w:type="spellEnd"/>
            <w:r w:rsidR="00E64687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рада</w:t>
            </w:r>
            <w:proofErr w:type="spellEnd"/>
          </w:p>
          <w:p w14:paraId="1A910349" w14:textId="77777777" w:rsidR="00454DED" w:rsidRPr="005052BF" w:rsidRDefault="00454DED" w:rsidP="00454DED">
            <w:pPr>
              <w:spacing w:line="259" w:lineRule="auto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школе</w:t>
            </w:r>
            <w:proofErr w:type="spellEnd"/>
            <w:r w:rsidR="00E64687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који</w:t>
            </w:r>
            <w:proofErr w:type="spellEnd"/>
            <w:r w:rsidR="00E64687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су</w:t>
            </w:r>
            <w:proofErr w:type="spellEnd"/>
            <w:r w:rsidR="00E64687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предвиђени</w:t>
            </w:r>
            <w:proofErr w:type="spellEnd"/>
            <w:r w:rsidR="00E64687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законском</w:t>
            </w:r>
            <w:proofErr w:type="spellEnd"/>
            <w:r w:rsidR="00E64687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регулативом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37D79E" w14:textId="77777777" w:rsidR="00454DED" w:rsidRPr="005052BF" w:rsidRDefault="00454DED" w:rsidP="00454DED">
            <w:pPr>
              <w:spacing w:line="259" w:lineRule="auto"/>
              <w:ind w:right="58"/>
              <w:jc w:val="center"/>
              <w:rPr>
                <w:rFonts w:ascii="Times New Roman" w:hAnsi="Times New Roman"/>
              </w:rPr>
            </w:pPr>
            <w:r w:rsidRPr="005052BF">
              <w:rPr>
                <w:rFonts w:ascii="Times New Roman" w:hAnsi="Times New Roman"/>
              </w:rPr>
              <w:t>4.2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57A8E9" w14:textId="77777777" w:rsidR="00454DED" w:rsidRPr="005052BF" w:rsidRDefault="00454DED" w:rsidP="00454DED">
            <w:pPr>
              <w:spacing w:line="259" w:lineRule="auto"/>
              <w:ind w:left="13" w:right="12"/>
              <w:jc w:val="center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Педагошка</w:t>
            </w:r>
            <w:proofErr w:type="spellEnd"/>
            <w:r w:rsidRPr="005052BF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служба</w:t>
            </w:r>
            <w:proofErr w:type="spellEnd"/>
          </w:p>
        </w:tc>
      </w:tr>
    </w:tbl>
    <w:p w14:paraId="181C911B" w14:textId="77777777" w:rsidR="00454DED" w:rsidRDefault="00454DED" w:rsidP="00454DED">
      <w:pPr>
        <w:spacing w:after="0"/>
        <w:rPr>
          <w:rFonts w:ascii="Times New Roman" w:hAnsi="Times New Roman" w:cs="Times New Roman"/>
        </w:rPr>
      </w:pPr>
    </w:p>
    <w:p w14:paraId="1AF77068" w14:textId="77777777" w:rsidR="00E64687" w:rsidRDefault="00E64687" w:rsidP="00454DED">
      <w:pPr>
        <w:spacing w:after="0"/>
        <w:rPr>
          <w:rFonts w:ascii="Times New Roman" w:hAnsi="Times New Roman" w:cs="Times New Roman"/>
        </w:rPr>
      </w:pPr>
    </w:p>
    <w:p w14:paraId="21A01715" w14:textId="77777777" w:rsidR="00E64687" w:rsidRPr="00E64687" w:rsidRDefault="00E64687" w:rsidP="00454DED">
      <w:pPr>
        <w:spacing w:after="0"/>
        <w:rPr>
          <w:rFonts w:ascii="Times New Roman" w:hAnsi="Times New Roman" w:cs="Times New Roman"/>
        </w:rPr>
      </w:pPr>
    </w:p>
    <w:p w14:paraId="15A2372E" w14:textId="77777777" w:rsidR="00454DED" w:rsidRPr="005052BF" w:rsidRDefault="00454DED" w:rsidP="00454DED">
      <w:pPr>
        <w:spacing w:after="0"/>
        <w:rPr>
          <w:rFonts w:ascii="Times New Roman" w:hAnsi="Times New Roman" w:cs="Times New Roman"/>
        </w:rPr>
      </w:pPr>
    </w:p>
    <w:tbl>
      <w:tblPr>
        <w:tblStyle w:val="TableGrid0"/>
        <w:tblW w:w="10800" w:type="dxa"/>
        <w:tblInd w:w="-523" w:type="dxa"/>
        <w:tblCellMar>
          <w:top w:w="62" w:type="dxa"/>
          <w:left w:w="107" w:type="dxa"/>
          <w:right w:w="49" w:type="dxa"/>
        </w:tblCellMar>
        <w:tblLook w:val="04A0" w:firstRow="1" w:lastRow="0" w:firstColumn="1" w:lastColumn="0" w:noHBand="0" w:noVBand="1"/>
      </w:tblPr>
      <w:tblGrid>
        <w:gridCol w:w="1859"/>
        <w:gridCol w:w="2529"/>
        <w:gridCol w:w="2700"/>
        <w:gridCol w:w="1440"/>
        <w:gridCol w:w="2272"/>
      </w:tblGrid>
      <w:tr w:rsidR="00454DED" w:rsidRPr="005052BF" w14:paraId="5F59D537" w14:textId="77777777" w:rsidTr="00B73CC6">
        <w:trPr>
          <w:trHeight w:val="560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B7B7B" w:themeFill="accent3" w:themeFillShade="BF"/>
          </w:tcPr>
          <w:p w14:paraId="0B2B9C2E" w14:textId="77777777" w:rsidR="00454DED" w:rsidRPr="005052BF" w:rsidRDefault="00454DED" w:rsidP="00454DED">
            <w:pPr>
              <w:spacing w:line="259" w:lineRule="auto"/>
              <w:jc w:val="center"/>
              <w:rPr>
                <w:rFonts w:ascii="Times New Roman" w:hAnsi="Times New Roman"/>
              </w:rPr>
            </w:pPr>
            <w:bookmarkStart w:id="87" w:name="_Hlk113971207"/>
            <w:proofErr w:type="spellStart"/>
            <w:r w:rsidRPr="005052BF">
              <w:rPr>
                <w:rFonts w:ascii="Times New Roman" w:hAnsi="Times New Roman"/>
              </w:rPr>
              <w:t>Време</w:t>
            </w:r>
            <w:proofErr w:type="spellEnd"/>
            <w:r w:rsidR="00E64687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реализације</w:t>
            </w:r>
            <w:proofErr w:type="spellEnd"/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B7B7B" w:themeFill="accent3" w:themeFillShade="BF"/>
          </w:tcPr>
          <w:p w14:paraId="23135A98" w14:textId="77777777" w:rsidR="00454DED" w:rsidRPr="005052BF" w:rsidRDefault="00454DED" w:rsidP="00454DED">
            <w:pPr>
              <w:spacing w:line="259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Области</w:t>
            </w:r>
            <w:proofErr w:type="spellEnd"/>
            <w:r w:rsidRPr="005052BF">
              <w:rPr>
                <w:rFonts w:ascii="Times New Roman" w:hAnsi="Times New Roman"/>
              </w:rPr>
              <w:t xml:space="preserve">, </w:t>
            </w:r>
            <w:proofErr w:type="spellStart"/>
            <w:r w:rsidRPr="005052BF">
              <w:rPr>
                <w:rFonts w:ascii="Times New Roman" w:hAnsi="Times New Roman"/>
              </w:rPr>
              <w:t>садржај</w:t>
            </w:r>
            <w:proofErr w:type="spellEnd"/>
            <w:r w:rsidRPr="005052BF">
              <w:rPr>
                <w:rFonts w:ascii="Times New Roman" w:hAnsi="Times New Roman"/>
              </w:rPr>
              <w:t xml:space="preserve">, </w:t>
            </w:r>
            <w:proofErr w:type="spellStart"/>
            <w:r w:rsidRPr="005052BF">
              <w:rPr>
                <w:rFonts w:ascii="Times New Roman" w:hAnsi="Times New Roman"/>
              </w:rPr>
              <w:t>активности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B7B7B" w:themeFill="accent3" w:themeFillShade="BF"/>
          </w:tcPr>
          <w:p w14:paraId="38873071" w14:textId="77777777" w:rsidR="00454DED" w:rsidRPr="005052BF" w:rsidRDefault="00454DED" w:rsidP="00454DED">
            <w:pPr>
              <w:spacing w:line="259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Очекивани</w:t>
            </w:r>
            <w:proofErr w:type="spellEnd"/>
            <w:r w:rsidR="00E64687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ефекти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B7B7B" w:themeFill="accent3" w:themeFillShade="BF"/>
          </w:tcPr>
          <w:p w14:paraId="355A33DF" w14:textId="77777777" w:rsidR="00454DED" w:rsidRPr="005052BF" w:rsidRDefault="00454DED" w:rsidP="00454DED">
            <w:pPr>
              <w:spacing w:line="259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Остварен</w:t>
            </w:r>
            <w:proofErr w:type="spellEnd"/>
            <w:r w:rsidR="00E64687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стандард</w:t>
            </w:r>
            <w:proofErr w:type="spellEnd"/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B7B7B" w:themeFill="accent3" w:themeFillShade="BF"/>
            <w:vAlign w:val="center"/>
          </w:tcPr>
          <w:p w14:paraId="6084BD2A" w14:textId="77777777" w:rsidR="00454DED" w:rsidRPr="005052BF" w:rsidRDefault="00454DED" w:rsidP="00454DED">
            <w:pPr>
              <w:spacing w:line="259" w:lineRule="auto"/>
              <w:ind w:right="59"/>
              <w:jc w:val="center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Сарадници</w:t>
            </w:r>
            <w:proofErr w:type="spellEnd"/>
          </w:p>
        </w:tc>
      </w:tr>
      <w:tr w:rsidR="00454DED" w:rsidRPr="005052BF" w14:paraId="2E481F1E" w14:textId="77777777" w:rsidTr="00B73CC6">
        <w:trPr>
          <w:trHeight w:val="286"/>
        </w:trPr>
        <w:tc>
          <w:tcPr>
            <w:tcW w:w="10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</w:tcPr>
          <w:p w14:paraId="14557A79" w14:textId="77777777" w:rsidR="00454DED" w:rsidRPr="005052BF" w:rsidRDefault="00454DED" w:rsidP="00454DED">
            <w:pPr>
              <w:spacing w:line="259" w:lineRule="auto"/>
              <w:ind w:right="58"/>
              <w:jc w:val="center"/>
              <w:rPr>
                <w:rFonts w:ascii="Times New Roman" w:hAnsi="Times New Roman"/>
              </w:rPr>
            </w:pPr>
            <w:r w:rsidRPr="005052BF">
              <w:rPr>
                <w:rFonts w:ascii="Times New Roman" w:hAnsi="Times New Roman"/>
              </w:rPr>
              <w:t>5.</w:t>
            </w:r>
            <w:r w:rsidRPr="005052BF">
              <w:rPr>
                <w:rFonts w:ascii="Times New Roman" w:hAnsi="Times New Roman"/>
                <w:b/>
                <w:bCs/>
                <w:i/>
                <w:iCs/>
              </w:rPr>
              <w:t xml:space="preserve">Финансијско и </w:t>
            </w:r>
            <w:proofErr w:type="spellStart"/>
            <w:r w:rsidRPr="005052BF">
              <w:rPr>
                <w:rFonts w:ascii="Times New Roman" w:hAnsi="Times New Roman"/>
                <w:b/>
                <w:bCs/>
                <w:i/>
                <w:iCs/>
              </w:rPr>
              <w:t>административно</w:t>
            </w:r>
            <w:proofErr w:type="spellEnd"/>
            <w:r w:rsidR="00E6468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  <w:b/>
                <w:bCs/>
                <w:i/>
                <w:iCs/>
              </w:rPr>
              <w:t>управљање</w:t>
            </w:r>
            <w:proofErr w:type="spellEnd"/>
            <w:r w:rsidR="00E6468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  <w:b/>
                <w:bCs/>
                <w:i/>
                <w:iCs/>
              </w:rPr>
              <w:t>радом</w:t>
            </w:r>
            <w:proofErr w:type="spellEnd"/>
            <w:r w:rsidR="00E6468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  <w:b/>
                <w:bCs/>
                <w:i/>
                <w:iCs/>
              </w:rPr>
              <w:t>установе</w:t>
            </w:r>
            <w:proofErr w:type="spellEnd"/>
          </w:p>
        </w:tc>
      </w:tr>
      <w:tr w:rsidR="00454DED" w:rsidRPr="005052BF" w14:paraId="0E7AD51C" w14:textId="77777777" w:rsidTr="00B73CC6">
        <w:trPr>
          <w:trHeight w:val="1942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1FDE8D5B" w14:textId="77777777" w:rsidR="00454DED" w:rsidRPr="005052BF" w:rsidRDefault="00E64687" w:rsidP="00454DED">
            <w:pPr>
              <w:spacing w:line="259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</w:t>
            </w:r>
            <w:r w:rsidR="00454DED" w:rsidRPr="005052BF">
              <w:rPr>
                <w:rFonts w:ascii="Times New Roman" w:hAnsi="Times New Roman"/>
              </w:rPr>
              <w:t>оком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454DED" w:rsidRPr="005052BF">
              <w:rPr>
                <w:rFonts w:ascii="Times New Roman" w:hAnsi="Times New Roman"/>
              </w:rPr>
              <w:t>године</w:t>
            </w:r>
            <w:proofErr w:type="spellEnd"/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18C2A" w14:textId="77777777" w:rsidR="00454DED" w:rsidRPr="005052BF" w:rsidRDefault="00454DED" w:rsidP="00454DED">
            <w:pPr>
              <w:spacing w:line="259" w:lineRule="auto"/>
              <w:rPr>
                <w:rFonts w:ascii="Times New Roman" w:hAnsi="Times New Roman"/>
              </w:rPr>
            </w:pPr>
            <w:r w:rsidRPr="005052BF">
              <w:rPr>
                <w:rFonts w:ascii="Times New Roman" w:hAnsi="Times New Roman"/>
              </w:rPr>
              <w:t>-</w:t>
            </w:r>
            <w:proofErr w:type="spellStart"/>
            <w:r w:rsidRPr="005052BF">
              <w:rPr>
                <w:rFonts w:ascii="Times New Roman" w:hAnsi="Times New Roman"/>
              </w:rPr>
              <w:t>Учествује</w:t>
            </w:r>
            <w:proofErr w:type="spellEnd"/>
            <w:r w:rsidRPr="005052BF">
              <w:rPr>
                <w:rFonts w:ascii="Times New Roman" w:hAnsi="Times New Roman"/>
              </w:rPr>
              <w:t xml:space="preserve"> у </w:t>
            </w:r>
            <w:proofErr w:type="spellStart"/>
            <w:r w:rsidRPr="005052BF">
              <w:rPr>
                <w:rFonts w:ascii="Times New Roman" w:hAnsi="Times New Roman"/>
              </w:rPr>
              <w:t>изради</w:t>
            </w:r>
            <w:proofErr w:type="spellEnd"/>
            <w:r w:rsidR="00E64687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финансијског</w:t>
            </w:r>
            <w:proofErr w:type="spellEnd"/>
            <w:r w:rsidR="00E64687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плана</w:t>
            </w:r>
            <w:proofErr w:type="spellEnd"/>
            <w:r w:rsidRPr="005052BF">
              <w:rPr>
                <w:rFonts w:ascii="Times New Roman" w:hAnsi="Times New Roman"/>
              </w:rPr>
              <w:t xml:space="preserve">, </w:t>
            </w:r>
            <w:proofErr w:type="spellStart"/>
            <w:r w:rsidRPr="005052BF">
              <w:rPr>
                <w:rFonts w:ascii="Times New Roman" w:hAnsi="Times New Roman"/>
              </w:rPr>
              <w:t>благовремено</w:t>
            </w:r>
            <w:proofErr w:type="spellEnd"/>
            <w:r w:rsidR="00E64687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планира</w:t>
            </w:r>
            <w:proofErr w:type="spellEnd"/>
            <w:r w:rsidR="00E64687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финансијске</w:t>
            </w:r>
            <w:proofErr w:type="spellEnd"/>
            <w:r w:rsidR="00E64687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токове</w:t>
            </w:r>
            <w:proofErr w:type="spellEnd"/>
            <w:r w:rsidRPr="005052BF">
              <w:rPr>
                <w:rFonts w:ascii="Times New Roman" w:hAnsi="Times New Roman"/>
              </w:rPr>
              <w:t xml:space="preserve"> у </w:t>
            </w:r>
            <w:proofErr w:type="spellStart"/>
            <w:r w:rsidRPr="005052BF">
              <w:rPr>
                <w:rFonts w:ascii="Times New Roman" w:hAnsi="Times New Roman"/>
              </w:rPr>
              <w:t>циљу</w:t>
            </w:r>
            <w:proofErr w:type="spellEnd"/>
            <w:r w:rsidR="00E64687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позитивног</w:t>
            </w:r>
            <w:proofErr w:type="spellEnd"/>
            <w:r w:rsidR="00E64687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финансијског</w:t>
            </w:r>
            <w:proofErr w:type="spellEnd"/>
            <w:r w:rsidR="00E64687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пословања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AF242" w14:textId="77777777" w:rsidR="00454DED" w:rsidRPr="005052BF" w:rsidRDefault="00454DED" w:rsidP="00454DED">
            <w:pPr>
              <w:spacing w:line="238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Ефикасно</w:t>
            </w:r>
            <w:proofErr w:type="spellEnd"/>
            <w:r w:rsidR="00E64687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управљање</w:t>
            </w:r>
            <w:proofErr w:type="spellEnd"/>
          </w:p>
          <w:p w14:paraId="1EBCC75D" w14:textId="77777777" w:rsidR="00454DED" w:rsidRPr="005052BF" w:rsidRDefault="00454DED" w:rsidP="00454DED">
            <w:pPr>
              <w:spacing w:line="259" w:lineRule="auto"/>
              <w:ind w:left="67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финансијским</w:t>
            </w:r>
            <w:proofErr w:type="spellEnd"/>
          </w:p>
          <w:p w14:paraId="4B38F827" w14:textId="77777777" w:rsidR="00454DED" w:rsidRPr="005052BF" w:rsidRDefault="00454DED" w:rsidP="00454DED">
            <w:pPr>
              <w:spacing w:line="259" w:lineRule="auto"/>
              <w:ind w:right="59"/>
              <w:jc w:val="center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ресурсима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4C0F0" w14:textId="77777777" w:rsidR="00454DED" w:rsidRPr="005052BF" w:rsidRDefault="00454DED" w:rsidP="00454DED">
            <w:pPr>
              <w:spacing w:line="259" w:lineRule="auto"/>
              <w:ind w:right="58"/>
              <w:jc w:val="center"/>
              <w:rPr>
                <w:rFonts w:ascii="Times New Roman" w:hAnsi="Times New Roman"/>
              </w:rPr>
            </w:pPr>
            <w:r w:rsidRPr="005052BF">
              <w:rPr>
                <w:rFonts w:ascii="Times New Roman" w:hAnsi="Times New Roman"/>
              </w:rPr>
              <w:t xml:space="preserve">5.1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AB00C" w14:textId="77777777" w:rsidR="00454DED" w:rsidRPr="005052BF" w:rsidRDefault="00454DED" w:rsidP="00454DED">
            <w:pPr>
              <w:spacing w:line="259" w:lineRule="auto"/>
              <w:ind w:right="59"/>
              <w:jc w:val="center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Шеф</w:t>
            </w:r>
            <w:proofErr w:type="spellEnd"/>
          </w:p>
          <w:p w14:paraId="010095AE" w14:textId="77777777" w:rsidR="00454DED" w:rsidRPr="005052BF" w:rsidRDefault="00454DED" w:rsidP="00454DED">
            <w:pPr>
              <w:spacing w:line="259" w:lineRule="auto"/>
              <w:ind w:right="59"/>
              <w:jc w:val="center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рачуноводства</w:t>
            </w:r>
            <w:proofErr w:type="spellEnd"/>
          </w:p>
        </w:tc>
      </w:tr>
      <w:tr w:rsidR="00454DED" w:rsidRPr="005052BF" w14:paraId="2473DDA0" w14:textId="77777777" w:rsidTr="00B73CC6">
        <w:trPr>
          <w:trHeight w:val="2494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194E3CB0" w14:textId="77777777" w:rsidR="00454DED" w:rsidRPr="005052BF" w:rsidRDefault="00E64687" w:rsidP="00454DED">
            <w:pPr>
              <w:spacing w:line="259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т</w:t>
            </w:r>
            <w:r w:rsidR="00454DED" w:rsidRPr="005052BF">
              <w:rPr>
                <w:rFonts w:ascii="Times New Roman" w:hAnsi="Times New Roman"/>
              </w:rPr>
              <w:t>оком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454DED" w:rsidRPr="005052BF">
              <w:rPr>
                <w:rFonts w:ascii="Times New Roman" w:hAnsi="Times New Roman"/>
              </w:rPr>
              <w:t>године</w:t>
            </w:r>
            <w:proofErr w:type="spellEnd"/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ADCAD" w14:textId="77777777" w:rsidR="00454DED" w:rsidRPr="005052BF" w:rsidRDefault="00454DED" w:rsidP="00454DED">
            <w:pPr>
              <w:spacing w:line="259" w:lineRule="auto"/>
              <w:rPr>
                <w:rFonts w:ascii="Times New Roman" w:hAnsi="Times New Roman"/>
              </w:rPr>
            </w:pPr>
            <w:r w:rsidRPr="005052BF">
              <w:rPr>
                <w:rFonts w:ascii="Times New Roman" w:hAnsi="Times New Roman"/>
              </w:rPr>
              <w:t>-</w:t>
            </w:r>
            <w:proofErr w:type="spellStart"/>
            <w:r w:rsidRPr="005052BF">
              <w:rPr>
                <w:rFonts w:ascii="Times New Roman" w:hAnsi="Times New Roman"/>
              </w:rPr>
              <w:t>Распоређује</w:t>
            </w:r>
            <w:proofErr w:type="spellEnd"/>
            <w:r w:rsidR="00E64687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материјалне</w:t>
            </w:r>
            <w:proofErr w:type="spellEnd"/>
            <w:r w:rsidR="00E64687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ресурсе</w:t>
            </w:r>
            <w:proofErr w:type="spellEnd"/>
            <w:r w:rsidRPr="005052BF">
              <w:rPr>
                <w:rFonts w:ascii="Times New Roman" w:hAnsi="Times New Roman"/>
              </w:rPr>
              <w:t xml:space="preserve"> у </w:t>
            </w:r>
            <w:proofErr w:type="spellStart"/>
            <w:r w:rsidRPr="005052BF">
              <w:rPr>
                <w:rFonts w:ascii="Times New Roman" w:hAnsi="Times New Roman"/>
              </w:rPr>
              <w:t>циљу</w:t>
            </w:r>
            <w:proofErr w:type="spellEnd"/>
            <w:r w:rsidR="00E64687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оптималног</w:t>
            </w:r>
            <w:proofErr w:type="spellEnd"/>
            <w:r w:rsidR="00E64687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извођења</w:t>
            </w:r>
            <w:proofErr w:type="spellEnd"/>
            <w:r w:rsidR="00E64687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образовно-васпитногпроцеса</w:t>
            </w:r>
            <w:proofErr w:type="spellEnd"/>
            <w:r w:rsidRPr="005052BF">
              <w:rPr>
                <w:rFonts w:ascii="Times New Roman" w:hAnsi="Times New Roman"/>
              </w:rPr>
              <w:t xml:space="preserve">, </w:t>
            </w:r>
            <w:proofErr w:type="spellStart"/>
            <w:r w:rsidRPr="005052BF">
              <w:rPr>
                <w:rFonts w:ascii="Times New Roman" w:hAnsi="Times New Roman"/>
              </w:rPr>
              <w:t>прати</w:t>
            </w:r>
            <w:proofErr w:type="spellEnd"/>
            <w:r w:rsidR="00E64687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спровођење</w:t>
            </w:r>
            <w:proofErr w:type="spellEnd"/>
            <w:r w:rsidR="00E64687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јавних</w:t>
            </w:r>
            <w:proofErr w:type="spellEnd"/>
            <w:r w:rsidR="00E64687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набавки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0CBE7" w14:textId="77777777" w:rsidR="00454DED" w:rsidRPr="005052BF" w:rsidRDefault="00454DED" w:rsidP="00454DED">
            <w:pPr>
              <w:spacing w:line="238" w:lineRule="auto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Ефикасно</w:t>
            </w:r>
            <w:proofErr w:type="spellEnd"/>
            <w:r w:rsidR="00E64687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управљање</w:t>
            </w:r>
            <w:proofErr w:type="spellEnd"/>
          </w:p>
          <w:p w14:paraId="674B200D" w14:textId="77777777" w:rsidR="00454DED" w:rsidRPr="005052BF" w:rsidRDefault="00E64687" w:rsidP="00454DED">
            <w:pPr>
              <w:spacing w:line="238" w:lineRule="auto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М</w:t>
            </w:r>
            <w:r w:rsidR="00454DED" w:rsidRPr="005052BF">
              <w:rPr>
                <w:rFonts w:ascii="Times New Roman" w:hAnsi="Times New Roman"/>
              </w:rPr>
              <w:t>атеријалним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454DED" w:rsidRPr="005052BF">
              <w:rPr>
                <w:rFonts w:ascii="Times New Roman" w:hAnsi="Times New Roman"/>
              </w:rPr>
              <w:t>ресурсима</w:t>
            </w:r>
            <w:proofErr w:type="spellEnd"/>
            <w:r w:rsidR="00454DED" w:rsidRPr="005052BF">
              <w:rPr>
                <w:rFonts w:ascii="Times New Roman" w:hAnsi="Times New Roman"/>
              </w:rPr>
              <w:t xml:space="preserve">, </w:t>
            </w:r>
          </w:p>
          <w:p w14:paraId="48198955" w14:textId="77777777" w:rsidR="00454DED" w:rsidRPr="005052BF" w:rsidRDefault="00E64687" w:rsidP="00454DED">
            <w:pPr>
              <w:spacing w:line="259" w:lineRule="auto"/>
              <w:ind w:right="58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Ј</w:t>
            </w:r>
            <w:r w:rsidR="00454DED" w:rsidRPr="005052BF">
              <w:rPr>
                <w:rFonts w:ascii="Times New Roman" w:hAnsi="Times New Roman"/>
              </w:rPr>
              <w:t>авне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454DED" w:rsidRPr="005052BF">
              <w:rPr>
                <w:rFonts w:ascii="Times New Roman" w:hAnsi="Times New Roman"/>
              </w:rPr>
              <w:t>набавке</w:t>
            </w:r>
            <w:proofErr w:type="spellEnd"/>
          </w:p>
          <w:p w14:paraId="16B67053" w14:textId="77777777" w:rsidR="00454DED" w:rsidRPr="005052BF" w:rsidRDefault="00454DED" w:rsidP="00454DED">
            <w:pPr>
              <w:spacing w:line="238" w:lineRule="auto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спроведене</w:t>
            </w:r>
            <w:proofErr w:type="spellEnd"/>
            <w:r w:rsidRPr="005052BF">
              <w:rPr>
                <w:rFonts w:ascii="Times New Roman" w:hAnsi="Times New Roman"/>
              </w:rPr>
              <w:t xml:space="preserve"> у </w:t>
            </w:r>
            <w:proofErr w:type="spellStart"/>
            <w:r w:rsidRPr="005052BF">
              <w:rPr>
                <w:rFonts w:ascii="Times New Roman" w:hAnsi="Times New Roman"/>
              </w:rPr>
              <w:t>складу</w:t>
            </w:r>
            <w:proofErr w:type="spellEnd"/>
            <w:r w:rsidR="00E64687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са</w:t>
            </w:r>
            <w:proofErr w:type="spellEnd"/>
          </w:p>
          <w:p w14:paraId="6FFFEFF3" w14:textId="77777777" w:rsidR="00454DED" w:rsidRPr="005052BF" w:rsidRDefault="00454DED" w:rsidP="00454DED">
            <w:pPr>
              <w:spacing w:line="259" w:lineRule="auto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законском</w:t>
            </w:r>
            <w:proofErr w:type="spellEnd"/>
            <w:r w:rsidR="00E64687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регулативом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52846" w14:textId="77777777" w:rsidR="00454DED" w:rsidRPr="005052BF" w:rsidRDefault="00454DED" w:rsidP="00454DED">
            <w:pPr>
              <w:spacing w:line="259" w:lineRule="auto"/>
              <w:ind w:right="58"/>
              <w:jc w:val="center"/>
              <w:rPr>
                <w:rFonts w:ascii="Times New Roman" w:hAnsi="Times New Roman"/>
              </w:rPr>
            </w:pPr>
            <w:r w:rsidRPr="005052BF">
              <w:rPr>
                <w:rFonts w:ascii="Times New Roman" w:hAnsi="Times New Roman"/>
              </w:rPr>
              <w:t xml:space="preserve">5.2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6EDF5" w14:textId="77777777" w:rsidR="00454DED" w:rsidRPr="005052BF" w:rsidRDefault="00454DED" w:rsidP="00454DED">
            <w:pPr>
              <w:spacing w:line="259" w:lineRule="auto"/>
              <w:ind w:right="59"/>
              <w:jc w:val="center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Шеф</w:t>
            </w:r>
            <w:proofErr w:type="spellEnd"/>
          </w:p>
          <w:p w14:paraId="3BE39264" w14:textId="77777777" w:rsidR="00454DED" w:rsidRPr="005052BF" w:rsidRDefault="00454DED" w:rsidP="00454DED">
            <w:pPr>
              <w:spacing w:line="259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рачуноводства</w:t>
            </w:r>
            <w:proofErr w:type="spellEnd"/>
            <w:r w:rsidRPr="005052BF">
              <w:rPr>
                <w:rFonts w:ascii="Times New Roman" w:hAnsi="Times New Roman"/>
              </w:rPr>
              <w:t xml:space="preserve">, </w:t>
            </w:r>
            <w:proofErr w:type="spellStart"/>
            <w:r w:rsidRPr="005052BF">
              <w:rPr>
                <w:rFonts w:ascii="Times New Roman" w:hAnsi="Times New Roman"/>
              </w:rPr>
              <w:t>секретар</w:t>
            </w:r>
            <w:proofErr w:type="spellEnd"/>
          </w:p>
        </w:tc>
      </w:tr>
      <w:tr w:rsidR="00454DED" w:rsidRPr="005052BF" w14:paraId="218BA075" w14:textId="77777777" w:rsidTr="00B73CC6">
        <w:trPr>
          <w:trHeight w:val="7184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0C09FEB2" w14:textId="77777777" w:rsidR="00454DED" w:rsidRPr="005052BF" w:rsidRDefault="00E64687" w:rsidP="00454DED">
            <w:pPr>
              <w:spacing w:line="259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</w:t>
            </w:r>
            <w:r w:rsidR="00454DED" w:rsidRPr="005052BF">
              <w:rPr>
                <w:rFonts w:ascii="Times New Roman" w:hAnsi="Times New Roman"/>
              </w:rPr>
              <w:t>оком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454DED" w:rsidRPr="005052BF">
              <w:rPr>
                <w:rFonts w:ascii="Times New Roman" w:hAnsi="Times New Roman"/>
              </w:rPr>
              <w:t>године</w:t>
            </w:r>
            <w:proofErr w:type="spellEnd"/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CB5A6" w14:textId="77777777" w:rsidR="00454DED" w:rsidRPr="005052BF" w:rsidRDefault="00454DED" w:rsidP="00454DED">
            <w:pPr>
              <w:spacing w:line="259" w:lineRule="auto"/>
              <w:rPr>
                <w:rFonts w:ascii="Times New Roman" w:hAnsi="Times New Roman"/>
              </w:rPr>
            </w:pPr>
            <w:r w:rsidRPr="005052BF">
              <w:rPr>
                <w:rFonts w:ascii="Times New Roman" w:hAnsi="Times New Roman"/>
              </w:rPr>
              <w:t>-</w:t>
            </w:r>
            <w:proofErr w:type="spellStart"/>
            <w:r w:rsidRPr="005052BF">
              <w:rPr>
                <w:rFonts w:ascii="Times New Roman" w:hAnsi="Times New Roman"/>
              </w:rPr>
              <w:t>Прати</w:t>
            </w:r>
            <w:proofErr w:type="spellEnd"/>
            <w:r w:rsidR="00E64687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унос</w:t>
            </w:r>
            <w:proofErr w:type="spellEnd"/>
            <w:r w:rsidR="00E64687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података</w:t>
            </w:r>
            <w:proofErr w:type="spellEnd"/>
            <w:r w:rsidRPr="005052BF">
              <w:rPr>
                <w:rFonts w:ascii="Times New Roman" w:hAnsi="Times New Roman"/>
              </w:rPr>
              <w:t xml:space="preserve"> у </w:t>
            </w:r>
          </w:p>
          <w:p w14:paraId="295189FB" w14:textId="77777777" w:rsidR="00454DED" w:rsidRPr="005052BF" w:rsidRDefault="00454DED" w:rsidP="00454DED">
            <w:pPr>
              <w:spacing w:line="238" w:lineRule="auto"/>
              <w:rPr>
                <w:rFonts w:ascii="Times New Roman" w:hAnsi="Times New Roman"/>
              </w:rPr>
            </w:pPr>
            <w:r w:rsidRPr="005052BF">
              <w:rPr>
                <w:rFonts w:ascii="Times New Roman" w:hAnsi="Times New Roman"/>
              </w:rPr>
              <w:t xml:space="preserve">ИС </w:t>
            </w:r>
            <w:proofErr w:type="spellStart"/>
            <w:r w:rsidRPr="005052BF">
              <w:rPr>
                <w:rFonts w:ascii="Times New Roman" w:hAnsi="Times New Roman"/>
              </w:rPr>
              <w:t>Доситеј</w:t>
            </w:r>
            <w:proofErr w:type="spellEnd"/>
            <w:r w:rsidRPr="005052BF">
              <w:rPr>
                <w:rFonts w:ascii="Times New Roman" w:hAnsi="Times New Roman"/>
              </w:rPr>
              <w:t xml:space="preserve"> и </w:t>
            </w:r>
            <w:proofErr w:type="spellStart"/>
            <w:r w:rsidRPr="005052BF">
              <w:rPr>
                <w:rFonts w:ascii="Times New Roman" w:hAnsi="Times New Roman"/>
              </w:rPr>
              <w:t>Јединствени</w:t>
            </w:r>
            <w:proofErr w:type="spellEnd"/>
            <w:r w:rsidR="00E64687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информациони</w:t>
            </w:r>
            <w:proofErr w:type="spellEnd"/>
            <w:r w:rsidR="00E64687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5052BF">
              <w:rPr>
                <w:rFonts w:ascii="Times New Roman" w:hAnsi="Times New Roman"/>
              </w:rPr>
              <w:t>систем</w:t>
            </w:r>
            <w:proofErr w:type="spellEnd"/>
            <w:r w:rsidRPr="005052BF">
              <w:rPr>
                <w:rFonts w:ascii="Times New Roman" w:hAnsi="Times New Roman"/>
              </w:rPr>
              <w:t>;</w:t>
            </w:r>
            <w:proofErr w:type="gramEnd"/>
          </w:p>
          <w:p w14:paraId="38273295" w14:textId="77777777" w:rsidR="00454DED" w:rsidRPr="005052BF" w:rsidRDefault="00454DED" w:rsidP="00454DED">
            <w:pPr>
              <w:spacing w:line="238" w:lineRule="auto"/>
              <w:rPr>
                <w:rFonts w:ascii="Times New Roman" w:hAnsi="Times New Roman"/>
              </w:rPr>
            </w:pPr>
            <w:r w:rsidRPr="005052BF">
              <w:rPr>
                <w:rFonts w:ascii="Times New Roman" w:hAnsi="Times New Roman"/>
              </w:rPr>
              <w:t>-</w:t>
            </w:r>
            <w:proofErr w:type="spellStart"/>
            <w:r w:rsidRPr="005052BF">
              <w:rPr>
                <w:rFonts w:ascii="Times New Roman" w:hAnsi="Times New Roman"/>
              </w:rPr>
              <w:t>Прати</w:t>
            </w:r>
            <w:proofErr w:type="spellEnd"/>
            <w:r w:rsidRPr="005052BF">
              <w:rPr>
                <w:rFonts w:ascii="Times New Roman" w:hAnsi="Times New Roman"/>
              </w:rPr>
              <w:t xml:space="preserve"> и </w:t>
            </w:r>
            <w:proofErr w:type="spellStart"/>
            <w:r w:rsidRPr="005052BF">
              <w:rPr>
                <w:rFonts w:ascii="Times New Roman" w:hAnsi="Times New Roman"/>
              </w:rPr>
              <w:t>извештава</w:t>
            </w:r>
            <w:proofErr w:type="spellEnd"/>
            <w:r w:rsidR="00E64687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на</w:t>
            </w:r>
            <w:proofErr w:type="spellEnd"/>
            <w:r w:rsidR="00E64687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недељном</w:t>
            </w:r>
            <w:proofErr w:type="spellEnd"/>
            <w:r w:rsidRPr="005052BF">
              <w:rPr>
                <w:rFonts w:ascii="Times New Roman" w:hAnsi="Times New Roman"/>
              </w:rPr>
              <w:t xml:space="preserve"> и </w:t>
            </w:r>
            <w:proofErr w:type="spellStart"/>
            <w:r w:rsidRPr="005052BF">
              <w:rPr>
                <w:rFonts w:ascii="Times New Roman" w:hAnsi="Times New Roman"/>
              </w:rPr>
              <w:t>месечном</w:t>
            </w:r>
            <w:proofErr w:type="spellEnd"/>
            <w:r w:rsidR="00E64687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нивоу</w:t>
            </w:r>
            <w:proofErr w:type="spellEnd"/>
            <w:r w:rsidRPr="005052BF">
              <w:rPr>
                <w:rFonts w:ascii="Times New Roman" w:hAnsi="Times New Roman"/>
              </w:rPr>
              <w:t xml:space="preserve"> о </w:t>
            </w:r>
            <w:proofErr w:type="spellStart"/>
            <w:r w:rsidRPr="005052BF">
              <w:rPr>
                <w:rFonts w:ascii="Times New Roman" w:hAnsi="Times New Roman"/>
              </w:rPr>
              <w:t>реализацији</w:t>
            </w:r>
            <w:proofErr w:type="spellEnd"/>
            <w:r w:rsidR="00E64687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образовно-васпитног</w:t>
            </w:r>
            <w:proofErr w:type="spellEnd"/>
            <w:r w:rsidR="00E64687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рада</w:t>
            </w:r>
            <w:proofErr w:type="spellEnd"/>
            <w:r w:rsidRPr="005052BF">
              <w:rPr>
                <w:rFonts w:ascii="Times New Roman" w:hAnsi="Times New Roman"/>
              </w:rPr>
              <w:t xml:space="preserve"> у </w:t>
            </w:r>
            <w:proofErr w:type="spellStart"/>
            <w:r w:rsidRPr="005052BF">
              <w:rPr>
                <w:rFonts w:ascii="Times New Roman" w:hAnsi="Times New Roman"/>
              </w:rPr>
              <w:t>школи</w:t>
            </w:r>
            <w:proofErr w:type="spellEnd"/>
            <w:r w:rsidRPr="005052BF">
              <w:rPr>
                <w:rFonts w:ascii="Times New Roman" w:hAnsi="Times New Roman"/>
              </w:rPr>
              <w:t xml:space="preserve">; </w:t>
            </w:r>
            <w:proofErr w:type="spellStart"/>
            <w:r w:rsidRPr="005052BF">
              <w:rPr>
                <w:rFonts w:ascii="Times New Roman" w:hAnsi="Times New Roman"/>
              </w:rPr>
              <w:t>Учествује</w:t>
            </w:r>
            <w:proofErr w:type="spellEnd"/>
            <w:r w:rsidRPr="005052BF">
              <w:rPr>
                <w:rFonts w:ascii="Times New Roman" w:hAnsi="Times New Roman"/>
              </w:rPr>
              <w:t xml:space="preserve"> у </w:t>
            </w:r>
            <w:proofErr w:type="spellStart"/>
            <w:r w:rsidRPr="005052BF">
              <w:rPr>
                <w:rFonts w:ascii="Times New Roman" w:hAnsi="Times New Roman"/>
              </w:rPr>
              <w:t>изради</w:t>
            </w:r>
            <w:proofErr w:type="spellEnd"/>
            <w:r w:rsidR="00E64687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потребне</w:t>
            </w:r>
            <w:proofErr w:type="spellEnd"/>
            <w:r w:rsidR="00E64687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документације</w:t>
            </w:r>
            <w:proofErr w:type="spellEnd"/>
            <w:r w:rsidR="00E64687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предвиђене</w:t>
            </w:r>
            <w:proofErr w:type="spellEnd"/>
            <w:r w:rsidR="00E64687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законском</w:t>
            </w:r>
            <w:proofErr w:type="spellEnd"/>
            <w:r w:rsidR="00E64687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5052BF">
              <w:rPr>
                <w:rFonts w:ascii="Times New Roman" w:hAnsi="Times New Roman"/>
              </w:rPr>
              <w:t>регулативом</w:t>
            </w:r>
            <w:proofErr w:type="spellEnd"/>
            <w:r w:rsidRPr="005052BF">
              <w:rPr>
                <w:rFonts w:ascii="Times New Roman" w:hAnsi="Times New Roman"/>
              </w:rPr>
              <w:t>;</w:t>
            </w:r>
            <w:proofErr w:type="gramEnd"/>
          </w:p>
          <w:p w14:paraId="52CC5425" w14:textId="77777777" w:rsidR="00454DED" w:rsidRPr="005052BF" w:rsidRDefault="00454DED" w:rsidP="00454DED">
            <w:pPr>
              <w:spacing w:line="238" w:lineRule="auto"/>
              <w:ind w:right="34"/>
              <w:rPr>
                <w:rFonts w:ascii="Times New Roman" w:hAnsi="Times New Roman"/>
              </w:rPr>
            </w:pPr>
            <w:r w:rsidRPr="005052BF">
              <w:rPr>
                <w:rFonts w:ascii="Times New Roman" w:hAnsi="Times New Roman"/>
              </w:rPr>
              <w:t xml:space="preserve">- </w:t>
            </w:r>
            <w:proofErr w:type="spellStart"/>
            <w:r w:rsidRPr="005052BF">
              <w:rPr>
                <w:rFonts w:ascii="Times New Roman" w:hAnsi="Times New Roman"/>
              </w:rPr>
              <w:t>Редовно</w:t>
            </w:r>
            <w:proofErr w:type="spellEnd"/>
            <w:r w:rsidR="00E64687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прати</w:t>
            </w:r>
            <w:proofErr w:type="spellEnd"/>
            <w:r w:rsidR="00E64687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процес</w:t>
            </w:r>
            <w:proofErr w:type="spellEnd"/>
            <w:r w:rsidR="00E64687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ажурирања</w:t>
            </w:r>
            <w:proofErr w:type="spellEnd"/>
            <w:r w:rsidR="00E64687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података</w:t>
            </w:r>
            <w:proofErr w:type="spellEnd"/>
            <w:r w:rsidRPr="005052BF">
              <w:rPr>
                <w:rFonts w:ascii="Times New Roman" w:hAnsi="Times New Roman"/>
              </w:rPr>
              <w:t xml:space="preserve"> о </w:t>
            </w:r>
            <w:proofErr w:type="spellStart"/>
            <w:r w:rsidRPr="005052BF">
              <w:rPr>
                <w:rFonts w:ascii="Times New Roman" w:hAnsi="Times New Roman"/>
              </w:rPr>
              <w:t>свим</w:t>
            </w:r>
            <w:proofErr w:type="spellEnd"/>
            <w:r w:rsidR="00E64687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запосленима</w:t>
            </w:r>
            <w:proofErr w:type="spellEnd"/>
            <w:r w:rsidRPr="005052BF">
              <w:rPr>
                <w:rFonts w:ascii="Times New Roman" w:hAnsi="Times New Roman"/>
              </w:rPr>
              <w:t xml:space="preserve"> у </w:t>
            </w:r>
            <w:proofErr w:type="spellStart"/>
            <w:r w:rsidRPr="005052BF">
              <w:rPr>
                <w:rFonts w:ascii="Times New Roman" w:hAnsi="Times New Roman"/>
              </w:rPr>
              <w:t>електронском</w:t>
            </w:r>
            <w:proofErr w:type="spellEnd"/>
            <w:r w:rsidR="00E64687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програму</w:t>
            </w:r>
            <w:proofErr w:type="spellEnd"/>
            <w:r w:rsidR="00E64687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Доситеј</w:t>
            </w:r>
            <w:proofErr w:type="spellEnd"/>
            <w:r w:rsidRPr="005052BF">
              <w:rPr>
                <w:rFonts w:ascii="Times New Roman" w:hAnsi="Times New Roman"/>
              </w:rPr>
              <w:t xml:space="preserve"> и </w:t>
            </w:r>
            <w:proofErr w:type="spellStart"/>
            <w:r w:rsidRPr="005052BF">
              <w:rPr>
                <w:rFonts w:ascii="Times New Roman" w:hAnsi="Times New Roman"/>
              </w:rPr>
              <w:t>Јединствени</w:t>
            </w:r>
            <w:proofErr w:type="spellEnd"/>
            <w:r w:rsidR="00E64687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информациони</w:t>
            </w:r>
            <w:proofErr w:type="spellEnd"/>
            <w:r w:rsidR="00E64687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систем</w:t>
            </w:r>
            <w:proofErr w:type="spellEnd"/>
          </w:p>
          <w:p w14:paraId="03C4FD5D" w14:textId="77777777" w:rsidR="00454DED" w:rsidRPr="005052BF" w:rsidRDefault="00454DED" w:rsidP="00454DED">
            <w:pPr>
              <w:spacing w:line="259" w:lineRule="auto"/>
              <w:ind w:right="300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Просвете</w:t>
            </w:r>
            <w:proofErr w:type="spellEnd"/>
          </w:p>
          <w:p w14:paraId="37389E2B" w14:textId="77777777" w:rsidR="00454DED" w:rsidRPr="005052BF" w:rsidRDefault="00454DED" w:rsidP="00454DED">
            <w:pPr>
              <w:spacing w:line="259" w:lineRule="auto"/>
              <w:ind w:right="300"/>
              <w:rPr>
                <w:rFonts w:ascii="Times New Roman" w:hAnsi="Times New Roman"/>
              </w:rPr>
            </w:pPr>
            <w:r w:rsidRPr="005052BF">
              <w:rPr>
                <w:rFonts w:ascii="Times New Roman" w:hAnsi="Times New Roman"/>
              </w:rPr>
              <w:t xml:space="preserve"> -</w:t>
            </w:r>
            <w:proofErr w:type="spellStart"/>
            <w:r w:rsidRPr="005052BF">
              <w:rPr>
                <w:rFonts w:ascii="Times New Roman" w:hAnsi="Times New Roman"/>
              </w:rPr>
              <w:t>Редовно</w:t>
            </w:r>
            <w:proofErr w:type="spellEnd"/>
            <w:r w:rsidR="00E64687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прати</w:t>
            </w:r>
            <w:proofErr w:type="spellEnd"/>
            <w:r w:rsidR="00E64687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уношење</w:t>
            </w:r>
            <w:proofErr w:type="spellEnd"/>
            <w:r w:rsidR="00E64687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података</w:t>
            </w:r>
            <w:proofErr w:type="spellEnd"/>
            <w:r w:rsidRPr="005052BF">
              <w:rPr>
                <w:rFonts w:ascii="Times New Roman" w:hAnsi="Times New Roman"/>
              </w:rPr>
              <w:t xml:space="preserve"> у </w:t>
            </w:r>
            <w:proofErr w:type="spellStart"/>
            <w:r w:rsidRPr="005052BF">
              <w:rPr>
                <w:rFonts w:ascii="Times New Roman" w:hAnsi="Times New Roman"/>
              </w:rPr>
              <w:t>електронски</w:t>
            </w:r>
            <w:proofErr w:type="spellEnd"/>
            <w:r w:rsidR="00E64687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дневник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8B91B" w14:textId="77777777" w:rsidR="00454DED" w:rsidRPr="005052BF" w:rsidRDefault="00454DED" w:rsidP="00454DED">
            <w:pPr>
              <w:spacing w:line="259" w:lineRule="auto"/>
              <w:ind w:right="59"/>
              <w:jc w:val="center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Школа</w:t>
            </w:r>
            <w:proofErr w:type="spellEnd"/>
          </w:p>
          <w:p w14:paraId="59820059" w14:textId="77777777" w:rsidR="00454DED" w:rsidRPr="005052BF" w:rsidRDefault="00E64687" w:rsidP="00454DED">
            <w:pPr>
              <w:spacing w:line="238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П</w:t>
            </w:r>
            <w:r w:rsidR="00454DED" w:rsidRPr="005052BF">
              <w:rPr>
                <w:rFonts w:ascii="Times New Roman" w:hAnsi="Times New Roman"/>
              </w:rPr>
              <w:t>оседује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454DED" w:rsidRPr="005052BF">
              <w:rPr>
                <w:rFonts w:ascii="Times New Roman" w:hAnsi="Times New Roman"/>
              </w:rPr>
              <w:t>законом</w:t>
            </w:r>
            <w:proofErr w:type="spellEnd"/>
          </w:p>
          <w:p w14:paraId="6B54315E" w14:textId="77777777" w:rsidR="00454DED" w:rsidRPr="005052BF" w:rsidRDefault="00E64687" w:rsidP="00454DED">
            <w:pPr>
              <w:spacing w:line="259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П</w:t>
            </w:r>
            <w:r w:rsidR="00454DED" w:rsidRPr="005052BF">
              <w:rPr>
                <w:rFonts w:ascii="Times New Roman" w:hAnsi="Times New Roman"/>
              </w:rPr>
              <w:t>рописану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454DED" w:rsidRPr="005052BF">
              <w:rPr>
                <w:rFonts w:ascii="Times New Roman" w:hAnsi="Times New Roman"/>
              </w:rPr>
              <w:t>документацију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6D797" w14:textId="77777777" w:rsidR="00454DED" w:rsidRPr="005052BF" w:rsidRDefault="00454DED" w:rsidP="00454DED">
            <w:pPr>
              <w:spacing w:line="259" w:lineRule="auto"/>
              <w:ind w:right="58"/>
              <w:jc w:val="center"/>
              <w:rPr>
                <w:rFonts w:ascii="Times New Roman" w:hAnsi="Times New Roman"/>
              </w:rPr>
            </w:pPr>
            <w:r w:rsidRPr="005052BF">
              <w:rPr>
                <w:rFonts w:ascii="Times New Roman" w:hAnsi="Times New Roman"/>
              </w:rPr>
              <w:t xml:space="preserve">5.3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979D1" w14:textId="77777777" w:rsidR="00454DED" w:rsidRPr="005052BF" w:rsidRDefault="00454DED" w:rsidP="00454DED">
            <w:pPr>
              <w:spacing w:line="238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Секретар</w:t>
            </w:r>
            <w:proofErr w:type="spellEnd"/>
            <w:r w:rsidRPr="005052BF">
              <w:rPr>
                <w:rFonts w:ascii="Times New Roman" w:hAnsi="Times New Roman"/>
              </w:rPr>
              <w:t xml:space="preserve">, </w:t>
            </w:r>
            <w:proofErr w:type="spellStart"/>
            <w:r w:rsidRPr="005052BF">
              <w:rPr>
                <w:rFonts w:ascii="Times New Roman" w:hAnsi="Times New Roman"/>
              </w:rPr>
              <w:t>административно</w:t>
            </w:r>
            <w:proofErr w:type="spellEnd"/>
            <w:r w:rsidR="00E64687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особље</w:t>
            </w:r>
            <w:proofErr w:type="spellEnd"/>
            <w:r w:rsidRPr="005052BF">
              <w:rPr>
                <w:rFonts w:ascii="Times New Roman" w:hAnsi="Times New Roman"/>
              </w:rPr>
              <w:t xml:space="preserve">, </w:t>
            </w:r>
          </w:p>
          <w:p w14:paraId="2D834F72" w14:textId="77777777" w:rsidR="00454DED" w:rsidRPr="005052BF" w:rsidRDefault="002E378A" w:rsidP="00454DED">
            <w:pPr>
              <w:spacing w:line="259" w:lineRule="auto"/>
              <w:ind w:right="5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r w:rsidR="00454DED" w:rsidRPr="005052BF">
              <w:rPr>
                <w:rFonts w:ascii="Times New Roman" w:hAnsi="Times New Roman"/>
              </w:rPr>
              <w:t>едагошкa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454DED" w:rsidRPr="005052BF">
              <w:rPr>
                <w:rFonts w:ascii="Times New Roman" w:hAnsi="Times New Roman"/>
              </w:rPr>
              <w:t>служба</w:t>
            </w:r>
            <w:proofErr w:type="spellEnd"/>
          </w:p>
        </w:tc>
      </w:tr>
      <w:bookmarkEnd w:id="87"/>
    </w:tbl>
    <w:p w14:paraId="04976C65" w14:textId="77777777" w:rsidR="00454DED" w:rsidRPr="005052BF" w:rsidRDefault="00454DED" w:rsidP="00454DED">
      <w:pPr>
        <w:spacing w:after="0"/>
        <w:rPr>
          <w:rFonts w:ascii="Times New Roman" w:hAnsi="Times New Roman" w:cs="Times New Roman"/>
        </w:rPr>
      </w:pPr>
    </w:p>
    <w:p w14:paraId="40260189" w14:textId="5705B054" w:rsidR="00454DED" w:rsidRDefault="00454DED" w:rsidP="00454DED">
      <w:pPr>
        <w:spacing w:after="0"/>
        <w:rPr>
          <w:rFonts w:ascii="Times New Roman" w:hAnsi="Times New Roman" w:cs="Times New Roman"/>
        </w:rPr>
      </w:pPr>
    </w:p>
    <w:p w14:paraId="104A7A95" w14:textId="144D6778" w:rsidR="00DE7D87" w:rsidRDefault="00DE7D87" w:rsidP="00454DED">
      <w:pPr>
        <w:spacing w:after="0"/>
        <w:rPr>
          <w:rFonts w:ascii="Times New Roman" w:hAnsi="Times New Roman" w:cs="Times New Roman"/>
        </w:rPr>
      </w:pPr>
    </w:p>
    <w:p w14:paraId="7887290D" w14:textId="743EDC58" w:rsidR="00DE7D87" w:rsidRDefault="00DE7D87" w:rsidP="00454DED">
      <w:pPr>
        <w:spacing w:after="0"/>
        <w:rPr>
          <w:rFonts w:ascii="Times New Roman" w:hAnsi="Times New Roman" w:cs="Times New Roman"/>
        </w:rPr>
      </w:pPr>
    </w:p>
    <w:p w14:paraId="2A98094A" w14:textId="25A93653" w:rsidR="00DE7D87" w:rsidRDefault="00DE7D87" w:rsidP="00454DED">
      <w:pPr>
        <w:spacing w:after="0"/>
        <w:rPr>
          <w:rFonts w:ascii="Times New Roman" w:hAnsi="Times New Roman" w:cs="Times New Roman"/>
        </w:rPr>
      </w:pPr>
    </w:p>
    <w:p w14:paraId="6795CAD8" w14:textId="78939F40" w:rsidR="00DE7D87" w:rsidRDefault="00DE7D87" w:rsidP="00454DED">
      <w:pPr>
        <w:spacing w:after="0"/>
        <w:rPr>
          <w:rFonts w:ascii="Times New Roman" w:hAnsi="Times New Roman" w:cs="Times New Roman"/>
        </w:rPr>
      </w:pPr>
    </w:p>
    <w:p w14:paraId="525151D6" w14:textId="77777777" w:rsidR="00DE7D87" w:rsidRPr="005052BF" w:rsidRDefault="00DE7D87" w:rsidP="00454DED">
      <w:pPr>
        <w:spacing w:after="0"/>
        <w:rPr>
          <w:rFonts w:ascii="Times New Roman" w:hAnsi="Times New Roman" w:cs="Times New Roman"/>
        </w:rPr>
      </w:pPr>
    </w:p>
    <w:p w14:paraId="0D15AA02" w14:textId="77777777" w:rsidR="00454DED" w:rsidRPr="005052BF" w:rsidRDefault="00454DED" w:rsidP="00454DED">
      <w:pPr>
        <w:spacing w:after="0"/>
        <w:rPr>
          <w:rFonts w:ascii="Times New Roman" w:hAnsi="Times New Roman" w:cs="Times New Roman"/>
        </w:rPr>
      </w:pPr>
    </w:p>
    <w:tbl>
      <w:tblPr>
        <w:tblStyle w:val="TableGrid0"/>
        <w:tblW w:w="10800" w:type="dxa"/>
        <w:tblInd w:w="-523" w:type="dxa"/>
        <w:tblCellMar>
          <w:top w:w="62" w:type="dxa"/>
          <w:left w:w="107" w:type="dxa"/>
          <w:right w:w="49" w:type="dxa"/>
        </w:tblCellMar>
        <w:tblLook w:val="04A0" w:firstRow="1" w:lastRow="0" w:firstColumn="1" w:lastColumn="0" w:noHBand="0" w:noVBand="1"/>
      </w:tblPr>
      <w:tblGrid>
        <w:gridCol w:w="1859"/>
        <w:gridCol w:w="2529"/>
        <w:gridCol w:w="2700"/>
        <w:gridCol w:w="1530"/>
        <w:gridCol w:w="2182"/>
      </w:tblGrid>
      <w:tr w:rsidR="00454DED" w:rsidRPr="005052BF" w14:paraId="317E55A9" w14:textId="77777777" w:rsidTr="00B73CC6">
        <w:trPr>
          <w:trHeight w:val="285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11DAF"/>
          </w:tcPr>
          <w:p w14:paraId="1327BBE9" w14:textId="77777777" w:rsidR="00454DED" w:rsidRPr="005052BF" w:rsidRDefault="00454DED" w:rsidP="00454DED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  <w:tc>
          <w:tcPr>
            <w:tcW w:w="67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11DAF"/>
          </w:tcPr>
          <w:p w14:paraId="7660A16C" w14:textId="77777777" w:rsidR="00454DED" w:rsidRPr="005052BF" w:rsidRDefault="00454DED" w:rsidP="00454DED">
            <w:pPr>
              <w:spacing w:line="259" w:lineRule="auto"/>
              <w:ind w:left="960"/>
              <w:rPr>
                <w:rFonts w:ascii="Times New Roman" w:hAnsi="Times New Roman"/>
              </w:rPr>
            </w:pPr>
            <w:r w:rsidRPr="005052BF">
              <w:rPr>
                <w:rFonts w:ascii="Times New Roman" w:hAnsi="Times New Roman"/>
              </w:rPr>
              <w:t xml:space="preserve">6. </w:t>
            </w:r>
            <w:proofErr w:type="spellStart"/>
            <w:r w:rsidRPr="005052BF">
              <w:rPr>
                <w:rFonts w:ascii="Times New Roman" w:hAnsi="Times New Roman"/>
              </w:rPr>
              <w:t>Обезбеђење</w:t>
            </w:r>
            <w:proofErr w:type="spellEnd"/>
            <w:r w:rsidR="00E64687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законитости</w:t>
            </w:r>
            <w:proofErr w:type="spellEnd"/>
            <w:r w:rsidR="00E64687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рада</w:t>
            </w:r>
            <w:proofErr w:type="spellEnd"/>
            <w:r w:rsidR="00E64687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установе</w:t>
            </w:r>
            <w:proofErr w:type="spellEnd"/>
          </w:p>
        </w:tc>
        <w:tc>
          <w:tcPr>
            <w:tcW w:w="21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11DAF"/>
          </w:tcPr>
          <w:p w14:paraId="741DACE2" w14:textId="77777777" w:rsidR="00454DED" w:rsidRPr="005052BF" w:rsidRDefault="00454DED" w:rsidP="00454DED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  <w:tr w:rsidR="00454DED" w:rsidRPr="005052BF" w14:paraId="366EF332" w14:textId="77777777" w:rsidTr="00B73CC6">
        <w:trPr>
          <w:trHeight w:val="562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BBE0"/>
          </w:tcPr>
          <w:p w14:paraId="56A8FC1A" w14:textId="77777777" w:rsidR="00454DED" w:rsidRPr="005052BF" w:rsidRDefault="00454DED" w:rsidP="00454DED">
            <w:pPr>
              <w:spacing w:line="259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Време</w:t>
            </w:r>
            <w:proofErr w:type="spellEnd"/>
            <w:r w:rsidR="00E64687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реализације</w:t>
            </w:r>
            <w:proofErr w:type="spellEnd"/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BBE0"/>
          </w:tcPr>
          <w:p w14:paraId="2BDC44C4" w14:textId="77777777" w:rsidR="00454DED" w:rsidRPr="005052BF" w:rsidRDefault="00454DED" w:rsidP="00454DED">
            <w:pPr>
              <w:spacing w:line="259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Области</w:t>
            </w:r>
            <w:proofErr w:type="spellEnd"/>
            <w:r w:rsidRPr="005052BF">
              <w:rPr>
                <w:rFonts w:ascii="Times New Roman" w:hAnsi="Times New Roman"/>
              </w:rPr>
              <w:t xml:space="preserve">, </w:t>
            </w:r>
            <w:proofErr w:type="spellStart"/>
            <w:r w:rsidRPr="005052BF">
              <w:rPr>
                <w:rFonts w:ascii="Times New Roman" w:hAnsi="Times New Roman"/>
              </w:rPr>
              <w:t>садржај</w:t>
            </w:r>
            <w:proofErr w:type="spellEnd"/>
            <w:r w:rsidRPr="005052BF">
              <w:rPr>
                <w:rFonts w:ascii="Times New Roman" w:hAnsi="Times New Roman"/>
              </w:rPr>
              <w:t xml:space="preserve">, </w:t>
            </w:r>
            <w:proofErr w:type="spellStart"/>
            <w:r w:rsidRPr="005052BF">
              <w:rPr>
                <w:rFonts w:ascii="Times New Roman" w:hAnsi="Times New Roman"/>
              </w:rPr>
              <w:t>активности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BBE0"/>
          </w:tcPr>
          <w:p w14:paraId="3C46EC71" w14:textId="77777777" w:rsidR="00454DED" w:rsidRPr="005052BF" w:rsidRDefault="00454DED" w:rsidP="00454DED">
            <w:pPr>
              <w:spacing w:line="259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Очекивани</w:t>
            </w:r>
            <w:proofErr w:type="spellEnd"/>
            <w:r w:rsidR="00E64687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ефекти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BBE0"/>
          </w:tcPr>
          <w:p w14:paraId="07E991B5" w14:textId="77777777" w:rsidR="00454DED" w:rsidRPr="005052BF" w:rsidRDefault="00454DED" w:rsidP="00454DED">
            <w:pPr>
              <w:spacing w:line="259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Остварен</w:t>
            </w:r>
            <w:proofErr w:type="spellEnd"/>
            <w:r w:rsidR="002E378A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стандард</w:t>
            </w:r>
            <w:proofErr w:type="spellEnd"/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BBE0"/>
            <w:vAlign w:val="center"/>
          </w:tcPr>
          <w:p w14:paraId="26877A63" w14:textId="77777777" w:rsidR="00454DED" w:rsidRPr="005052BF" w:rsidRDefault="00454DED" w:rsidP="00454DED">
            <w:pPr>
              <w:spacing w:line="259" w:lineRule="auto"/>
              <w:ind w:right="59"/>
              <w:jc w:val="center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Сарадници</w:t>
            </w:r>
            <w:proofErr w:type="spellEnd"/>
          </w:p>
        </w:tc>
      </w:tr>
      <w:tr w:rsidR="00454DED" w:rsidRPr="005052BF" w14:paraId="2751C58F" w14:textId="77777777" w:rsidTr="00B73CC6">
        <w:trPr>
          <w:trHeight w:val="2218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D3F8"/>
            <w:vAlign w:val="center"/>
          </w:tcPr>
          <w:p w14:paraId="597486BA" w14:textId="77777777" w:rsidR="00454DED" w:rsidRPr="005052BF" w:rsidRDefault="00E64687" w:rsidP="00454DED">
            <w:pPr>
              <w:spacing w:line="259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</w:t>
            </w:r>
            <w:r w:rsidR="00454DED" w:rsidRPr="005052BF">
              <w:rPr>
                <w:rFonts w:ascii="Times New Roman" w:hAnsi="Times New Roman"/>
              </w:rPr>
              <w:t>оком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454DED" w:rsidRPr="005052BF">
              <w:rPr>
                <w:rFonts w:ascii="Times New Roman" w:hAnsi="Times New Roman"/>
              </w:rPr>
              <w:t>године</w:t>
            </w:r>
            <w:proofErr w:type="spellEnd"/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164EF" w14:textId="77777777" w:rsidR="00454DED" w:rsidRPr="005052BF" w:rsidRDefault="00454DED" w:rsidP="00454DED">
            <w:pPr>
              <w:spacing w:line="259" w:lineRule="auto"/>
              <w:rPr>
                <w:rFonts w:ascii="Times New Roman" w:hAnsi="Times New Roman"/>
              </w:rPr>
            </w:pPr>
            <w:r w:rsidRPr="005052BF">
              <w:rPr>
                <w:rFonts w:ascii="Times New Roman" w:hAnsi="Times New Roman"/>
              </w:rPr>
              <w:t>-</w:t>
            </w:r>
            <w:proofErr w:type="spellStart"/>
            <w:r w:rsidRPr="005052BF">
              <w:rPr>
                <w:rFonts w:ascii="Times New Roman" w:hAnsi="Times New Roman"/>
              </w:rPr>
              <w:t>Континуирано</w:t>
            </w:r>
            <w:proofErr w:type="spellEnd"/>
            <w:r w:rsidR="00E64687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прати</w:t>
            </w:r>
            <w:proofErr w:type="spellEnd"/>
            <w:r w:rsidR="00E64687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законску</w:t>
            </w:r>
            <w:proofErr w:type="spellEnd"/>
            <w:r w:rsidR="00E64687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регулативу</w:t>
            </w:r>
            <w:proofErr w:type="spellEnd"/>
            <w:r w:rsidRPr="005052BF">
              <w:rPr>
                <w:rFonts w:ascii="Times New Roman" w:hAnsi="Times New Roman"/>
              </w:rPr>
              <w:t xml:space="preserve"> у </w:t>
            </w:r>
            <w:proofErr w:type="spellStart"/>
            <w:r w:rsidRPr="005052BF">
              <w:rPr>
                <w:rFonts w:ascii="Times New Roman" w:hAnsi="Times New Roman"/>
              </w:rPr>
              <w:t>области</w:t>
            </w:r>
            <w:proofErr w:type="spellEnd"/>
            <w:r w:rsidR="00E64687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образовања</w:t>
            </w:r>
            <w:proofErr w:type="spellEnd"/>
            <w:r w:rsidRPr="005052BF">
              <w:rPr>
                <w:rFonts w:ascii="Times New Roman" w:hAnsi="Times New Roman"/>
              </w:rPr>
              <w:t xml:space="preserve">, </w:t>
            </w:r>
            <w:proofErr w:type="spellStart"/>
            <w:r w:rsidRPr="005052BF">
              <w:rPr>
                <w:rFonts w:ascii="Times New Roman" w:hAnsi="Times New Roman"/>
              </w:rPr>
              <w:t>радних</w:t>
            </w:r>
            <w:proofErr w:type="spellEnd"/>
            <w:r w:rsidR="00E64687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односа</w:t>
            </w:r>
            <w:proofErr w:type="spellEnd"/>
            <w:r w:rsidRPr="005052BF">
              <w:rPr>
                <w:rFonts w:ascii="Times New Roman" w:hAnsi="Times New Roman"/>
              </w:rPr>
              <w:t xml:space="preserve">, </w:t>
            </w:r>
            <w:proofErr w:type="spellStart"/>
            <w:r w:rsidRPr="005052BF">
              <w:rPr>
                <w:rFonts w:ascii="Times New Roman" w:hAnsi="Times New Roman"/>
              </w:rPr>
              <w:t>финансија</w:t>
            </w:r>
            <w:proofErr w:type="spellEnd"/>
            <w:r w:rsidRPr="005052BF">
              <w:rPr>
                <w:rFonts w:ascii="Times New Roman" w:hAnsi="Times New Roman"/>
              </w:rPr>
              <w:t xml:space="preserve"> и </w:t>
            </w:r>
            <w:proofErr w:type="spellStart"/>
            <w:r w:rsidRPr="005052BF">
              <w:rPr>
                <w:rFonts w:ascii="Times New Roman" w:hAnsi="Times New Roman"/>
              </w:rPr>
              <w:t>управног</w:t>
            </w:r>
            <w:proofErr w:type="spellEnd"/>
            <w:r w:rsidR="00E64687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поступка</w:t>
            </w:r>
            <w:proofErr w:type="spellEnd"/>
            <w:r w:rsidRPr="005052BF">
              <w:rPr>
                <w:rFonts w:ascii="Times New Roman" w:hAnsi="Times New Roman"/>
              </w:rPr>
              <w:t xml:space="preserve"> и </w:t>
            </w:r>
            <w:proofErr w:type="spellStart"/>
            <w:r w:rsidRPr="005052BF">
              <w:rPr>
                <w:rFonts w:ascii="Times New Roman" w:hAnsi="Times New Roman"/>
              </w:rPr>
              <w:t>новине</w:t>
            </w:r>
            <w:proofErr w:type="spellEnd"/>
            <w:r w:rsidR="00E64687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примењује</w:t>
            </w:r>
            <w:proofErr w:type="spellEnd"/>
            <w:r w:rsidRPr="005052BF">
              <w:rPr>
                <w:rFonts w:ascii="Times New Roman" w:hAnsi="Times New Roman"/>
              </w:rPr>
              <w:t xml:space="preserve"> у </w:t>
            </w:r>
            <w:proofErr w:type="spellStart"/>
            <w:r w:rsidRPr="005052BF">
              <w:rPr>
                <w:rFonts w:ascii="Times New Roman" w:hAnsi="Times New Roman"/>
              </w:rPr>
              <w:t>пракси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A1D16" w14:textId="77777777" w:rsidR="00454DED" w:rsidRPr="005052BF" w:rsidRDefault="00454DED" w:rsidP="00454DED">
            <w:pPr>
              <w:spacing w:line="238" w:lineRule="auto"/>
              <w:ind w:left="6" w:right="4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Школа</w:t>
            </w:r>
            <w:proofErr w:type="spellEnd"/>
            <w:r w:rsidR="00E64687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функционише</w:t>
            </w:r>
            <w:proofErr w:type="spellEnd"/>
            <w:r w:rsidRPr="005052BF">
              <w:rPr>
                <w:rFonts w:ascii="Times New Roman" w:hAnsi="Times New Roman"/>
              </w:rPr>
              <w:t xml:space="preserve"> и </w:t>
            </w:r>
            <w:proofErr w:type="spellStart"/>
            <w:r w:rsidRPr="005052BF">
              <w:rPr>
                <w:rFonts w:ascii="Times New Roman" w:hAnsi="Times New Roman"/>
              </w:rPr>
              <w:t>поседује</w:t>
            </w:r>
            <w:proofErr w:type="spellEnd"/>
          </w:p>
          <w:p w14:paraId="1EEA9CED" w14:textId="77777777" w:rsidR="00454DED" w:rsidRPr="005052BF" w:rsidRDefault="00E64687" w:rsidP="00454DED">
            <w:pPr>
              <w:spacing w:line="238" w:lineRule="auto"/>
              <w:ind w:left="24" w:hanging="24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Д</w:t>
            </w:r>
            <w:r w:rsidR="00454DED" w:rsidRPr="005052BF">
              <w:rPr>
                <w:rFonts w:ascii="Times New Roman" w:hAnsi="Times New Roman"/>
              </w:rPr>
              <w:t>окументацију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454DED" w:rsidRPr="005052BF">
              <w:rPr>
                <w:rFonts w:ascii="Times New Roman" w:hAnsi="Times New Roman"/>
              </w:rPr>
              <w:t>урађену</w:t>
            </w:r>
            <w:proofErr w:type="spellEnd"/>
            <w:r w:rsidR="00454DED" w:rsidRPr="005052BF">
              <w:rPr>
                <w:rFonts w:ascii="Times New Roman" w:hAnsi="Times New Roman"/>
              </w:rPr>
              <w:t xml:space="preserve"> у </w:t>
            </w:r>
            <w:proofErr w:type="spellStart"/>
            <w:r w:rsidR="00454DED" w:rsidRPr="005052BF">
              <w:rPr>
                <w:rFonts w:ascii="Times New Roman" w:hAnsi="Times New Roman"/>
              </w:rPr>
              <w:t>складу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454DED" w:rsidRPr="005052BF">
              <w:rPr>
                <w:rFonts w:ascii="Times New Roman" w:hAnsi="Times New Roman"/>
              </w:rPr>
              <w:t>са</w:t>
            </w:r>
            <w:proofErr w:type="spellEnd"/>
          </w:p>
          <w:p w14:paraId="2992F1F6" w14:textId="77777777" w:rsidR="00454DED" w:rsidRPr="005052BF" w:rsidRDefault="00E64687" w:rsidP="00454DED">
            <w:pPr>
              <w:spacing w:line="259" w:lineRule="auto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З</w:t>
            </w:r>
            <w:r w:rsidR="00454DED" w:rsidRPr="005052BF">
              <w:rPr>
                <w:rFonts w:ascii="Times New Roman" w:hAnsi="Times New Roman"/>
              </w:rPr>
              <w:t>аконском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454DED" w:rsidRPr="005052BF">
              <w:rPr>
                <w:rFonts w:ascii="Times New Roman" w:hAnsi="Times New Roman"/>
              </w:rPr>
              <w:t>регулативом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9373F" w14:textId="77777777" w:rsidR="00454DED" w:rsidRPr="005052BF" w:rsidRDefault="00454DED" w:rsidP="00454DED">
            <w:pPr>
              <w:spacing w:line="259" w:lineRule="auto"/>
              <w:ind w:right="58"/>
              <w:jc w:val="center"/>
              <w:rPr>
                <w:rFonts w:ascii="Times New Roman" w:hAnsi="Times New Roman"/>
              </w:rPr>
            </w:pPr>
            <w:r w:rsidRPr="005052BF">
              <w:rPr>
                <w:rFonts w:ascii="Times New Roman" w:hAnsi="Times New Roman"/>
              </w:rPr>
              <w:t>5.3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92D4C" w14:textId="77777777" w:rsidR="00454DED" w:rsidRPr="005052BF" w:rsidRDefault="00454DED" w:rsidP="00454DED">
            <w:pPr>
              <w:spacing w:line="238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Секретар</w:t>
            </w:r>
            <w:proofErr w:type="spellEnd"/>
            <w:r w:rsidRPr="005052BF">
              <w:rPr>
                <w:rFonts w:ascii="Times New Roman" w:hAnsi="Times New Roman"/>
              </w:rPr>
              <w:t xml:space="preserve">, </w:t>
            </w:r>
            <w:proofErr w:type="spellStart"/>
            <w:r w:rsidRPr="005052BF">
              <w:rPr>
                <w:rFonts w:ascii="Times New Roman" w:hAnsi="Times New Roman"/>
              </w:rPr>
              <w:t>административно</w:t>
            </w:r>
            <w:proofErr w:type="spellEnd"/>
            <w:r w:rsidR="002E378A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особље</w:t>
            </w:r>
            <w:proofErr w:type="spellEnd"/>
            <w:r w:rsidRPr="005052BF">
              <w:rPr>
                <w:rFonts w:ascii="Times New Roman" w:hAnsi="Times New Roman"/>
              </w:rPr>
              <w:t xml:space="preserve">, </w:t>
            </w:r>
          </w:p>
          <w:p w14:paraId="573BAC67" w14:textId="77777777" w:rsidR="00454DED" w:rsidRPr="005052BF" w:rsidRDefault="002E378A" w:rsidP="00454DED">
            <w:pPr>
              <w:spacing w:line="259" w:lineRule="auto"/>
              <w:ind w:right="5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r w:rsidR="00454DED" w:rsidRPr="005052BF">
              <w:rPr>
                <w:rFonts w:ascii="Times New Roman" w:hAnsi="Times New Roman"/>
              </w:rPr>
              <w:t>едагошкaслужба</w:t>
            </w:r>
            <w:proofErr w:type="spellEnd"/>
          </w:p>
        </w:tc>
      </w:tr>
      <w:tr w:rsidR="00454DED" w:rsidRPr="005052BF" w14:paraId="1AF007CE" w14:textId="77777777" w:rsidTr="00B73CC6">
        <w:trPr>
          <w:trHeight w:val="2218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D3F8"/>
            <w:vAlign w:val="center"/>
          </w:tcPr>
          <w:p w14:paraId="0714C623" w14:textId="77777777" w:rsidR="00454DED" w:rsidRPr="005052BF" w:rsidRDefault="00E64687" w:rsidP="00454DED">
            <w:pPr>
              <w:spacing w:line="259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</w:t>
            </w:r>
            <w:r w:rsidR="00454DED" w:rsidRPr="005052BF">
              <w:rPr>
                <w:rFonts w:ascii="Times New Roman" w:hAnsi="Times New Roman"/>
              </w:rPr>
              <w:t>оком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454DED" w:rsidRPr="005052BF">
              <w:rPr>
                <w:rFonts w:ascii="Times New Roman" w:hAnsi="Times New Roman"/>
              </w:rPr>
              <w:t>године</w:t>
            </w:r>
            <w:proofErr w:type="spellEnd"/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1CF42" w14:textId="77777777" w:rsidR="00454DED" w:rsidRPr="005052BF" w:rsidRDefault="00454DED" w:rsidP="00454DED">
            <w:pPr>
              <w:spacing w:line="259" w:lineRule="auto"/>
              <w:rPr>
                <w:rFonts w:ascii="Times New Roman" w:hAnsi="Times New Roman"/>
              </w:rPr>
            </w:pPr>
            <w:r w:rsidRPr="005052BF">
              <w:rPr>
                <w:rFonts w:ascii="Times New Roman" w:hAnsi="Times New Roman"/>
              </w:rPr>
              <w:t>-</w:t>
            </w:r>
            <w:proofErr w:type="spellStart"/>
            <w:r w:rsidRPr="005052BF">
              <w:rPr>
                <w:rFonts w:ascii="Times New Roman" w:hAnsi="Times New Roman"/>
              </w:rPr>
              <w:t>Организује</w:t>
            </w:r>
            <w:proofErr w:type="spellEnd"/>
            <w:r w:rsidRPr="005052BF">
              <w:rPr>
                <w:rFonts w:ascii="Times New Roman" w:hAnsi="Times New Roman"/>
              </w:rPr>
              <w:t xml:space="preserve">, </w:t>
            </w:r>
            <w:proofErr w:type="spellStart"/>
            <w:r w:rsidRPr="005052BF">
              <w:rPr>
                <w:rFonts w:ascii="Times New Roman" w:hAnsi="Times New Roman"/>
              </w:rPr>
              <w:t>координира</w:t>
            </w:r>
            <w:proofErr w:type="spellEnd"/>
            <w:r w:rsidRPr="005052BF">
              <w:rPr>
                <w:rFonts w:ascii="Times New Roman" w:hAnsi="Times New Roman"/>
              </w:rPr>
              <w:t xml:space="preserve"> и </w:t>
            </w:r>
            <w:proofErr w:type="spellStart"/>
            <w:r w:rsidRPr="005052BF">
              <w:rPr>
                <w:rFonts w:ascii="Times New Roman" w:hAnsi="Times New Roman"/>
              </w:rPr>
              <w:t>омогућује</w:t>
            </w:r>
            <w:proofErr w:type="spellEnd"/>
            <w:r w:rsidR="00E64687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израду</w:t>
            </w:r>
            <w:proofErr w:type="spellEnd"/>
            <w:r w:rsidRPr="005052BF">
              <w:rPr>
                <w:rFonts w:ascii="Times New Roman" w:hAnsi="Times New Roman"/>
              </w:rPr>
              <w:t xml:space="preserve"> и </w:t>
            </w:r>
            <w:proofErr w:type="spellStart"/>
            <w:r w:rsidRPr="005052BF">
              <w:rPr>
                <w:rFonts w:ascii="Times New Roman" w:hAnsi="Times New Roman"/>
              </w:rPr>
              <w:t>доступност</w:t>
            </w:r>
            <w:proofErr w:type="spellEnd"/>
            <w:r w:rsidR="00E64687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општих</w:t>
            </w:r>
            <w:proofErr w:type="spellEnd"/>
            <w:r w:rsidR="00E64687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аката</w:t>
            </w:r>
            <w:proofErr w:type="spellEnd"/>
            <w:r w:rsidRPr="005052BF">
              <w:rPr>
                <w:rFonts w:ascii="Times New Roman" w:hAnsi="Times New Roman"/>
              </w:rPr>
              <w:t xml:space="preserve"> и </w:t>
            </w:r>
            <w:proofErr w:type="spellStart"/>
            <w:r w:rsidRPr="005052BF">
              <w:rPr>
                <w:rFonts w:ascii="Times New Roman" w:hAnsi="Times New Roman"/>
              </w:rPr>
              <w:t>документације</w:t>
            </w:r>
            <w:proofErr w:type="spellEnd"/>
            <w:r w:rsidRPr="005052BF">
              <w:rPr>
                <w:rFonts w:ascii="Times New Roman" w:hAnsi="Times New Roman"/>
              </w:rPr>
              <w:t xml:space="preserve"> у </w:t>
            </w:r>
            <w:proofErr w:type="spellStart"/>
            <w:r w:rsidRPr="005052BF">
              <w:rPr>
                <w:rFonts w:ascii="Times New Roman" w:hAnsi="Times New Roman"/>
              </w:rPr>
              <w:t>складу</w:t>
            </w:r>
            <w:proofErr w:type="spellEnd"/>
            <w:r w:rsidR="00E64687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са</w:t>
            </w:r>
            <w:proofErr w:type="spellEnd"/>
            <w:r w:rsidR="00E64687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законом</w:t>
            </w:r>
            <w:proofErr w:type="spellEnd"/>
            <w:r w:rsidRPr="005052BF">
              <w:rPr>
                <w:rFonts w:ascii="Times New Roman" w:hAnsi="Times New Roman"/>
              </w:rPr>
              <w:t xml:space="preserve"> и </w:t>
            </w:r>
            <w:proofErr w:type="spellStart"/>
            <w:r w:rsidRPr="005052BF">
              <w:rPr>
                <w:rFonts w:ascii="Times New Roman" w:hAnsi="Times New Roman"/>
              </w:rPr>
              <w:t>другим</w:t>
            </w:r>
            <w:proofErr w:type="spellEnd"/>
            <w:r w:rsidR="00E64687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прописима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8E6B3" w14:textId="77777777" w:rsidR="00454DED" w:rsidRPr="005052BF" w:rsidRDefault="00454DED" w:rsidP="00454DED">
            <w:pPr>
              <w:spacing w:line="238" w:lineRule="auto"/>
              <w:ind w:left="6" w:right="4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Школа</w:t>
            </w:r>
            <w:proofErr w:type="spellEnd"/>
            <w:r w:rsidR="00E64687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функционише</w:t>
            </w:r>
            <w:proofErr w:type="spellEnd"/>
            <w:r w:rsidRPr="005052BF">
              <w:rPr>
                <w:rFonts w:ascii="Times New Roman" w:hAnsi="Times New Roman"/>
              </w:rPr>
              <w:t xml:space="preserve"> и </w:t>
            </w:r>
            <w:proofErr w:type="spellStart"/>
            <w:r w:rsidRPr="005052BF">
              <w:rPr>
                <w:rFonts w:ascii="Times New Roman" w:hAnsi="Times New Roman"/>
              </w:rPr>
              <w:t>поседује</w:t>
            </w:r>
            <w:proofErr w:type="spellEnd"/>
          </w:p>
          <w:p w14:paraId="3437450F" w14:textId="77777777" w:rsidR="00454DED" w:rsidRPr="005052BF" w:rsidRDefault="00E64687" w:rsidP="00454DED">
            <w:pPr>
              <w:spacing w:line="238" w:lineRule="auto"/>
              <w:ind w:left="24" w:hanging="24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Д</w:t>
            </w:r>
            <w:r w:rsidR="00454DED" w:rsidRPr="005052BF">
              <w:rPr>
                <w:rFonts w:ascii="Times New Roman" w:hAnsi="Times New Roman"/>
              </w:rPr>
              <w:t>окументацију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454DED" w:rsidRPr="005052BF">
              <w:rPr>
                <w:rFonts w:ascii="Times New Roman" w:hAnsi="Times New Roman"/>
              </w:rPr>
              <w:t>урађену</w:t>
            </w:r>
            <w:proofErr w:type="spellEnd"/>
            <w:r w:rsidR="00454DED" w:rsidRPr="005052BF">
              <w:rPr>
                <w:rFonts w:ascii="Times New Roman" w:hAnsi="Times New Roman"/>
              </w:rPr>
              <w:t xml:space="preserve"> у </w:t>
            </w:r>
            <w:proofErr w:type="spellStart"/>
            <w:r w:rsidR="00454DED" w:rsidRPr="005052BF">
              <w:rPr>
                <w:rFonts w:ascii="Times New Roman" w:hAnsi="Times New Roman"/>
              </w:rPr>
              <w:t>складу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454DED" w:rsidRPr="005052BF">
              <w:rPr>
                <w:rFonts w:ascii="Times New Roman" w:hAnsi="Times New Roman"/>
              </w:rPr>
              <w:t>са</w:t>
            </w:r>
            <w:proofErr w:type="spellEnd"/>
          </w:p>
          <w:p w14:paraId="476116BB" w14:textId="77777777" w:rsidR="00454DED" w:rsidRPr="005052BF" w:rsidRDefault="00E64687" w:rsidP="00454DED">
            <w:pPr>
              <w:spacing w:line="259" w:lineRule="auto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З</w:t>
            </w:r>
            <w:r w:rsidR="00454DED" w:rsidRPr="005052BF">
              <w:rPr>
                <w:rFonts w:ascii="Times New Roman" w:hAnsi="Times New Roman"/>
              </w:rPr>
              <w:t>аконском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454DED" w:rsidRPr="005052BF">
              <w:rPr>
                <w:rFonts w:ascii="Times New Roman" w:hAnsi="Times New Roman"/>
              </w:rPr>
              <w:t>регулативом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1EC4E" w14:textId="77777777" w:rsidR="00454DED" w:rsidRPr="005052BF" w:rsidRDefault="00454DED" w:rsidP="00454DED">
            <w:pPr>
              <w:spacing w:line="259" w:lineRule="auto"/>
              <w:ind w:right="58"/>
              <w:jc w:val="center"/>
              <w:rPr>
                <w:rFonts w:ascii="Times New Roman" w:hAnsi="Times New Roman"/>
              </w:rPr>
            </w:pPr>
            <w:r w:rsidRPr="005052BF">
              <w:rPr>
                <w:rFonts w:ascii="Times New Roman" w:hAnsi="Times New Roman"/>
              </w:rPr>
              <w:t>5.3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36D84" w14:textId="77777777" w:rsidR="00454DED" w:rsidRPr="005052BF" w:rsidRDefault="00454DED" w:rsidP="00454DED">
            <w:pPr>
              <w:spacing w:line="238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Секретар</w:t>
            </w:r>
            <w:proofErr w:type="spellEnd"/>
            <w:r w:rsidRPr="005052BF">
              <w:rPr>
                <w:rFonts w:ascii="Times New Roman" w:hAnsi="Times New Roman"/>
              </w:rPr>
              <w:t xml:space="preserve">, </w:t>
            </w:r>
            <w:proofErr w:type="spellStart"/>
            <w:r w:rsidRPr="005052BF">
              <w:rPr>
                <w:rFonts w:ascii="Times New Roman" w:hAnsi="Times New Roman"/>
              </w:rPr>
              <w:t>административно</w:t>
            </w:r>
            <w:proofErr w:type="spellEnd"/>
            <w:r w:rsidR="00E64687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особље</w:t>
            </w:r>
            <w:proofErr w:type="spellEnd"/>
            <w:r w:rsidRPr="005052BF">
              <w:rPr>
                <w:rFonts w:ascii="Times New Roman" w:hAnsi="Times New Roman"/>
              </w:rPr>
              <w:t xml:space="preserve">, </w:t>
            </w:r>
          </w:p>
          <w:p w14:paraId="1A4D1A20" w14:textId="77777777" w:rsidR="00454DED" w:rsidRPr="005052BF" w:rsidRDefault="00E64687" w:rsidP="00454DED">
            <w:pPr>
              <w:spacing w:line="259" w:lineRule="auto"/>
              <w:ind w:right="5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r w:rsidR="00454DED" w:rsidRPr="005052BF">
              <w:rPr>
                <w:rFonts w:ascii="Times New Roman" w:hAnsi="Times New Roman"/>
              </w:rPr>
              <w:t>едагошкa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454DED" w:rsidRPr="005052BF">
              <w:rPr>
                <w:rFonts w:ascii="Times New Roman" w:hAnsi="Times New Roman"/>
              </w:rPr>
              <w:t>служба</w:t>
            </w:r>
            <w:proofErr w:type="spellEnd"/>
          </w:p>
        </w:tc>
      </w:tr>
      <w:tr w:rsidR="00454DED" w:rsidRPr="005052BF" w14:paraId="205D5285" w14:textId="77777777" w:rsidTr="00B73CC6">
        <w:trPr>
          <w:trHeight w:val="1664"/>
        </w:trPr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D3F8"/>
            <w:vAlign w:val="center"/>
          </w:tcPr>
          <w:p w14:paraId="05683CEF" w14:textId="77777777" w:rsidR="00454DED" w:rsidRPr="005052BF" w:rsidRDefault="00E64687" w:rsidP="00454DED">
            <w:pPr>
              <w:spacing w:line="259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</w:t>
            </w:r>
            <w:r w:rsidR="00454DED" w:rsidRPr="005052BF">
              <w:rPr>
                <w:rFonts w:ascii="Times New Roman" w:hAnsi="Times New Roman"/>
              </w:rPr>
              <w:t>оком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454DED" w:rsidRPr="005052BF">
              <w:rPr>
                <w:rFonts w:ascii="Times New Roman" w:hAnsi="Times New Roman"/>
              </w:rPr>
              <w:t>године</w:t>
            </w:r>
            <w:proofErr w:type="spellEnd"/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6612A" w14:textId="77777777" w:rsidR="00454DED" w:rsidRPr="005052BF" w:rsidRDefault="00454DED" w:rsidP="00454DED">
            <w:pPr>
              <w:spacing w:line="259" w:lineRule="auto"/>
              <w:rPr>
                <w:rFonts w:ascii="Times New Roman" w:hAnsi="Times New Roman"/>
              </w:rPr>
            </w:pPr>
            <w:r w:rsidRPr="005052BF">
              <w:rPr>
                <w:rFonts w:ascii="Times New Roman" w:hAnsi="Times New Roman"/>
              </w:rPr>
              <w:t>-</w:t>
            </w:r>
            <w:proofErr w:type="spellStart"/>
            <w:r w:rsidRPr="005052BF">
              <w:rPr>
                <w:rFonts w:ascii="Times New Roman" w:hAnsi="Times New Roman"/>
              </w:rPr>
              <w:t>Израђује</w:t>
            </w:r>
            <w:proofErr w:type="spellEnd"/>
            <w:r w:rsidR="00E64687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планове</w:t>
            </w:r>
            <w:proofErr w:type="spellEnd"/>
            <w:r w:rsidR="00E64687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за</w:t>
            </w:r>
            <w:proofErr w:type="spellEnd"/>
            <w:r w:rsidR="00E64687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унапређење</w:t>
            </w:r>
            <w:proofErr w:type="spellEnd"/>
            <w:r w:rsidR="00E64687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рада</w:t>
            </w:r>
            <w:proofErr w:type="spellEnd"/>
            <w:r w:rsidR="00E64687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установе</w:t>
            </w:r>
            <w:proofErr w:type="spellEnd"/>
            <w:r w:rsidR="00E64687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на</w:t>
            </w:r>
            <w:proofErr w:type="spellEnd"/>
            <w:r w:rsidR="00E64687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основу</w:t>
            </w:r>
            <w:proofErr w:type="spellEnd"/>
            <w:r w:rsidR="00E64687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стручно-педагошког</w:t>
            </w:r>
            <w:proofErr w:type="spellEnd"/>
            <w:r w:rsidRPr="005052BF">
              <w:rPr>
                <w:rFonts w:ascii="Times New Roman" w:hAnsi="Times New Roman"/>
              </w:rPr>
              <w:t xml:space="preserve"> и </w:t>
            </w:r>
            <w:proofErr w:type="spellStart"/>
            <w:r w:rsidRPr="005052BF">
              <w:rPr>
                <w:rFonts w:ascii="Times New Roman" w:hAnsi="Times New Roman"/>
              </w:rPr>
              <w:t>инспекцијског</w:t>
            </w:r>
            <w:proofErr w:type="spellEnd"/>
            <w:r w:rsidR="00E64687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надзора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A2E8C" w14:textId="77777777" w:rsidR="00454DED" w:rsidRPr="005052BF" w:rsidRDefault="00454DED" w:rsidP="00454DED">
            <w:pPr>
              <w:spacing w:line="238" w:lineRule="auto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Урађена</w:t>
            </w:r>
            <w:proofErr w:type="spellEnd"/>
            <w:r w:rsidR="00E64687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документација</w:t>
            </w:r>
            <w:proofErr w:type="spellEnd"/>
            <w:r w:rsidRPr="005052BF">
              <w:rPr>
                <w:rFonts w:ascii="Times New Roman" w:hAnsi="Times New Roman"/>
              </w:rPr>
              <w:t xml:space="preserve">, </w:t>
            </w:r>
          </w:p>
          <w:p w14:paraId="20D883BB" w14:textId="77777777" w:rsidR="00454DED" w:rsidRPr="005052BF" w:rsidRDefault="00E64687" w:rsidP="00454DED">
            <w:pPr>
              <w:spacing w:line="259" w:lineRule="auto"/>
              <w:ind w:left="107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О</w:t>
            </w:r>
            <w:r w:rsidR="00454DED" w:rsidRPr="005052BF">
              <w:rPr>
                <w:rFonts w:ascii="Times New Roman" w:hAnsi="Times New Roman"/>
              </w:rPr>
              <w:t>пшти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454DED" w:rsidRPr="005052BF">
              <w:rPr>
                <w:rFonts w:ascii="Times New Roman" w:hAnsi="Times New Roman"/>
              </w:rPr>
              <w:t>акти</w:t>
            </w:r>
            <w:proofErr w:type="spellEnd"/>
            <w:r w:rsidR="00454DED" w:rsidRPr="005052BF">
              <w:rPr>
                <w:rFonts w:ascii="Times New Roman" w:hAnsi="Times New Roman"/>
              </w:rPr>
              <w:t xml:space="preserve"> и </w:t>
            </w:r>
          </w:p>
          <w:p w14:paraId="2D4272BA" w14:textId="77777777" w:rsidR="00454DED" w:rsidRPr="005052BF" w:rsidRDefault="00454DED" w:rsidP="00454DED">
            <w:pPr>
              <w:spacing w:line="259" w:lineRule="auto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прописи</w:t>
            </w:r>
            <w:proofErr w:type="spellEnd"/>
            <w:r w:rsidRPr="005052BF">
              <w:rPr>
                <w:rFonts w:ascii="Times New Roman" w:hAnsi="Times New Roman"/>
              </w:rPr>
              <w:t xml:space="preserve"> у </w:t>
            </w:r>
            <w:proofErr w:type="spellStart"/>
            <w:r w:rsidRPr="005052BF">
              <w:rPr>
                <w:rFonts w:ascii="Times New Roman" w:hAnsi="Times New Roman"/>
              </w:rPr>
              <w:t>складу</w:t>
            </w:r>
            <w:proofErr w:type="spellEnd"/>
            <w:r w:rsidR="00E64687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са</w:t>
            </w:r>
            <w:proofErr w:type="spellEnd"/>
            <w:r w:rsidR="00E64687">
              <w:rPr>
                <w:rFonts w:ascii="Times New Roman" w:hAnsi="Times New Roman"/>
              </w:rPr>
              <w:t xml:space="preserve"> </w:t>
            </w:r>
            <w:proofErr w:type="spellStart"/>
            <w:r w:rsidRPr="005052BF">
              <w:rPr>
                <w:rFonts w:ascii="Times New Roman" w:hAnsi="Times New Roman"/>
              </w:rPr>
              <w:t>законом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82295" w14:textId="77777777" w:rsidR="00454DED" w:rsidRPr="005052BF" w:rsidRDefault="00454DED" w:rsidP="00454DED">
            <w:pPr>
              <w:spacing w:line="259" w:lineRule="auto"/>
              <w:ind w:right="58"/>
              <w:jc w:val="center"/>
              <w:rPr>
                <w:rFonts w:ascii="Times New Roman" w:hAnsi="Times New Roman"/>
              </w:rPr>
            </w:pPr>
            <w:r w:rsidRPr="005052BF">
              <w:rPr>
                <w:rFonts w:ascii="Times New Roman" w:hAnsi="Times New Roman"/>
              </w:rPr>
              <w:t>5.3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3A63E" w14:textId="77777777" w:rsidR="00454DED" w:rsidRPr="005052BF" w:rsidRDefault="00E64687" w:rsidP="00454DED">
            <w:pPr>
              <w:spacing w:line="259" w:lineRule="auto"/>
              <w:ind w:right="57"/>
              <w:jc w:val="center"/>
              <w:rPr>
                <w:rFonts w:ascii="Times New Roman" w:hAnsi="Times New Roman"/>
              </w:rPr>
            </w:pPr>
            <w:proofErr w:type="spellStart"/>
            <w:r w:rsidRPr="005052BF">
              <w:rPr>
                <w:rFonts w:ascii="Times New Roman" w:hAnsi="Times New Roman"/>
              </w:rPr>
              <w:t>П</w:t>
            </w:r>
            <w:r w:rsidR="00454DED" w:rsidRPr="005052BF">
              <w:rPr>
                <w:rFonts w:ascii="Times New Roman" w:hAnsi="Times New Roman"/>
              </w:rPr>
              <w:t>едагошкa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454DED" w:rsidRPr="005052BF">
              <w:rPr>
                <w:rFonts w:ascii="Times New Roman" w:hAnsi="Times New Roman"/>
              </w:rPr>
              <w:t>служба</w:t>
            </w:r>
            <w:proofErr w:type="spellEnd"/>
          </w:p>
        </w:tc>
      </w:tr>
    </w:tbl>
    <w:p w14:paraId="3733826C" w14:textId="77777777" w:rsidR="00454DED" w:rsidRPr="00454DED" w:rsidRDefault="00454DED" w:rsidP="006334ED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15"/>
          <w:lang w:eastAsia="sr-Latn-CS"/>
        </w:rPr>
      </w:pPr>
    </w:p>
    <w:p w14:paraId="4E1F355C" w14:textId="77777777" w:rsidR="00C55B44" w:rsidRPr="00B74F14" w:rsidRDefault="00C55B44" w:rsidP="006334ED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15"/>
          <w:lang w:val="sr-Latn-CS" w:eastAsia="sr-Latn-CS"/>
        </w:rPr>
      </w:pPr>
      <w:r w:rsidRPr="00B74F14">
        <w:rPr>
          <w:rFonts w:ascii="Times New Roman" w:eastAsia="Times New Roman" w:hAnsi="Times New Roman" w:cs="Times New Roman"/>
          <w:b/>
          <w:bCs/>
          <w:sz w:val="24"/>
          <w:szCs w:val="15"/>
          <w:lang w:val="sr-Latn-CS" w:eastAsia="sr-Latn-CS"/>
        </w:rPr>
        <w:t>СЕКРЕТАР ШКОЛЕ</w:t>
      </w:r>
    </w:p>
    <w:p w14:paraId="1E4EF93E" w14:textId="77777777" w:rsidR="00C55B44" w:rsidRPr="00C55B44" w:rsidRDefault="00C55B44" w:rsidP="00C55B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55B44">
        <w:rPr>
          <w:rFonts w:ascii="Times New Roman" w:eastAsia="Times New Roman" w:hAnsi="Times New Roman" w:cs="Times New Roman"/>
          <w:sz w:val="24"/>
          <w:szCs w:val="24"/>
          <w:lang w:val="en-US"/>
        </w:rPr>
        <w:t>Чланом</w:t>
      </w:r>
      <w:proofErr w:type="spellEnd"/>
      <w:r w:rsidRPr="00C55B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133. </w:t>
      </w:r>
      <w:proofErr w:type="spellStart"/>
      <w:r w:rsidRPr="00C55B44">
        <w:rPr>
          <w:rFonts w:ascii="Times New Roman" w:eastAsia="Times New Roman" w:hAnsi="Times New Roman" w:cs="Times New Roman"/>
          <w:sz w:val="24"/>
          <w:szCs w:val="24"/>
          <w:lang w:val="en-US"/>
        </w:rPr>
        <w:t>Закона</w:t>
      </w:r>
      <w:proofErr w:type="spellEnd"/>
      <w:r w:rsidRPr="00C55B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C55B44">
        <w:rPr>
          <w:rFonts w:ascii="Times New Roman" w:eastAsia="Times New Roman" w:hAnsi="Times New Roman" w:cs="Times New Roman"/>
          <w:sz w:val="24"/>
          <w:szCs w:val="24"/>
          <w:lang w:val="en-US"/>
        </w:rPr>
        <w:t>основама</w:t>
      </w:r>
      <w:proofErr w:type="spellEnd"/>
      <w:r w:rsidR="002E3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5B44">
        <w:rPr>
          <w:rFonts w:ascii="Times New Roman" w:eastAsia="Times New Roman" w:hAnsi="Times New Roman" w:cs="Times New Roman"/>
          <w:sz w:val="24"/>
          <w:szCs w:val="24"/>
          <w:lang w:val="en-US"/>
        </w:rPr>
        <w:t>система</w:t>
      </w:r>
      <w:proofErr w:type="spellEnd"/>
      <w:r w:rsidR="002E3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5B44">
        <w:rPr>
          <w:rFonts w:ascii="Times New Roman" w:eastAsia="Times New Roman" w:hAnsi="Times New Roman" w:cs="Times New Roman"/>
          <w:sz w:val="24"/>
          <w:szCs w:val="24"/>
          <w:lang w:val="en-US"/>
        </w:rPr>
        <w:t>образовања</w:t>
      </w:r>
      <w:proofErr w:type="spellEnd"/>
      <w:r w:rsidRPr="00C55B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C55B44">
        <w:rPr>
          <w:rFonts w:ascii="Times New Roman" w:eastAsia="Times New Roman" w:hAnsi="Times New Roman" w:cs="Times New Roman"/>
          <w:sz w:val="24"/>
          <w:szCs w:val="24"/>
          <w:lang w:val="en-US"/>
        </w:rPr>
        <w:t>васпитања</w:t>
      </w:r>
      <w:proofErr w:type="spellEnd"/>
      <w:r w:rsidRPr="00C55B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C55B44">
        <w:rPr>
          <w:rFonts w:ascii="Times New Roman" w:eastAsia="Times New Roman" w:hAnsi="Times New Roman" w:cs="Times New Roman"/>
          <w:sz w:val="24"/>
          <w:szCs w:val="24"/>
          <w:lang w:val="en-US"/>
        </w:rPr>
        <w:t>Сл</w:t>
      </w:r>
      <w:proofErr w:type="spellEnd"/>
      <w:r w:rsidRPr="00C55B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55B44">
        <w:rPr>
          <w:rFonts w:ascii="Times New Roman" w:eastAsia="Times New Roman" w:hAnsi="Times New Roman" w:cs="Times New Roman"/>
          <w:sz w:val="24"/>
          <w:szCs w:val="24"/>
          <w:lang w:val="en-US"/>
        </w:rPr>
        <w:t>Гласник</w:t>
      </w:r>
      <w:proofErr w:type="spellEnd"/>
      <w:r w:rsidRPr="00C55B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РС” бр.88/17, 27/18, 10/19 и 6/20), </w:t>
      </w:r>
      <w:proofErr w:type="spellStart"/>
      <w:r w:rsidRPr="00C55B44">
        <w:rPr>
          <w:rFonts w:ascii="Times New Roman" w:eastAsia="Times New Roman" w:hAnsi="Times New Roman" w:cs="Times New Roman"/>
          <w:sz w:val="24"/>
          <w:szCs w:val="24"/>
          <w:lang w:val="en-US"/>
        </w:rPr>
        <w:t>утврђени</w:t>
      </w:r>
      <w:proofErr w:type="spellEnd"/>
      <w:r w:rsidR="002E3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5B44">
        <w:rPr>
          <w:rFonts w:ascii="Times New Roman" w:eastAsia="Times New Roman" w:hAnsi="Times New Roman" w:cs="Times New Roman"/>
          <w:sz w:val="24"/>
          <w:szCs w:val="24"/>
          <w:lang w:val="en-US"/>
        </w:rPr>
        <w:t>су</w:t>
      </w:r>
      <w:proofErr w:type="spellEnd"/>
      <w:r w:rsidR="002E3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5B44">
        <w:rPr>
          <w:rFonts w:ascii="Times New Roman" w:eastAsia="Times New Roman" w:hAnsi="Times New Roman" w:cs="Times New Roman"/>
          <w:sz w:val="24"/>
          <w:szCs w:val="24"/>
          <w:lang w:val="en-US"/>
        </w:rPr>
        <w:t>послови</w:t>
      </w:r>
      <w:proofErr w:type="spellEnd"/>
      <w:r w:rsidR="002E3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5B44">
        <w:rPr>
          <w:rFonts w:ascii="Times New Roman" w:eastAsia="Times New Roman" w:hAnsi="Times New Roman" w:cs="Times New Roman"/>
          <w:sz w:val="24"/>
          <w:szCs w:val="24"/>
          <w:lang w:val="en-US"/>
        </w:rPr>
        <w:t>секретара</w:t>
      </w:r>
      <w:proofErr w:type="spellEnd"/>
      <w:r w:rsidR="002E3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5B44">
        <w:rPr>
          <w:rFonts w:ascii="Times New Roman" w:eastAsia="Times New Roman" w:hAnsi="Times New Roman" w:cs="Times New Roman"/>
          <w:sz w:val="24"/>
          <w:szCs w:val="24"/>
          <w:lang w:val="en-US"/>
        </w:rPr>
        <w:t>установе</w:t>
      </w:r>
      <w:proofErr w:type="spellEnd"/>
    </w:p>
    <w:p w14:paraId="56BC8BCD" w14:textId="77777777" w:rsidR="00C55B44" w:rsidRPr="00C55B44" w:rsidRDefault="00C55B44" w:rsidP="00C55B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55B44">
        <w:rPr>
          <w:rFonts w:ascii="Times New Roman" w:eastAsia="Times New Roman" w:hAnsi="Times New Roman" w:cs="Times New Roman"/>
          <w:sz w:val="24"/>
          <w:szCs w:val="24"/>
          <w:lang w:val="en-US"/>
        </w:rPr>
        <w:t>Чланом3</w:t>
      </w:r>
      <w:r w:rsidRPr="00C55B4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55B44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spellStart"/>
      <w:r w:rsidRPr="00C55B44">
        <w:rPr>
          <w:rFonts w:ascii="Times New Roman" w:eastAsia="Times New Roman" w:hAnsi="Times New Roman" w:cs="Times New Roman"/>
          <w:sz w:val="24"/>
          <w:szCs w:val="24"/>
          <w:lang w:val="en-US"/>
        </w:rPr>
        <w:t>Правилника</w:t>
      </w:r>
      <w:proofErr w:type="spellEnd"/>
      <w:r w:rsidRPr="00C55B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Pr="00C55B44">
        <w:rPr>
          <w:rFonts w:ascii="Times New Roman" w:eastAsia="Times New Roman" w:hAnsi="Times New Roman" w:cs="Times New Roman"/>
          <w:sz w:val="24"/>
          <w:szCs w:val="24"/>
          <w:lang w:val="en-US"/>
        </w:rPr>
        <w:t>организацији</w:t>
      </w:r>
      <w:proofErr w:type="spellEnd"/>
      <w:r w:rsidR="002E3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5B44">
        <w:rPr>
          <w:rFonts w:ascii="Times New Roman" w:eastAsia="Times New Roman" w:hAnsi="Times New Roman" w:cs="Times New Roman"/>
          <w:sz w:val="24"/>
          <w:szCs w:val="24"/>
          <w:lang w:val="en-US"/>
        </w:rPr>
        <w:t>рада</w:t>
      </w:r>
      <w:proofErr w:type="spellEnd"/>
      <w:r w:rsidRPr="00C55B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C55B44">
        <w:rPr>
          <w:rFonts w:ascii="Times New Roman" w:eastAsia="Times New Roman" w:hAnsi="Times New Roman" w:cs="Times New Roman"/>
          <w:sz w:val="24"/>
          <w:szCs w:val="24"/>
          <w:lang w:val="en-US"/>
        </w:rPr>
        <w:t>систематизацији</w:t>
      </w:r>
      <w:proofErr w:type="spellEnd"/>
      <w:r w:rsidR="002E3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5B44">
        <w:rPr>
          <w:rFonts w:ascii="Times New Roman" w:eastAsia="Times New Roman" w:hAnsi="Times New Roman" w:cs="Times New Roman"/>
          <w:sz w:val="24"/>
          <w:szCs w:val="24"/>
          <w:lang w:val="en-US"/>
        </w:rPr>
        <w:t>послова</w:t>
      </w:r>
      <w:proofErr w:type="spellEnd"/>
      <w:r w:rsidRPr="00C55B4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у </w:t>
      </w:r>
      <w:proofErr w:type="gramStart"/>
      <w:r w:rsidRPr="00C55B44">
        <w:rPr>
          <w:rFonts w:ascii="Times New Roman" w:eastAsia="Times New Roman" w:hAnsi="Times New Roman" w:cs="Times New Roman"/>
          <w:sz w:val="24"/>
          <w:szCs w:val="24"/>
          <w:lang w:val="en-US"/>
        </w:rPr>
        <w:t>ОШ“</w:t>
      </w:r>
      <w:proofErr w:type="spellStart"/>
      <w:proofErr w:type="gramEnd"/>
      <w:r w:rsidRPr="00C55B44">
        <w:rPr>
          <w:rFonts w:ascii="Times New Roman" w:eastAsia="Times New Roman" w:hAnsi="Times New Roman" w:cs="Times New Roman"/>
          <w:sz w:val="24"/>
          <w:szCs w:val="24"/>
        </w:rPr>
        <w:t>Сава</w:t>
      </w:r>
      <w:proofErr w:type="spellEnd"/>
      <w:r w:rsidRPr="00C55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5B44">
        <w:rPr>
          <w:rFonts w:ascii="Times New Roman" w:eastAsia="Times New Roman" w:hAnsi="Times New Roman" w:cs="Times New Roman"/>
          <w:sz w:val="24"/>
          <w:szCs w:val="24"/>
        </w:rPr>
        <w:t>Ковачевић</w:t>
      </w:r>
      <w:proofErr w:type="spellEnd"/>
      <w:r w:rsidRPr="00C55B44">
        <w:rPr>
          <w:rFonts w:ascii="Times New Roman" w:eastAsia="Times New Roman" w:hAnsi="Times New Roman" w:cs="Times New Roman"/>
          <w:sz w:val="24"/>
          <w:szCs w:val="24"/>
          <w:lang w:val="en-US"/>
        </w:rPr>
        <w:t>“ у</w:t>
      </w:r>
      <w:proofErr w:type="spellStart"/>
      <w:r w:rsidRPr="00C55B44">
        <w:rPr>
          <w:rFonts w:ascii="Times New Roman" w:eastAsia="Times New Roman" w:hAnsi="Times New Roman" w:cs="Times New Roman"/>
          <w:sz w:val="24"/>
          <w:szCs w:val="24"/>
        </w:rPr>
        <w:t>Михајловцу</w:t>
      </w:r>
      <w:proofErr w:type="spellEnd"/>
      <w:r w:rsidR="002E3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5B44">
        <w:rPr>
          <w:rFonts w:ascii="Times New Roman" w:eastAsia="Times New Roman" w:hAnsi="Times New Roman" w:cs="Times New Roman"/>
          <w:sz w:val="24"/>
          <w:szCs w:val="24"/>
          <w:lang w:val="en-US"/>
        </w:rPr>
        <w:t>прописано</w:t>
      </w:r>
      <w:proofErr w:type="spellEnd"/>
      <w:r w:rsidR="002E3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5B44">
        <w:rPr>
          <w:rFonts w:ascii="Times New Roman" w:eastAsia="Times New Roman" w:hAnsi="Times New Roman" w:cs="Times New Roman"/>
          <w:sz w:val="24"/>
          <w:szCs w:val="24"/>
          <w:lang w:val="en-US"/>
        </w:rPr>
        <w:t>је</w:t>
      </w:r>
      <w:proofErr w:type="spellEnd"/>
      <w:r w:rsidR="002E3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5B44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="002E3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5B44">
        <w:rPr>
          <w:rFonts w:ascii="Times New Roman" w:eastAsia="Times New Roman" w:hAnsi="Times New Roman" w:cs="Times New Roman"/>
          <w:sz w:val="24"/>
          <w:szCs w:val="24"/>
          <w:lang w:val="en-US"/>
        </w:rPr>
        <w:t>секретар</w:t>
      </w:r>
      <w:proofErr w:type="spellEnd"/>
      <w:r w:rsidR="002E37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5B44">
        <w:rPr>
          <w:rFonts w:ascii="Times New Roman" w:eastAsia="Times New Roman" w:hAnsi="Times New Roman" w:cs="Times New Roman"/>
          <w:sz w:val="24"/>
          <w:szCs w:val="24"/>
          <w:lang w:val="en-US"/>
        </w:rPr>
        <w:t>школе</w:t>
      </w:r>
      <w:proofErr w:type="spellEnd"/>
      <w:r w:rsidRPr="00C55B44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14:paraId="1A4C0DDE" w14:textId="77777777" w:rsidR="00C55B44" w:rsidRPr="00C55B44" w:rsidRDefault="00C55B44" w:rsidP="00C55B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C55B44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 xml:space="preserve">   1. стара се о законитом раду Школе, указуј</w:t>
      </w:r>
      <w:r w:rsidR="002E378A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е директору и Школском одбору на</w:t>
      </w:r>
      <w:r w:rsidRPr="00C55B44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 xml:space="preserve"> нерпавилности</w:t>
      </w:r>
      <w:r w:rsidR="002E378A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 xml:space="preserve"> у</w:t>
      </w:r>
      <w:r w:rsidRPr="00C55B44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 xml:space="preserve"> раду Школе;</w:t>
      </w:r>
    </w:p>
    <w:p w14:paraId="72BCC1AE" w14:textId="77777777" w:rsidR="00C55B44" w:rsidRPr="00C55B44" w:rsidRDefault="00C55B44" w:rsidP="00C55B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C55B44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 xml:space="preserve">   2. обавља управ</w:t>
      </w:r>
      <w:r w:rsidR="002E378A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не</w:t>
      </w:r>
      <w:r w:rsidRPr="00C55B44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 xml:space="preserve"> послове у Школи;</w:t>
      </w:r>
    </w:p>
    <w:p w14:paraId="4E5F2DB7" w14:textId="77777777" w:rsidR="00C55B44" w:rsidRPr="00C55B44" w:rsidRDefault="00C55B44" w:rsidP="00C55B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C55B44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 xml:space="preserve">   3. израђује опште и појединачне правне акте Школе;</w:t>
      </w:r>
    </w:p>
    <w:p w14:paraId="3469A8E9" w14:textId="77777777" w:rsidR="00C55B44" w:rsidRPr="00C55B44" w:rsidRDefault="00C55B44" w:rsidP="00C55B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C55B44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 xml:space="preserve">   4. обавља правне и друге послове за потребе Школе;</w:t>
      </w:r>
    </w:p>
    <w:p w14:paraId="5481CDE8" w14:textId="77777777" w:rsidR="00C55B44" w:rsidRPr="00C55B44" w:rsidRDefault="00C55B44" w:rsidP="00C55B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C55B44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 xml:space="preserve">   5. израђује уговоре које закључује Школ</w:t>
      </w:r>
      <w:r w:rsidR="002E378A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а</w:t>
      </w:r>
      <w:r w:rsidRPr="00C55B44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;</w:t>
      </w:r>
    </w:p>
    <w:p w14:paraId="12C52044" w14:textId="77777777" w:rsidR="00C55B44" w:rsidRPr="00C55B44" w:rsidRDefault="00C55B44" w:rsidP="00C55B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C55B44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 xml:space="preserve">   6. правне послове у вези са статусним променама у Школи;</w:t>
      </w:r>
    </w:p>
    <w:p w14:paraId="2F738228" w14:textId="77777777" w:rsidR="00C55B44" w:rsidRPr="00C55B44" w:rsidRDefault="00C55B44" w:rsidP="00C55B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C55B44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 xml:space="preserve">   7. правне послове у вези са уписом деце, ученика и одраслих;</w:t>
      </w:r>
    </w:p>
    <w:p w14:paraId="7D550DDF" w14:textId="77777777" w:rsidR="00C55B44" w:rsidRPr="00C55B44" w:rsidRDefault="00C55B44" w:rsidP="00C55B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C55B44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lastRenderedPageBreak/>
        <w:t xml:space="preserve">   8. правне послове у вези са јавним набавкама у сарадњи са финансијском службом Школе;</w:t>
      </w:r>
    </w:p>
    <w:p w14:paraId="43021FF1" w14:textId="77777777" w:rsidR="00C55B44" w:rsidRPr="00C55B44" w:rsidRDefault="00C55B44" w:rsidP="00C55B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C55B44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 xml:space="preserve">   9. пружа стручну помоћ у вези са избором Школског одбора у Школи;</w:t>
      </w:r>
    </w:p>
    <w:p w14:paraId="43904B2D" w14:textId="77777777" w:rsidR="00C55B44" w:rsidRPr="00C55B44" w:rsidRDefault="00C55B44" w:rsidP="00C55B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C55B44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 xml:space="preserve">  10. прати прописе и информише запослене;</w:t>
      </w:r>
    </w:p>
    <w:p w14:paraId="11A0C309" w14:textId="77777777" w:rsidR="00C55B44" w:rsidRPr="00C55B44" w:rsidRDefault="00C55B44" w:rsidP="00C55B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C55B44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 xml:space="preserve">  11.пружа стручну подршку и координира рад комисије за избор директора Школе,                   </w:t>
      </w:r>
    </w:p>
    <w:p w14:paraId="5F66E0E5" w14:textId="77777777" w:rsidR="00C55B44" w:rsidRPr="00C55B44" w:rsidRDefault="00C55B44" w:rsidP="00C55B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C55B44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 xml:space="preserve">  12. друге послове по налогу директора</w:t>
      </w:r>
    </w:p>
    <w:p w14:paraId="08CEACFA" w14:textId="77777777" w:rsidR="00C55B44" w:rsidRPr="00C55B44" w:rsidRDefault="00C55B44" w:rsidP="00C55B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C55B44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б) Из делокруга осталих органа:</w:t>
      </w:r>
    </w:p>
    <w:p w14:paraId="7BCEA8FD" w14:textId="77777777" w:rsidR="00C55B44" w:rsidRPr="00C55B44" w:rsidRDefault="00C55B44" w:rsidP="00C55B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C55B44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 xml:space="preserve">  1. обавља све стручне послове за потребе Школског одбора и других органа школе,</w:t>
      </w:r>
    </w:p>
    <w:p w14:paraId="4235FEA0" w14:textId="77777777" w:rsidR="00C55B44" w:rsidRPr="00C55B44" w:rsidRDefault="00C55B44" w:rsidP="00C55B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C55B44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 xml:space="preserve">  2. припрема и обрађује материјале које разматрају ови органи,</w:t>
      </w:r>
    </w:p>
    <w:p w14:paraId="2C761EC3" w14:textId="77777777" w:rsidR="00C55B44" w:rsidRPr="00C55B44" w:rsidRDefault="00C55B44" w:rsidP="00C55B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C55B44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 xml:space="preserve">  3. присуствује седницама Школског одбора, ради вођење записника, давања објашњења или тумачења прописа.</w:t>
      </w:r>
    </w:p>
    <w:p w14:paraId="4A86E220" w14:textId="77777777" w:rsidR="00C55B44" w:rsidRPr="00C55B44" w:rsidRDefault="00C55B44" w:rsidP="00C55B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C55B44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ц) Из области кадровске службе:</w:t>
      </w:r>
    </w:p>
    <w:p w14:paraId="339DC3D0" w14:textId="77777777" w:rsidR="00C55B44" w:rsidRPr="00C55B44" w:rsidRDefault="00C55B44" w:rsidP="00C55B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C55B44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1.обавља стручне и административно-техничке послове код спровођења конкурса за избор директора, и члан је комисије за  спровођења конкурса за пријем осталих запослених у школи,</w:t>
      </w:r>
    </w:p>
    <w:p w14:paraId="466DC267" w14:textId="77777777" w:rsidR="00C55B44" w:rsidRPr="00C55B44" w:rsidRDefault="00C55B44" w:rsidP="00C55B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C55B44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 xml:space="preserve"> 2. обавља стручне и административно-техничке послове у вези са престанком радног односа, распоређивања и другим променама статуса запослених,</w:t>
      </w:r>
    </w:p>
    <w:p w14:paraId="7BC7B9F6" w14:textId="77777777" w:rsidR="00C55B44" w:rsidRPr="00C55B44" w:rsidRDefault="00C55B44" w:rsidP="00C55B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C55B44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3. припрема и доставља извештаје и податке за Школски одбор</w:t>
      </w:r>
    </w:p>
    <w:p w14:paraId="38361CB0" w14:textId="77777777" w:rsidR="00C55B44" w:rsidRPr="00C55B44" w:rsidRDefault="00C55B44" w:rsidP="00C55B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C55B44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 xml:space="preserve">  4. издаје потврде запосленима( о радном стажу, куповини робе на одложено плаћање и др)</w:t>
      </w:r>
    </w:p>
    <w:p w14:paraId="0EF74B68" w14:textId="77777777" w:rsidR="00C55B44" w:rsidRPr="00C55B44" w:rsidRDefault="00C55B44" w:rsidP="00C55B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C55B44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д) Из области образовања и стручног усавршавања:</w:t>
      </w:r>
    </w:p>
    <w:p w14:paraId="4014827D" w14:textId="77777777" w:rsidR="00C55B44" w:rsidRPr="00C55B44" w:rsidRDefault="00C55B44" w:rsidP="00C55B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C55B44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 xml:space="preserve"> 1. води евиденцију о обавези полагања стручних испита и испита за лиценцу наставника, сардника и васпитача,</w:t>
      </w:r>
    </w:p>
    <w:p w14:paraId="6DDEC79B" w14:textId="77777777" w:rsidR="00C55B44" w:rsidRPr="00C55B44" w:rsidRDefault="00C55B44" w:rsidP="00C55B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C55B44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 xml:space="preserve"> 2. учествује у раду органа када се разматрају питања из области образовања и стручног усавршавања запослених.</w:t>
      </w:r>
    </w:p>
    <w:p w14:paraId="169C691E" w14:textId="77777777" w:rsidR="00C55B44" w:rsidRPr="00C55B44" w:rsidRDefault="00C55B44" w:rsidP="00C55B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55B44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 xml:space="preserve">   3. стручно се усавршава</w:t>
      </w:r>
    </w:p>
    <w:p w14:paraId="09795548" w14:textId="77777777" w:rsidR="00943A79" w:rsidRDefault="00943A79" w:rsidP="00943A7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88" w:name="_Toc24490452"/>
    </w:p>
    <w:p w14:paraId="0EC9532C" w14:textId="77777777" w:rsidR="00943A79" w:rsidRDefault="00943A79" w:rsidP="00943A7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5C88724F" w14:textId="77777777" w:rsidR="00C55B44" w:rsidRPr="00B74F14" w:rsidRDefault="00C55B44" w:rsidP="006334E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74F1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 САВЕТА РОДИТЕЉА</w:t>
      </w:r>
      <w:bookmarkEnd w:id="88"/>
    </w:p>
    <w:p w14:paraId="79962ACB" w14:textId="77777777" w:rsidR="00C55B44" w:rsidRPr="00C55B44" w:rsidRDefault="00C55B44" w:rsidP="00C55B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0F4B5BF" w14:textId="77777777" w:rsidR="00C55B44" w:rsidRPr="00C55B44" w:rsidRDefault="00C55B44" w:rsidP="00C5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5B4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Школа сарађује са родитељима ученика ради разматрања питања од заједничког интереса за рад школе и ученика, као и других питања од значаја за остваривање васпитно-образовних задатака школе.</w:t>
      </w:r>
    </w:p>
    <w:p w14:paraId="16ED0794" w14:textId="77777777" w:rsidR="00C55B44" w:rsidRPr="00C55B44" w:rsidRDefault="00C55B44" w:rsidP="00C55B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5B44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Сарадња школе са родитељима се остварује.</w:t>
      </w:r>
    </w:p>
    <w:p w14:paraId="1E486C2B" w14:textId="77777777" w:rsidR="00C55B44" w:rsidRPr="00C55B44" w:rsidRDefault="00C55B44" w:rsidP="00A96A05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5B44">
        <w:rPr>
          <w:rFonts w:ascii="Times New Roman" w:eastAsia="Times New Roman" w:hAnsi="Times New Roman" w:cs="Times New Roman"/>
          <w:sz w:val="24"/>
          <w:szCs w:val="24"/>
          <w:lang w:val="ru-RU"/>
        </w:rPr>
        <w:t>у личном контакту предметних и разредних наставника, стручних сарадника, оделењских старешина, директора и осталих радника школе,</w:t>
      </w:r>
    </w:p>
    <w:p w14:paraId="5B6A7853" w14:textId="77777777" w:rsidR="00C55B44" w:rsidRPr="00C55B44" w:rsidRDefault="00C55B44" w:rsidP="00A96A05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5B44">
        <w:rPr>
          <w:rFonts w:ascii="Times New Roman" w:eastAsia="Times New Roman" w:hAnsi="Times New Roman" w:cs="Times New Roman"/>
          <w:sz w:val="24"/>
          <w:szCs w:val="24"/>
          <w:lang w:val="ru-RU"/>
        </w:rPr>
        <w:t>учешћем представника родитеља у раду Школског одбора,</w:t>
      </w:r>
    </w:p>
    <w:p w14:paraId="1E96E5AA" w14:textId="02C2988D" w:rsidR="00C55B44" w:rsidRPr="00C55B44" w:rsidRDefault="00C55B44" w:rsidP="00A96A05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5B44">
        <w:rPr>
          <w:rFonts w:ascii="Times New Roman" w:eastAsia="Times New Roman" w:hAnsi="Times New Roman" w:cs="Times New Roman"/>
          <w:sz w:val="24"/>
          <w:szCs w:val="24"/>
          <w:lang w:val="ru-RU"/>
        </w:rPr>
        <w:t>путем обавезних оде</w:t>
      </w:r>
      <w:r w:rsidR="00DE7D87">
        <w:rPr>
          <w:rFonts w:ascii="Times New Roman" w:eastAsia="Times New Roman" w:hAnsi="Times New Roman" w:cs="Times New Roman"/>
          <w:sz w:val="24"/>
          <w:szCs w:val="24"/>
          <w:lang w:val="sr-Cyrl-RS"/>
        </w:rPr>
        <w:t>љ</w:t>
      </w:r>
      <w:r w:rsidRPr="00C55B44">
        <w:rPr>
          <w:rFonts w:ascii="Times New Roman" w:eastAsia="Times New Roman" w:hAnsi="Times New Roman" w:cs="Times New Roman"/>
          <w:sz w:val="24"/>
          <w:szCs w:val="24"/>
          <w:lang w:val="ru-RU"/>
        </w:rPr>
        <w:t>ењских родитељских састанака,</w:t>
      </w:r>
    </w:p>
    <w:p w14:paraId="6D20C7F2" w14:textId="2B4EAC4C" w:rsidR="00C55B44" w:rsidRPr="00DE7D87" w:rsidRDefault="00C55B44" w:rsidP="00DE7D87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55B44">
        <w:rPr>
          <w:rFonts w:ascii="Times New Roman" w:eastAsia="Times New Roman" w:hAnsi="Times New Roman" w:cs="Times New Roman"/>
          <w:sz w:val="24"/>
          <w:szCs w:val="24"/>
        </w:rPr>
        <w:t>преко</w:t>
      </w:r>
      <w:proofErr w:type="spellEnd"/>
      <w:r w:rsidR="00DE7D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5B44">
        <w:rPr>
          <w:rFonts w:ascii="Times New Roman" w:eastAsia="Times New Roman" w:hAnsi="Times New Roman" w:cs="Times New Roman"/>
          <w:sz w:val="24"/>
          <w:szCs w:val="24"/>
        </w:rPr>
        <w:t>Савета</w:t>
      </w:r>
      <w:proofErr w:type="spellEnd"/>
      <w:r w:rsidR="00DE7D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C55B44">
        <w:rPr>
          <w:rFonts w:ascii="Times New Roman" w:eastAsia="Times New Roman" w:hAnsi="Times New Roman" w:cs="Times New Roman"/>
          <w:sz w:val="24"/>
          <w:szCs w:val="24"/>
        </w:rPr>
        <w:t>родитеља</w:t>
      </w:r>
      <w:proofErr w:type="spellEnd"/>
      <w:r w:rsidRPr="00C55B44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1DA36F80" w14:textId="77777777" w:rsidR="00C55B44" w:rsidRPr="00C55B44" w:rsidRDefault="00C55B44" w:rsidP="00A96A05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5B44">
        <w:rPr>
          <w:rFonts w:ascii="Times New Roman" w:eastAsia="Times New Roman" w:hAnsi="Times New Roman" w:cs="Times New Roman"/>
          <w:sz w:val="24"/>
          <w:szCs w:val="24"/>
          <w:lang w:val="ru-RU"/>
        </w:rPr>
        <w:t>информацијама и консултацијама, као и преко других заједничких активности.</w:t>
      </w:r>
    </w:p>
    <w:p w14:paraId="21F93A39" w14:textId="72AA85C1" w:rsidR="00C55B44" w:rsidRPr="00C55B44" w:rsidRDefault="00C55B44" w:rsidP="00C55B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5B44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У циљу организованог укључивања родитеља у директну реализацију појединих васпитно-образовних задатака школе, затим остваривања педагошко-психолошког образовања родитеља као и постављање савета родитеља у функцију друштвеног органа који ће верификовати поједине акције школе и директно учествовати у до-ношењу одлуке које се, у првом реду, односе на ученике, образују се Савет родитеља.</w:t>
      </w:r>
    </w:p>
    <w:p w14:paraId="713B6370" w14:textId="0434A4FF" w:rsidR="00C55B44" w:rsidRPr="00C55B44" w:rsidRDefault="00C55B44" w:rsidP="00C55B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5B44">
        <w:rPr>
          <w:rFonts w:ascii="Times New Roman" w:eastAsia="Times New Roman" w:hAnsi="Times New Roman" w:cs="Times New Roman"/>
          <w:sz w:val="24"/>
          <w:szCs w:val="24"/>
          <w:lang w:val="ru-RU"/>
        </w:rPr>
        <w:t>Савет родитеља школе својим акцијама у многоме може допринети потпунијој реализацији Програма рада школе у целини. Да би та акција била ефикасна, рационална и систематична, нужно је да буде програмски осмишљена и разрађена.</w:t>
      </w:r>
    </w:p>
    <w:p w14:paraId="0E62AB83" w14:textId="77777777" w:rsidR="00943A79" w:rsidRDefault="00943A79" w:rsidP="00943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</w:p>
    <w:p w14:paraId="7A5A82C0" w14:textId="77777777" w:rsidR="00C55B44" w:rsidRPr="006334ED" w:rsidRDefault="00C55B44" w:rsidP="00943A7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6334ED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ОСНОВНИ ПРОГРАМСКИ ЗАДАЦИ САВЕТА РОДИТЕЉА:</w:t>
      </w:r>
    </w:p>
    <w:p w14:paraId="7D56E87F" w14:textId="77777777" w:rsidR="00C55B44" w:rsidRPr="00C55B44" w:rsidRDefault="00C55B44" w:rsidP="00C55B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</w:pPr>
    </w:p>
    <w:p w14:paraId="0A224DF2" w14:textId="77777777" w:rsidR="00C55B44" w:rsidRPr="00C55B44" w:rsidRDefault="00C55B44" w:rsidP="00A96A0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5B44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предлаже представнике родитеља деце, односно ученика у орган управљања;</w:t>
      </w:r>
    </w:p>
    <w:p w14:paraId="6114EF7D" w14:textId="77777777" w:rsidR="00C55B44" w:rsidRPr="00C55B44" w:rsidRDefault="00C55B44" w:rsidP="00A96A0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5B44">
        <w:rPr>
          <w:rFonts w:ascii="Times New Roman" w:eastAsia="Times New Roman" w:hAnsi="Times New Roman" w:cs="Times New Roman"/>
          <w:sz w:val="24"/>
          <w:szCs w:val="24"/>
          <w:lang w:val="ru-RU"/>
        </w:rPr>
        <w:t>предлаже мере за осигурање квалитета и унапређивање образовно-васпитног рада;</w:t>
      </w:r>
    </w:p>
    <w:p w14:paraId="7B347F8C" w14:textId="77777777" w:rsidR="00C55B44" w:rsidRPr="00C55B44" w:rsidRDefault="00C55B44" w:rsidP="00A96A0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5B44">
        <w:rPr>
          <w:rFonts w:ascii="Times New Roman" w:eastAsia="Times New Roman" w:hAnsi="Times New Roman" w:cs="Times New Roman"/>
          <w:sz w:val="24"/>
          <w:szCs w:val="24"/>
          <w:lang w:val="ru-RU"/>
        </w:rPr>
        <w:t>учествује у поступку предлагања изборних предмета;</w:t>
      </w:r>
    </w:p>
    <w:p w14:paraId="280E28B4" w14:textId="77777777" w:rsidR="00C55B44" w:rsidRPr="00C55B44" w:rsidRDefault="00C55B44" w:rsidP="00A96A0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5B44">
        <w:rPr>
          <w:rFonts w:ascii="Times New Roman" w:eastAsia="Times New Roman" w:hAnsi="Times New Roman" w:cs="Times New Roman"/>
          <w:sz w:val="24"/>
          <w:szCs w:val="24"/>
          <w:lang w:val="ru-RU"/>
        </w:rPr>
        <w:t>разматра намену коришћења средстава остварених радом ученичке задруге; од проширене делатности школе од донација и средстава родитеља;</w:t>
      </w:r>
    </w:p>
    <w:p w14:paraId="423C4B32" w14:textId="77777777" w:rsidR="00C55B44" w:rsidRPr="00C55B44" w:rsidRDefault="00C55B44" w:rsidP="00A96A0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5B44">
        <w:rPr>
          <w:rFonts w:ascii="Times New Roman" w:eastAsia="Times New Roman" w:hAnsi="Times New Roman" w:cs="Times New Roman"/>
          <w:sz w:val="24"/>
          <w:szCs w:val="24"/>
          <w:lang w:val="ru-RU"/>
        </w:rPr>
        <w:t>разматра услове за рад школе;</w:t>
      </w:r>
    </w:p>
    <w:p w14:paraId="1E1D93C9" w14:textId="77777777" w:rsidR="00C55B44" w:rsidRPr="00C55B44" w:rsidRDefault="00C55B44" w:rsidP="00A96A0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5B44">
        <w:rPr>
          <w:rFonts w:ascii="Times New Roman" w:eastAsia="Times New Roman" w:hAnsi="Times New Roman" w:cs="Times New Roman"/>
          <w:sz w:val="24"/>
          <w:szCs w:val="24"/>
          <w:lang w:val="ru-RU"/>
        </w:rPr>
        <w:t>учествује у поступку прописивања мера из члана 58 Закона о основама система образовања и васпитања (Правила понашања у школи);</w:t>
      </w:r>
    </w:p>
    <w:p w14:paraId="6FBB3898" w14:textId="77777777" w:rsidR="00C55B44" w:rsidRPr="00C55B44" w:rsidRDefault="00C55B44" w:rsidP="00A96A0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5B44">
        <w:rPr>
          <w:rFonts w:ascii="Times New Roman" w:eastAsia="Times New Roman" w:hAnsi="Times New Roman" w:cs="Times New Roman"/>
          <w:sz w:val="24"/>
          <w:szCs w:val="24"/>
          <w:lang w:val="ru-RU"/>
        </w:rPr>
        <w:t>даје сагласност на програм и организовање екскурзије, односно програме наставе у природи и разматра извештај о њиховом остваривању;</w:t>
      </w:r>
    </w:p>
    <w:p w14:paraId="7C77105B" w14:textId="77777777" w:rsidR="00C55B44" w:rsidRPr="00C55B44" w:rsidRDefault="00C55B44" w:rsidP="00A96A05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5B44">
        <w:rPr>
          <w:rFonts w:ascii="Times New Roman" w:eastAsia="Times New Roman" w:hAnsi="Times New Roman" w:cs="Times New Roman"/>
          <w:sz w:val="24"/>
          <w:szCs w:val="24"/>
          <w:lang w:val="ru-RU"/>
        </w:rPr>
        <w:t>разматра и друга питања утврђена Статутом школе.</w:t>
      </w:r>
    </w:p>
    <w:p w14:paraId="7EBB7E0C" w14:textId="77777777" w:rsidR="00C55B44" w:rsidRPr="00C55B44" w:rsidRDefault="00C55B44" w:rsidP="00C55B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55B4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Савет родитеља своје предлоге, питања и ставове упућује органу управљања, директору и стручним органима школе. </w:t>
      </w:r>
    </w:p>
    <w:p w14:paraId="79DF9076" w14:textId="77777777" w:rsidR="00943A79" w:rsidRDefault="00943A79" w:rsidP="00943A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10B5F3AF" w14:textId="12DA2305" w:rsidR="00C55B44" w:rsidRDefault="00C55B44" w:rsidP="00943A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6334E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КОНСТИТУИСАЊЕ САВЕТА РОДИТЕЉА</w:t>
      </w:r>
    </w:p>
    <w:p w14:paraId="557E2B7D" w14:textId="77777777" w:rsidR="00DE7D87" w:rsidRPr="006334ED" w:rsidRDefault="00DE7D87" w:rsidP="00943A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2F523AF2" w14:textId="77777777" w:rsidR="00C55B44" w:rsidRPr="00C55B44" w:rsidRDefault="00C55B44" w:rsidP="00C55B4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55B44">
        <w:rPr>
          <w:rFonts w:ascii="Times New Roman" w:eastAsia="Times New Roman" w:hAnsi="Times New Roman" w:cs="Times New Roman"/>
          <w:sz w:val="24"/>
          <w:szCs w:val="24"/>
          <w:lang w:val="sr-Cyrl-CS"/>
        </w:rPr>
        <w:t>Савет родитеља је саветодавни орган.</w:t>
      </w:r>
    </w:p>
    <w:p w14:paraId="00AC1C80" w14:textId="77777777" w:rsidR="00C55B44" w:rsidRPr="00C55B44" w:rsidRDefault="00C55B44" w:rsidP="00C55B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55B44">
        <w:rPr>
          <w:rFonts w:ascii="Times New Roman" w:eastAsia="Times New Roman" w:hAnsi="Times New Roman" w:cs="Times New Roman"/>
          <w:sz w:val="24"/>
          <w:szCs w:val="24"/>
          <w:lang w:val="sr-Cyrl-CS"/>
        </w:rPr>
        <w:t>Свако оделење има</w:t>
      </w:r>
      <w:r w:rsidR="00B73CC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C55B44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C55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5B44">
        <w:rPr>
          <w:rFonts w:ascii="Times New Roman" w:eastAsia="Times New Roman" w:hAnsi="Times New Roman" w:cs="Times New Roman"/>
          <w:sz w:val="24"/>
          <w:szCs w:val="24"/>
        </w:rPr>
        <w:t>једног</w:t>
      </w:r>
      <w:proofErr w:type="spellEnd"/>
      <w:r w:rsidRPr="00C55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55B44">
        <w:rPr>
          <w:rFonts w:ascii="Times New Roman" w:eastAsia="Times New Roman" w:hAnsi="Times New Roman" w:cs="Times New Roman"/>
          <w:sz w:val="24"/>
          <w:szCs w:val="24"/>
        </w:rPr>
        <w:t>представника</w:t>
      </w:r>
      <w:proofErr w:type="spellEnd"/>
      <w:r w:rsidRPr="00C55B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а на нивоу школе формиран је Савет родитеља школе. </w:t>
      </w:r>
    </w:p>
    <w:p w14:paraId="65CE1205" w14:textId="77777777" w:rsidR="00C55B44" w:rsidRPr="00C55B44" w:rsidRDefault="00C55B44" w:rsidP="00C55B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55B44">
        <w:rPr>
          <w:rFonts w:ascii="Times New Roman" w:eastAsia="Times New Roman" w:hAnsi="Times New Roman" w:cs="Times New Roman"/>
          <w:sz w:val="24"/>
          <w:szCs w:val="24"/>
          <w:lang w:val="sr-Cyrl-CS"/>
        </w:rPr>
        <w:t>Савет родитеља школе чини 1</w:t>
      </w:r>
      <w:r w:rsidR="00B73CC6">
        <w:rPr>
          <w:rFonts w:ascii="Times New Roman" w:eastAsia="Times New Roman" w:hAnsi="Times New Roman" w:cs="Times New Roman"/>
          <w:sz w:val="24"/>
          <w:szCs w:val="24"/>
          <w:lang w:val="sr-Cyrl-CS"/>
        </w:rPr>
        <w:t>6</w:t>
      </w:r>
      <w:r w:rsidRPr="00C55B4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чланова (представници сваког оделења при матичној школи, подручне школе из Доброг Дола.</w:t>
      </w:r>
    </w:p>
    <w:p w14:paraId="2D963A83" w14:textId="77777777" w:rsidR="00C55B44" w:rsidRPr="00C55B44" w:rsidRDefault="00C55B44" w:rsidP="00C55B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55B44">
        <w:rPr>
          <w:rFonts w:ascii="Times New Roman" w:eastAsia="Times New Roman" w:hAnsi="Times New Roman" w:cs="Times New Roman"/>
          <w:sz w:val="24"/>
          <w:szCs w:val="24"/>
          <w:lang w:val="sr-Cyrl-CS"/>
        </w:rPr>
        <w:t>Савет родитеља сазива и њиме руководи председник кога чланови Савета бирају за период од две године. Избор председника обавља се јавним гласањем.</w:t>
      </w:r>
    </w:p>
    <w:p w14:paraId="774F79B8" w14:textId="77777777" w:rsidR="00C55B44" w:rsidRPr="00C55B44" w:rsidRDefault="00C55B44" w:rsidP="00C55B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55B44">
        <w:rPr>
          <w:rFonts w:ascii="Times New Roman" w:eastAsia="Times New Roman" w:hAnsi="Times New Roman" w:cs="Times New Roman"/>
          <w:sz w:val="24"/>
          <w:szCs w:val="24"/>
          <w:lang w:val="sr-Cyrl-CS"/>
        </w:rPr>
        <w:t>Начин избора Савета родитеља школе уређује се Статутом школе. Пословником о раду Савета родитеља уређује се начин рада и одлучивање Савета.</w:t>
      </w:r>
    </w:p>
    <w:p w14:paraId="3EFD88A5" w14:textId="77777777" w:rsidR="00C55B44" w:rsidRPr="00C55B44" w:rsidRDefault="00C55B44" w:rsidP="00C55B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55B44">
        <w:rPr>
          <w:rFonts w:ascii="Times New Roman" w:eastAsia="Times New Roman" w:hAnsi="Times New Roman" w:cs="Times New Roman"/>
          <w:sz w:val="24"/>
          <w:szCs w:val="24"/>
          <w:lang w:val="sr-Cyrl-CS"/>
        </w:rPr>
        <w:t>Седнице Савета родитеља су јавне и могу им присуствовати и остали родитељи ученика и радници школе.</w:t>
      </w:r>
    </w:p>
    <w:p w14:paraId="1F700513" w14:textId="77777777" w:rsidR="00FC44EA" w:rsidRDefault="00FC44EA" w:rsidP="00FC44E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89" w:name="_Toc24490453"/>
    </w:p>
    <w:p w14:paraId="0478BF04" w14:textId="77777777" w:rsidR="00DE7D87" w:rsidRDefault="00DE7D87" w:rsidP="00FC44E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104678D6" w14:textId="77777777" w:rsidR="00DE7D87" w:rsidRDefault="00DE7D87" w:rsidP="00FC44E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75C51C0A" w14:textId="77777777" w:rsidR="00DE7D87" w:rsidRDefault="00DE7D87" w:rsidP="00FC44E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74F6E24D" w14:textId="77777777" w:rsidR="00DE7D87" w:rsidRDefault="00DE7D87" w:rsidP="00FC44E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3F1A63BD" w14:textId="3E5494AA" w:rsidR="00B73CC6" w:rsidRDefault="00B73CC6" w:rsidP="00FC44E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ПЛАН РАДА САВЕТА РОДИТЕЉА шк.2022/2023.године</w:t>
      </w:r>
    </w:p>
    <w:tbl>
      <w:tblPr>
        <w:tblpPr w:leftFromText="180" w:rightFromText="180" w:vertAnchor="page" w:horzAnchor="margin" w:tblpXSpec="center" w:tblpY="20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6"/>
        <w:gridCol w:w="4666"/>
      </w:tblGrid>
      <w:tr w:rsidR="00B73CC6" w:rsidRPr="00590615" w14:paraId="55ACFA77" w14:textId="77777777" w:rsidTr="00691415">
        <w:tc>
          <w:tcPr>
            <w:tcW w:w="4576" w:type="dxa"/>
          </w:tcPr>
          <w:p w14:paraId="3F4B5A64" w14:textId="77777777" w:rsidR="00B73CC6" w:rsidRPr="00691415" w:rsidRDefault="00B73CC6" w:rsidP="0069141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691415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Динамика</w:t>
            </w:r>
            <w:proofErr w:type="spellEnd"/>
            <w:r w:rsidRPr="0069141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  <w:p w14:paraId="72712A64" w14:textId="0093C078" w:rsidR="00691415" w:rsidRPr="00691415" w:rsidRDefault="00691415" w:rsidP="0069141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4666" w:type="dxa"/>
          </w:tcPr>
          <w:p w14:paraId="7A742B45" w14:textId="77777777" w:rsidR="00B73CC6" w:rsidRPr="00691415" w:rsidRDefault="00B73CC6" w:rsidP="0069141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691415">
              <w:rPr>
                <w:rFonts w:ascii="Times New Roman" w:eastAsiaTheme="minorHAnsi" w:hAnsi="Times New Roman" w:cs="Times New Roman"/>
                <w:sz w:val="24"/>
                <w:szCs w:val="24"/>
              </w:rPr>
              <w:t>Садржај</w:t>
            </w:r>
            <w:proofErr w:type="spellEnd"/>
            <w:r w:rsidRPr="0069141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3CC6" w:rsidRPr="00590615" w14:paraId="2BF342AC" w14:textId="77777777" w:rsidTr="00691415">
        <w:tc>
          <w:tcPr>
            <w:tcW w:w="4576" w:type="dxa"/>
          </w:tcPr>
          <w:p w14:paraId="68117F92" w14:textId="77777777" w:rsidR="00B73CC6" w:rsidRPr="00590615" w:rsidRDefault="00B73CC6" w:rsidP="00691415">
            <w:pPr>
              <w:spacing w:after="0" w:line="240" w:lineRule="auto"/>
              <w:rPr>
                <w:rFonts w:eastAsiaTheme="minorHAnsi"/>
              </w:rPr>
            </w:pPr>
            <w:proofErr w:type="spellStart"/>
            <w:r w:rsidRPr="00B73CC6">
              <w:rPr>
                <w:rFonts w:ascii="Times New Roman" w:eastAsiaTheme="minorHAnsi" w:hAnsi="Times New Roman" w:cs="Times New Roman"/>
              </w:rPr>
              <w:t>Септембар</w:t>
            </w:r>
            <w:proofErr w:type="spellEnd"/>
            <w:r w:rsidRPr="00B73CC6">
              <w:rPr>
                <w:rFonts w:ascii="Times New Roman" w:eastAsiaTheme="minorHAnsi" w:hAnsi="Times New Roman" w:cs="Times New Roman"/>
              </w:rPr>
              <w:t xml:space="preserve"> 2022</w:t>
            </w:r>
            <w:r w:rsidRPr="00590615">
              <w:rPr>
                <w:rFonts w:eastAsiaTheme="minorHAnsi"/>
              </w:rPr>
              <w:t>.</w:t>
            </w:r>
          </w:p>
        </w:tc>
        <w:tc>
          <w:tcPr>
            <w:tcW w:w="4666" w:type="dxa"/>
          </w:tcPr>
          <w:p w14:paraId="0257E3CD" w14:textId="77777777" w:rsidR="00B73CC6" w:rsidRPr="00590615" w:rsidRDefault="00B73CC6" w:rsidP="00691415">
            <w:pPr>
              <w:numPr>
                <w:ilvl w:val="0"/>
                <w:numId w:val="84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590615"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  <w:t>Конституисање Савета родитеља школе</w:t>
            </w:r>
          </w:p>
          <w:p w14:paraId="00CAE833" w14:textId="77777777" w:rsidR="00B73CC6" w:rsidRPr="00590615" w:rsidRDefault="00B73CC6" w:rsidP="00691415">
            <w:pPr>
              <w:numPr>
                <w:ilvl w:val="0"/>
                <w:numId w:val="84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590615"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  <w:t>Упознавање са Пословником о раду Савета родитеља</w:t>
            </w:r>
          </w:p>
          <w:p w14:paraId="033A8CE7" w14:textId="77777777" w:rsidR="00B73CC6" w:rsidRPr="00590615" w:rsidRDefault="00B73CC6" w:rsidP="00691415">
            <w:pPr>
              <w:numPr>
                <w:ilvl w:val="0"/>
                <w:numId w:val="84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590615"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  <w:t>Разматрање и усвајање Програма рада Савета родитеља</w:t>
            </w:r>
          </w:p>
          <w:p w14:paraId="783C3002" w14:textId="77777777" w:rsidR="00B73CC6" w:rsidRPr="00590615" w:rsidRDefault="00B73CC6" w:rsidP="00691415">
            <w:pPr>
              <w:numPr>
                <w:ilvl w:val="0"/>
                <w:numId w:val="84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590615"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  <w:t xml:space="preserve">Упознавање са организацијом васпитно </w:t>
            </w:r>
            <w:r w:rsidRPr="00590615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590615"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  <w:t xml:space="preserve">образовног рада у текућој школској години и календаром образовно </w:t>
            </w:r>
            <w:r w:rsidRPr="00590615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590615"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  <w:t>васпитног рада школе</w:t>
            </w:r>
          </w:p>
          <w:p w14:paraId="380AAF5A" w14:textId="77777777" w:rsidR="00B73CC6" w:rsidRPr="00590615" w:rsidRDefault="00B73CC6" w:rsidP="00691415">
            <w:pPr>
              <w:numPr>
                <w:ilvl w:val="0"/>
                <w:numId w:val="84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590615"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  <w:t>Сагласност на програм и организовање екскурзије</w:t>
            </w:r>
          </w:p>
          <w:p w14:paraId="0CF5DE99" w14:textId="77777777" w:rsidR="00B73CC6" w:rsidRPr="00590615" w:rsidRDefault="00B73CC6" w:rsidP="00691415">
            <w:pPr>
              <w:numPr>
                <w:ilvl w:val="0"/>
                <w:numId w:val="84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590615"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  <w:t>Упознавање о припремљености школе за школску 20</w:t>
            </w:r>
            <w:r w:rsidRPr="00590615">
              <w:rPr>
                <w:rFonts w:ascii="Times New Roman" w:eastAsiaTheme="minorHAnsi" w:hAnsi="Times New Roman"/>
                <w:sz w:val="24"/>
                <w:szCs w:val="24"/>
              </w:rPr>
              <w:t>22</w:t>
            </w:r>
            <w:r w:rsidRPr="00590615"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  <w:t>/2</w:t>
            </w:r>
            <w:r w:rsidRPr="00590615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590615"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  <w:t>.</w:t>
            </w:r>
            <w:r w:rsidRPr="00590615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90615"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  <w:t>године</w:t>
            </w:r>
          </w:p>
          <w:p w14:paraId="4F695153" w14:textId="77777777" w:rsidR="00B73CC6" w:rsidRPr="00590615" w:rsidRDefault="00B73CC6" w:rsidP="00691415">
            <w:pPr>
              <w:numPr>
                <w:ilvl w:val="0"/>
                <w:numId w:val="84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590615"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  <w:t>Информације о висини ђачке штампе, кухиње и осигурања</w:t>
            </w:r>
          </w:p>
          <w:p w14:paraId="1661AA68" w14:textId="77777777" w:rsidR="00B73CC6" w:rsidRPr="00590615" w:rsidRDefault="00B73CC6" w:rsidP="00691415">
            <w:pPr>
              <w:numPr>
                <w:ilvl w:val="0"/>
                <w:numId w:val="84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590615"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  <w:t>План рада Савета родитеља</w:t>
            </w:r>
          </w:p>
          <w:p w14:paraId="3BD315AC" w14:textId="77777777" w:rsidR="00B73CC6" w:rsidRPr="00590615" w:rsidRDefault="00B73CC6" w:rsidP="00691415">
            <w:pPr>
              <w:spacing w:after="0" w:line="240" w:lineRule="auto"/>
              <w:rPr>
                <w:rFonts w:eastAsiaTheme="minorHAnsi"/>
              </w:rPr>
            </w:pPr>
          </w:p>
        </w:tc>
      </w:tr>
      <w:tr w:rsidR="00B73CC6" w:rsidRPr="00590615" w14:paraId="5FF3E2C2" w14:textId="77777777" w:rsidTr="00691415">
        <w:tc>
          <w:tcPr>
            <w:tcW w:w="4576" w:type="dxa"/>
          </w:tcPr>
          <w:p w14:paraId="2E519C7F" w14:textId="77777777" w:rsidR="00B73CC6" w:rsidRPr="00B73CC6" w:rsidRDefault="00B73CC6" w:rsidP="00691415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proofErr w:type="spellStart"/>
            <w:r w:rsidRPr="00B73CC6">
              <w:rPr>
                <w:rFonts w:ascii="Times New Roman" w:eastAsiaTheme="minorHAnsi" w:hAnsi="Times New Roman" w:cs="Times New Roman"/>
              </w:rPr>
              <w:t>Новембар</w:t>
            </w:r>
            <w:proofErr w:type="spellEnd"/>
            <w:r w:rsidRPr="00B73CC6">
              <w:rPr>
                <w:rFonts w:ascii="Times New Roman" w:eastAsiaTheme="minorHAnsi" w:hAnsi="Times New Roman" w:cs="Times New Roman"/>
              </w:rPr>
              <w:t xml:space="preserve"> 2022.</w:t>
            </w:r>
          </w:p>
        </w:tc>
        <w:tc>
          <w:tcPr>
            <w:tcW w:w="4666" w:type="dxa"/>
          </w:tcPr>
          <w:p w14:paraId="0BED9014" w14:textId="77777777" w:rsidR="00B73CC6" w:rsidRPr="00590615" w:rsidRDefault="00B73CC6" w:rsidP="00691415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590615"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  <w:t>Анализа успеха и владања ученика на крају првог класификационог периода шк.2022/23. године</w:t>
            </w:r>
          </w:p>
          <w:p w14:paraId="33BCFDDF" w14:textId="77777777" w:rsidR="00B73CC6" w:rsidRPr="00590615" w:rsidRDefault="00B73CC6" w:rsidP="00691415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bookmarkStart w:id="90" w:name="_Hlk34720628"/>
            <w:r w:rsidRPr="00590615"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  <w:t>Специфични васпитни и социјални проблеми ученика</w:t>
            </w:r>
          </w:p>
          <w:bookmarkEnd w:id="90"/>
          <w:p w14:paraId="74642D19" w14:textId="77777777" w:rsidR="00B73CC6" w:rsidRPr="00590615" w:rsidRDefault="00B73CC6" w:rsidP="00691415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590615"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  <w:t>Извештаји са екскурзија</w:t>
            </w:r>
          </w:p>
          <w:p w14:paraId="42231729" w14:textId="77777777" w:rsidR="00B73CC6" w:rsidRPr="00590615" w:rsidRDefault="00B73CC6" w:rsidP="00691415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590615"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  <w:t>Рекреативна настава</w:t>
            </w:r>
          </w:p>
          <w:p w14:paraId="573C5C21" w14:textId="77777777" w:rsidR="00B73CC6" w:rsidRPr="00590615" w:rsidRDefault="00B73CC6" w:rsidP="00691415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590615"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  <w:t>Учешће родитеља у прослави '' Светог Саве '' и формирање организационог одбора</w:t>
            </w:r>
          </w:p>
          <w:p w14:paraId="41A74ED5" w14:textId="77777777" w:rsidR="00B73CC6" w:rsidRPr="00590615" w:rsidRDefault="00B73CC6" w:rsidP="00691415">
            <w:pPr>
              <w:numPr>
                <w:ilvl w:val="0"/>
                <w:numId w:val="85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590615"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  <w:t>Безбедност и заштита ученика</w:t>
            </w:r>
          </w:p>
          <w:p w14:paraId="4A8809FC" w14:textId="77777777" w:rsidR="00B73CC6" w:rsidRPr="00590615" w:rsidRDefault="00B73CC6" w:rsidP="00691415">
            <w:pPr>
              <w:spacing w:after="0" w:line="240" w:lineRule="auto"/>
              <w:rPr>
                <w:rFonts w:eastAsiaTheme="minorHAnsi"/>
              </w:rPr>
            </w:pPr>
          </w:p>
        </w:tc>
      </w:tr>
      <w:tr w:rsidR="00B73CC6" w:rsidRPr="00590615" w14:paraId="1B6B54C3" w14:textId="77777777" w:rsidTr="00691415">
        <w:tc>
          <w:tcPr>
            <w:tcW w:w="4576" w:type="dxa"/>
          </w:tcPr>
          <w:p w14:paraId="2A4F20FE" w14:textId="77777777" w:rsidR="00B73CC6" w:rsidRPr="00590615" w:rsidRDefault="00B73CC6" w:rsidP="00691415">
            <w:pPr>
              <w:spacing w:after="0" w:line="240" w:lineRule="auto"/>
              <w:rPr>
                <w:rFonts w:eastAsiaTheme="minorHAnsi"/>
              </w:rPr>
            </w:pPr>
            <w:proofErr w:type="spellStart"/>
            <w:r w:rsidRPr="00B73CC6">
              <w:rPr>
                <w:rFonts w:ascii="Times New Roman" w:eastAsiaTheme="minorHAnsi" w:hAnsi="Times New Roman" w:cs="Times New Roman"/>
              </w:rPr>
              <w:t>Јануар</w:t>
            </w:r>
            <w:proofErr w:type="spellEnd"/>
            <w:r w:rsidRPr="00B73CC6">
              <w:rPr>
                <w:rFonts w:ascii="Times New Roman" w:eastAsiaTheme="minorHAnsi" w:hAnsi="Times New Roman" w:cs="Times New Roman"/>
              </w:rPr>
              <w:t>/ фебруар2023</w:t>
            </w:r>
            <w:r w:rsidRPr="00590615">
              <w:rPr>
                <w:rFonts w:eastAsiaTheme="minorHAnsi"/>
              </w:rPr>
              <w:t>.</w:t>
            </w:r>
          </w:p>
        </w:tc>
        <w:tc>
          <w:tcPr>
            <w:tcW w:w="4666" w:type="dxa"/>
          </w:tcPr>
          <w:p w14:paraId="38B1750F" w14:textId="77777777" w:rsidR="00B73CC6" w:rsidRPr="00590615" w:rsidRDefault="00B73CC6" w:rsidP="00691415">
            <w:pPr>
              <w:numPr>
                <w:ilvl w:val="0"/>
                <w:numId w:val="86"/>
              </w:num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sr-Cyrl-CS"/>
              </w:rPr>
            </w:pPr>
            <w:r w:rsidRPr="00590615"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  <w:t>Анализа успеха и владања ученика на крају првог полугодишта шк. 2022/23. године</w:t>
            </w:r>
          </w:p>
          <w:p w14:paraId="0AE4908D" w14:textId="77777777" w:rsidR="00B73CC6" w:rsidRPr="00590615" w:rsidRDefault="00B73CC6" w:rsidP="00691415">
            <w:pPr>
              <w:numPr>
                <w:ilvl w:val="0"/>
                <w:numId w:val="86"/>
              </w:num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sr-Cyrl-CS"/>
              </w:rPr>
            </w:pPr>
            <w:r w:rsidRPr="00590615"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  <w:t>Унапређивање услова за рад школе</w:t>
            </w:r>
          </w:p>
          <w:p w14:paraId="7D8A2B5D" w14:textId="77777777" w:rsidR="00B73CC6" w:rsidRPr="00590615" w:rsidRDefault="00B73CC6" w:rsidP="00691415">
            <w:pPr>
              <w:numPr>
                <w:ilvl w:val="0"/>
                <w:numId w:val="86"/>
              </w:num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sr-Cyrl-CS"/>
              </w:rPr>
            </w:pPr>
            <w:r w:rsidRPr="00590615"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  <w:t>Зимски распуст</w:t>
            </w:r>
          </w:p>
          <w:p w14:paraId="38AE8D31" w14:textId="77777777" w:rsidR="00B73CC6" w:rsidRPr="00590615" w:rsidRDefault="00B73CC6" w:rsidP="00691415">
            <w:pPr>
              <w:spacing w:after="0" w:line="240" w:lineRule="auto"/>
              <w:rPr>
                <w:rFonts w:eastAsiaTheme="minorHAnsi"/>
              </w:rPr>
            </w:pPr>
          </w:p>
        </w:tc>
      </w:tr>
      <w:tr w:rsidR="00B73CC6" w:rsidRPr="00590615" w14:paraId="56CAD55D" w14:textId="77777777" w:rsidTr="00691415">
        <w:tc>
          <w:tcPr>
            <w:tcW w:w="4576" w:type="dxa"/>
          </w:tcPr>
          <w:p w14:paraId="7F9F8D02" w14:textId="77777777" w:rsidR="00B73CC6" w:rsidRPr="00B73CC6" w:rsidRDefault="00B73CC6" w:rsidP="00691415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proofErr w:type="spellStart"/>
            <w:r w:rsidRPr="00B73CC6">
              <w:rPr>
                <w:rFonts w:ascii="Times New Roman" w:eastAsiaTheme="minorHAnsi" w:hAnsi="Times New Roman" w:cs="Times New Roman"/>
              </w:rPr>
              <w:t>Април</w:t>
            </w:r>
            <w:proofErr w:type="spellEnd"/>
            <w:r w:rsidRPr="00B73CC6">
              <w:rPr>
                <w:rFonts w:ascii="Times New Roman" w:eastAsiaTheme="minorHAnsi" w:hAnsi="Times New Roman" w:cs="Times New Roman"/>
              </w:rPr>
              <w:t xml:space="preserve"> 2023.</w:t>
            </w:r>
          </w:p>
        </w:tc>
        <w:tc>
          <w:tcPr>
            <w:tcW w:w="4666" w:type="dxa"/>
          </w:tcPr>
          <w:p w14:paraId="26F19391" w14:textId="77777777" w:rsidR="00B73CC6" w:rsidRPr="00590615" w:rsidRDefault="00B73CC6" w:rsidP="00691415">
            <w:pPr>
              <w:numPr>
                <w:ilvl w:val="0"/>
                <w:numId w:val="8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590615"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  <w:t>Анализа успеха и владања ученика на крају  трећег класификационог периода</w:t>
            </w:r>
          </w:p>
          <w:p w14:paraId="1CB6F5AC" w14:textId="77777777" w:rsidR="00B73CC6" w:rsidRPr="00590615" w:rsidRDefault="00B73CC6" w:rsidP="00691415">
            <w:pPr>
              <w:numPr>
                <w:ilvl w:val="0"/>
                <w:numId w:val="8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590615"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  <w:t>Професионална оријентација ученика осмог разреда</w:t>
            </w:r>
          </w:p>
          <w:p w14:paraId="31FB92B7" w14:textId="77777777" w:rsidR="00B73CC6" w:rsidRPr="00590615" w:rsidRDefault="00B73CC6" w:rsidP="00691415">
            <w:pPr>
              <w:numPr>
                <w:ilvl w:val="0"/>
                <w:numId w:val="87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590615"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  <w:lastRenderedPageBreak/>
              <w:t>Упис ученика у први разред</w:t>
            </w:r>
          </w:p>
          <w:p w14:paraId="1B38380C" w14:textId="77777777" w:rsidR="00B73CC6" w:rsidRPr="00B73CC6" w:rsidRDefault="00B73CC6" w:rsidP="00691415">
            <w:pPr>
              <w:pStyle w:val="ListParagraph"/>
              <w:numPr>
                <w:ilvl w:val="0"/>
                <w:numId w:val="87"/>
              </w:numPr>
              <w:spacing w:after="0" w:line="240" w:lineRule="auto"/>
              <w:rPr>
                <w:rFonts w:eastAsiaTheme="minorHAnsi"/>
              </w:rPr>
            </w:pPr>
            <w:r w:rsidRPr="00B73CC6"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  <w:t>Такмичење ученика у организацији Министарства просвете и наградни конкурси</w:t>
            </w:r>
          </w:p>
        </w:tc>
      </w:tr>
      <w:tr w:rsidR="00B73CC6" w:rsidRPr="00590615" w14:paraId="16E2DD9D" w14:textId="77777777" w:rsidTr="00691415">
        <w:tc>
          <w:tcPr>
            <w:tcW w:w="4576" w:type="dxa"/>
          </w:tcPr>
          <w:p w14:paraId="3E6822AF" w14:textId="77777777" w:rsidR="00B73CC6" w:rsidRPr="00B73CC6" w:rsidRDefault="00B73CC6" w:rsidP="00691415">
            <w:pPr>
              <w:spacing w:after="0" w:line="240" w:lineRule="auto"/>
              <w:rPr>
                <w:rFonts w:ascii="Times New Roman" w:eastAsiaTheme="minorHAnsi" w:hAnsi="Times New Roman" w:cs="Times New Roman"/>
              </w:rPr>
            </w:pPr>
            <w:proofErr w:type="spellStart"/>
            <w:r w:rsidRPr="00B73CC6">
              <w:rPr>
                <w:rFonts w:ascii="Times New Roman" w:eastAsiaTheme="minorHAnsi" w:hAnsi="Times New Roman" w:cs="Times New Roman"/>
              </w:rPr>
              <w:t>Јун</w:t>
            </w:r>
            <w:proofErr w:type="spellEnd"/>
            <w:r w:rsidRPr="00B73CC6">
              <w:rPr>
                <w:rFonts w:ascii="Times New Roman" w:eastAsiaTheme="minorHAnsi" w:hAnsi="Times New Roman" w:cs="Times New Roman"/>
              </w:rPr>
              <w:t xml:space="preserve"> 2023.</w:t>
            </w:r>
          </w:p>
        </w:tc>
        <w:tc>
          <w:tcPr>
            <w:tcW w:w="4666" w:type="dxa"/>
          </w:tcPr>
          <w:p w14:paraId="3C075B82" w14:textId="77777777" w:rsidR="00B73CC6" w:rsidRPr="00590615" w:rsidRDefault="00B73CC6" w:rsidP="00691415">
            <w:pPr>
              <w:numPr>
                <w:ilvl w:val="0"/>
                <w:numId w:val="88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590615"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  <w:t>Анализа успеха и владања ученика на крају школске године , похвале и награде ученика.</w:t>
            </w:r>
          </w:p>
          <w:p w14:paraId="014E4C18" w14:textId="77777777" w:rsidR="00B73CC6" w:rsidRPr="00590615" w:rsidRDefault="00B73CC6" w:rsidP="00691415">
            <w:pPr>
              <w:numPr>
                <w:ilvl w:val="0"/>
                <w:numId w:val="88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590615"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  <w:t>Летњи распуст</w:t>
            </w:r>
          </w:p>
          <w:p w14:paraId="33C9DB3C" w14:textId="77777777" w:rsidR="00B73CC6" w:rsidRPr="00590615" w:rsidRDefault="00B73CC6" w:rsidP="00691415">
            <w:pPr>
              <w:numPr>
                <w:ilvl w:val="0"/>
                <w:numId w:val="88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590615"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  <w:t>Анализа рада Савета родитеља</w:t>
            </w:r>
          </w:p>
          <w:p w14:paraId="61EC4E35" w14:textId="77777777" w:rsidR="00B73CC6" w:rsidRPr="00590615" w:rsidRDefault="00B73CC6" w:rsidP="00691415">
            <w:pPr>
              <w:numPr>
                <w:ilvl w:val="0"/>
                <w:numId w:val="88"/>
              </w:num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</w:pPr>
            <w:r w:rsidRPr="00590615">
              <w:rPr>
                <w:rFonts w:ascii="Times New Roman" w:eastAsiaTheme="minorHAnsi" w:hAnsi="Times New Roman"/>
                <w:sz w:val="24"/>
                <w:szCs w:val="24"/>
                <w:lang w:val="sr-Cyrl-CS"/>
              </w:rPr>
              <w:t>Предлози програма за нову школску годину</w:t>
            </w:r>
          </w:p>
          <w:p w14:paraId="4181428C" w14:textId="77777777" w:rsidR="00B73CC6" w:rsidRPr="00590615" w:rsidRDefault="00B73CC6" w:rsidP="00691415">
            <w:pPr>
              <w:spacing w:after="0" w:line="240" w:lineRule="auto"/>
              <w:rPr>
                <w:rFonts w:eastAsiaTheme="minorHAnsi"/>
              </w:rPr>
            </w:pPr>
          </w:p>
        </w:tc>
      </w:tr>
    </w:tbl>
    <w:p w14:paraId="2FCC4EA9" w14:textId="77777777" w:rsidR="00B73CC6" w:rsidRDefault="00B73CC6" w:rsidP="0069141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14:paraId="4BF27572" w14:textId="77777777" w:rsidR="00B73CC6" w:rsidRDefault="00B73CC6" w:rsidP="00AE70C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14:paraId="2F907E44" w14:textId="77777777" w:rsidR="00C55B44" w:rsidRPr="00AE70CE" w:rsidRDefault="00C55B44" w:rsidP="00AE70C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6334E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ЧЛАНОВИ САВЕТА РОДИТЕЉА за школску 202</w:t>
      </w:r>
      <w:r w:rsidR="00B73CC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2</w:t>
      </w:r>
      <w:r w:rsidRPr="006334E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/</w:t>
      </w:r>
      <w:r w:rsidRPr="006334E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202</w:t>
      </w:r>
      <w:r w:rsidR="00B73CC6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3</w:t>
      </w:r>
      <w:r w:rsidRPr="006334ED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. годину</w:t>
      </w:r>
      <w:bookmarkEnd w:id="89"/>
    </w:p>
    <w:p w14:paraId="5548C71A" w14:textId="77777777" w:rsidR="00C55B44" w:rsidRPr="00C55B44" w:rsidRDefault="00C55B44" w:rsidP="00C55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707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2844"/>
        <w:gridCol w:w="3296"/>
      </w:tblGrid>
      <w:tr w:rsidR="001852B9" w:rsidRPr="00C55B44" w14:paraId="28647CB0" w14:textId="77777777" w:rsidTr="001852B9">
        <w:trPr>
          <w:trHeight w:val="491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B0676" w14:textId="77777777" w:rsidR="001852B9" w:rsidRPr="00C55B44" w:rsidRDefault="001852B9" w:rsidP="00C55B4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</w:t>
            </w: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</w:rPr>
              <w:t>.б.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3CACA" w14:textId="77777777" w:rsidR="001852B9" w:rsidRPr="00C55B44" w:rsidRDefault="001852B9" w:rsidP="00C55B44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</w:rPr>
              <w:t>ОДЕ</w:t>
            </w: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Љ</w:t>
            </w: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</w:rPr>
              <w:t>ЕЊЕ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76CC5" w14:textId="77777777" w:rsidR="001852B9" w:rsidRPr="00C55B44" w:rsidRDefault="001852B9" w:rsidP="00C55B44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</w:rPr>
              <w:t>ИМЕ И ПРЕЗИМЕ</w:t>
            </w:r>
          </w:p>
        </w:tc>
      </w:tr>
      <w:tr w:rsidR="001852B9" w:rsidRPr="00C55B44" w14:paraId="58651951" w14:textId="77777777" w:rsidTr="001852B9">
        <w:trPr>
          <w:trHeight w:val="39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02B7A" w14:textId="77777777" w:rsidR="001852B9" w:rsidRPr="003C0040" w:rsidRDefault="001852B9" w:rsidP="007660C5">
            <w:pPr>
              <w:pStyle w:val="ListParagraph"/>
              <w:numPr>
                <w:ilvl w:val="0"/>
                <w:numId w:val="60"/>
              </w:numPr>
              <w:spacing w:before="60" w:after="6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0C25C" w14:textId="77777777" w:rsidR="001852B9" w:rsidRPr="00C55B44" w:rsidRDefault="001852B9" w:rsidP="00C55B44">
            <w:pPr>
              <w:spacing w:before="60" w:after="60" w:line="36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</w:rPr>
              <w:t>1-1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D117F" w14:textId="77777777" w:rsidR="001852B9" w:rsidRPr="00C55B44" w:rsidRDefault="00B73CC6" w:rsidP="00C55B44">
            <w:pPr>
              <w:spacing w:before="60" w:after="6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Душанка Лукић</w:t>
            </w:r>
          </w:p>
        </w:tc>
      </w:tr>
      <w:tr w:rsidR="001852B9" w:rsidRPr="00C55B44" w14:paraId="52D037B8" w14:textId="77777777" w:rsidTr="001852B9">
        <w:trPr>
          <w:trHeight w:val="39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90CA5" w14:textId="77777777" w:rsidR="001852B9" w:rsidRPr="003C0040" w:rsidRDefault="001852B9" w:rsidP="007660C5">
            <w:pPr>
              <w:pStyle w:val="ListParagraph"/>
              <w:numPr>
                <w:ilvl w:val="0"/>
                <w:numId w:val="60"/>
              </w:numPr>
              <w:spacing w:before="60" w:after="6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6F613" w14:textId="77777777" w:rsidR="001852B9" w:rsidRPr="00C55B44" w:rsidRDefault="001852B9" w:rsidP="00C55B44">
            <w:pPr>
              <w:spacing w:before="60" w:after="60" w:line="36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2-1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B1277" w14:textId="77777777" w:rsidR="001852B9" w:rsidRPr="00C55B44" w:rsidRDefault="00B73CC6" w:rsidP="00C55B44">
            <w:pPr>
              <w:spacing w:before="60" w:after="6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Александра Јеремић</w:t>
            </w:r>
          </w:p>
        </w:tc>
      </w:tr>
      <w:tr w:rsidR="001852B9" w:rsidRPr="00C55B44" w14:paraId="6739FFC0" w14:textId="77777777" w:rsidTr="001852B9">
        <w:trPr>
          <w:trHeight w:val="41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67B8B" w14:textId="77777777" w:rsidR="001852B9" w:rsidRPr="003C0040" w:rsidRDefault="001852B9" w:rsidP="007660C5">
            <w:pPr>
              <w:pStyle w:val="ListParagraph"/>
              <w:numPr>
                <w:ilvl w:val="0"/>
                <w:numId w:val="60"/>
              </w:num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E33FA" w14:textId="77777777" w:rsidR="001852B9" w:rsidRPr="00C55B44" w:rsidRDefault="001852B9" w:rsidP="00C55B44">
            <w:pPr>
              <w:spacing w:before="60" w:after="60" w:line="36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3</w:t>
            </w: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-</w:t>
            </w: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CC54D" w14:textId="77777777" w:rsidR="001852B9" w:rsidRPr="00C55B44" w:rsidRDefault="00B73CC6" w:rsidP="00C55B44">
            <w:pPr>
              <w:spacing w:before="60" w:after="6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Милена Алексић</w:t>
            </w:r>
          </w:p>
        </w:tc>
      </w:tr>
      <w:tr w:rsidR="00B73CC6" w:rsidRPr="00C55B44" w14:paraId="01DFB063" w14:textId="77777777" w:rsidTr="001852B9">
        <w:trPr>
          <w:trHeight w:val="414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4E5B" w14:textId="77777777" w:rsidR="00B73CC6" w:rsidRPr="003C0040" w:rsidRDefault="00B73CC6" w:rsidP="007660C5">
            <w:pPr>
              <w:pStyle w:val="ListParagraph"/>
              <w:numPr>
                <w:ilvl w:val="0"/>
                <w:numId w:val="60"/>
              </w:num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BB839" w14:textId="77777777" w:rsidR="00B73CC6" w:rsidRPr="00B73CC6" w:rsidRDefault="00B73CC6" w:rsidP="00C55B44">
            <w:pPr>
              <w:spacing w:before="60" w:after="60" w:line="36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3- 2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74145" w14:textId="77777777" w:rsidR="00B73CC6" w:rsidRDefault="00B73CC6" w:rsidP="00C55B44">
            <w:pPr>
              <w:spacing w:before="60" w:after="6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Милица Савић</w:t>
            </w:r>
          </w:p>
        </w:tc>
      </w:tr>
      <w:tr w:rsidR="001852B9" w:rsidRPr="00C55B44" w14:paraId="74CAC217" w14:textId="77777777" w:rsidTr="001852B9">
        <w:trPr>
          <w:trHeight w:val="39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E81E7" w14:textId="77777777" w:rsidR="001852B9" w:rsidRPr="003C0040" w:rsidRDefault="001852B9" w:rsidP="007660C5">
            <w:pPr>
              <w:pStyle w:val="ListParagraph"/>
              <w:numPr>
                <w:ilvl w:val="0"/>
                <w:numId w:val="60"/>
              </w:num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A871C" w14:textId="77777777" w:rsidR="001852B9" w:rsidRPr="00C55B44" w:rsidRDefault="001852B9" w:rsidP="00C55B44">
            <w:pPr>
              <w:spacing w:before="60" w:after="60" w:line="36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E283F" w14:textId="77777777" w:rsidR="001852B9" w:rsidRPr="00C55B44" w:rsidRDefault="00B73CC6" w:rsidP="00C55B44">
            <w:pPr>
              <w:spacing w:before="60" w:after="6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Маја Живић</w:t>
            </w:r>
          </w:p>
        </w:tc>
      </w:tr>
      <w:tr w:rsidR="001852B9" w:rsidRPr="00C55B44" w14:paraId="79786AA1" w14:textId="77777777" w:rsidTr="001852B9">
        <w:trPr>
          <w:trHeight w:val="39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D7F4" w14:textId="77777777" w:rsidR="001852B9" w:rsidRPr="003C0040" w:rsidRDefault="001852B9" w:rsidP="007660C5">
            <w:pPr>
              <w:pStyle w:val="ListParagraph"/>
              <w:numPr>
                <w:ilvl w:val="0"/>
                <w:numId w:val="60"/>
              </w:num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D7F31" w14:textId="77777777" w:rsidR="001852B9" w:rsidRPr="00C55B44" w:rsidRDefault="001852B9" w:rsidP="00C55B44">
            <w:pPr>
              <w:spacing w:before="60" w:after="60" w:line="36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5-1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51C39" w14:textId="77777777" w:rsidR="001852B9" w:rsidRPr="00C55B44" w:rsidRDefault="00B73CC6" w:rsidP="00C55B44">
            <w:pPr>
              <w:spacing w:before="60" w:after="6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Синиша Стевановић</w:t>
            </w:r>
          </w:p>
        </w:tc>
      </w:tr>
      <w:tr w:rsidR="00B73CC6" w:rsidRPr="00C55B44" w14:paraId="24BD1B37" w14:textId="77777777" w:rsidTr="001852B9">
        <w:trPr>
          <w:trHeight w:val="39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FAC5C" w14:textId="77777777" w:rsidR="00B73CC6" w:rsidRPr="003C0040" w:rsidRDefault="00B73CC6" w:rsidP="007660C5">
            <w:pPr>
              <w:pStyle w:val="ListParagraph"/>
              <w:numPr>
                <w:ilvl w:val="0"/>
                <w:numId w:val="60"/>
              </w:numPr>
              <w:spacing w:before="60" w:after="6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4014A" w14:textId="77777777" w:rsidR="00B73CC6" w:rsidRPr="00C55B44" w:rsidRDefault="00B73CC6" w:rsidP="00C55B44">
            <w:pPr>
              <w:spacing w:before="60" w:after="60" w:line="36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5-2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252BE" w14:textId="77777777" w:rsidR="00B73CC6" w:rsidRDefault="00B73CC6" w:rsidP="00C55B44">
            <w:pPr>
              <w:spacing w:before="60" w:after="6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Митра Алексић</w:t>
            </w:r>
          </w:p>
        </w:tc>
      </w:tr>
      <w:tr w:rsidR="001852B9" w:rsidRPr="00C55B44" w14:paraId="65A34801" w14:textId="77777777" w:rsidTr="001852B9">
        <w:trPr>
          <w:trHeight w:val="39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DECE" w14:textId="77777777" w:rsidR="001852B9" w:rsidRPr="003C0040" w:rsidRDefault="001852B9" w:rsidP="007660C5">
            <w:pPr>
              <w:pStyle w:val="ListParagraph"/>
              <w:numPr>
                <w:ilvl w:val="0"/>
                <w:numId w:val="60"/>
              </w:numPr>
              <w:spacing w:before="60" w:after="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545CD" w14:textId="77777777" w:rsidR="001852B9" w:rsidRPr="00C55B44" w:rsidRDefault="001852B9" w:rsidP="00C55B44">
            <w:pPr>
              <w:spacing w:before="60" w:after="60" w:line="36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6-1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38F75" w14:textId="77777777" w:rsidR="001852B9" w:rsidRPr="00C55B44" w:rsidRDefault="00B73CC6" w:rsidP="00C55B44">
            <w:pPr>
              <w:spacing w:before="60" w:after="6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Жељко Петковић</w:t>
            </w:r>
          </w:p>
        </w:tc>
      </w:tr>
      <w:tr w:rsidR="00B73CC6" w:rsidRPr="00C55B44" w14:paraId="4D2DA402" w14:textId="77777777" w:rsidTr="001852B9">
        <w:trPr>
          <w:trHeight w:val="39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E39A9" w14:textId="77777777" w:rsidR="00B73CC6" w:rsidRPr="003C0040" w:rsidRDefault="00B73CC6" w:rsidP="007660C5">
            <w:pPr>
              <w:pStyle w:val="ListParagraph"/>
              <w:numPr>
                <w:ilvl w:val="0"/>
                <w:numId w:val="60"/>
              </w:numPr>
              <w:spacing w:before="60" w:after="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6E66D" w14:textId="77777777" w:rsidR="00B73CC6" w:rsidRPr="00C55B44" w:rsidRDefault="00B73CC6" w:rsidP="00C55B44">
            <w:pPr>
              <w:spacing w:before="60" w:after="60" w:line="36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6-2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2E23B" w14:textId="77777777" w:rsidR="00B73CC6" w:rsidRDefault="00B73CC6" w:rsidP="00C55B44">
            <w:pPr>
              <w:spacing w:before="60" w:after="6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Ивана Чолић</w:t>
            </w:r>
          </w:p>
        </w:tc>
      </w:tr>
      <w:tr w:rsidR="001852B9" w:rsidRPr="00C55B44" w14:paraId="1A0A775E" w14:textId="77777777" w:rsidTr="001852B9">
        <w:trPr>
          <w:trHeight w:val="36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9D1DE" w14:textId="77777777" w:rsidR="001852B9" w:rsidRPr="003C0040" w:rsidRDefault="001852B9" w:rsidP="007660C5">
            <w:pPr>
              <w:pStyle w:val="ListParagraph"/>
              <w:numPr>
                <w:ilvl w:val="0"/>
                <w:numId w:val="60"/>
              </w:numPr>
              <w:spacing w:before="60" w:after="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51621" w14:textId="77777777" w:rsidR="001852B9" w:rsidRPr="00C55B44" w:rsidRDefault="001852B9" w:rsidP="00C55B44">
            <w:pPr>
              <w:spacing w:before="60" w:after="60" w:line="36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EB9CB" w14:textId="77777777" w:rsidR="001852B9" w:rsidRPr="00C55B44" w:rsidRDefault="00B73CC6" w:rsidP="00C55B44">
            <w:pPr>
              <w:spacing w:before="60" w:after="6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Марко Јеремић</w:t>
            </w:r>
          </w:p>
        </w:tc>
      </w:tr>
      <w:tr w:rsidR="001852B9" w:rsidRPr="00C55B44" w14:paraId="2AF0904B" w14:textId="77777777" w:rsidTr="001852B9">
        <w:trPr>
          <w:trHeight w:val="36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203BA" w14:textId="77777777" w:rsidR="001852B9" w:rsidRPr="003C0040" w:rsidRDefault="001852B9" w:rsidP="007660C5">
            <w:pPr>
              <w:pStyle w:val="ListParagraph"/>
              <w:numPr>
                <w:ilvl w:val="0"/>
                <w:numId w:val="60"/>
              </w:numPr>
              <w:spacing w:before="60" w:after="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5C159" w14:textId="77777777" w:rsidR="001852B9" w:rsidRPr="00C55B44" w:rsidRDefault="00B73CC6" w:rsidP="00C55B44">
            <w:pPr>
              <w:spacing w:before="60" w:after="60" w:line="36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8-1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757D0" w14:textId="77777777" w:rsidR="001852B9" w:rsidRPr="00C55B44" w:rsidRDefault="00B73CC6" w:rsidP="00C55B44">
            <w:pPr>
              <w:spacing w:before="60" w:after="6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Јелена Јанковић</w:t>
            </w:r>
          </w:p>
        </w:tc>
      </w:tr>
      <w:tr w:rsidR="001852B9" w:rsidRPr="00C55B44" w14:paraId="569BD374" w14:textId="77777777" w:rsidTr="001852B9">
        <w:trPr>
          <w:trHeight w:val="39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5CE5" w14:textId="77777777" w:rsidR="001852B9" w:rsidRPr="003C0040" w:rsidRDefault="001852B9" w:rsidP="007660C5">
            <w:pPr>
              <w:pStyle w:val="ListParagraph"/>
              <w:numPr>
                <w:ilvl w:val="0"/>
                <w:numId w:val="60"/>
              </w:numPr>
              <w:spacing w:before="60" w:after="6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49A41" w14:textId="77777777" w:rsidR="001852B9" w:rsidRPr="00B73CC6" w:rsidRDefault="001852B9" w:rsidP="00B73CC6">
            <w:pPr>
              <w:spacing w:before="60" w:after="60" w:line="360" w:lineRule="auto"/>
              <w:ind w:firstLine="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</w:t>
            </w: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73C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E7A04" w14:textId="77777777" w:rsidR="001852B9" w:rsidRPr="00C55B44" w:rsidRDefault="00B73CC6" w:rsidP="00C55B44">
            <w:pPr>
              <w:spacing w:before="60" w:after="6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Милан Стевановић</w:t>
            </w:r>
          </w:p>
        </w:tc>
      </w:tr>
      <w:tr w:rsidR="001852B9" w:rsidRPr="00C55B44" w14:paraId="3D808EAB" w14:textId="77777777" w:rsidTr="001852B9">
        <w:trPr>
          <w:trHeight w:val="36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BE77A" w14:textId="77777777" w:rsidR="001852B9" w:rsidRPr="003C0040" w:rsidRDefault="001852B9" w:rsidP="007660C5">
            <w:pPr>
              <w:pStyle w:val="ListParagraph"/>
              <w:numPr>
                <w:ilvl w:val="0"/>
                <w:numId w:val="60"/>
              </w:numPr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C0118" w14:textId="4F790BE5" w:rsidR="001852B9" w:rsidRPr="00B73CC6" w:rsidRDefault="001852B9" w:rsidP="00C55B44">
            <w:pPr>
              <w:spacing w:before="60" w:after="60" w:line="360" w:lineRule="auto"/>
              <w:ind w:firstLin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Добри</w:t>
            </w:r>
            <w:proofErr w:type="spellEnd"/>
            <w:r w:rsidR="0069141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="00B73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1 -2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2E463" w14:textId="77777777" w:rsidR="001852B9" w:rsidRPr="00C55B44" w:rsidRDefault="00B73CC6" w:rsidP="00C55B44">
            <w:pPr>
              <w:spacing w:before="60" w:after="6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Јелена Чаировић</w:t>
            </w:r>
          </w:p>
        </w:tc>
      </w:tr>
      <w:tr w:rsidR="001852B9" w:rsidRPr="00C55B44" w14:paraId="7D21C861" w14:textId="77777777" w:rsidTr="001852B9">
        <w:trPr>
          <w:trHeight w:val="36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E14C2" w14:textId="77777777" w:rsidR="001852B9" w:rsidRPr="003C0040" w:rsidRDefault="001852B9" w:rsidP="007660C5">
            <w:pPr>
              <w:pStyle w:val="ListParagraph"/>
              <w:numPr>
                <w:ilvl w:val="0"/>
                <w:numId w:val="60"/>
              </w:numPr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F19C3" w14:textId="77777777" w:rsidR="001852B9" w:rsidRPr="00C55B44" w:rsidRDefault="001852B9" w:rsidP="00C55B44">
            <w:pPr>
              <w:spacing w:before="60" w:after="60" w:line="360" w:lineRule="auto"/>
              <w:ind w:firstLine="8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Добри До</w:t>
            </w:r>
            <w:r w:rsidR="00B73CC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2-2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C2C07" w14:textId="77777777" w:rsidR="001852B9" w:rsidRPr="00C55B44" w:rsidRDefault="00B73CC6" w:rsidP="00C55B44">
            <w:pPr>
              <w:spacing w:before="60" w:after="6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Маја Бељић</w:t>
            </w:r>
          </w:p>
        </w:tc>
      </w:tr>
      <w:tr w:rsidR="001852B9" w:rsidRPr="00C55B44" w14:paraId="0A960BB5" w14:textId="77777777" w:rsidTr="001852B9">
        <w:trPr>
          <w:trHeight w:val="36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2827" w14:textId="77777777" w:rsidR="001852B9" w:rsidRPr="003C0040" w:rsidRDefault="001852B9" w:rsidP="007660C5">
            <w:pPr>
              <w:pStyle w:val="ListParagraph"/>
              <w:numPr>
                <w:ilvl w:val="0"/>
                <w:numId w:val="60"/>
              </w:numPr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1DD5" w14:textId="77777777" w:rsidR="001852B9" w:rsidRPr="00C55B44" w:rsidRDefault="001852B9" w:rsidP="00C55B44">
            <w:pPr>
              <w:spacing w:before="60" w:after="60" w:line="360" w:lineRule="auto"/>
              <w:ind w:firstLine="8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Добри До</w:t>
            </w:r>
            <w:r w:rsidR="00B73CC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3-3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B6106" w14:textId="77777777" w:rsidR="001852B9" w:rsidRPr="00C55B44" w:rsidRDefault="00B73CC6" w:rsidP="00C55B44">
            <w:pPr>
              <w:spacing w:before="60" w:after="6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Марија Ђулејић</w:t>
            </w:r>
          </w:p>
        </w:tc>
      </w:tr>
      <w:tr w:rsidR="001852B9" w:rsidRPr="00C55B44" w14:paraId="4F26174E" w14:textId="77777777" w:rsidTr="001852B9">
        <w:trPr>
          <w:trHeight w:val="36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E137" w14:textId="77777777" w:rsidR="001852B9" w:rsidRPr="003C0040" w:rsidRDefault="001852B9" w:rsidP="007660C5">
            <w:pPr>
              <w:pStyle w:val="ListParagraph"/>
              <w:numPr>
                <w:ilvl w:val="0"/>
                <w:numId w:val="60"/>
              </w:numPr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D93E" w14:textId="77777777" w:rsidR="001852B9" w:rsidRDefault="001852B9" w:rsidP="00C55B44">
            <w:pPr>
              <w:spacing w:before="60" w:after="60" w:line="360" w:lineRule="auto"/>
              <w:ind w:firstLine="8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Добри До</w:t>
            </w:r>
            <w:r w:rsidR="00B73CC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 4-2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E654" w14:textId="77777777" w:rsidR="001852B9" w:rsidRDefault="00B73CC6" w:rsidP="00C55B44">
            <w:pPr>
              <w:spacing w:before="60" w:after="6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Драгана Гитарић</w:t>
            </w:r>
          </w:p>
        </w:tc>
      </w:tr>
    </w:tbl>
    <w:p w14:paraId="0358EFAB" w14:textId="77777777" w:rsidR="006334ED" w:rsidRDefault="006334ED" w:rsidP="00E90CAC">
      <w:pPr>
        <w:rPr>
          <w:rFonts w:ascii="Times New Roman" w:hAnsi="Times New Roman" w:cs="Times New Roman"/>
          <w:b/>
          <w:sz w:val="24"/>
          <w:szCs w:val="24"/>
        </w:rPr>
      </w:pPr>
    </w:p>
    <w:p w14:paraId="05EF2EEB" w14:textId="77777777" w:rsidR="006334ED" w:rsidRDefault="006334ED" w:rsidP="00E90CAC">
      <w:pPr>
        <w:rPr>
          <w:rFonts w:ascii="Times New Roman" w:hAnsi="Times New Roman" w:cs="Times New Roman"/>
          <w:b/>
          <w:sz w:val="24"/>
          <w:szCs w:val="24"/>
        </w:rPr>
      </w:pPr>
    </w:p>
    <w:p w14:paraId="43E79EE6" w14:textId="77777777" w:rsidR="006C5957" w:rsidRPr="00376F6D" w:rsidRDefault="006C5957" w:rsidP="007660C5">
      <w:pPr>
        <w:pStyle w:val="ListParagraph"/>
        <w:numPr>
          <w:ilvl w:val="1"/>
          <w:numId w:val="50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76F6D">
        <w:rPr>
          <w:rFonts w:ascii="Times New Roman" w:hAnsi="Times New Roman" w:cs="Times New Roman"/>
          <w:b/>
          <w:i/>
          <w:sz w:val="24"/>
          <w:szCs w:val="24"/>
        </w:rPr>
        <w:t>ГОДИШЊИ ПЛАНОВИ РАДА СТРУЧНИХ САРАДНИКА</w:t>
      </w:r>
    </w:p>
    <w:p w14:paraId="27C7B9DE" w14:textId="77777777" w:rsidR="006C5957" w:rsidRDefault="006C5957" w:rsidP="00E90CAC">
      <w:pPr>
        <w:rPr>
          <w:rFonts w:ascii="Times New Roman" w:hAnsi="Times New Roman" w:cs="Times New Roman"/>
          <w:b/>
          <w:sz w:val="24"/>
          <w:szCs w:val="24"/>
        </w:rPr>
      </w:pPr>
    </w:p>
    <w:p w14:paraId="34324B19" w14:textId="77777777" w:rsidR="00C55B44" w:rsidRPr="00B74F14" w:rsidRDefault="00C55B44" w:rsidP="00C55B4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B74F1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ПРОГРАМ РАДА ПЕДАГОГА ШКОЛЕ</w:t>
      </w:r>
    </w:p>
    <w:p w14:paraId="0877C292" w14:textId="77777777" w:rsidR="00C55B44" w:rsidRPr="00B74F14" w:rsidRDefault="00C55B44" w:rsidP="00C55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tbl>
      <w:tblPr>
        <w:tblW w:w="204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884"/>
        <w:gridCol w:w="7560"/>
        <w:gridCol w:w="1020"/>
        <w:gridCol w:w="46"/>
        <w:gridCol w:w="10869"/>
      </w:tblGrid>
      <w:tr w:rsidR="00C55B44" w:rsidRPr="00C55B44" w14:paraId="4B6FAE4E" w14:textId="77777777" w:rsidTr="00C55B44">
        <w:trPr>
          <w:gridBefore w:val="1"/>
          <w:gridAfter w:val="1"/>
          <w:wBefore w:w="34" w:type="dxa"/>
          <w:wAfter w:w="10869" w:type="dxa"/>
          <w:cantSplit/>
          <w:trHeight w:val="505"/>
        </w:trPr>
        <w:tc>
          <w:tcPr>
            <w:tcW w:w="8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0F43" w14:textId="77777777" w:rsidR="00C55B44" w:rsidRPr="00C55B44" w:rsidRDefault="00C55B44" w:rsidP="00C5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066E54" w14:textId="77777777" w:rsidR="00C55B44" w:rsidRPr="00C55B44" w:rsidRDefault="00C55B44" w:rsidP="00A75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C55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ОПИС ПОСЛОВА И РАДНИХ ЗАДАТАКА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C3896B" w14:textId="77777777" w:rsidR="00C55B44" w:rsidRPr="00C55B44" w:rsidRDefault="00C55B44" w:rsidP="00C5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Рок</w:t>
            </w:r>
          </w:p>
          <w:p w14:paraId="747BC634" w14:textId="77777777" w:rsidR="00C55B44" w:rsidRPr="00C55B44" w:rsidRDefault="00C55B44" w:rsidP="00C5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изврш..</w:t>
            </w:r>
          </w:p>
        </w:tc>
      </w:tr>
      <w:tr w:rsidR="00C55B44" w:rsidRPr="00C55B44" w14:paraId="61D63E5B" w14:textId="77777777" w:rsidTr="00C55B44">
        <w:trPr>
          <w:gridBefore w:val="1"/>
          <w:gridAfter w:val="1"/>
          <w:wBefore w:w="34" w:type="dxa"/>
          <w:wAfter w:w="10869" w:type="dxa"/>
          <w:cantSplit/>
        </w:trPr>
        <w:tc>
          <w:tcPr>
            <w:tcW w:w="8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B217" w14:textId="77777777" w:rsidR="00C55B44" w:rsidRPr="00C55B44" w:rsidRDefault="00C55B44" w:rsidP="00C55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E856" w14:textId="77777777" w:rsidR="00C55B44" w:rsidRPr="00C55B44" w:rsidRDefault="00C55B44" w:rsidP="00A756A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C55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ПОДРУЧЈЕ РАДА</w:t>
            </w:r>
          </w:p>
        </w:tc>
        <w:tc>
          <w:tcPr>
            <w:tcW w:w="10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17E5C3" w14:textId="77777777" w:rsidR="00C55B44" w:rsidRPr="00C55B44" w:rsidRDefault="00C55B44" w:rsidP="00C55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55B44" w:rsidRPr="00C55B44" w14:paraId="2A7C3FC1" w14:textId="77777777" w:rsidTr="00C55B44">
        <w:trPr>
          <w:gridBefore w:val="1"/>
          <w:gridAfter w:val="1"/>
          <w:wBefore w:w="34" w:type="dxa"/>
          <w:wAfter w:w="10869" w:type="dxa"/>
          <w:cantSplit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232510" w14:textId="77777777" w:rsidR="00C55B44" w:rsidRPr="00C55B44" w:rsidRDefault="00C55B44" w:rsidP="00C55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C55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8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651C841" w14:textId="77777777" w:rsidR="00C55B44" w:rsidRPr="00C55B44" w:rsidRDefault="00C55B44" w:rsidP="00C55B4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55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ПЛАНИРАЊЕ И ПРОГРАМИРАЊЕ ВАСПИТНО-ОБРАЗОВНОГ РАДА</w:t>
            </w:r>
          </w:p>
        </w:tc>
      </w:tr>
      <w:tr w:rsidR="00C55B44" w:rsidRPr="00C55B44" w14:paraId="705205BF" w14:textId="77777777" w:rsidTr="00C55B44">
        <w:trPr>
          <w:gridBefore w:val="1"/>
          <w:gridAfter w:val="1"/>
          <w:wBefore w:w="34" w:type="dxa"/>
          <w:wAfter w:w="10869" w:type="dxa"/>
        </w:trPr>
        <w:tc>
          <w:tcPr>
            <w:tcW w:w="884" w:type="dxa"/>
            <w:tcBorders>
              <w:top w:val="single" w:sz="4" w:space="0" w:color="auto"/>
            </w:tcBorders>
            <w:vAlign w:val="center"/>
          </w:tcPr>
          <w:p w14:paraId="7BA6964B" w14:textId="77777777" w:rsidR="00C55B44" w:rsidRPr="00C55B44" w:rsidRDefault="00C55B44" w:rsidP="00C55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7560" w:type="dxa"/>
            <w:tcBorders>
              <w:top w:val="single" w:sz="4" w:space="0" w:color="auto"/>
            </w:tcBorders>
            <w:vAlign w:val="center"/>
          </w:tcPr>
          <w:p w14:paraId="40E0AA84" w14:textId="77777777" w:rsidR="00C55B44" w:rsidRPr="00C55B44" w:rsidRDefault="00C55B44" w:rsidP="00C55B44">
            <w:pPr>
              <w:spacing w:after="0" w:line="240" w:lineRule="auto"/>
              <w:ind w:firstLine="1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Планирање годишњих и месечних планова рада педагога.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</w:tcBorders>
          </w:tcPr>
          <w:p w14:paraId="05FA59C1" w14:textId="77777777" w:rsidR="00C55B44" w:rsidRPr="00C55B44" w:rsidRDefault="00C55B44" w:rsidP="00C5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8,</w:t>
            </w: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C55B44" w:rsidRPr="00C55B44" w14:paraId="2F2CD05E" w14:textId="77777777" w:rsidTr="00C55B44">
        <w:trPr>
          <w:gridBefore w:val="1"/>
          <w:gridAfter w:val="1"/>
          <w:wBefore w:w="34" w:type="dxa"/>
          <w:wAfter w:w="10869" w:type="dxa"/>
        </w:trPr>
        <w:tc>
          <w:tcPr>
            <w:tcW w:w="884" w:type="dxa"/>
          </w:tcPr>
          <w:p w14:paraId="15B358EA" w14:textId="77777777" w:rsidR="00C55B44" w:rsidRPr="00C55B44" w:rsidRDefault="00C55B44" w:rsidP="00C5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1.2</w:t>
            </w:r>
          </w:p>
        </w:tc>
        <w:tc>
          <w:tcPr>
            <w:tcW w:w="7560" w:type="dxa"/>
            <w:vAlign w:val="center"/>
          </w:tcPr>
          <w:p w14:paraId="1C66CB79" w14:textId="77777777" w:rsidR="00C55B44" w:rsidRPr="00C55B44" w:rsidRDefault="00C55B44" w:rsidP="00C5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Учешће у изради Школског програма,односно програма васпитног рада, плана самовредновања и развојног плана школе.</w:t>
            </w:r>
          </w:p>
        </w:tc>
        <w:tc>
          <w:tcPr>
            <w:tcW w:w="1066" w:type="dxa"/>
            <w:gridSpan w:val="2"/>
          </w:tcPr>
          <w:p w14:paraId="2E9898DB" w14:textId="77777777" w:rsidR="00C55B44" w:rsidRPr="00C55B44" w:rsidRDefault="00C55B44" w:rsidP="00C5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8,</w:t>
            </w: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C55B44" w:rsidRPr="00C55B44" w14:paraId="4FA24F3F" w14:textId="77777777" w:rsidTr="00C55B44">
        <w:trPr>
          <w:gridBefore w:val="1"/>
          <w:gridAfter w:val="1"/>
          <w:wBefore w:w="34" w:type="dxa"/>
          <w:wAfter w:w="10869" w:type="dxa"/>
        </w:trPr>
        <w:tc>
          <w:tcPr>
            <w:tcW w:w="884" w:type="dxa"/>
            <w:tcBorders>
              <w:bottom w:val="single" w:sz="4" w:space="0" w:color="auto"/>
            </w:tcBorders>
          </w:tcPr>
          <w:p w14:paraId="65427293" w14:textId="77777777" w:rsidR="00C55B44" w:rsidRPr="00C55B44" w:rsidRDefault="00C55B44" w:rsidP="00C5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1.3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413255BB" w14:textId="77777777" w:rsidR="00C55B44" w:rsidRPr="00C55B44" w:rsidRDefault="00C55B44" w:rsidP="00C5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Формирање одељења и распоређивање новопридошлих ученика.</w:t>
            </w:r>
          </w:p>
        </w:tc>
        <w:tc>
          <w:tcPr>
            <w:tcW w:w="1066" w:type="dxa"/>
            <w:gridSpan w:val="2"/>
            <w:tcBorders>
              <w:bottom w:val="single" w:sz="4" w:space="0" w:color="auto"/>
            </w:tcBorders>
          </w:tcPr>
          <w:p w14:paraId="430FC917" w14:textId="77777777" w:rsidR="00C55B44" w:rsidRPr="00C55B44" w:rsidRDefault="00C55B44" w:rsidP="00C5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8,</w:t>
            </w: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C55B44" w:rsidRPr="00C55B44" w14:paraId="356DD6ED" w14:textId="77777777" w:rsidTr="00C55B44">
        <w:trPr>
          <w:gridBefore w:val="1"/>
          <w:gridAfter w:val="1"/>
          <w:wBefore w:w="34" w:type="dxa"/>
          <w:wAfter w:w="10869" w:type="dxa"/>
        </w:trPr>
        <w:tc>
          <w:tcPr>
            <w:tcW w:w="884" w:type="dxa"/>
            <w:tcBorders>
              <w:bottom w:val="single" w:sz="4" w:space="0" w:color="auto"/>
            </w:tcBorders>
          </w:tcPr>
          <w:p w14:paraId="20C70033" w14:textId="77777777" w:rsidR="00C55B44" w:rsidRPr="00C55B44" w:rsidRDefault="00C55B44" w:rsidP="00C5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1.4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0D5F75FA" w14:textId="77777777" w:rsidR="00C55B44" w:rsidRPr="00C55B44" w:rsidRDefault="00C55B44" w:rsidP="00C5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Пружање помоћи наставницима у изради планова редовне , допунске наставе и додатног рада, планова одељенског старешине  и секција</w:t>
            </w:r>
          </w:p>
        </w:tc>
        <w:tc>
          <w:tcPr>
            <w:tcW w:w="1066" w:type="dxa"/>
            <w:gridSpan w:val="2"/>
            <w:tcBorders>
              <w:bottom w:val="single" w:sz="4" w:space="0" w:color="auto"/>
            </w:tcBorders>
          </w:tcPr>
          <w:p w14:paraId="223DBC4F" w14:textId="77777777" w:rsidR="00C55B44" w:rsidRPr="00C55B44" w:rsidRDefault="00C55B44" w:rsidP="00C5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8,9</w:t>
            </w:r>
          </w:p>
        </w:tc>
      </w:tr>
      <w:tr w:rsidR="00C55B44" w:rsidRPr="00C55B44" w14:paraId="74B7B481" w14:textId="77777777" w:rsidTr="00C55B44">
        <w:trPr>
          <w:gridBefore w:val="1"/>
          <w:gridAfter w:val="1"/>
          <w:wBefore w:w="34" w:type="dxa"/>
          <w:wAfter w:w="10869" w:type="dxa"/>
          <w:cantSplit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DB0CBA" w14:textId="77777777" w:rsidR="00C55B44" w:rsidRPr="00C55B44" w:rsidRDefault="00C55B44" w:rsidP="00C55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5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B84121C" w14:textId="77777777" w:rsidR="00C55B44" w:rsidRPr="00C55B44" w:rsidRDefault="00C55B44" w:rsidP="00C55B4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55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ПРАЋЕЊЕ И ВРЕДНОВАЊЕ  ВАСПИТНО ОБРАЗОВНОГ РАДА</w:t>
            </w:r>
          </w:p>
        </w:tc>
      </w:tr>
      <w:tr w:rsidR="00C55B44" w:rsidRPr="00C55B44" w14:paraId="496DCD38" w14:textId="77777777" w:rsidTr="00C55B44">
        <w:trPr>
          <w:gridBefore w:val="1"/>
          <w:gridAfter w:val="1"/>
          <w:wBefore w:w="34" w:type="dxa"/>
          <w:wAfter w:w="10869" w:type="dxa"/>
        </w:trPr>
        <w:tc>
          <w:tcPr>
            <w:tcW w:w="884" w:type="dxa"/>
            <w:tcBorders>
              <w:top w:val="single" w:sz="4" w:space="0" w:color="auto"/>
            </w:tcBorders>
          </w:tcPr>
          <w:p w14:paraId="4694AE20" w14:textId="77777777" w:rsidR="00C55B44" w:rsidRPr="00C55B44" w:rsidRDefault="00C55B44" w:rsidP="00C5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2.1</w:t>
            </w:r>
          </w:p>
        </w:tc>
        <w:tc>
          <w:tcPr>
            <w:tcW w:w="7560" w:type="dxa"/>
            <w:tcBorders>
              <w:top w:val="single" w:sz="4" w:space="0" w:color="auto"/>
            </w:tcBorders>
            <w:vAlign w:val="center"/>
          </w:tcPr>
          <w:p w14:paraId="50E8E5CE" w14:textId="77777777" w:rsidR="00C55B44" w:rsidRPr="00C55B44" w:rsidRDefault="00C55B44" w:rsidP="00C5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Систематско праћење и вредновање васпитно-образовног наставног процеса и напредовања ученика.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</w:tcBorders>
          </w:tcPr>
          <w:p w14:paraId="11C4E40F" w14:textId="77777777" w:rsidR="00C55B44" w:rsidRPr="00C55B44" w:rsidRDefault="00C55B44" w:rsidP="00C5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9-6</w:t>
            </w:r>
          </w:p>
        </w:tc>
      </w:tr>
      <w:tr w:rsidR="00C55B44" w:rsidRPr="00C55B44" w14:paraId="76E3BC2E" w14:textId="77777777" w:rsidTr="00C55B44">
        <w:trPr>
          <w:gridBefore w:val="1"/>
          <w:gridAfter w:val="1"/>
          <w:wBefore w:w="34" w:type="dxa"/>
          <w:wAfter w:w="10869" w:type="dxa"/>
        </w:trPr>
        <w:tc>
          <w:tcPr>
            <w:tcW w:w="884" w:type="dxa"/>
          </w:tcPr>
          <w:p w14:paraId="1466B8E9" w14:textId="77777777" w:rsidR="00C55B44" w:rsidRPr="00C55B44" w:rsidRDefault="00C55B44" w:rsidP="00C5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2.2</w:t>
            </w:r>
          </w:p>
        </w:tc>
        <w:tc>
          <w:tcPr>
            <w:tcW w:w="7560" w:type="dxa"/>
            <w:vAlign w:val="center"/>
          </w:tcPr>
          <w:p w14:paraId="43D074C6" w14:textId="77777777" w:rsidR="00C55B44" w:rsidRPr="00C55B44" w:rsidRDefault="00C55B44" w:rsidP="00C5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Праћење реализације васпитно –образовног процеса и </w:t>
            </w: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примене индивидуалног образовног плана.</w:t>
            </w:r>
          </w:p>
        </w:tc>
        <w:tc>
          <w:tcPr>
            <w:tcW w:w="1066" w:type="dxa"/>
            <w:gridSpan w:val="2"/>
          </w:tcPr>
          <w:p w14:paraId="2F1C9743" w14:textId="77777777" w:rsidR="00C55B44" w:rsidRPr="00C55B44" w:rsidRDefault="00C55B44" w:rsidP="00C5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9-6</w:t>
            </w:r>
          </w:p>
        </w:tc>
      </w:tr>
      <w:tr w:rsidR="00C55B44" w:rsidRPr="00C55B44" w14:paraId="725A1245" w14:textId="77777777" w:rsidTr="00C55B44">
        <w:trPr>
          <w:gridBefore w:val="1"/>
          <w:gridAfter w:val="1"/>
          <w:wBefore w:w="34" w:type="dxa"/>
          <w:wAfter w:w="10869" w:type="dxa"/>
        </w:trPr>
        <w:tc>
          <w:tcPr>
            <w:tcW w:w="884" w:type="dxa"/>
          </w:tcPr>
          <w:p w14:paraId="19B71E8F" w14:textId="77777777" w:rsidR="00C55B44" w:rsidRPr="00C55B44" w:rsidRDefault="00C55B44" w:rsidP="00C5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2.3</w:t>
            </w:r>
          </w:p>
        </w:tc>
        <w:tc>
          <w:tcPr>
            <w:tcW w:w="7560" w:type="dxa"/>
            <w:vAlign w:val="center"/>
          </w:tcPr>
          <w:p w14:paraId="211C1284" w14:textId="77777777" w:rsidR="00C55B44" w:rsidRPr="00C55B44" w:rsidRDefault="00C55B44" w:rsidP="00C5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Праћењереализацијеваннаставнихактивности</w:t>
            </w:r>
            <w:proofErr w:type="spellEnd"/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и учествовање у праћењу реализације остварености општих и посебних стандарда постигнућа ученика.</w:t>
            </w:r>
          </w:p>
        </w:tc>
        <w:tc>
          <w:tcPr>
            <w:tcW w:w="1066" w:type="dxa"/>
            <w:gridSpan w:val="2"/>
          </w:tcPr>
          <w:p w14:paraId="4CFF1F21" w14:textId="77777777" w:rsidR="00C55B44" w:rsidRPr="00C55B44" w:rsidRDefault="00C55B44" w:rsidP="00C5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9-6</w:t>
            </w:r>
          </w:p>
        </w:tc>
      </w:tr>
      <w:tr w:rsidR="00C55B44" w:rsidRPr="00C55B44" w14:paraId="0D3868C1" w14:textId="77777777" w:rsidTr="00C55B44">
        <w:trPr>
          <w:gridBefore w:val="1"/>
          <w:gridAfter w:val="1"/>
          <w:wBefore w:w="34" w:type="dxa"/>
          <w:wAfter w:w="10869" w:type="dxa"/>
        </w:trPr>
        <w:tc>
          <w:tcPr>
            <w:tcW w:w="884" w:type="dxa"/>
          </w:tcPr>
          <w:p w14:paraId="047BE6BE" w14:textId="77777777" w:rsidR="00C55B44" w:rsidRPr="00C55B44" w:rsidRDefault="00C55B44" w:rsidP="00C5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2.4</w:t>
            </w:r>
          </w:p>
        </w:tc>
        <w:tc>
          <w:tcPr>
            <w:tcW w:w="7560" w:type="dxa"/>
            <w:vAlign w:val="center"/>
          </w:tcPr>
          <w:p w14:paraId="204FBC4D" w14:textId="77777777" w:rsidR="00C55B44" w:rsidRPr="00C55B44" w:rsidRDefault="00C55B44" w:rsidP="00C5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Праћење анализе успеха и дисциплине ученика на класификационим периодима и предлагање мера за  њихово побољшање..Праћење успеха ученика у ваннаставним активностима, такмичењима,завршним и пријемним испитима за упису средњу школу.</w:t>
            </w:r>
          </w:p>
        </w:tc>
        <w:tc>
          <w:tcPr>
            <w:tcW w:w="1066" w:type="dxa"/>
            <w:gridSpan w:val="2"/>
          </w:tcPr>
          <w:p w14:paraId="2DF78F12" w14:textId="77777777" w:rsidR="00C55B44" w:rsidRPr="00C55B44" w:rsidRDefault="00C55B44" w:rsidP="00C5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9-6</w:t>
            </w:r>
          </w:p>
        </w:tc>
      </w:tr>
      <w:tr w:rsidR="00C55B44" w:rsidRPr="00C55B44" w14:paraId="09964275" w14:textId="77777777" w:rsidTr="00C55B44">
        <w:trPr>
          <w:gridBefore w:val="1"/>
          <w:gridAfter w:val="1"/>
          <w:wBefore w:w="34" w:type="dxa"/>
          <w:wAfter w:w="10869" w:type="dxa"/>
        </w:trPr>
        <w:tc>
          <w:tcPr>
            <w:tcW w:w="884" w:type="dxa"/>
            <w:tcBorders>
              <w:bottom w:val="single" w:sz="4" w:space="0" w:color="auto"/>
            </w:tcBorders>
          </w:tcPr>
          <w:p w14:paraId="481764F7" w14:textId="77777777" w:rsidR="00C55B44" w:rsidRPr="00C55B44" w:rsidRDefault="00C55B44" w:rsidP="00C5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2.5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4489420E" w14:textId="77777777" w:rsidR="00C55B44" w:rsidRPr="00C55B44" w:rsidRDefault="00C55B44" w:rsidP="00C5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Праћење узрока школског неуспеха и предлагање решења за побољшање школског успеха.</w:t>
            </w:r>
          </w:p>
        </w:tc>
        <w:tc>
          <w:tcPr>
            <w:tcW w:w="1066" w:type="dxa"/>
            <w:gridSpan w:val="2"/>
            <w:tcBorders>
              <w:bottom w:val="single" w:sz="4" w:space="0" w:color="auto"/>
            </w:tcBorders>
          </w:tcPr>
          <w:p w14:paraId="60B7E342" w14:textId="77777777" w:rsidR="00C55B44" w:rsidRPr="00C55B44" w:rsidRDefault="00C55B44" w:rsidP="00C5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9-6</w:t>
            </w:r>
          </w:p>
        </w:tc>
      </w:tr>
      <w:tr w:rsidR="00C55B44" w:rsidRPr="00C55B44" w14:paraId="342EA17C" w14:textId="77777777" w:rsidTr="00C55B44">
        <w:trPr>
          <w:gridBefore w:val="1"/>
          <w:gridAfter w:val="1"/>
          <w:wBefore w:w="34" w:type="dxa"/>
          <w:wAfter w:w="10869" w:type="dxa"/>
        </w:trPr>
        <w:tc>
          <w:tcPr>
            <w:tcW w:w="884" w:type="dxa"/>
            <w:tcBorders>
              <w:bottom w:val="single" w:sz="4" w:space="0" w:color="auto"/>
            </w:tcBorders>
          </w:tcPr>
          <w:p w14:paraId="6480300F" w14:textId="77777777" w:rsidR="00C55B44" w:rsidRPr="00C55B44" w:rsidRDefault="00C55B44" w:rsidP="00C5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2.6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24C09A13" w14:textId="77777777" w:rsidR="00C55B44" w:rsidRPr="00C55B44" w:rsidRDefault="00C55B44" w:rsidP="00C5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Праћење поступака и ефеката оцењивања ученика.</w:t>
            </w:r>
          </w:p>
        </w:tc>
        <w:tc>
          <w:tcPr>
            <w:tcW w:w="1066" w:type="dxa"/>
            <w:gridSpan w:val="2"/>
            <w:tcBorders>
              <w:bottom w:val="single" w:sz="4" w:space="0" w:color="auto"/>
            </w:tcBorders>
          </w:tcPr>
          <w:p w14:paraId="0BE39097" w14:textId="77777777" w:rsidR="00C55B44" w:rsidRPr="00C55B44" w:rsidRDefault="00C55B44" w:rsidP="00C5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5B44" w:rsidRPr="00C55B44" w14:paraId="3C33F1A1" w14:textId="77777777" w:rsidTr="00C55B44">
        <w:trPr>
          <w:gridBefore w:val="1"/>
          <w:gridAfter w:val="1"/>
          <w:wBefore w:w="34" w:type="dxa"/>
          <w:wAfter w:w="10869" w:type="dxa"/>
          <w:cantSplit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F5E776" w14:textId="77777777" w:rsidR="00C55B44" w:rsidRPr="00C55B44" w:rsidRDefault="00C55B44" w:rsidP="00C55B44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5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3BD9CC5" w14:textId="77777777" w:rsidR="00C55B44" w:rsidRPr="00C55B44" w:rsidRDefault="00C55B44" w:rsidP="00C55B4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55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РАД СА НАСТАВНИЦИМА</w:t>
            </w:r>
          </w:p>
        </w:tc>
      </w:tr>
      <w:tr w:rsidR="00C55B44" w:rsidRPr="00C55B44" w14:paraId="30470FAC" w14:textId="77777777" w:rsidTr="00C55B44">
        <w:trPr>
          <w:gridBefore w:val="1"/>
          <w:gridAfter w:val="1"/>
          <w:wBefore w:w="34" w:type="dxa"/>
          <w:wAfter w:w="10869" w:type="dxa"/>
        </w:trPr>
        <w:tc>
          <w:tcPr>
            <w:tcW w:w="884" w:type="dxa"/>
            <w:tcBorders>
              <w:top w:val="single" w:sz="4" w:space="0" w:color="auto"/>
            </w:tcBorders>
          </w:tcPr>
          <w:p w14:paraId="2FC992F1" w14:textId="77777777" w:rsidR="00C55B44" w:rsidRPr="00C55B44" w:rsidRDefault="00C55B44" w:rsidP="00C5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7560" w:type="dxa"/>
            <w:tcBorders>
              <w:top w:val="single" w:sz="4" w:space="0" w:color="auto"/>
            </w:tcBorders>
            <w:vAlign w:val="center"/>
          </w:tcPr>
          <w:p w14:paraId="6316FF24" w14:textId="77777777" w:rsidR="00C55B44" w:rsidRPr="00C55B44" w:rsidRDefault="00C55B44" w:rsidP="00C5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Пружање помоћи наставницима у конкретизовању и опереционализацији циљева и задатака васпитно-образовног рада. 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</w:tcBorders>
          </w:tcPr>
          <w:p w14:paraId="0446EEE2" w14:textId="77777777" w:rsidR="00C55B44" w:rsidRPr="00C55B44" w:rsidRDefault="00C55B44" w:rsidP="00C5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9,10</w:t>
            </w:r>
          </w:p>
        </w:tc>
      </w:tr>
      <w:tr w:rsidR="00C55B44" w:rsidRPr="00C55B44" w14:paraId="06B8E662" w14:textId="77777777" w:rsidTr="00C55B44">
        <w:trPr>
          <w:gridBefore w:val="1"/>
          <w:gridAfter w:val="1"/>
          <w:wBefore w:w="34" w:type="dxa"/>
          <w:wAfter w:w="10869" w:type="dxa"/>
        </w:trPr>
        <w:tc>
          <w:tcPr>
            <w:tcW w:w="884" w:type="dxa"/>
          </w:tcPr>
          <w:p w14:paraId="3130FC79" w14:textId="77777777" w:rsidR="00C55B44" w:rsidRPr="00C55B44" w:rsidRDefault="00C55B44" w:rsidP="00C5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3.2</w:t>
            </w:r>
          </w:p>
        </w:tc>
        <w:tc>
          <w:tcPr>
            <w:tcW w:w="7560" w:type="dxa"/>
            <w:vAlign w:val="center"/>
          </w:tcPr>
          <w:p w14:paraId="3F527045" w14:textId="77777777" w:rsidR="00C55B44" w:rsidRPr="00C55B44" w:rsidRDefault="00C55B44" w:rsidP="00C5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Пружање помоћи наставницима у проналажењу начина за имплементацију општих и посебних стандарда.</w:t>
            </w:r>
          </w:p>
        </w:tc>
        <w:tc>
          <w:tcPr>
            <w:tcW w:w="1066" w:type="dxa"/>
            <w:gridSpan w:val="2"/>
          </w:tcPr>
          <w:p w14:paraId="58A9D763" w14:textId="77777777" w:rsidR="00C55B44" w:rsidRPr="00C55B44" w:rsidRDefault="00C55B44" w:rsidP="00C5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9-6</w:t>
            </w:r>
          </w:p>
        </w:tc>
      </w:tr>
      <w:tr w:rsidR="00C55B44" w:rsidRPr="00C55B44" w14:paraId="0EC33A8B" w14:textId="77777777" w:rsidTr="00C55B44">
        <w:trPr>
          <w:gridBefore w:val="1"/>
          <w:gridAfter w:val="1"/>
          <w:wBefore w:w="34" w:type="dxa"/>
          <w:wAfter w:w="10869" w:type="dxa"/>
        </w:trPr>
        <w:tc>
          <w:tcPr>
            <w:tcW w:w="884" w:type="dxa"/>
          </w:tcPr>
          <w:p w14:paraId="7E6AE2EA" w14:textId="77777777" w:rsidR="00C55B44" w:rsidRPr="00C55B44" w:rsidRDefault="00C55B44" w:rsidP="00C5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3.3</w:t>
            </w:r>
          </w:p>
        </w:tc>
        <w:tc>
          <w:tcPr>
            <w:tcW w:w="7560" w:type="dxa"/>
            <w:vAlign w:val="center"/>
          </w:tcPr>
          <w:p w14:paraId="65901661" w14:textId="77777777" w:rsidR="00C55B44" w:rsidRPr="00C55B44" w:rsidRDefault="00C55B44" w:rsidP="00C5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Праћење начина вођења педагошке документације наставника.</w:t>
            </w:r>
          </w:p>
        </w:tc>
        <w:tc>
          <w:tcPr>
            <w:tcW w:w="1066" w:type="dxa"/>
            <w:gridSpan w:val="2"/>
          </w:tcPr>
          <w:p w14:paraId="63B76C51" w14:textId="77777777" w:rsidR="00C55B44" w:rsidRPr="00C55B44" w:rsidRDefault="00C55B44" w:rsidP="00C5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9-6</w:t>
            </w:r>
          </w:p>
        </w:tc>
      </w:tr>
      <w:tr w:rsidR="00C55B44" w:rsidRPr="00C55B44" w14:paraId="54F4784D" w14:textId="77777777" w:rsidTr="00C55B44">
        <w:trPr>
          <w:gridBefore w:val="1"/>
          <w:gridAfter w:val="1"/>
          <w:wBefore w:w="34" w:type="dxa"/>
          <w:wAfter w:w="10869" w:type="dxa"/>
        </w:trPr>
        <w:tc>
          <w:tcPr>
            <w:tcW w:w="884" w:type="dxa"/>
          </w:tcPr>
          <w:p w14:paraId="72A9952C" w14:textId="77777777" w:rsidR="00C55B44" w:rsidRPr="00C55B44" w:rsidRDefault="00C55B44" w:rsidP="00C5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3.4</w:t>
            </w:r>
          </w:p>
        </w:tc>
        <w:tc>
          <w:tcPr>
            <w:tcW w:w="7560" w:type="dxa"/>
            <w:vAlign w:val="center"/>
          </w:tcPr>
          <w:p w14:paraId="6ECCBF67" w14:textId="77777777" w:rsidR="00C55B44" w:rsidRPr="00C55B44" w:rsidRDefault="00C55B44" w:rsidP="00C5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Пружање помоћи наставницима у осмишљавању рада са ученицима којима је потребна додатна подршка.</w:t>
            </w:r>
          </w:p>
        </w:tc>
        <w:tc>
          <w:tcPr>
            <w:tcW w:w="1066" w:type="dxa"/>
            <w:gridSpan w:val="2"/>
          </w:tcPr>
          <w:p w14:paraId="3FD7CD87" w14:textId="77777777" w:rsidR="00C55B44" w:rsidRPr="00C55B44" w:rsidRDefault="00C55B44" w:rsidP="00C5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9-6</w:t>
            </w:r>
          </w:p>
        </w:tc>
      </w:tr>
      <w:tr w:rsidR="00C55B44" w:rsidRPr="00C55B44" w14:paraId="495FC7EF" w14:textId="77777777" w:rsidTr="00C55B44">
        <w:trPr>
          <w:gridBefore w:val="1"/>
          <w:gridAfter w:val="1"/>
          <w:wBefore w:w="34" w:type="dxa"/>
          <w:wAfter w:w="10869" w:type="dxa"/>
        </w:trPr>
        <w:tc>
          <w:tcPr>
            <w:tcW w:w="884" w:type="dxa"/>
          </w:tcPr>
          <w:p w14:paraId="41B80E05" w14:textId="77777777" w:rsidR="00C55B44" w:rsidRPr="00C55B44" w:rsidRDefault="00C55B44" w:rsidP="00C5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3.5</w:t>
            </w:r>
          </w:p>
        </w:tc>
        <w:tc>
          <w:tcPr>
            <w:tcW w:w="7560" w:type="dxa"/>
            <w:vAlign w:val="center"/>
          </w:tcPr>
          <w:p w14:paraId="4CFEACCF" w14:textId="77777777" w:rsidR="00C55B44" w:rsidRPr="00C55B44" w:rsidRDefault="00C55B44" w:rsidP="00C5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Пружање помоћи наставницима у остваривању професионалне оријентације.</w:t>
            </w:r>
          </w:p>
        </w:tc>
        <w:tc>
          <w:tcPr>
            <w:tcW w:w="1066" w:type="dxa"/>
            <w:gridSpan w:val="2"/>
          </w:tcPr>
          <w:p w14:paraId="6138569E" w14:textId="77777777" w:rsidR="00C55B44" w:rsidRPr="00C55B44" w:rsidRDefault="00C55B44" w:rsidP="00C5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9-</w:t>
            </w: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</w:tr>
      <w:tr w:rsidR="00C55B44" w:rsidRPr="00C55B44" w14:paraId="48FC4414" w14:textId="77777777" w:rsidTr="00C55B44">
        <w:trPr>
          <w:gridBefore w:val="1"/>
          <w:gridAfter w:val="1"/>
          <w:wBefore w:w="34" w:type="dxa"/>
          <w:wAfter w:w="10869" w:type="dxa"/>
        </w:trPr>
        <w:tc>
          <w:tcPr>
            <w:tcW w:w="884" w:type="dxa"/>
            <w:tcBorders>
              <w:bottom w:val="single" w:sz="4" w:space="0" w:color="auto"/>
            </w:tcBorders>
          </w:tcPr>
          <w:p w14:paraId="7A86022C" w14:textId="77777777" w:rsidR="00C55B44" w:rsidRPr="00C55B44" w:rsidRDefault="00C55B44" w:rsidP="00C5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3.6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020E56D6" w14:textId="77777777" w:rsidR="00C55B44" w:rsidRPr="00C55B44" w:rsidRDefault="00C55B44" w:rsidP="00C5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Пружање помоћи наставницима у изради планова  допунске наставе и додатног рада, планова рада одељенских старешина и секција</w:t>
            </w:r>
          </w:p>
          <w:p w14:paraId="7B26052A" w14:textId="77777777" w:rsidR="00C55B44" w:rsidRPr="00C55B44" w:rsidRDefault="00C55B44" w:rsidP="00C5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</w:p>
        </w:tc>
        <w:tc>
          <w:tcPr>
            <w:tcW w:w="1066" w:type="dxa"/>
            <w:gridSpan w:val="2"/>
            <w:tcBorders>
              <w:bottom w:val="single" w:sz="4" w:space="0" w:color="auto"/>
            </w:tcBorders>
          </w:tcPr>
          <w:p w14:paraId="7CA109A7" w14:textId="77777777" w:rsidR="00C55B44" w:rsidRPr="00C55B44" w:rsidRDefault="00C55B44" w:rsidP="00C5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C55B44" w:rsidRPr="00C55B44" w14:paraId="5E29CA95" w14:textId="77777777" w:rsidTr="00C55B44">
        <w:trPr>
          <w:gridBefore w:val="1"/>
          <w:gridAfter w:val="1"/>
          <w:wBefore w:w="34" w:type="dxa"/>
          <w:wAfter w:w="10869" w:type="dxa"/>
        </w:trPr>
        <w:tc>
          <w:tcPr>
            <w:tcW w:w="884" w:type="dxa"/>
            <w:tcBorders>
              <w:bottom w:val="single" w:sz="4" w:space="0" w:color="auto"/>
            </w:tcBorders>
          </w:tcPr>
          <w:p w14:paraId="10CC8936" w14:textId="77777777" w:rsidR="00C55B44" w:rsidRPr="00C55B44" w:rsidRDefault="00C55B44" w:rsidP="00C5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3.7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11B89D35" w14:textId="77777777" w:rsidR="00C55B44" w:rsidRPr="00C55B44" w:rsidRDefault="00C55B44" w:rsidP="00C5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Пружање помоћи одељенским старешинама у реализацији појединих часова одељенске заједнице.</w:t>
            </w:r>
          </w:p>
        </w:tc>
        <w:tc>
          <w:tcPr>
            <w:tcW w:w="1066" w:type="dxa"/>
            <w:gridSpan w:val="2"/>
            <w:tcBorders>
              <w:bottom w:val="single" w:sz="4" w:space="0" w:color="auto"/>
            </w:tcBorders>
          </w:tcPr>
          <w:p w14:paraId="7273C3C1" w14:textId="77777777" w:rsidR="00C55B44" w:rsidRPr="00C55B44" w:rsidRDefault="00C55B44" w:rsidP="00C5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10-6</w:t>
            </w:r>
          </w:p>
        </w:tc>
      </w:tr>
      <w:tr w:rsidR="00C55B44" w:rsidRPr="00C55B44" w14:paraId="7B93F59E" w14:textId="77777777" w:rsidTr="00C55B44">
        <w:trPr>
          <w:gridBefore w:val="1"/>
          <w:gridAfter w:val="1"/>
          <w:wBefore w:w="34" w:type="dxa"/>
          <w:wAfter w:w="10869" w:type="dxa"/>
        </w:trPr>
        <w:tc>
          <w:tcPr>
            <w:tcW w:w="884" w:type="dxa"/>
            <w:tcBorders>
              <w:bottom w:val="single" w:sz="4" w:space="0" w:color="auto"/>
            </w:tcBorders>
          </w:tcPr>
          <w:p w14:paraId="044D9F8F" w14:textId="77777777" w:rsidR="00C55B44" w:rsidRPr="00C55B44" w:rsidRDefault="00C55B44" w:rsidP="00C5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3.8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30EED3DE" w14:textId="77777777" w:rsidR="00C55B44" w:rsidRPr="00C55B44" w:rsidRDefault="00C55B44" w:rsidP="00C5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Пружање помоћи приправницима у процесу увођења у посао, као и у припреми за полагање испита за лиценцу.</w:t>
            </w:r>
          </w:p>
        </w:tc>
        <w:tc>
          <w:tcPr>
            <w:tcW w:w="1066" w:type="dxa"/>
            <w:gridSpan w:val="2"/>
            <w:tcBorders>
              <w:bottom w:val="single" w:sz="4" w:space="0" w:color="auto"/>
            </w:tcBorders>
          </w:tcPr>
          <w:p w14:paraId="5542B7D9" w14:textId="77777777" w:rsidR="00C55B44" w:rsidRPr="00C55B44" w:rsidRDefault="00C55B44" w:rsidP="00C5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9-6</w:t>
            </w:r>
          </w:p>
        </w:tc>
      </w:tr>
      <w:tr w:rsidR="00C55B44" w:rsidRPr="00C55B44" w14:paraId="42C04E97" w14:textId="77777777" w:rsidTr="00C55B44">
        <w:trPr>
          <w:gridBefore w:val="1"/>
          <w:gridAfter w:val="1"/>
          <w:wBefore w:w="34" w:type="dxa"/>
          <w:wAfter w:w="10869" w:type="dxa"/>
        </w:trPr>
        <w:tc>
          <w:tcPr>
            <w:tcW w:w="884" w:type="dxa"/>
            <w:tcBorders>
              <w:bottom w:val="single" w:sz="4" w:space="0" w:color="auto"/>
            </w:tcBorders>
          </w:tcPr>
          <w:p w14:paraId="76429CEA" w14:textId="77777777" w:rsidR="00C55B44" w:rsidRPr="00C55B44" w:rsidRDefault="00C55B44" w:rsidP="00C5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3.9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748ABA36" w14:textId="77777777" w:rsidR="00C55B44" w:rsidRPr="00C55B44" w:rsidRDefault="00C55B44" w:rsidP="00C5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Пружање помоћи наставницима у примени различитих техника и поступака евалуације.</w:t>
            </w:r>
          </w:p>
        </w:tc>
        <w:tc>
          <w:tcPr>
            <w:tcW w:w="1066" w:type="dxa"/>
            <w:gridSpan w:val="2"/>
            <w:tcBorders>
              <w:bottom w:val="single" w:sz="4" w:space="0" w:color="auto"/>
            </w:tcBorders>
          </w:tcPr>
          <w:p w14:paraId="0916978A" w14:textId="77777777" w:rsidR="00C55B44" w:rsidRPr="00C55B44" w:rsidRDefault="00C55B44" w:rsidP="00C5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9-6</w:t>
            </w:r>
          </w:p>
        </w:tc>
      </w:tr>
      <w:tr w:rsidR="00C55B44" w:rsidRPr="00C55B44" w14:paraId="2F677B50" w14:textId="77777777" w:rsidTr="00C55B44">
        <w:trPr>
          <w:gridBefore w:val="1"/>
          <w:gridAfter w:val="1"/>
          <w:wBefore w:w="34" w:type="dxa"/>
          <w:wAfter w:w="10869" w:type="dxa"/>
          <w:cantSplit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93DF4E" w14:textId="77777777" w:rsidR="00C55B44" w:rsidRPr="00C55B44" w:rsidRDefault="00C55B44" w:rsidP="00C55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5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8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1EA951E" w14:textId="77777777" w:rsidR="00C55B44" w:rsidRPr="00C55B44" w:rsidRDefault="00C55B44" w:rsidP="00C55B4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55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РАД </w:t>
            </w:r>
            <w:r w:rsidR="00B73C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C55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СА УЧЕНИЦИМА</w:t>
            </w:r>
          </w:p>
        </w:tc>
      </w:tr>
      <w:tr w:rsidR="00C55B44" w:rsidRPr="00C55B44" w14:paraId="4F1B67BF" w14:textId="77777777" w:rsidTr="00C55B44">
        <w:trPr>
          <w:gridBefore w:val="1"/>
          <w:gridAfter w:val="1"/>
          <w:wBefore w:w="34" w:type="dxa"/>
          <w:wAfter w:w="10869" w:type="dxa"/>
        </w:trPr>
        <w:tc>
          <w:tcPr>
            <w:tcW w:w="884" w:type="dxa"/>
            <w:tcBorders>
              <w:top w:val="single" w:sz="4" w:space="0" w:color="auto"/>
            </w:tcBorders>
          </w:tcPr>
          <w:p w14:paraId="2FF2769E" w14:textId="77777777" w:rsidR="00C55B44" w:rsidRPr="00C55B44" w:rsidRDefault="00C55B44" w:rsidP="00C5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4.1</w:t>
            </w:r>
          </w:p>
        </w:tc>
        <w:tc>
          <w:tcPr>
            <w:tcW w:w="7560" w:type="dxa"/>
            <w:tcBorders>
              <w:top w:val="single" w:sz="4" w:space="0" w:color="auto"/>
            </w:tcBorders>
            <w:vAlign w:val="center"/>
          </w:tcPr>
          <w:p w14:paraId="03BD5AFA" w14:textId="77777777" w:rsidR="00C55B44" w:rsidRPr="00C55B44" w:rsidRDefault="00C55B44" w:rsidP="00C5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Испитивање ученика при упису у </w:t>
            </w: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разред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</w:tcBorders>
          </w:tcPr>
          <w:p w14:paraId="1257D88E" w14:textId="77777777" w:rsidR="00C55B44" w:rsidRPr="00C55B44" w:rsidRDefault="00C55B44" w:rsidP="00C5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5-6</w:t>
            </w:r>
          </w:p>
        </w:tc>
      </w:tr>
      <w:tr w:rsidR="00C55B44" w:rsidRPr="00C55B44" w14:paraId="4229A60B" w14:textId="77777777" w:rsidTr="00C55B44">
        <w:trPr>
          <w:gridBefore w:val="1"/>
          <w:gridAfter w:val="1"/>
          <w:wBefore w:w="34" w:type="dxa"/>
          <w:wAfter w:w="10869" w:type="dxa"/>
        </w:trPr>
        <w:tc>
          <w:tcPr>
            <w:tcW w:w="884" w:type="dxa"/>
          </w:tcPr>
          <w:p w14:paraId="6967F203" w14:textId="77777777" w:rsidR="00C55B44" w:rsidRPr="00C55B44" w:rsidRDefault="00C55B44" w:rsidP="00C5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4.2</w:t>
            </w:r>
          </w:p>
        </w:tc>
        <w:tc>
          <w:tcPr>
            <w:tcW w:w="7560" w:type="dxa"/>
            <w:vAlign w:val="center"/>
          </w:tcPr>
          <w:p w14:paraId="53BC3EF2" w14:textId="77777777" w:rsidR="00C55B44" w:rsidRPr="00C55B44" w:rsidRDefault="00C55B44" w:rsidP="00C5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Праћење оптерећености ученика.</w:t>
            </w:r>
          </w:p>
        </w:tc>
        <w:tc>
          <w:tcPr>
            <w:tcW w:w="1066" w:type="dxa"/>
            <w:gridSpan w:val="2"/>
          </w:tcPr>
          <w:p w14:paraId="77C7AC4B" w14:textId="77777777" w:rsidR="00C55B44" w:rsidRPr="00C55B44" w:rsidRDefault="00C55B44" w:rsidP="00C5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9-6</w:t>
            </w:r>
          </w:p>
        </w:tc>
      </w:tr>
      <w:tr w:rsidR="00C55B44" w:rsidRPr="00C55B44" w14:paraId="69281603" w14:textId="77777777" w:rsidTr="00C55B44">
        <w:trPr>
          <w:gridBefore w:val="1"/>
          <w:gridAfter w:val="1"/>
          <w:wBefore w:w="34" w:type="dxa"/>
          <w:wAfter w:w="10869" w:type="dxa"/>
        </w:trPr>
        <w:tc>
          <w:tcPr>
            <w:tcW w:w="884" w:type="dxa"/>
          </w:tcPr>
          <w:p w14:paraId="52D3C3F2" w14:textId="77777777" w:rsidR="00C55B44" w:rsidRPr="00C55B44" w:rsidRDefault="00C55B44" w:rsidP="00C5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4.3</w:t>
            </w:r>
          </w:p>
        </w:tc>
        <w:tc>
          <w:tcPr>
            <w:tcW w:w="7560" w:type="dxa"/>
            <w:vAlign w:val="center"/>
          </w:tcPr>
          <w:p w14:paraId="2110ED7D" w14:textId="77777777" w:rsidR="00C55B44" w:rsidRPr="00C55B44" w:rsidRDefault="00C55B44" w:rsidP="00C5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Пружање помоћи ученицима у раду ученичког парламента.</w:t>
            </w:r>
          </w:p>
        </w:tc>
        <w:tc>
          <w:tcPr>
            <w:tcW w:w="1066" w:type="dxa"/>
            <w:gridSpan w:val="2"/>
          </w:tcPr>
          <w:p w14:paraId="21738E55" w14:textId="77777777" w:rsidR="00C55B44" w:rsidRPr="00C55B44" w:rsidRDefault="00C55B44" w:rsidP="00C5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9-6</w:t>
            </w:r>
          </w:p>
        </w:tc>
      </w:tr>
      <w:tr w:rsidR="00C55B44" w:rsidRPr="00C55B44" w14:paraId="7EBFF02F" w14:textId="77777777" w:rsidTr="00C55B44">
        <w:trPr>
          <w:gridBefore w:val="1"/>
          <w:gridAfter w:val="1"/>
          <w:wBefore w:w="34" w:type="dxa"/>
          <w:wAfter w:w="10869" w:type="dxa"/>
        </w:trPr>
        <w:tc>
          <w:tcPr>
            <w:tcW w:w="884" w:type="dxa"/>
          </w:tcPr>
          <w:p w14:paraId="41E167B4" w14:textId="77777777" w:rsidR="00C55B44" w:rsidRPr="00C55B44" w:rsidRDefault="00C55B44" w:rsidP="00C5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4.4</w:t>
            </w:r>
          </w:p>
        </w:tc>
        <w:tc>
          <w:tcPr>
            <w:tcW w:w="7560" w:type="dxa"/>
            <w:vAlign w:val="center"/>
          </w:tcPr>
          <w:p w14:paraId="7F542C78" w14:textId="77777777" w:rsidR="00C55B44" w:rsidRPr="00C55B44" w:rsidRDefault="00C55B44" w:rsidP="00C5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Идентификовање и рад на отклањању педагошких узрока проблема у учењу и понашању. </w:t>
            </w:r>
          </w:p>
        </w:tc>
        <w:tc>
          <w:tcPr>
            <w:tcW w:w="1066" w:type="dxa"/>
            <w:gridSpan w:val="2"/>
          </w:tcPr>
          <w:p w14:paraId="5B3AEDC1" w14:textId="77777777" w:rsidR="00C55B44" w:rsidRPr="00C55B44" w:rsidRDefault="00C55B44" w:rsidP="00C5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9-6</w:t>
            </w:r>
          </w:p>
        </w:tc>
      </w:tr>
      <w:tr w:rsidR="00C55B44" w:rsidRPr="00C55B44" w14:paraId="7AAEFEC4" w14:textId="77777777" w:rsidTr="00C55B44">
        <w:trPr>
          <w:gridBefore w:val="1"/>
          <w:gridAfter w:val="1"/>
          <w:wBefore w:w="34" w:type="dxa"/>
          <w:wAfter w:w="10869" w:type="dxa"/>
        </w:trPr>
        <w:tc>
          <w:tcPr>
            <w:tcW w:w="884" w:type="dxa"/>
            <w:tcBorders>
              <w:bottom w:val="single" w:sz="4" w:space="0" w:color="auto"/>
            </w:tcBorders>
          </w:tcPr>
          <w:p w14:paraId="246E2A92" w14:textId="77777777" w:rsidR="00C55B44" w:rsidRPr="00C55B44" w:rsidRDefault="00C55B44" w:rsidP="00C5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4.5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3163E14E" w14:textId="77777777" w:rsidR="00C55B44" w:rsidRPr="00C55B44" w:rsidRDefault="00C55B44" w:rsidP="00C5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 на професионалној оријентацији и каријерном вођењу.</w:t>
            </w:r>
          </w:p>
        </w:tc>
        <w:tc>
          <w:tcPr>
            <w:tcW w:w="1066" w:type="dxa"/>
            <w:gridSpan w:val="2"/>
            <w:tcBorders>
              <w:bottom w:val="single" w:sz="4" w:space="0" w:color="auto"/>
            </w:tcBorders>
          </w:tcPr>
          <w:p w14:paraId="5FC74500" w14:textId="77777777" w:rsidR="00C55B44" w:rsidRPr="00C55B44" w:rsidRDefault="00C55B44" w:rsidP="00C5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9-6</w:t>
            </w:r>
          </w:p>
        </w:tc>
      </w:tr>
      <w:tr w:rsidR="00C55B44" w:rsidRPr="00C55B44" w14:paraId="7B1E5160" w14:textId="77777777" w:rsidTr="00C55B44">
        <w:trPr>
          <w:gridBefore w:val="1"/>
          <w:gridAfter w:val="1"/>
          <w:wBefore w:w="34" w:type="dxa"/>
          <w:wAfter w:w="10869" w:type="dxa"/>
        </w:trPr>
        <w:tc>
          <w:tcPr>
            <w:tcW w:w="884" w:type="dxa"/>
            <w:tcBorders>
              <w:bottom w:val="single" w:sz="4" w:space="0" w:color="auto"/>
            </w:tcBorders>
          </w:tcPr>
          <w:p w14:paraId="2670A961" w14:textId="77777777" w:rsidR="00C55B44" w:rsidRPr="00C55B44" w:rsidRDefault="00C55B44" w:rsidP="00C5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4.6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4B1EB199" w14:textId="77777777" w:rsidR="00C55B44" w:rsidRPr="00C55B44" w:rsidRDefault="00C55B44" w:rsidP="00C5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Пружање помоћи и подршке укључивању ученика у различите пројекте и ваннаставне активности.</w:t>
            </w:r>
          </w:p>
        </w:tc>
        <w:tc>
          <w:tcPr>
            <w:tcW w:w="1066" w:type="dxa"/>
            <w:gridSpan w:val="2"/>
            <w:tcBorders>
              <w:bottom w:val="single" w:sz="4" w:space="0" w:color="auto"/>
            </w:tcBorders>
          </w:tcPr>
          <w:p w14:paraId="73901FBB" w14:textId="77777777" w:rsidR="00C55B44" w:rsidRPr="00C55B44" w:rsidRDefault="00C55B44" w:rsidP="00C5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9-6</w:t>
            </w:r>
          </w:p>
        </w:tc>
      </w:tr>
      <w:tr w:rsidR="00C55B44" w:rsidRPr="00C55B44" w14:paraId="1C0A5DF5" w14:textId="77777777" w:rsidTr="00C55B44">
        <w:trPr>
          <w:gridBefore w:val="1"/>
          <w:gridAfter w:val="1"/>
          <w:wBefore w:w="34" w:type="dxa"/>
          <w:wAfter w:w="10869" w:type="dxa"/>
        </w:trPr>
        <w:tc>
          <w:tcPr>
            <w:tcW w:w="884" w:type="dxa"/>
            <w:tcBorders>
              <w:bottom w:val="single" w:sz="4" w:space="0" w:color="auto"/>
            </w:tcBorders>
          </w:tcPr>
          <w:p w14:paraId="5524C73C" w14:textId="77777777" w:rsidR="00C55B44" w:rsidRPr="00C55B44" w:rsidRDefault="00C55B44" w:rsidP="00C5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4.7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7EFC3045" w14:textId="77777777" w:rsidR="00C55B44" w:rsidRPr="00C55B44" w:rsidRDefault="00C55B44" w:rsidP="00C5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Учествовање у изради педагошког профила ученика којима је потребна додатна подршка</w:t>
            </w:r>
          </w:p>
        </w:tc>
        <w:tc>
          <w:tcPr>
            <w:tcW w:w="1066" w:type="dxa"/>
            <w:gridSpan w:val="2"/>
            <w:tcBorders>
              <w:bottom w:val="single" w:sz="4" w:space="0" w:color="auto"/>
            </w:tcBorders>
          </w:tcPr>
          <w:p w14:paraId="2BD4C15A" w14:textId="77777777" w:rsidR="00C55B44" w:rsidRPr="00C55B44" w:rsidRDefault="00C55B44" w:rsidP="00C5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10-6</w:t>
            </w:r>
          </w:p>
        </w:tc>
      </w:tr>
      <w:tr w:rsidR="00C55B44" w:rsidRPr="00C55B44" w14:paraId="52067646" w14:textId="77777777" w:rsidTr="00C55B44">
        <w:trPr>
          <w:gridBefore w:val="1"/>
          <w:gridAfter w:val="1"/>
          <w:wBefore w:w="34" w:type="dxa"/>
          <w:wAfter w:w="10869" w:type="dxa"/>
        </w:trPr>
        <w:tc>
          <w:tcPr>
            <w:tcW w:w="884" w:type="dxa"/>
            <w:tcBorders>
              <w:bottom w:val="single" w:sz="4" w:space="0" w:color="auto"/>
            </w:tcBorders>
          </w:tcPr>
          <w:p w14:paraId="54C345B0" w14:textId="77777777" w:rsidR="00C55B44" w:rsidRPr="00C55B44" w:rsidRDefault="00C55B44" w:rsidP="00C5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4.8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625547ED" w14:textId="77777777" w:rsidR="00C55B44" w:rsidRPr="00C55B44" w:rsidRDefault="00C55B44" w:rsidP="00C5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Анализирање предлога и сугестија ученика за унапређивање рада школе и помоћ у њиховој реализацији.</w:t>
            </w:r>
          </w:p>
        </w:tc>
        <w:tc>
          <w:tcPr>
            <w:tcW w:w="1066" w:type="dxa"/>
            <w:gridSpan w:val="2"/>
            <w:tcBorders>
              <w:bottom w:val="single" w:sz="4" w:space="0" w:color="auto"/>
            </w:tcBorders>
          </w:tcPr>
          <w:p w14:paraId="7CB54AE0" w14:textId="77777777" w:rsidR="00C55B44" w:rsidRPr="00C55B44" w:rsidRDefault="00C55B44" w:rsidP="00C5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10-6</w:t>
            </w:r>
          </w:p>
        </w:tc>
      </w:tr>
      <w:tr w:rsidR="00C55B44" w:rsidRPr="00C55B44" w14:paraId="3E83D003" w14:textId="77777777" w:rsidTr="00C55B44">
        <w:trPr>
          <w:gridBefore w:val="1"/>
          <w:gridAfter w:val="1"/>
          <w:wBefore w:w="34" w:type="dxa"/>
          <w:wAfter w:w="10869" w:type="dxa"/>
        </w:trPr>
        <w:tc>
          <w:tcPr>
            <w:tcW w:w="884" w:type="dxa"/>
            <w:tcBorders>
              <w:bottom w:val="single" w:sz="4" w:space="0" w:color="auto"/>
            </w:tcBorders>
          </w:tcPr>
          <w:p w14:paraId="5CF441DB" w14:textId="77777777" w:rsidR="00C55B44" w:rsidRPr="00C55B44" w:rsidRDefault="00C55B44" w:rsidP="00C5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4.9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218F5404" w14:textId="77777777" w:rsidR="00C55B44" w:rsidRPr="00C55B44" w:rsidRDefault="00C55B44" w:rsidP="00C5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Учествовање у појачаном раду са ученицима који врше повреду  правила понашања у школи односно који својим понашањем угрожавају друге у остваривању њихових права.</w:t>
            </w:r>
          </w:p>
        </w:tc>
        <w:tc>
          <w:tcPr>
            <w:tcW w:w="1066" w:type="dxa"/>
            <w:gridSpan w:val="2"/>
            <w:tcBorders>
              <w:bottom w:val="single" w:sz="4" w:space="0" w:color="auto"/>
            </w:tcBorders>
          </w:tcPr>
          <w:p w14:paraId="1296CEAF" w14:textId="77777777" w:rsidR="00C55B44" w:rsidRPr="00C55B44" w:rsidRDefault="00C55B44" w:rsidP="00C5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10-6</w:t>
            </w:r>
          </w:p>
        </w:tc>
      </w:tr>
      <w:tr w:rsidR="00C55B44" w:rsidRPr="00C55B44" w14:paraId="196B65EF" w14:textId="77777777" w:rsidTr="00C55B44">
        <w:trPr>
          <w:gridBefore w:val="1"/>
          <w:gridAfter w:val="1"/>
          <w:wBefore w:w="34" w:type="dxa"/>
          <w:wAfter w:w="10869" w:type="dxa"/>
          <w:cantSplit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CFE505" w14:textId="77777777" w:rsidR="00C55B44" w:rsidRPr="00C55B44" w:rsidRDefault="00C55B44" w:rsidP="00C55B4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5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F91DA29" w14:textId="77777777" w:rsidR="00C55B44" w:rsidRPr="00C55B44" w:rsidRDefault="00C55B44" w:rsidP="00C55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55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РАД СА РОДИТЕЉИМА ОДНОСНО СТАРАТЕЉИМА</w:t>
            </w:r>
          </w:p>
        </w:tc>
      </w:tr>
      <w:tr w:rsidR="00C55B44" w:rsidRPr="00C55B44" w14:paraId="7C545C5E" w14:textId="77777777" w:rsidTr="00C55B44">
        <w:trPr>
          <w:gridBefore w:val="1"/>
          <w:gridAfter w:val="1"/>
          <w:wBefore w:w="34" w:type="dxa"/>
          <w:wAfter w:w="10869" w:type="dxa"/>
        </w:trPr>
        <w:tc>
          <w:tcPr>
            <w:tcW w:w="884" w:type="dxa"/>
            <w:tcBorders>
              <w:top w:val="single" w:sz="4" w:space="0" w:color="auto"/>
            </w:tcBorders>
          </w:tcPr>
          <w:p w14:paraId="48325239" w14:textId="77777777" w:rsidR="00C55B44" w:rsidRPr="00C55B44" w:rsidRDefault="00C55B44" w:rsidP="00C5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5.1</w:t>
            </w:r>
          </w:p>
        </w:tc>
        <w:tc>
          <w:tcPr>
            <w:tcW w:w="7560" w:type="dxa"/>
            <w:tcBorders>
              <w:top w:val="single" w:sz="4" w:space="0" w:color="auto"/>
            </w:tcBorders>
            <w:vAlign w:val="center"/>
          </w:tcPr>
          <w:p w14:paraId="4D892AB9" w14:textId="77777777" w:rsidR="00C55B44" w:rsidRPr="00C55B44" w:rsidRDefault="00C55B44" w:rsidP="00C5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O</w:t>
            </w: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рганизовање и учествовање на општим и групним родитељским састанцима у вези са организацијом и остваривањем васпитно-образовног рада.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</w:tcBorders>
          </w:tcPr>
          <w:p w14:paraId="2238E921" w14:textId="77777777" w:rsidR="00C55B44" w:rsidRPr="00C55B44" w:rsidRDefault="00C55B44" w:rsidP="00C5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9-6</w:t>
            </w:r>
          </w:p>
        </w:tc>
      </w:tr>
      <w:tr w:rsidR="00C55B44" w:rsidRPr="00C55B44" w14:paraId="5BEA75EE" w14:textId="77777777" w:rsidTr="00C55B44">
        <w:trPr>
          <w:gridBefore w:val="1"/>
          <w:gridAfter w:val="1"/>
          <w:wBefore w:w="34" w:type="dxa"/>
          <w:wAfter w:w="10869" w:type="dxa"/>
        </w:trPr>
        <w:tc>
          <w:tcPr>
            <w:tcW w:w="884" w:type="dxa"/>
          </w:tcPr>
          <w:p w14:paraId="4B6889FE" w14:textId="77777777" w:rsidR="00C55B44" w:rsidRPr="00C55B44" w:rsidRDefault="00C55B44" w:rsidP="00C5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5.2</w:t>
            </w:r>
          </w:p>
        </w:tc>
        <w:tc>
          <w:tcPr>
            <w:tcW w:w="7560" w:type="dxa"/>
            <w:vAlign w:val="center"/>
          </w:tcPr>
          <w:p w14:paraId="0482BB41" w14:textId="77777777" w:rsidR="00C55B44" w:rsidRPr="00C55B44" w:rsidRDefault="00C55B44" w:rsidP="00C5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Припрема родитељских сатанака, трибина, радионица са стручним тимовима.</w:t>
            </w:r>
          </w:p>
        </w:tc>
        <w:tc>
          <w:tcPr>
            <w:tcW w:w="1066" w:type="dxa"/>
            <w:gridSpan w:val="2"/>
          </w:tcPr>
          <w:p w14:paraId="26566842" w14:textId="77777777" w:rsidR="00C55B44" w:rsidRPr="00C55B44" w:rsidRDefault="00C55B44" w:rsidP="00C5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9-6</w:t>
            </w:r>
          </w:p>
        </w:tc>
      </w:tr>
      <w:tr w:rsidR="00C55B44" w:rsidRPr="00C55B44" w14:paraId="44104B1A" w14:textId="77777777" w:rsidTr="00C55B44">
        <w:trPr>
          <w:gridBefore w:val="1"/>
          <w:gridAfter w:val="1"/>
          <w:wBefore w:w="34" w:type="dxa"/>
          <w:wAfter w:w="10869" w:type="dxa"/>
        </w:trPr>
        <w:tc>
          <w:tcPr>
            <w:tcW w:w="884" w:type="dxa"/>
          </w:tcPr>
          <w:p w14:paraId="4CBB1004" w14:textId="77777777" w:rsidR="00C55B44" w:rsidRPr="00C55B44" w:rsidRDefault="00C55B44" w:rsidP="00C5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5.3</w:t>
            </w:r>
          </w:p>
        </w:tc>
        <w:tc>
          <w:tcPr>
            <w:tcW w:w="7560" w:type="dxa"/>
            <w:vAlign w:val="center"/>
          </w:tcPr>
          <w:p w14:paraId="3F623A27" w14:textId="77777777" w:rsidR="00C55B44" w:rsidRPr="00C55B44" w:rsidRDefault="00C55B44" w:rsidP="00C5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Пружање помоћи родитељима, односно старатељима у раду са ученицима са тешкоћама у учењу , проблемима у понашању, проблемима у развоју и професионалној оријентацији.</w:t>
            </w:r>
          </w:p>
        </w:tc>
        <w:tc>
          <w:tcPr>
            <w:tcW w:w="1066" w:type="dxa"/>
            <w:gridSpan w:val="2"/>
          </w:tcPr>
          <w:p w14:paraId="365DB5B2" w14:textId="77777777" w:rsidR="00C55B44" w:rsidRPr="00C55B44" w:rsidRDefault="00C55B44" w:rsidP="00C5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9-6</w:t>
            </w:r>
          </w:p>
        </w:tc>
      </w:tr>
      <w:tr w:rsidR="00C55B44" w:rsidRPr="00C55B44" w14:paraId="452BF7BA" w14:textId="77777777" w:rsidTr="00C55B44">
        <w:trPr>
          <w:gridBefore w:val="1"/>
          <w:gridAfter w:val="1"/>
          <w:wBefore w:w="34" w:type="dxa"/>
          <w:wAfter w:w="10869" w:type="dxa"/>
        </w:trPr>
        <w:tc>
          <w:tcPr>
            <w:tcW w:w="884" w:type="dxa"/>
            <w:tcBorders>
              <w:bottom w:val="single" w:sz="4" w:space="0" w:color="auto"/>
            </w:tcBorders>
          </w:tcPr>
          <w:p w14:paraId="401DEB54" w14:textId="77777777" w:rsidR="00C55B44" w:rsidRPr="00C55B44" w:rsidRDefault="00C55B44" w:rsidP="00C5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5.4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56D9C8E9" w14:textId="77777777" w:rsidR="00C55B44" w:rsidRPr="00C55B44" w:rsidRDefault="00C55B44" w:rsidP="00C5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Пружање подршке родитељима, односно старатељима у осмишљавању слободног времена ученика,и упознавање са важећим законима и </w:t>
            </w: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другим документима од значаја за правилан развојученика у циљу представљања корака и начина поступања установе.</w:t>
            </w:r>
          </w:p>
        </w:tc>
        <w:tc>
          <w:tcPr>
            <w:tcW w:w="1066" w:type="dxa"/>
            <w:gridSpan w:val="2"/>
            <w:tcBorders>
              <w:bottom w:val="single" w:sz="4" w:space="0" w:color="auto"/>
            </w:tcBorders>
          </w:tcPr>
          <w:p w14:paraId="7BFD72D9" w14:textId="77777777" w:rsidR="00C55B44" w:rsidRPr="00C55B44" w:rsidRDefault="00C55B44" w:rsidP="00C5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9-6</w:t>
            </w:r>
          </w:p>
        </w:tc>
      </w:tr>
      <w:tr w:rsidR="00C55B44" w:rsidRPr="00C55B44" w14:paraId="082CFB0E" w14:textId="77777777" w:rsidTr="00C55B44">
        <w:trPr>
          <w:gridBefore w:val="1"/>
          <w:gridAfter w:val="1"/>
          <w:wBefore w:w="34" w:type="dxa"/>
          <w:wAfter w:w="10869" w:type="dxa"/>
        </w:trPr>
        <w:tc>
          <w:tcPr>
            <w:tcW w:w="884" w:type="dxa"/>
            <w:tcBorders>
              <w:bottom w:val="single" w:sz="4" w:space="0" w:color="auto"/>
            </w:tcBorders>
          </w:tcPr>
          <w:p w14:paraId="42CB6F04" w14:textId="77777777" w:rsidR="00C55B44" w:rsidRPr="00C55B44" w:rsidRDefault="00C55B44" w:rsidP="00C5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5.5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116EBB22" w14:textId="77777777" w:rsidR="00C55B44" w:rsidRPr="00C55B44" w:rsidRDefault="00C55B44" w:rsidP="00C5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Сарадња са Саветом родитеља, по потреби информисања родитеља и давање предлога по питањима која се разматрају на Савету.</w:t>
            </w:r>
          </w:p>
        </w:tc>
        <w:tc>
          <w:tcPr>
            <w:tcW w:w="1066" w:type="dxa"/>
            <w:gridSpan w:val="2"/>
            <w:tcBorders>
              <w:bottom w:val="single" w:sz="4" w:space="0" w:color="auto"/>
            </w:tcBorders>
          </w:tcPr>
          <w:p w14:paraId="600DB030" w14:textId="77777777" w:rsidR="00C55B44" w:rsidRPr="00C55B44" w:rsidRDefault="00C55B44" w:rsidP="00C5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9-6</w:t>
            </w:r>
          </w:p>
        </w:tc>
      </w:tr>
      <w:tr w:rsidR="00C55B44" w:rsidRPr="00C55B44" w14:paraId="08FDAB62" w14:textId="77777777" w:rsidTr="00C55B44">
        <w:trPr>
          <w:gridBefore w:val="1"/>
          <w:gridAfter w:val="1"/>
          <w:wBefore w:w="34" w:type="dxa"/>
          <w:wAfter w:w="10869" w:type="dxa"/>
          <w:cantSplit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A804DA" w14:textId="77777777" w:rsidR="00C55B44" w:rsidRPr="00C55B44" w:rsidRDefault="00C55B44" w:rsidP="00C55B4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55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8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8CF04F4" w14:textId="77777777" w:rsidR="00C55B44" w:rsidRPr="00C55B44" w:rsidRDefault="00C55B44" w:rsidP="00C55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C55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РАД СА ДИРЕКТОРОМ, СТРУЧНИМ САРАДНИЦИМА, ПЕДАГОШКИМ АССИСТЕНТОМ И ПРАТИОЦЕМ УЧЕНИКА</w:t>
            </w:r>
          </w:p>
        </w:tc>
      </w:tr>
      <w:tr w:rsidR="00C55B44" w:rsidRPr="00C55B44" w14:paraId="087CAC9D" w14:textId="77777777" w:rsidTr="00C55B44">
        <w:trPr>
          <w:gridBefore w:val="1"/>
          <w:gridAfter w:val="1"/>
          <w:wBefore w:w="34" w:type="dxa"/>
          <w:wAfter w:w="10869" w:type="dxa"/>
        </w:trPr>
        <w:tc>
          <w:tcPr>
            <w:tcW w:w="884" w:type="dxa"/>
            <w:tcBorders>
              <w:top w:val="single" w:sz="4" w:space="0" w:color="auto"/>
            </w:tcBorders>
          </w:tcPr>
          <w:p w14:paraId="06A47E8F" w14:textId="77777777" w:rsidR="00C55B44" w:rsidRPr="00C55B44" w:rsidRDefault="00C55B44" w:rsidP="00C5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6.1</w:t>
            </w:r>
          </w:p>
        </w:tc>
        <w:tc>
          <w:tcPr>
            <w:tcW w:w="7560" w:type="dxa"/>
            <w:tcBorders>
              <w:top w:val="single" w:sz="4" w:space="0" w:color="auto"/>
            </w:tcBorders>
            <w:vAlign w:val="center"/>
          </w:tcPr>
          <w:p w14:paraId="6F97F103" w14:textId="77777777" w:rsidR="00C55B44" w:rsidRPr="00C55B44" w:rsidRDefault="00C55B44" w:rsidP="00C5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Сарадња са директором на истраживању постојеће васпитно-образовне праксе и специфичних проблема и потреба установе и предлагање мера за унапређивање.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</w:tcBorders>
          </w:tcPr>
          <w:p w14:paraId="330601B8" w14:textId="77777777" w:rsidR="00C55B44" w:rsidRPr="00C55B44" w:rsidRDefault="00C55B44" w:rsidP="00C5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9,10</w:t>
            </w:r>
          </w:p>
        </w:tc>
      </w:tr>
      <w:tr w:rsidR="00C55B44" w:rsidRPr="00C55B44" w14:paraId="2CF3F466" w14:textId="77777777" w:rsidTr="00C55B44">
        <w:trPr>
          <w:gridAfter w:val="2"/>
          <w:wAfter w:w="10915" w:type="dxa"/>
        </w:trPr>
        <w:tc>
          <w:tcPr>
            <w:tcW w:w="918" w:type="dxa"/>
            <w:gridSpan w:val="2"/>
          </w:tcPr>
          <w:p w14:paraId="31F6C26D" w14:textId="77777777" w:rsidR="00C55B44" w:rsidRPr="00C55B44" w:rsidRDefault="00C55B44" w:rsidP="00C5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6.2</w:t>
            </w:r>
          </w:p>
        </w:tc>
        <w:tc>
          <w:tcPr>
            <w:tcW w:w="7560" w:type="dxa"/>
            <w:vAlign w:val="center"/>
          </w:tcPr>
          <w:p w14:paraId="628D9CB2" w14:textId="77777777" w:rsidR="00C55B44" w:rsidRPr="00C55B44" w:rsidRDefault="00C55B44" w:rsidP="00C5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Сарадња са директором и стручним сарадницима у оквиру рада комисија и стручних тимова и редовна размена информација., и заједничко планирање активности, израда стратешких докумената установе , анализа и извештај о раду школе.</w:t>
            </w:r>
          </w:p>
        </w:tc>
        <w:tc>
          <w:tcPr>
            <w:tcW w:w="1020" w:type="dxa"/>
          </w:tcPr>
          <w:p w14:paraId="6DC15558" w14:textId="77777777" w:rsidR="00C55B44" w:rsidRPr="00C55B44" w:rsidRDefault="00C55B44" w:rsidP="00C5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9-6</w:t>
            </w:r>
          </w:p>
        </w:tc>
      </w:tr>
      <w:tr w:rsidR="00C55B44" w:rsidRPr="00C55B44" w14:paraId="74084A20" w14:textId="77777777" w:rsidTr="00C55B44">
        <w:trPr>
          <w:gridBefore w:val="1"/>
          <w:gridAfter w:val="1"/>
          <w:wBefore w:w="34" w:type="dxa"/>
          <w:wAfter w:w="10869" w:type="dxa"/>
        </w:trPr>
        <w:tc>
          <w:tcPr>
            <w:tcW w:w="884" w:type="dxa"/>
          </w:tcPr>
          <w:p w14:paraId="25F3C865" w14:textId="77777777" w:rsidR="00C55B44" w:rsidRPr="00C55B44" w:rsidRDefault="00C55B44" w:rsidP="00C5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6.3</w:t>
            </w:r>
          </w:p>
        </w:tc>
        <w:tc>
          <w:tcPr>
            <w:tcW w:w="7560" w:type="dxa"/>
            <w:vAlign w:val="center"/>
          </w:tcPr>
          <w:p w14:paraId="145B8E48" w14:textId="77777777" w:rsidR="00C55B44" w:rsidRPr="00C55B44" w:rsidRDefault="00C55B44" w:rsidP="00C5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Тимски рад на проналажењу најефикаснијих начина унапређивања вођења педагошке документације у школи.</w:t>
            </w:r>
          </w:p>
        </w:tc>
        <w:tc>
          <w:tcPr>
            <w:tcW w:w="1066" w:type="dxa"/>
            <w:gridSpan w:val="2"/>
          </w:tcPr>
          <w:p w14:paraId="176E0D7E" w14:textId="77777777" w:rsidR="00C55B44" w:rsidRPr="00C55B44" w:rsidRDefault="00C55B44" w:rsidP="00C5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9-6</w:t>
            </w:r>
          </w:p>
        </w:tc>
      </w:tr>
      <w:tr w:rsidR="00C55B44" w:rsidRPr="00C55B44" w14:paraId="1C52F56B" w14:textId="77777777" w:rsidTr="00C55B44">
        <w:trPr>
          <w:gridBefore w:val="1"/>
          <w:gridAfter w:val="1"/>
          <w:wBefore w:w="34" w:type="dxa"/>
          <w:wAfter w:w="10869" w:type="dxa"/>
        </w:trPr>
        <w:tc>
          <w:tcPr>
            <w:tcW w:w="884" w:type="dxa"/>
            <w:tcBorders>
              <w:bottom w:val="single" w:sz="4" w:space="0" w:color="auto"/>
            </w:tcBorders>
          </w:tcPr>
          <w:p w14:paraId="7D10A608" w14:textId="77777777" w:rsidR="00C55B44" w:rsidRPr="00C55B44" w:rsidRDefault="00C55B44" w:rsidP="00C5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6.4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02BE7D37" w14:textId="77777777" w:rsidR="00C55B44" w:rsidRPr="00C55B44" w:rsidRDefault="00C55B44" w:rsidP="00C5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Сарадња са директором на планирању активност у циљу  јачања наставничких и личних компетенција </w:t>
            </w:r>
          </w:p>
        </w:tc>
        <w:tc>
          <w:tcPr>
            <w:tcW w:w="1066" w:type="dxa"/>
            <w:gridSpan w:val="2"/>
            <w:tcBorders>
              <w:bottom w:val="single" w:sz="4" w:space="0" w:color="auto"/>
            </w:tcBorders>
          </w:tcPr>
          <w:p w14:paraId="60D667A4" w14:textId="77777777" w:rsidR="00C55B44" w:rsidRPr="00C55B44" w:rsidRDefault="00C55B44" w:rsidP="00C5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9-</w:t>
            </w: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C55B44" w:rsidRPr="00C55B44" w14:paraId="5993CD1A" w14:textId="77777777" w:rsidTr="00C55B44">
        <w:trPr>
          <w:gridBefore w:val="1"/>
          <w:wBefore w:w="34" w:type="dxa"/>
        </w:trPr>
        <w:tc>
          <w:tcPr>
            <w:tcW w:w="884" w:type="dxa"/>
            <w:tcBorders>
              <w:top w:val="single" w:sz="4" w:space="0" w:color="auto"/>
            </w:tcBorders>
          </w:tcPr>
          <w:p w14:paraId="359DD77F" w14:textId="77777777" w:rsidR="00C55B44" w:rsidRPr="00C55B44" w:rsidRDefault="00C55B44" w:rsidP="00C5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7560" w:type="dxa"/>
            <w:tcBorders>
              <w:top w:val="single" w:sz="4" w:space="0" w:color="auto"/>
            </w:tcBorders>
            <w:vAlign w:val="center"/>
          </w:tcPr>
          <w:p w14:paraId="036103E0" w14:textId="77777777" w:rsidR="00C55B44" w:rsidRPr="00C55B44" w:rsidRDefault="00C55B44" w:rsidP="00C5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Сарадња са педагошким асистентом односно пратиоцем ученика на координацији активности у пружању подршке ученицима за које се доноси индивидуални образовни план.</w:t>
            </w:r>
          </w:p>
        </w:tc>
        <w:tc>
          <w:tcPr>
            <w:tcW w:w="11935" w:type="dxa"/>
            <w:gridSpan w:val="3"/>
            <w:tcBorders>
              <w:top w:val="single" w:sz="4" w:space="0" w:color="auto"/>
            </w:tcBorders>
          </w:tcPr>
          <w:p w14:paraId="3BDE4898" w14:textId="77777777" w:rsidR="00C55B44" w:rsidRPr="00C55B44" w:rsidRDefault="00C55B44" w:rsidP="00C5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9-6</w:t>
            </w:r>
          </w:p>
        </w:tc>
      </w:tr>
      <w:tr w:rsidR="00C55B44" w:rsidRPr="00C55B44" w14:paraId="2F2DEADF" w14:textId="77777777" w:rsidTr="00C55B44">
        <w:trPr>
          <w:gridBefore w:val="1"/>
          <w:gridAfter w:val="1"/>
          <w:wBefore w:w="34" w:type="dxa"/>
          <w:wAfter w:w="10869" w:type="dxa"/>
        </w:trPr>
        <w:tc>
          <w:tcPr>
            <w:tcW w:w="884" w:type="dxa"/>
          </w:tcPr>
          <w:p w14:paraId="16304F24" w14:textId="77777777" w:rsidR="00C55B44" w:rsidRPr="00C55B44" w:rsidRDefault="00C55B44" w:rsidP="00C5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7560" w:type="dxa"/>
            <w:vAlign w:val="center"/>
          </w:tcPr>
          <w:p w14:paraId="5658D2BF" w14:textId="77777777" w:rsidR="00C55B44" w:rsidRPr="00C55B44" w:rsidRDefault="00C55B44" w:rsidP="00C5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Сарадња са директором по питању приговора и жалби родитеља , односно старатеља на оцену из предмета и из владања.</w:t>
            </w:r>
          </w:p>
        </w:tc>
        <w:tc>
          <w:tcPr>
            <w:tcW w:w="1066" w:type="dxa"/>
            <w:gridSpan w:val="2"/>
          </w:tcPr>
          <w:p w14:paraId="2899CBD8" w14:textId="77777777" w:rsidR="00C55B44" w:rsidRPr="00C55B44" w:rsidRDefault="00C55B44" w:rsidP="00C5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C55B44" w:rsidRPr="00C55B44" w14:paraId="11E9C67D" w14:textId="77777777" w:rsidTr="00C55B44">
        <w:trPr>
          <w:gridBefore w:val="1"/>
          <w:gridAfter w:val="1"/>
          <w:wBefore w:w="34" w:type="dxa"/>
          <w:wAfter w:w="10869" w:type="dxa"/>
          <w:cantSplit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9838D8" w14:textId="77777777" w:rsidR="00C55B44" w:rsidRPr="00C55B44" w:rsidRDefault="00C55B44" w:rsidP="00C55B4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C55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8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DC9630D" w14:textId="77777777" w:rsidR="00C55B44" w:rsidRPr="00C55B44" w:rsidRDefault="00C55B44" w:rsidP="00C55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C55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РАД У СТРУЧНИМ ОРГАНИМА И ТИМОВИМА</w:t>
            </w:r>
          </w:p>
        </w:tc>
      </w:tr>
      <w:tr w:rsidR="00C55B44" w:rsidRPr="00C55B44" w14:paraId="0A5CB6A8" w14:textId="77777777" w:rsidTr="00C55B44">
        <w:trPr>
          <w:gridBefore w:val="1"/>
          <w:gridAfter w:val="1"/>
          <w:wBefore w:w="34" w:type="dxa"/>
          <w:wAfter w:w="10869" w:type="dxa"/>
        </w:trPr>
        <w:tc>
          <w:tcPr>
            <w:tcW w:w="884" w:type="dxa"/>
            <w:tcBorders>
              <w:top w:val="single" w:sz="4" w:space="0" w:color="auto"/>
            </w:tcBorders>
          </w:tcPr>
          <w:p w14:paraId="507057F1" w14:textId="77777777" w:rsidR="00C55B44" w:rsidRPr="00C55B44" w:rsidRDefault="00C55B44" w:rsidP="00C5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7560" w:type="dxa"/>
            <w:tcBorders>
              <w:top w:val="single" w:sz="4" w:space="0" w:color="auto"/>
            </w:tcBorders>
            <w:vAlign w:val="center"/>
          </w:tcPr>
          <w:p w14:paraId="00EA8AAD" w14:textId="77777777" w:rsidR="00C55B44" w:rsidRPr="00C55B44" w:rsidRDefault="00C55B44" w:rsidP="00C5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Учествовање у раду наставничког већа-давање саопштења информисањем о резултатима обављених анализа, прегледа, истраживања и других активности од значаја за образовно-васпитни рад и  јачање наставничких компетенција.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</w:tcBorders>
          </w:tcPr>
          <w:p w14:paraId="40D6C552" w14:textId="77777777" w:rsidR="00C55B44" w:rsidRPr="00C55B44" w:rsidRDefault="00C55B44" w:rsidP="00C5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11-6</w:t>
            </w:r>
          </w:p>
        </w:tc>
      </w:tr>
      <w:tr w:rsidR="00C55B44" w:rsidRPr="00C55B44" w14:paraId="0AE33321" w14:textId="77777777" w:rsidTr="00C55B44">
        <w:trPr>
          <w:gridBefore w:val="1"/>
          <w:gridAfter w:val="1"/>
          <w:wBefore w:w="34" w:type="dxa"/>
          <w:wAfter w:w="10869" w:type="dxa"/>
        </w:trPr>
        <w:tc>
          <w:tcPr>
            <w:tcW w:w="884" w:type="dxa"/>
          </w:tcPr>
          <w:p w14:paraId="21D7FE22" w14:textId="77777777" w:rsidR="00C55B44" w:rsidRPr="00C55B44" w:rsidRDefault="00C55B44" w:rsidP="00C5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7560" w:type="dxa"/>
            <w:vAlign w:val="center"/>
          </w:tcPr>
          <w:p w14:paraId="763D338B" w14:textId="77777777" w:rsidR="00C55B44" w:rsidRPr="00C55B44" w:rsidRDefault="00C55B44" w:rsidP="00C5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Учествовање у раду тимова, већа, актива и комисија на нивоу школе који се образују ради остваривања одређених задатака, програма и пројекта  </w:t>
            </w:r>
          </w:p>
        </w:tc>
        <w:tc>
          <w:tcPr>
            <w:tcW w:w="1066" w:type="dxa"/>
            <w:gridSpan w:val="2"/>
          </w:tcPr>
          <w:p w14:paraId="24EF497E" w14:textId="77777777" w:rsidR="00C55B44" w:rsidRPr="00C55B44" w:rsidRDefault="00C55B44" w:rsidP="00C5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9-</w:t>
            </w: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C55B44" w:rsidRPr="00C55B44" w14:paraId="63E3CB74" w14:textId="77777777" w:rsidTr="00C55B44">
        <w:trPr>
          <w:gridBefore w:val="1"/>
          <w:gridAfter w:val="1"/>
          <w:wBefore w:w="34" w:type="dxa"/>
          <w:wAfter w:w="10869" w:type="dxa"/>
        </w:trPr>
        <w:tc>
          <w:tcPr>
            <w:tcW w:w="884" w:type="dxa"/>
          </w:tcPr>
          <w:p w14:paraId="492D2FFC" w14:textId="77777777" w:rsidR="00C55B44" w:rsidRPr="00C55B44" w:rsidRDefault="00C55B44" w:rsidP="00C5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.3</w:t>
            </w:r>
          </w:p>
        </w:tc>
        <w:tc>
          <w:tcPr>
            <w:tcW w:w="7560" w:type="dxa"/>
            <w:vAlign w:val="center"/>
          </w:tcPr>
          <w:p w14:paraId="6596BCD2" w14:textId="77777777" w:rsidR="00C55B44" w:rsidRPr="00C55B44" w:rsidRDefault="00C55B44" w:rsidP="00C5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Предлагањемера за унапређивање рада стручних органа школе.</w:t>
            </w:r>
          </w:p>
        </w:tc>
        <w:tc>
          <w:tcPr>
            <w:tcW w:w="1066" w:type="dxa"/>
            <w:gridSpan w:val="2"/>
          </w:tcPr>
          <w:p w14:paraId="62D6C22B" w14:textId="77777777" w:rsidR="00C55B44" w:rsidRPr="00C55B44" w:rsidRDefault="00C55B44" w:rsidP="00C5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9-6</w:t>
            </w:r>
          </w:p>
        </w:tc>
      </w:tr>
      <w:tr w:rsidR="00C55B44" w:rsidRPr="00C55B44" w14:paraId="0BFF5721" w14:textId="77777777" w:rsidTr="00C55B44">
        <w:trPr>
          <w:gridBefore w:val="1"/>
          <w:gridAfter w:val="1"/>
          <w:wBefore w:w="34" w:type="dxa"/>
          <w:wAfter w:w="10869" w:type="dxa"/>
          <w:cantSplit/>
          <w:trHeight w:val="42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010732" w14:textId="77777777" w:rsidR="00C55B44" w:rsidRPr="00C55B44" w:rsidRDefault="00C55B44" w:rsidP="00C55B4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C55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8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37DCBC8" w14:textId="77777777" w:rsidR="00C55B44" w:rsidRPr="00C55B44" w:rsidRDefault="00C55B44" w:rsidP="00C55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55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САРАДЊА СА НАДЛЕЖНИМ УСТАНОВАМА, ОРГАНИЗАЦИЈАМА, УДРУЖЕЊИМА И ЈЕДИНИЦОМ ЛОКАЛНЕ САМОУПРАВЕ</w:t>
            </w:r>
          </w:p>
        </w:tc>
      </w:tr>
      <w:tr w:rsidR="00C55B44" w:rsidRPr="00C55B44" w14:paraId="6B74D3EE" w14:textId="77777777" w:rsidTr="00C55B44">
        <w:trPr>
          <w:gridBefore w:val="1"/>
          <w:gridAfter w:val="1"/>
          <w:wBefore w:w="34" w:type="dxa"/>
          <w:wAfter w:w="10869" w:type="dxa"/>
        </w:trPr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14:paraId="5DBE4B8D" w14:textId="77777777" w:rsidR="00C55B44" w:rsidRPr="00C55B44" w:rsidRDefault="00C55B44" w:rsidP="00C5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8.1</w:t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6553C3" w14:textId="77777777" w:rsidR="00C55B44" w:rsidRPr="00C55B44" w:rsidRDefault="00C55B44" w:rsidP="00C5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Сарадњ а са образовним, здравственим, социјалним , културним и другим установама који доприносе остваривању циљева и задатка васпитно-образовног рада школе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4B3D21" w14:textId="77777777" w:rsidR="00C55B44" w:rsidRPr="00C55B44" w:rsidRDefault="00C55B44" w:rsidP="00C5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9-6</w:t>
            </w:r>
          </w:p>
        </w:tc>
      </w:tr>
      <w:tr w:rsidR="00C55B44" w:rsidRPr="00C55B44" w14:paraId="5E49728C" w14:textId="77777777" w:rsidTr="00C55B44">
        <w:trPr>
          <w:gridBefore w:val="1"/>
          <w:gridAfter w:val="1"/>
          <w:wBefore w:w="34" w:type="dxa"/>
          <w:wAfter w:w="10869" w:type="dxa"/>
        </w:trPr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14:paraId="7BF35375" w14:textId="77777777" w:rsidR="00C55B44" w:rsidRPr="00C55B44" w:rsidRDefault="00C55B44" w:rsidP="00C5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8.2</w:t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D5B567" w14:textId="77777777" w:rsidR="00C55B44" w:rsidRPr="00C55B44" w:rsidRDefault="00C55B44" w:rsidP="00C5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Учествовање у истраживањима научних, просветних и других установа, сарадња са канцеларијом за младе,и другим удружењима грађана и организацијама који се баве програмима за младе, као  и националном службом за запошљавање.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9CFAAC" w14:textId="77777777" w:rsidR="00C55B44" w:rsidRPr="00C55B44" w:rsidRDefault="00C55B44" w:rsidP="00C5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9-6</w:t>
            </w:r>
          </w:p>
        </w:tc>
      </w:tr>
      <w:tr w:rsidR="00C55B44" w:rsidRPr="00C55B44" w14:paraId="770C8F90" w14:textId="77777777" w:rsidTr="00C55B44">
        <w:trPr>
          <w:gridBefore w:val="1"/>
          <w:gridAfter w:val="1"/>
          <w:wBefore w:w="34" w:type="dxa"/>
          <w:wAfter w:w="10869" w:type="dxa"/>
        </w:trPr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14:paraId="42BC4B70" w14:textId="77777777" w:rsidR="00C55B44" w:rsidRPr="00C55B44" w:rsidRDefault="00C55B44" w:rsidP="00C5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8.3</w:t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6D4B7" w14:textId="77777777" w:rsidR="00C55B44" w:rsidRPr="00C55B44" w:rsidRDefault="00C55B44" w:rsidP="00C5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Учешће у раду и сарадња са комисијама на нивоу локалне самоуправе које се баве унапређивањем положаја ученика и услова за рад и развој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3B3FD5" w14:textId="77777777" w:rsidR="00C55B44" w:rsidRPr="00C55B44" w:rsidRDefault="00C55B44" w:rsidP="00C5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9-6</w:t>
            </w:r>
          </w:p>
        </w:tc>
      </w:tr>
      <w:tr w:rsidR="00C55B44" w:rsidRPr="00C55B44" w14:paraId="15F011DB" w14:textId="77777777" w:rsidTr="00C55B44">
        <w:trPr>
          <w:gridBefore w:val="1"/>
          <w:gridAfter w:val="1"/>
          <w:wBefore w:w="34" w:type="dxa"/>
          <w:wAfter w:w="10869" w:type="dxa"/>
          <w:cantSplit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EC8891" w14:textId="77777777" w:rsidR="00C55B44" w:rsidRPr="00C55B44" w:rsidRDefault="00C55B44" w:rsidP="00C55B4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C55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8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83FE2E5" w14:textId="77777777" w:rsidR="00C55B44" w:rsidRPr="00C55B44" w:rsidRDefault="00C55B44" w:rsidP="00C55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C55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ВО</w:t>
            </w:r>
            <w:r w:rsidRPr="00C55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Ђ</w:t>
            </w:r>
            <w:r w:rsidRPr="00C55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ЕЊЕ ДОКУМЕНТАЦИЈЕ</w:t>
            </w:r>
            <w:r w:rsidRPr="00C55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, ПРИПРЕМА ЗА РАД И СТРУЧНО УСАВРШАВАЊЕ</w:t>
            </w:r>
          </w:p>
        </w:tc>
      </w:tr>
      <w:tr w:rsidR="00C55B44" w:rsidRPr="00C55B44" w14:paraId="6B244934" w14:textId="77777777" w:rsidTr="00C55B44">
        <w:trPr>
          <w:gridBefore w:val="1"/>
          <w:gridAfter w:val="1"/>
          <w:wBefore w:w="34" w:type="dxa"/>
          <w:wAfter w:w="10869" w:type="dxa"/>
        </w:trPr>
        <w:tc>
          <w:tcPr>
            <w:tcW w:w="884" w:type="dxa"/>
            <w:tcBorders>
              <w:top w:val="single" w:sz="4" w:space="0" w:color="auto"/>
            </w:tcBorders>
          </w:tcPr>
          <w:p w14:paraId="35E9CDE9" w14:textId="77777777" w:rsidR="00C55B44" w:rsidRPr="00C55B44" w:rsidRDefault="00C55B44" w:rsidP="00C5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9.1</w:t>
            </w:r>
          </w:p>
        </w:tc>
        <w:tc>
          <w:tcPr>
            <w:tcW w:w="7560" w:type="dxa"/>
            <w:tcBorders>
              <w:top w:val="single" w:sz="4" w:space="0" w:color="auto"/>
            </w:tcBorders>
            <w:vAlign w:val="center"/>
          </w:tcPr>
          <w:p w14:paraId="658D24D5" w14:textId="77777777" w:rsidR="00C55B44" w:rsidRPr="00C55B44" w:rsidRDefault="00C55B44" w:rsidP="00C5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Вођење евиденције о сопственом раду на дневном, месечном и годишњем нивоу.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</w:tcBorders>
          </w:tcPr>
          <w:p w14:paraId="72CADA44" w14:textId="77777777" w:rsidR="00C55B44" w:rsidRPr="00C55B44" w:rsidRDefault="00C55B44" w:rsidP="00C5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9-6</w:t>
            </w:r>
          </w:p>
        </w:tc>
      </w:tr>
      <w:tr w:rsidR="00C55B44" w:rsidRPr="00C55B44" w14:paraId="5A9A406E" w14:textId="77777777" w:rsidTr="00C55B44">
        <w:trPr>
          <w:gridBefore w:val="1"/>
          <w:gridAfter w:val="1"/>
          <w:wBefore w:w="34" w:type="dxa"/>
          <w:wAfter w:w="10869" w:type="dxa"/>
        </w:trPr>
        <w:tc>
          <w:tcPr>
            <w:tcW w:w="884" w:type="dxa"/>
          </w:tcPr>
          <w:p w14:paraId="6A193C4F" w14:textId="77777777" w:rsidR="00C55B44" w:rsidRPr="00C55B44" w:rsidRDefault="00C55B44" w:rsidP="00C5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</w:t>
            </w: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</w:t>
            </w:r>
          </w:p>
        </w:tc>
        <w:tc>
          <w:tcPr>
            <w:tcW w:w="7560" w:type="dxa"/>
            <w:vAlign w:val="center"/>
          </w:tcPr>
          <w:p w14:paraId="652B9C9B" w14:textId="77777777" w:rsidR="00C55B44" w:rsidRPr="00C55B44" w:rsidRDefault="00C55B44" w:rsidP="00C5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Израда, припрема и чување посебних протокола, чек листа за праћење наставе и васпитних активности на нивоу школе</w:t>
            </w:r>
          </w:p>
        </w:tc>
        <w:tc>
          <w:tcPr>
            <w:tcW w:w="1066" w:type="dxa"/>
            <w:gridSpan w:val="2"/>
          </w:tcPr>
          <w:p w14:paraId="5523D474" w14:textId="77777777" w:rsidR="00C55B44" w:rsidRPr="00C55B44" w:rsidRDefault="00C55B44" w:rsidP="00C5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9-6</w:t>
            </w:r>
          </w:p>
        </w:tc>
      </w:tr>
      <w:tr w:rsidR="00C55B44" w:rsidRPr="00C55B44" w14:paraId="54A593D4" w14:textId="77777777" w:rsidTr="00C55B44">
        <w:trPr>
          <w:gridBefore w:val="1"/>
          <w:gridAfter w:val="1"/>
          <w:wBefore w:w="34" w:type="dxa"/>
          <w:wAfter w:w="10869" w:type="dxa"/>
        </w:trPr>
        <w:tc>
          <w:tcPr>
            <w:tcW w:w="884" w:type="dxa"/>
          </w:tcPr>
          <w:p w14:paraId="6AA69114" w14:textId="77777777" w:rsidR="00C55B44" w:rsidRPr="00C55B44" w:rsidRDefault="00C55B44" w:rsidP="00C5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9.3</w:t>
            </w:r>
          </w:p>
        </w:tc>
        <w:tc>
          <w:tcPr>
            <w:tcW w:w="7560" w:type="dxa"/>
            <w:vAlign w:val="center"/>
          </w:tcPr>
          <w:p w14:paraId="1318934C" w14:textId="77777777" w:rsidR="00C55B44" w:rsidRPr="00C55B44" w:rsidRDefault="00C55B44" w:rsidP="00C5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Прикупљање података о ученицима и чување материјала који садрже личне податке о ученицима у складу етичким кодексом педагога.</w:t>
            </w:r>
          </w:p>
        </w:tc>
        <w:tc>
          <w:tcPr>
            <w:tcW w:w="1066" w:type="dxa"/>
            <w:gridSpan w:val="2"/>
          </w:tcPr>
          <w:p w14:paraId="30D774B8" w14:textId="77777777" w:rsidR="00C55B44" w:rsidRPr="00C55B44" w:rsidRDefault="00C55B44" w:rsidP="00C5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9-6</w:t>
            </w:r>
          </w:p>
        </w:tc>
      </w:tr>
      <w:tr w:rsidR="00C55B44" w:rsidRPr="00C55B44" w14:paraId="447C0C03" w14:textId="77777777" w:rsidTr="00C55B44">
        <w:trPr>
          <w:gridBefore w:val="1"/>
          <w:gridAfter w:val="1"/>
          <w:wBefore w:w="34" w:type="dxa"/>
          <w:wAfter w:w="10869" w:type="dxa"/>
        </w:trPr>
        <w:tc>
          <w:tcPr>
            <w:tcW w:w="884" w:type="dxa"/>
            <w:tcBorders>
              <w:bottom w:val="single" w:sz="4" w:space="0" w:color="auto"/>
            </w:tcBorders>
          </w:tcPr>
          <w:p w14:paraId="6F2515D0" w14:textId="77777777" w:rsidR="00C55B44" w:rsidRPr="00C55B44" w:rsidRDefault="00C55B44" w:rsidP="00C5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9.4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14:paraId="7CC2B8AE" w14:textId="77777777" w:rsidR="00C55B44" w:rsidRPr="00C55B44" w:rsidRDefault="00C55B44" w:rsidP="00C55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55B4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Стручно усавршавање праћењем периодичне и стручне литературе, праћењем информација од значаја за образовање и васпитање на интернету,учествовањем у активностима струковног удружења, похађањем акредитованих семинара,похађањем стручних скупова, разменом искуства и сарадњом са другим педагозима и стручним сарадницима.</w:t>
            </w:r>
          </w:p>
        </w:tc>
        <w:tc>
          <w:tcPr>
            <w:tcW w:w="1066" w:type="dxa"/>
            <w:gridSpan w:val="2"/>
            <w:tcBorders>
              <w:bottom w:val="single" w:sz="4" w:space="0" w:color="auto"/>
            </w:tcBorders>
          </w:tcPr>
          <w:p w14:paraId="5533EF9C" w14:textId="77777777" w:rsidR="00C55B44" w:rsidRPr="00C55B44" w:rsidRDefault="00C55B44" w:rsidP="00C55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14:paraId="65E5AED9" w14:textId="77777777" w:rsidR="003C0040" w:rsidRDefault="003C0040" w:rsidP="00FB448C">
      <w:pPr>
        <w:rPr>
          <w:rFonts w:ascii="Times New Roman" w:hAnsi="Times New Roman" w:cs="Times New Roman"/>
          <w:b/>
          <w:sz w:val="24"/>
          <w:szCs w:val="24"/>
        </w:rPr>
      </w:pPr>
    </w:p>
    <w:p w14:paraId="282D7128" w14:textId="77777777" w:rsidR="00B73CC6" w:rsidRDefault="00B73CC6" w:rsidP="00B73CC6">
      <w:pPr>
        <w:rPr>
          <w:rFonts w:ascii="Times New Roman" w:hAnsi="Times New Roman" w:cs="Times New Roman"/>
          <w:b/>
          <w:sz w:val="24"/>
          <w:szCs w:val="24"/>
        </w:rPr>
      </w:pPr>
    </w:p>
    <w:p w14:paraId="725AC6F2" w14:textId="77777777" w:rsidR="00B73CC6" w:rsidRDefault="00B73CC6" w:rsidP="00B73CC6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План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школске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библиотеке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школска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2022/2023.год. </w:t>
      </w:r>
    </w:p>
    <w:p w14:paraId="1F8F33B1" w14:textId="36D0D07B" w:rsidR="00B73CC6" w:rsidRPr="00DE7D87" w:rsidRDefault="00B73CC6" w:rsidP="00DE7D87">
      <w:pPr>
        <w:rPr>
          <w:rFonts w:ascii="Times New Roman" w:hAnsi="Times New Roman" w:cs="Times New Roman"/>
          <w:b/>
          <w:sz w:val="24"/>
          <w:szCs w:val="24"/>
        </w:rPr>
      </w:pPr>
      <w:r w:rsidRPr="00DE7D87">
        <w:rPr>
          <w:rFonts w:ascii="Times New Roman" w:hAnsi="Times New Roman" w:cs="Times New Roman"/>
          <w:b/>
          <w:sz w:val="24"/>
          <w:szCs w:val="24"/>
        </w:rPr>
        <w:t>О</w:t>
      </w:r>
    </w:p>
    <w:p w14:paraId="53BED7DB" w14:textId="77777777" w:rsidR="00B73CC6" w:rsidRDefault="00B73CC6" w:rsidP="00B73CC6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5"/>
        <w:gridCol w:w="2112"/>
        <w:gridCol w:w="1565"/>
        <w:gridCol w:w="1792"/>
        <w:gridCol w:w="3076"/>
      </w:tblGrid>
      <w:tr w:rsidR="00B73CC6" w14:paraId="6AF9BC93" w14:textId="77777777" w:rsidTr="00E007F5">
        <w:trPr>
          <w:trHeight w:val="126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BC22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3A72" w14:textId="77777777" w:rsidR="00B73CC6" w:rsidRDefault="00B73CC6" w:rsidP="00E007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57F5F1" w14:textId="77777777" w:rsidR="00B73CC6" w:rsidRPr="007E28E2" w:rsidRDefault="00B73CC6" w:rsidP="00E007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Активности</w:t>
            </w:r>
            <w:proofErr w:type="spell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DFD0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D1106C" w14:textId="77777777" w:rsidR="00B73CC6" w:rsidRDefault="00B73CC6" w:rsidP="00E007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66FBB41" w14:textId="77777777" w:rsidR="00B73CC6" w:rsidRPr="00CA1424" w:rsidRDefault="00B73CC6" w:rsidP="00E007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реализације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активности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730C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9D634E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реализације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14:paraId="25F7A046" w14:textId="77777777" w:rsidR="00B73CC6" w:rsidRPr="00CA1424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Показатељ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успешности</w:t>
            </w:r>
            <w:proofErr w:type="spellEnd"/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5780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459A92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Носиоци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активности</w:t>
            </w:r>
            <w:proofErr w:type="spellEnd"/>
          </w:p>
          <w:p w14:paraId="3A47C169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одговорно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лице</w:t>
            </w:r>
            <w:proofErr w:type="spellEnd"/>
          </w:p>
          <w:p w14:paraId="6DD3A1F9" w14:textId="77777777" w:rsidR="00B73CC6" w:rsidRPr="00CA1424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3CC6" w14:paraId="2A00FC98" w14:textId="77777777" w:rsidTr="00E007F5">
        <w:trPr>
          <w:trHeight w:val="134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3BA2" w14:textId="77777777" w:rsidR="00B73CC6" w:rsidRPr="0020471D" w:rsidRDefault="00B73CC6" w:rsidP="00E007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14:paraId="48305C71" w14:textId="77777777" w:rsidR="00B73CC6" w:rsidRDefault="00B73CC6" w:rsidP="00E007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72370" w14:textId="77777777" w:rsidR="00B73CC6" w:rsidRPr="0020471D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3F71EA2" w14:textId="77777777" w:rsidR="00B73CC6" w:rsidRPr="00906452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Упознавање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корисника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правилима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понашања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5F075F" w14:textId="77777777" w:rsidR="00B73CC6" w:rsidRPr="00906452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бесплатних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уџбеника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AA7BD0" w14:textId="77777777" w:rsidR="00B73CC6" w:rsidRPr="00BD2C40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инвентарисање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књига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података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5CAC2A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7351" w14:textId="77777777" w:rsidR="00B73CC6" w:rsidRPr="00906452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5BCC5" w14:textId="77777777" w:rsidR="00B73CC6" w:rsidRDefault="00B73CC6" w:rsidP="00E007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Септембар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0C07C350" w14:textId="77777777" w:rsidR="00B73CC6" w:rsidRPr="00671841" w:rsidRDefault="00B73CC6" w:rsidP="00E007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школске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C7D33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Усвајање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понашања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BBDCA7" w14:textId="77777777" w:rsidR="00B73CC6" w:rsidRPr="00006177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CC550" w14:textId="77777777" w:rsidR="00B73CC6" w:rsidRPr="007C40EE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Очување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библиотечког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BFA7551" w14:textId="77777777" w:rsidR="00B73CC6" w:rsidRPr="007C40EE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36371" w14:textId="77777777" w:rsidR="00B73CC6" w:rsidRPr="00441D6B" w:rsidRDefault="00B73CC6" w:rsidP="00E007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AB6AC" w14:textId="77777777" w:rsidR="00B73CC6" w:rsidRPr="00906452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ECF69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7AA58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5DFE921D" w14:textId="77777777" w:rsidR="00B73CC6" w:rsidRPr="007C40EE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разредне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старешине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14:paraId="0A383975" w14:textId="77777777" w:rsidR="00B73CC6" w:rsidRPr="00671841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чланови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комисије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3CC6" w14:paraId="73724F9A" w14:textId="77777777" w:rsidTr="00E007F5">
        <w:trPr>
          <w:trHeight w:val="143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2AD0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79622DFF" w14:textId="77777777" w:rsidR="00B73CC6" w:rsidRPr="000F131E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B97EF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085CF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A5C2C" w14:textId="77777777" w:rsidR="00B73CC6" w:rsidRPr="000F131E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ED523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34854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A833B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91133" w14:textId="77777777" w:rsidR="00B73CC6" w:rsidRPr="000F131E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5B628" w14:textId="77777777" w:rsidR="00B73CC6" w:rsidRPr="000F131E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9F432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A0FEF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221A2" w14:textId="77777777" w:rsidR="00B73CC6" w:rsidRPr="000F131E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12D94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E458F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F3AAB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A830C" w14:textId="77777777" w:rsidR="00B73CC6" w:rsidRPr="00B967D1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21D6F" w14:textId="77777777" w:rsidR="00B73CC6" w:rsidRPr="0003197A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FD608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2DF46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C6FB3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5F5C1" w14:textId="77777777" w:rsidR="00B73CC6" w:rsidRPr="0003197A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4751AAC7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180F1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C5F8F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AF220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79529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21013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F7C00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4D056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93FE5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5070F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CC69B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C0165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7EC4" w14:textId="77777777" w:rsidR="00B73CC6" w:rsidRPr="00893CC9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227CD" w14:textId="77777777" w:rsidR="00B73CC6" w:rsidRPr="006E0714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Обележавање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Дечије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недеље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7DD464" w14:textId="77777777" w:rsidR="00B73CC6" w:rsidRPr="00893CC9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Вођење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евиденције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49CFFA" w14:textId="77777777" w:rsidR="00B73CC6" w:rsidRPr="00C6500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Учествовање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акцији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Читалачка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BC86E1" w14:textId="77777777" w:rsidR="00B73CC6" w:rsidRPr="00887E7D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F5680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Прављење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извештаја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набавци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потребних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књига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потрошног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картони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налепнице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5BF67AF0" w14:textId="77777777" w:rsidR="00B73CC6" w:rsidRPr="00CC3B29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Учешће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конференцијама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2E91" w14:textId="77777777" w:rsidR="00B73CC6" w:rsidRPr="00EC777B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Октобар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школске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</w:p>
          <w:p w14:paraId="6F22414C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FEB89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BA20A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34271C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CD2FF7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B60BEB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41382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9D339A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15876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B8593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04905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E1EE1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38450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A7E475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4057C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373F7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49655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81F49" w14:textId="77777777" w:rsidR="00B73CC6" w:rsidRPr="005A196E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4F648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Новембар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14:paraId="2B88FBED" w14:textId="77777777" w:rsidR="00B73CC6" w:rsidRPr="00AC2D3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школске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8FC9" w14:textId="77777777" w:rsidR="00B73CC6" w:rsidRPr="005B76C8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9DFF2" w14:textId="77777777" w:rsidR="00B73CC6" w:rsidRPr="00C12B53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11D28" w14:textId="77777777" w:rsidR="00B73CC6" w:rsidRPr="006E0714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Укључивање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јавни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културни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7863FE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Стварање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књизи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формирање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A0E6A7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читалачког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BD9DA4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5518D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26782C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D03AE" w14:textId="77777777" w:rsidR="00B73CC6" w:rsidRPr="00C12B53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2FFEE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11F83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29417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83CB5" w14:textId="77777777" w:rsidR="00B73CC6" w:rsidRPr="000F131E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D9EA1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Стварање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јасне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библиотеке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обиму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91B6D25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подстицање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интересовања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читањем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36D213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5EE21" w14:textId="77777777" w:rsidR="00B73CC6" w:rsidRPr="005F4053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Неговање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читалачких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4FEA" w14:textId="77777777" w:rsidR="00B73CC6" w:rsidRPr="005B76C8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14:paraId="255F9B73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FDB63A4" w14:textId="77777777" w:rsidR="00B73CC6" w:rsidRPr="00486779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чланови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Стручног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већа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друштвених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наука,чланови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Вршњачког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14:paraId="7E8A74BF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DD25A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B900D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215E6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EBD7F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879AB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0685E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0B06C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CE3A4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60490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9D711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C56FA" w14:textId="77777777" w:rsidR="00B73CC6" w:rsidRPr="00A80915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61B0AD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3C06D" w14:textId="77777777" w:rsidR="00B73CC6" w:rsidRPr="00887E7D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9FECD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0B2D9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A0766" w14:textId="77777777" w:rsidR="00B73CC6" w:rsidRPr="00B33FBA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4AA25A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чланови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Стручног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већа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друштвених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434FC7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87383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449DA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1DAFB" w14:textId="77777777" w:rsidR="00B73CC6" w:rsidRPr="008C4441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A9E29" w14:textId="77777777" w:rsidR="00B73CC6" w:rsidRPr="005A196E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CC6" w14:paraId="53B43C89" w14:textId="77777777" w:rsidTr="00E007F5">
        <w:trPr>
          <w:trHeight w:val="161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4B671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7CB51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књига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богаћења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библиотечког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FFBA18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2F220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F9370" w14:textId="77777777" w:rsidR="00B73CC6" w:rsidRPr="007D3DC8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рецензија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књигама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Препоручујем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другару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A7F30C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3F883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019BD3" w14:textId="77777777" w:rsidR="00B73CC6" w:rsidRPr="002069F5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3A626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Децембар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2DC9D7FF" w14:textId="77777777" w:rsidR="00B73CC6" w:rsidRPr="00F02E11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школске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02EEC" w14:textId="77777777" w:rsidR="00B73CC6" w:rsidRPr="00FB435B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Развијање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културе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читања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1C4F30A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стварање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естетског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доживљаја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BACC8A3" w14:textId="77777777" w:rsidR="00B73CC6" w:rsidRPr="00EC04DE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употребавање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књиге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њено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очување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културне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вредности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CE63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вероучитељ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чланови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учитеља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D8F7626" w14:textId="77777777" w:rsidR="00B73CC6" w:rsidRPr="00F02E11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предавач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музеја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3CC6" w14:paraId="466E5EDD" w14:textId="77777777" w:rsidTr="00E007F5">
        <w:trPr>
          <w:trHeight w:val="125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33E78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4E3E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ђака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првака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C699C1" w14:textId="77777777" w:rsidR="00B73CC6" w:rsidRPr="00141223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57D6B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Свакодневни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библиотечки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послови</w:t>
            </w:r>
            <w:proofErr w:type="spellEnd"/>
          </w:p>
          <w:p w14:paraId="4BA958E6" w14:textId="77777777" w:rsidR="00B73CC6" w:rsidRPr="00CC3B29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каталогизација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књига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AC4401A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C0967" w14:textId="77777777" w:rsidR="00B73CC6" w:rsidRPr="00AD049E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Препоручивање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корисних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сајтова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173BC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Јануар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76A1B96D" w14:textId="77777777" w:rsidR="00B73CC6" w:rsidRPr="00141223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школске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538B66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7AB2F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F0FD3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F051E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42636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AEF69" w14:textId="77777777" w:rsidR="00B73CC6" w:rsidRPr="009D7A5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F6A7B" w14:textId="77777777" w:rsidR="00B73CC6" w:rsidRPr="00514FDD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4DAA3" w14:textId="77777777" w:rsidR="00B73CC6" w:rsidRPr="00106D2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44C8D" w14:textId="77777777" w:rsidR="00B73CC6" w:rsidRPr="003A3D2D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Подизање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нивоа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опште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културе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696C94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Опремљеност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прегледност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библиотечког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773BCF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E706E" w14:textId="77777777" w:rsidR="00B73CC6" w:rsidRPr="005F4053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vebciklopedija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antologija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srpske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kwiževnosti,digitalna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narodna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C0BF2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013108B" w14:textId="77777777" w:rsidR="00B73CC6" w:rsidRPr="009D7A5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наставници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учитељи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представници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Вршњачког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новинарске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секције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3CC6" w14:paraId="2CAB9CFF" w14:textId="77777777" w:rsidTr="00E007F5">
        <w:trPr>
          <w:trHeight w:val="125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A313C" w14:textId="77777777" w:rsidR="00B73CC6" w:rsidRPr="00EE665F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8252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74E1E" w14:textId="77777777" w:rsidR="00B73CC6" w:rsidRPr="002F4E93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Обележавање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матерњег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промовисање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Вршњачког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CB5EE" w14:textId="77777777" w:rsidR="00B73CC6" w:rsidRPr="00335B31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Фебруар</w:t>
            </w:r>
            <w:proofErr w:type="spellEnd"/>
          </w:p>
          <w:p w14:paraId="231C4DEB" w14:textId="77777777" w:rsidR="00B73CC6" w:rsidRPr="00091F89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школске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FDC6" w14:textId="77777777" w:rsidR="00B73CC6" w:rsidRPr="00724103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Оспособља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54560C3" w14:textId="77777777" w:rsidR="00B73CC6" w:rsidRPr="00AD049E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самостално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коришћење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различитих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коришћење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енциклопедија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DC56C" w14:textId="77777777" w:rsidR="00B73CC6" w:rsidRPr="003A3D2D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чланови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Стручног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већа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ученици-корисници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3CC6" w14:paraId="35D2A873" w14:textId="77777777" w:rsidTr="00E007F5">
        <w:trPr>
          <w:trHeight w:val="107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2B788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7AE87" w14:textId="77777777" w:rsidR="00B73CC6" w:rsidRPr="007A2C6D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књига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Издавање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пријем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књига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2F4DE2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Припреме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такмичење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рецитатора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9CB8C9A" w14:textId="77777777" w:rsidR="00B73CC6" w:rsidRPr="00EF6FCA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Учествовање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тематском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наставе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поезије</w:t>
            </w:r>
            <w:proofErr w:type="spellEnd"/>
          </w:p>
          <w:p w14:paraId="50DDBDF2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CCA1F" w14:textId="77777777" w:rsidR="00B73CC6" w:rsidRPr="005F4053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Сарадња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Народном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културу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музејом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305F6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B8B47D" w14:textId="77777777" w:rsidR="00B73CC6" w:rsidRPr="001E6E6A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школске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0FEA5" w14:textId="77777777" w:rsidR="00B73CC6" w:rsidRPr="003D2133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Неговање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различитих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интересовања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читалачких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навика,формирање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читалачког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читалачких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критеријума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подизање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нивоа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опште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културе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5D49D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C9A4841" w14:textId="77777777" w:rsidR="00B73CC6" w:rsidRPr="003D2133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одељенске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старешине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друштвених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учитеља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3CC6" w14:paraId="2BE52117" w14:textId="77777777" w:rsidTr="00E007F5">
        <w:trPr>
          <w:trHeight w:val="107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51E83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08686" w14:textId="77777777" w:rsidR="00B73CC6" w:rsidRPr="007A2C6D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Учествовање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реализацији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тематског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Априлијада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разредној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0F56AC4" w14:textId="77777777" w:rsidR="00B73CC6" w:rsidRPr="002F4E93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Сарадња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издавачима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Друштвом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0DC1DC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Обележавање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Доситејевих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</w:p>
          <w:p w14:paraId="14D2FAE7" w14:textId="77777777" w:rsidR="00B73CC6" w:rsidRPr="00063EB8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Одјеци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Доситејевих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02BA2" w14:textId="77777777" w:rsidR="00B73CC6" w:rsidRPr="00C45830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школске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C6DD24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E6825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E4AE1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B61E5" w14:textId="77777777" w:rsidR="00B73CC6" w:rsidRPr="00C45830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764F6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8F1E2" w14:textId="77777777" w:rsidR="00B73CC6" w:rsidRPr="00595DAF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42DA3" w14:textId="77777777" w:rsidR="00B73CC6" w:rsidRPr="002F4E93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7AB72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Неговање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позитивног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књизи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B8F71A" w14:textId="77777777" w:rsidR="00B73CC6" w:rsidRPr="00DB59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Оспособља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1EC6D40" w14:textId="77777777" w:rsidR="00B73CC6" w:rsidRPr="006F6904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доживотно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самостално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коришћење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27EAB2" w14:textId="77777777" w:rsidR="00B73CC6" w:rsidRPr="00063EB8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Реализовање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радионице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баснописаца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литералног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37C37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123BE" w14:textId="77777777" w:rsidR="00B73CC6" w:rsidRPr="00063EB8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учитељи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наставници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српског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језика</w:t>
            </w:r>
            <w:proofErr w:type="spellEnd"/>
          </w:p>
        </w:tc>
      </w:tr>
      <w:tr w:rsidR="00B73CC6" w14:paraId="175160C9" w14:textId="77777777" w:rsidTr="00E007F5">
        <w:trPr>
          <w:trHeight w:val="98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34CDF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AE80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Сарадња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  <w:p w14:paraId="1CEB33C7" w14:textId="77777777" w:rsidR="00B73CC6" w:rsidRPr="0086155E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одељенским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старешинама</w:t>
            </w:r>
            <w:proofErr w:type="spellEnd"/>
          </w:p>
          <w:p w14:paraId="062E1384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прикупљање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остваривање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бесплатне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уџбенике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30AF679A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63EB5" w14:textId="77777777" w:rsidR="00B73CC6" w:rsidRPr="00BC58FF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095B2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Опомена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враћањем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књига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ABBB5BC" w14:textId="77777777" w:rsidR="00B73CC6" w:rsidRPr="005F4053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Учествовање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обележавању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7F8F7" w14:textId="77777777" w:rsidR="00B73CC6" w:rsidRPr="000245E4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мај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6E563" w14:textId="77777777" w:rsidR="00B73CC6" w:rsidRPr="008E5705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ACFA5" w14:textId="77777777" w:rsidR="00B73CC6" w:rsidRPr="006F6904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CCE21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Реализација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културне</w:t>
            </w:r>
            <w:proofErr w:type="spellEnd"/>
          </w:p>
          <w:p w14:paraId="22AC6BA8" w14:textId="77777777" w:rsidR="00B73CC6" w:rsidRPr="00C45830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делатности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школске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библиотеке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AD131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3281160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одељенске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старешине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32F8224" w14:textId="77777777" w:rsidR="00B73CC6" w:rsidRPr="00551919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наставници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A07911" w14:textId="77777777" w:rsidR="00B73CC6" w:rsidRPr="00F96C14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CC6" w14:paraId="59CF937D" w14:textId="77777777" w:rsidTr="00E007F5">
        <w:trPr>
          <w:trHeight w:val="143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AD02B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D098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Набавка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књига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похвалница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одличан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1F424B" w14:textId="77777777" w:rsidR="00B73CC6" w:rsidRPr="00512697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F0061" w14:textId="77777777" w:rsidR="00B73CC6" w:rsidRPr="00D924CB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Сређивање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књижног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FE4781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извештаја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наредну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9F788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69E3D1" w14:textId="77777777" w:rsidR="00B73CC6" w:rsidRPr="00D924CB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школске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58060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Заштита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очување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библиотечког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2AA63D" w14:textId="77777777" w:rsidR="00B73CC6" w:rsidRPr="00512697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830F3" w14:textId="77777777" w:rsidR="00B73CC6" w:rsidRPr="006F6904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ABC5C" w14:textId="77777777" w:rsidR="00B73CC6" w:rsidRPr="001C1C99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8E659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3099E68" w14:textId="77777777" w:rsidR="00B73CC6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одељенске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старешине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30EA67E" w14:textId="77777777" w:rsidR="00B73CC6" w:rsidRPr="00551919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наставници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15F7C9" w14:textId="77777777" w:rsidR="00B73CC6" w:rsidRPr="00EA5CF3" w:rsidRDefault="00B73CC6" w:rsidP="00E007F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5A0877" w14:textId="77777777" w:rsidR="006334ED" w:rsidRDefault="006334ED" w:rsidP="004558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8037FD8" w14:textId="77777777" w:rsidR="00376F6D" w:rsidRDefault="00376F6D" w:rsidP="004558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94C474D" w14:textId="77777777" w:rsidR="00376F6D" w:rsidRPr="00CA51BD" w:rsidRDefault="00376F6D" w:rsidP="007660C5">
      <w:pPr>
        <w:pStyle w:val="ListParagraph"/>
        <w:numPr>
          <w:ilvl w:val="1"/>
          <w:numId w:val="50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376F6D">
        <w:rPr>
          <w:rFonts w:ascii="Times New Roman" w:hAnsi="Times New Roman" w:cs="Times New Roman"/>
          <w:b/>
          <w:i/>
          <w:sz w:val="24"/>
          <w:szCs w:val="24"/>
        </w:rPr>
        <w:t xml:space="preserve">ГОДИШЊИ/ГЛОБАЛНИ ПЛАНОВИ </w:t>
      </w:r>
    </w:p>
    <w:p w14:paraId="5E5839E6" w14:textId="77777777" w:rsidR="00C55B44" w:rsidRDefault="00CA51BD" w:rsidP="00E90CA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Годишњи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глобални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налазе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6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245">
        <w:rPr>
          <w:rFonts w:ascii="Times New Roman" w:hAnsi="Times New Roman" w:cs="Times New Roman"/>
          <w:sz w:val="24"/>
          <w:szCs w:val="24"/>
        </w:rPr>
        <w:t>се</w:t>
      </w:r>
      <w:proofErr w:type="spellEnd"/>
      <w:proofErr w:type="gramEnd"/>
      <w:r w:rsidR="000162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r w:rsidR="003C004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C0040">
        <w:rPr>
          <w:rFonts w:ascii="Times New Roman" w:hAnsi="Times New Roman" w:cs="Times New Roman"/>
          <w:sz w:val="24"/>
          <w:szCs w:val="24"/>
        </w:rPr>
        <w:t>ментацији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="003C0040">
        <w:rPr>
          <w:rFonts w:ascii="Times New Roman" w:hAnsi="Times New Roman" w:cs="Times New Roman"/>
          <w:sz w:val="24"/>
          <w:szCs w:val="24"/>
        </w:rPr>
        <w:t>.</w:t>
      </w:r>
    </w:p>
    <w:p w14:paraId="79B22017" w14:textId="77777777" w:rsidR="00A756A0" w:rsidRPr="007B377B" w:rsidRDefault="00A756A0" w:rsidP="00E90CAC">
      <w:pPr>
        <w:rPr>
          <w:rFonts w:ascii="Times New Roman" w:hAnsi="Times New Roman" w:cs="Times New Roman"/>
          <w:sz w:val="24"/>
          <w:szCs w:val="24"/>
        </w:rPr>
      </w:pPr>
    </w:p>
    <w:p w14:paraId="41861601" w14:textId="77777777" w:rsidR="006C5957" w:rsidRDefault="00376F6D" w:rsidP="007660C5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ПЛАНОВИ  РАДА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C5957" w:rsidRPr="006C5957">
        <w:rPr>
          <w:rFonts w:ascii="Times New Roman" w:hAnsi="Times New Roman" w:cs="Times New Roman"/>
          <w:b/>
          <w:i/>
          <w:sz w:val="24"/>
          <w:szCs w:val="24"/>
        </w:rPr>
        <w:t>УЧЕНИЧКИХ ОРГАНИЗАЦИЈА И ТИМОВА</w:t>
      </w:r>
    </w:p>
    <w:p w14:paraId="500703BF" w14:textId="77777777" w:rsidR="00F114AC" w:rsidRDefault="00F114AC" w:rsidP="00F114AC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</w:p>
    <w:p w14:paraId="382798FE" w14:textId="77777777" w:rsidR="00F114AC" w:rsidRPr="00B74F14" w:rsidRDefault="00F114AC" w:rsidP="007660C5">
      <w:pPr>
        <w:pStyle w:val="ListParagraph"/>
        <w:keepNext/>
        <w:numPr>
          <w:ilvl w:val="1"/>
          <w:numId w:val="50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B74F1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ДЕЧЈИ САВЕЗ   </w:t>
      </w:r>
    </w:p>
    <w:p w14:paraId="6225239C" w14:textId="77777777" w:rsidR="00F114AC" w:rsidRPr="00F114AC" w:rsidRDefault="00F114AC" w:rsidP="00F11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5D4019F" w14:textId="77777777" w:rsidR="00B73CC6" w:rsidRPr="00F114AC" w:rsidRDefault="00F114AC" w:rsidP="00B73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114A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bookmarkStart w:id="91" w:name="_Toc24490461"/>
      <w:r w:rsidR="00B73CC6">
        <w:rPr>
          <w:rFonts w:ascii="Times New Roman" w:eastAsia="Times New Roman" w:hAnsi="Times New Roman" w:cs="Times New Roman"/>
          <w:sz w:val="24"/>
          <w:szCs w:val="24"/>
          <w:lang w:val="sr-Cyrl-CS"/>
        </w:rPr>
        <w:t>Дечји савез је општа, образовна, васпитна, друштвена и  добровољна</w:t>
      </w:r>
      <w:r w:rsidR="00B73CC6" w:rsidRPr="00F114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организација деце</w:t>
      </w:r>
      <w:r w:rsidR="00B73CC6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B73CC6" w:rsidRPr="00F114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чији се рад заснива на </w:t>
      </w:r>
      <w:r w:rsidR="00B73CC6">
        <w:rPr>
          <w:rFonts w:ascii="Times New Roman" w:eastAsia="Times New Roman" w:hAnsi="Times New Roman" w:cs="Times New Roman"/>
          <w:sz w:val="24"/>
          <w:szCs w:val="24"/>
          <w:lang w:val="sr-Cyrl-CS"/>
        </w:rPr>
        <w:t>поштовању права детета и обавеза</w:t>
      </w:r>
      <w:r w:rsidR="00B73CC6" w:rsidRPr="00F114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друштва према деци. У њему се изражавају, остварују, развијају и ускла</w:t>
      </w:r>
      <w:r w:rsidR="00B73CC6">
        <w:rPr>
          <w:rFonts w:ascii="Times New Roman" w:eastAsia="Times New Roman" w:hAnsi="Times New Roman" w:cs="Times New Roman"/>
          <w:sz w:val="24"/>
          <w:szCs w:val="24"/>
          <w:lang w:val="sr-Cyrl-CS"/>
        </w:rPr>
        <w:t>ђују потребе и интереси детета у друштву</w:t>
      </w:r>
      <w:r w:rsidR="00B73CC6" w:rsidRPr="00F114AC">
        <w:rPr>
          <w:rFonts w:ascii="Times New Roman" w:eastAsia="Times New Roman" w:hAnsi="Times New Roman" w:cs="Times New Roman"/>
          <w:sz w:val="24"/>
          <w:szCs w:val="24"/>
          <w:lang w:val="sr-Cyrl-CS"/>
        </w:rPr>
        <w:t>. Организација учествује, заједно са школом у остваривању циљева</w:t>
      </w:r>
      <w:r w:rsidR="00B73CC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 задатака основног  образовања и васпитања.</w:t>
      </w:r>
    </w:p>
    <w:p w14:paraId="714F0474" w14:textId="77777777" w:rsidR="00B73CC6" w:rsidRPr="00F114AC" w:rsidRDefault="00B73CC6" w:rsidP="00B73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114A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Дечји савез има за циљ да допринесе складном, интелектуалном, моралном, социјалном и физичком развоју деце, њиховом срећнијем детињству и припрем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и за живот у савременом друштв</w:t>
      </w:r>
      <w:r w:rsidRPr="00F114AC">
        <w:rPr>
          <w:rFonts w:ascii="Times New Roman" w:eastAsia="Times New Roman" w:hAnsi="Times New Roman" w:cs="Times New Roman"/>
          <w:sz w:val="24"/>
          <w:szCs w:val="24"/>
          <w:lang w:val="sr-Cyrl-CS"/>
        </w:rPr>
        <w:t>у, за изградњу лепшег, богатијег и праведнијег света у духу мира и слободе.</w:t>
      </w:r>
    </w:p>
    <w:p w14:paraId="7F6AD238" w14:textId="77777777" w:rsidR="00B73CC6" w:rsidRDefault="00B73CC6" w:rsidP="00B73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Задаци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F114AC">
        <w:rPr>
          <w:rFonts w:ascii="Times New Roman" w:eastAsia="Times New Roman" w:hAnsi="Times New Roman" w:cs="Times New Roman"/>
          <w:sz w:val="24"/>
          <w:szCs w:val="24"/>
          <w:lang w:val="sr-Cyrl-CS"/>
        </w:rPr>
        <w:t>ечјег савеза су:</w:t>
      </w:r>
    </w:p>
    <w:p w14:paraId="400FA6C1" w14:textId="77777777" w:rsidR="00B73CC6" w:rsidRDefault="00B73CC6" w:rsidP="00B73C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-подстицање развоја личних могућности детета (усвајање знања, вештина и навика), формирање позитивног односа према здрављу, раду и животној средини.</w:t>
      </w:r>
    </w:p>
    <w:p w14:paraId="337D100F" w14:textId="77777777" w:rsidR="00B73CC6" w:rsidRDefault="00B73CC6" w:rsidP="00B73C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-развијање смисла за сарадњу, хуманост,солидарност и патриотизам.</w:t>
      </w:r>
    </w:p>
    <w:p w14:paraId="5FDDD009" w14:textId="77777777" w:rsidR="00B73CC6" w:rsidRPr="00F114AC" w:rsidRDefault="00B73CC6" w:rsidP="00B73C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-упознавање и поштовање слободних традицуја и културних вредности свога и других народа.</w:t>
      </w:r>
    </w:p>
    <w:p w14:paraId="5B82D923" w14:textId="77777777" w:rsidR="00B73CC6" w:rsidRPr="00F114AC" w:rsidRDefault="00B73CC6" w:rsidP="00B73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114A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-  стварање усло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ва за поштовање интегритета деч</w:t>
      </w:r>
      <w:r w:rsidRPr="00F114AC">
        <w:rPr>
          <w:rFonts w:ascii="Times New Roman" w:eastAsia="Times New Roman" w:hAnsi="Times New Roman" w:cs="Times New Roman"/>
          <w:sz w:val="24"/>
          <w:szCs w:val="24"/>
          <w:lang w:val="sr-Cyrl-CS"/>
        </w:rPr>
        <w:t>је личности;</w:t>
      </w:r>
    </w:p>
    <w:p w14:paraId="45D0F4D2" w14:textId="77777777" w:rsidR="00B73CC6" w:rsidRPr="00F114AC" w:rsidRDefault="00B73CC6" w:rsidP="00B73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F114A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- заштите детета од репресивних васпитних мера и злоупотребе у породици и школи;</w:t>
      </w:r>
    </w:p>
    <w:p w14:paraId="7C4D05B6" w14:textId="77777777" w:rsidR="00B73CC6" w:rsidRPr="00F114AC" w:rsidRDefault="00B73CC6" w:rsidP="00B73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14:paraId="31E106C3" w14:textId="77777777" w:rsidR="00B73CC6" w:rsidRPr="00F114AC" w:rsidRDefault="00B73CC6" w:rsidP="00B73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- стварање</w:t>
      </w:r>
      <w:r w:rsidRPr="00F114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васпитних ситуација у којима ће детету бити приступачна најбоља остварења у култури, уметности, спорту и другим значајним подручјима живота;</w:t>
      </w:r>
    </w:p>
    <w:p w14:paraId="20CD3332" w14:textId="77777777" w:rsidR="00B73CC6" w:rsidRPr="00F114AC" w:rsidRDefault="00B73CC6" w:rsidP="00B73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114A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- пру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ж</w:t>
      </w:r>
      <w:r w:rsidRPr="00F114AC">
        <w:rPr>
          <w:rFonts w:ascii="Times New Roman" w:eastAsia="Times New Roman" w:hAnsi="Times New Roman" w:cs="Times New Roman"/>
          <w:sz w:val="24"/>
          <w:szCs w:val="24"/>
          <w:lang w:val="sr-Cyrl-CS"/>
        </w:rPr>
        <w:t>ање могућности детету да схвати своје право на слободно време, здраву околину и несметани лични развој.</w:t>
      </w:r>
    </w:p>
    <w:p w14:paraId="7B31BC28" w14:textId="77777777" w:rsidR="00B73CC6" w:rsidRDefault="00B73CC6" w:rsidP="00B73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114A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Дечји савез окупља ученике од </w:t>
      </w:r>
      <w:r w:rsidRPr="00F114AC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I </w:t>
      </w:r>
      <w:r w:rsidRPr="00F114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 </w:t>
      </w:r>
      <w:r w:rsidRPr="00F114AC">
        <w:rPr>
          <w:rFonts w:ascii="Times New Roman" w:eastAsia="Times New Roman" w:hAnsi="Times New Roman" w:cs="Times New Roman"/>
          <w:sz w:val="24"/>
          <w:szCs w:val="24"/>
          <w:lang w:val="sr-Latn-CS"/>
        </w:rPr>
        <w:t>VIII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разреда. Одељ</w:t>
      </w:r>
      <w:r w:rsidRPr="00F114AC">
        <w:rPr>
          <w:rFonts w:ascii="Times New Roman" w:eastAsia="Times New Roman" w:hAnsi="Times New Roman" w:cs="Times New Roman"/>
          <w:sz w:val="24"/>
          <w:szCs w:val="24"/>
          <w:lang w:val="sr-Cyrl-CS"/>
        </w:rPr>
        <w:t>ењске заједнице су основни колект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иви деце у школи. </w:t>
      </w:r>
    </w:p>
    <w:p w14:paraId="3E0C572C" w14:textId="77777777" w:rsidR="00B73CC6" w:rsidRPr="003C0040" w:rsidRDefault="00B73CC6" w:rsidP="00B73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114AC">
        <w:rPr>
          <w:rFonts w:ascii="Times New Roman" w:eastAsia="Times New Roman" w:hAnsi="Times New Roman" w:cs="Times New Roman"/>
          <w:sz w:val="24"/>
          <w:szCs w:val="24"/>
          <w:lang w:val="sr-Cyrl-CS"/>
        </w:rPr>
        <w:t>За Деч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ји савез задужени наставник је</w:t>
      </w:r>
      <w:r w:rsidRPr="00F114A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Снежана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Рашковић.</w:t>
      </w:r>
    </w:p>
    <w:p w14:paraId="72F7CF5F" w14:textId="77777777" w:rsidR="00691415" w:rsidRDefault="00691415" w:rsidP="00691415">
      <w:pPr>
        <w:pStyle w:val="tekst2"/>
        <w:shd w:val="clear" w:color="auto" w:fill="FFFFFF"/>
        <w:spacing w:before="150" w:beforeAutospacing="0" w:after="0" w:afterAutospacing="0" w:line="330" w:lineRule="atLeast"/>
        <w:ind w:right="75"/>
        <w:rPr>
          <w:rStyle w:val="Strong"/>
          <w:color w:val="000000"/>
          <w:sz w:val="22"/>
          <w:szCs w:val="22"/>
        </w:rPr>
      </w:pPr>
    </w:p>
    <w:p w14:paraId="5F86EDA3" w14:textId="71CA24EF" w:rsidR="00B73CC6" w:rsidRPr="001B0DD4" w:rsidRDefault="00B73CC6" w:rsidP="00691415">
      <w:pPr>
        <w:pStyle w:val="tekst2"/>
        <w:shd w:val="clear" w:color="auto" w:fill="FFFFFF"/>
        <w:spacing w:before="150" w:beforeAutospacing="0" w:after="0" w:afterAutospacing="0" w:line="330" w:lineRule="atLeast"/>
        <w:ind w:right="75"/>
        <w:rPr>
          <w:color w:val="000000"/>
          <w:sz w:val="22"/>
          <w:szCs w:val="22"/>
        </w:rPr>
      </w:pPr>
      <w:proofErr w:type="spellStart"/>
      <w:r w:rsidRPr="001B0DD4">
        <w:rPr>
          <w:rStyle w:val="Strong"/>
          <w:color w:val="000000"/>
          <w:sz w:val="22"/>
          <w:szCs w:val="22"/>
        </w:rPr>
        <w:t>План</w:t>
      </w:r>
      <w:proofErr w:type="spellEnd"/>
      <w:r w:rsidRPr="001B0DD4">
        <w:rPr>
          <w:rStyle w:val="Strong"/>
          <w:color w:val="000000"/>
          <w:sz w:val="22"/>
          <w:szCs w:val="22"/>
        </w:rPr>
        <w:t xml:space="preserve"> </w:t>
      </w:r>
      <w:proofErr w:type="spellStart"/>
      <w:r w:rsidRPr="001B0DD4">
        <w:rPr>
          <w:rStyle w:val="Strong"/>
          <w:color w:val="000000"/>
          <w:sz w:val="22"/>
          <w:szCs w:val="22"/>
        </w:rPr>
        <w:t>рада</w:t>
      </w:r>
      <w:proofErr w:type="spellEnd"/>
      <w:r w:rsidRPr="001B0DD4">
        <w:rPr>
          <w:rStyle w:val="Strong"/>
          <w:color w:val="000000"/>
          <w:sz w:val="22"/>
          <w:szCs w:val="22"/>
        </w:rPr>
        <w:t xml:space="preserve"> </w:t>
      </w:r>
      <w:proofErr w:type="spellStart"/>
      <w:r w:rsidRPr="001B0DD4">
        <w:rPr>
          <w:rStyle w:val="Strong"/>
          <w:color w:val="000000"/>
          <w:sz w:val="22"/>
          <w:szCs w:val="22"/>
        </w:rPr>
        <w:t>Дечјег</w:t>
      </w:r>
      <w:proofErr w:type="spellEnd"/>
      <w:r w:rsidRPr="001B0DD4">
        <w:rPr>
          <w:rStyle w:val="Strong"/>
          <w:color w:val="000000"/>
          <w:sz w:val="22"/>
          <w:szCs w:val="22"/>
        </w:rPr>
        <w:t xml:space="preserve"> </w:t>
      </w:r>
      <w:proofErr w:type="spellStart"/>
      <w:r w:rsidRPr="001B0DD4">
        <w:rPr>
          <w:rStyle w:val="Strong"/>
          <w:color w:val="000000"/>
          <w:sz w:val="22"/>
          <w:szCs w:val="22"/>
        </w:rPr>
        <w:t>савеза</w:t>
      </w:r>
      <w:proofErr w:type="spellEnd"/>
    </w:p>
    <w:p w14:paraId="56576EE3" w14:textId="77777777" w:rsidR="00B73CC6" w:rsidRPr="001B0DD4" w:rsidRDefault="00B73CC6" w:rsidP="00B73CC6">
      <w:pPr>
        <w:pStyle w:val="tekst2"/>
        <w:shd w:val="clear" w:color="auto" w:fill="FFFFFF"/>
        <w:spacing w:before="150" w:beforeAutospacing="0" w:after="0" w:afterAutospacing="0" w:line="330" w:lineRule="atLeast"/>
        <w:ind w:left="75" w:right="75"/>
        <w:rPr>
          <w:color w:val="000000"/>
          <w:sz w:val="22"/>
          <w:szCs w:val="22"/>
        </w:rPr>
      </w:pPr>
      <w:r w:rsidRPr="001B0DD4">
        <w:rPr>
          <w:rStyle w:val="Strong"/>
          <w:color w:val="000000"/>
          <w:sz w:val="22"/>
          <w:szCs w:val="22"/>
        </w:rPr>
        <w:t>СЕПТЕМБАР:</w:t>
      </w:r>
    </w:p>
    <w:p w14:paraId="7345F126" w14:textId="03DAD00F" w:rsidR="00B73CC6" w:rsidRPr="001B0DD4" w:rsidRDefault="00B73CC6" w:rsidP="00B73CC6">
      <w:pPr>
        <w:pStyle w:val="tekst2"/>
        <w:shd w:val="clear" w:color="auto" w:fill="FFFFFF"/>
        <w:spacing w:before="150" w:beforeAutospacing="0" w:after="240" w:afterAutospacing="0" w:line="330" w:lineRule="atLeast"/>
        <w:ind w:left="75" w:right="75"/>
        <w:rPr>
          <w:color w:val="000000"/>
          <w:sz w:val="22"/>
          <w:szCs w:val="22"/>
        </w:rPr>
      </w:pPr>
      <w:proofErr w:type="spellStart"/>
      <w:r w:rsidRPr="001B0DD4">
        <w:rPr>
          <w:color w:val="000000"/>
          <w:sz w:val="22"/>
          <w:szCs w:val="22"/>
        </w:rPr>
        <w:t>Активности</w:t>
      </w:r>
      <w:proofErr w:type="spellEnd"/>
      <w:r w:rsidRPr="001B0DD4">
        <w:rPr>
          <w:color w:val="000000"/>
          <w:sz w:val="22"/>
          <w:szCs w:val="22"/>
        </w:rPr>
        <w:t>:</w:t>
      </w:r>
      <w:r w:rsidRPr="001B0DD4">
        <w:rPr>
          <w:color w:val="000000"/>
          <w:sz w:val="22"/>
          <w:szCs w:val="22"/>
        </w:rPr>
        <w:br/>
        <w:t xml:space="preserve">- </w:t>
      </w:r>
      <w:proofErr w:type="spellStart"/>
      <w:r w:rsidRPr="001B0DD4">
        <w:rPr>
          <w:color w:val="000000"/>
          <w:sz w:val="22"/>
          <w:szCs w:val="22"/>
        </w:rPr>
        <w:t>Програмирање</w:t>
      </w:r>
      <w:proofErr w:type="spellEnd"/>
      <w:r w:rsidRPr="001B0DD4">
        <w:rPr>
          <w:color w:val="000000"/>
          <w:sz w:val="22"/>
          <w:szCs w:val="22"/>
        </w:rPr>
        <w:t xml:space="preserve"> </w:t>
      </w:r>
      <w:proofErr w:type="spellStart"/>
      <w:r w:rsidRPr="001B0DD4">
        <w:rPr>
          <w:color w:val="000000"/>
          <w:sz w:val="22"/>
          <w:szCs w:val="22"/>
        </w:rPr>
        <w:t>рада</w:t>
      </w:r>
      <w:proofErr w:type="spellEnd"/>
      <w:r w:rsidRPr="001B0DD4">
        <w:rPr>
          <w:color w:val="000000"/>
          <w:sz w:val="22"/>
          <w:szCs w:val="22"/>
        </w:rPr>
        <w:t xml:space="preserve"> </w:t>
      </w:r>
      <w:proofErr w:type="spellStart"/>
      <w:r w:rsidRPr="001B0DD4">
        <w:rPr>
          <w:color w:val="000000"/>
          <w:sz w:val="22"/>
          <w:szCs w:val="22"/>
        </w:rPr>
        <w:t>Дечјег</w:t>
      </w:r>
      <w:proofErr w:type="spellEnd"/>
      <w:r w:rsidRPr="001B0DD4">
        <w:rPr>
          <w:color w:val="000000"/>
          <w:sz w:val="22"/>
          <w:szCs w:val="22"/>
        </w:rPr>
        <w:t xml:space="preserve"> </w:t>
      </w:r>
      <w:proofErr w:type="spellStart"/>
      <w:r w:rsidRPr="001B0DD4">
        <w:rPr>
          <w:color w:val="000000"/>
          <w:sz w:val="22"/>
          <w:szCs w:val="22"/>
        </w:rPr>
        <w:t>савеза</w:t>
      </w:r>
      <w:proofErr w:type="spellEnd"/>
      <w:r w:rsidRPr="001B0DD4">
        <w:rPr>
          <w:color w:val="000000"/>
          <w:sz w:val="22"/>
          <w:szCs w:val="22"/>
        </w:rPr>
        <w:t xml:space="preserve"> у </w:t>
      </w:r>
      <w:proofErr w:type="spellStart"/>
      <w:r w:rsidRPr="001B0DD4">
        <w:rPr>
          <w:color w:val="000000"/>
          <w:sz w:val="22"/>
          <w:szCs w:val="22"/>
        </w:rPr>
        <w:t>школи</w:t>
      </w:r>
      <w:proofErr w:type="spellEnd"/>
      <w:r w:rsidRPr="001B0DD4">
        <w:rPr>
          <w:color w:val="000000"/>
          <w:sz w:val="22"/>
          <w:szCs w:val="22"/>
        </w:rPr>
        <w:br/>
        <w:t xml:space="preserve">- </w:t>
      </w:r>
      <w:proofErr w:type="spellStart"/>
      <w:r w:rsidRPr="001B0DD4">
        <w:rPr>
          <w:color w:val="000000"/>
          <w:sz w:val="22"/>
          <w:szCs w:val="22"/>
        </w:rPr>
        <w:t>Припреме</w:t>
      </w:r>
      <w:proofErr w:type="spellEnd"/>
      <w:r w:rsidRPr="001B0DD4">
        <w:rPr>
          <w:color w:val="000000"/>
          <w:sz w:val="22"/>
          <w:szCs w:val="22"/>
        </w:rPr>
        <w:t xml:space="preserve"> </w:t>
      </w:r>
      <w:proofErr w:type="spellStart"/>
      <w:r w:rsidRPr="001B0DD4">
        <w:rPr>
          <w:color w:val="000000"/>
          <w:sz w:val="22"/>
          <w:szCs w:val="22"/>
        </w:rPr>
        <w:t>за</w:t>
      </w:r>
      <w:proofErr w:type="spellEnd"/>
      <w:r w:rsidRPr="001B0DD4">
        <w:rPr>
          <w:color w:val="000000"/>
          <w:sz w:val="22"/>
          <w:szCs w:val="22"/>
        </w:rPr>
        <w:t xml:space="preserve"> </w:t>
      </w:r>
      <w:proofErr w:type="spellStart"/>
      <w:r w:rsidRPr="001B0DD4">
        <w:rPr>
          <w:color w:val="000000"/>
          <w:sz w:val="22"/>
          <w:szCs w:val="22"/>
        </w:rPr>
        <w:t>пријем</w:t>
      </w:r>
      <w:proofErr w:type="spellEnd"/>
      <w:r w:rsidRPr="001B0DD4">
        <w:rPr>
          <w:color w:val="000000"/>
          <w:sz w:val="22"/>
          <w:szCs w:val="22"/>
        </w:rPr>
        <w:t xml:space="preserve"> </w:t>
      </w:r>
      <w:proofErr w:type="spellStart"/>
      <w:r w:rsidRPr="001B0DD4">
        <w:rPr>
          <w:color w:val="000000"/>
          <w:sz w:val="22"/>
          <w:szCs w:val="22"/>
        </w:rPr>
        <w:t>првака</w:t>
      </w:r>
      <w:proofErr w:type="spellEnd"/>
      <w:r w:rsidRPr="001B0DD4">
        <w:rPr>
          <w:color w:val="000000"/>
          <w:sz w:val="22"/>
          <w:szCs w:val="22"/>
        </w:rPr>
        <w:t xml:space="preserve"> </w:t>
      </w:r>
      <w:proofErr w:type="spellStart"/>
      <w:r w:rsidRPr="001B0DD4">
        <w:rPr>
          <w:color w:val="000000"/>
          <w:sz w:val="22"/>
          <w:szCs w:val="22"/>
        </w:rPr>
        <w:t>за</w:t>
      </w:r>
      <w:proofErr w:type="spellEnd"/>
      <w:r w:rsidRPr="001B0DD4">
        <w:rPr>
          <w:color w:val="000000"/>
          <w:sz w:val="22"/>
          <w:szCs w:val="22"/>
        </w:rPr>
        <w:t xml:space="preserve"> </w:t>
      </w:r>
      <w:proofErr w:type="spellStart"/>
      <w:r w:rsidRPr="001B0DD4">
        <w:rPr>
          <w:color w:val="000000"/>
          <w:sz w:val="22"/>
          <w:szCs w:val="22"/>
        </w:rPr>
        <w:t>приступање</w:t>
      </w:r>
      <w:proofErr w:type="spellEnd"/>
      <w:r w:rsidRPr="001B0DD4">
        <w:rPr>
          <w:color w:val="000000"/>
          <w:sz w:val="22"/>
          <w:szCs w:val="22"/>
        </w:rPr>
        <w:t xml:space="preserve"> </w:t>
      </w:r>
      <w:proofErr w:type="spellStart"/>
      <w:r w:rsidRPr="001B0DD4">
        <w:rPr>
          <w:color w:val="000000"/>
          <w:sz w:val="22"/>
          <w:szCs w:val="22"/>
        </w:rPr>
        <w:t>Дечјем</w:t>
      </w:r>
      <w:proofErr w:type="spellEnd"/>
      <w:r w:rsidRPr="001B0DD4">
        <w:rPr>
          <w:color w:val="000000"/>
          <w:sz w:val="22"/>
          <w:szCs w:val="22"/>
        </w:rPr>
        <w:t xml:space="preserve"> </w:t>
      </w:r>
      <w:proofErr w:type="spellStart"/>
      <w:r w:rsidRPr="001B0DD4">
        <w:rPr>
          <w:color w:val="000000"/>
          <w:sz w:val="22"/>
          <w:szCs w:val="22"/>
        </w:rPr>
        <w:t>савезу</w:t>
      </w:r>
      <w:proofErr w:type="spellEnd"/>
      <w:r w:rsidRPr="001B0DD4">
        <w:rPr>
          <w:color w:val="000000"/>
          <w:sz w:val="22"/>
          <w:szCs w:val="22"/>
        </w:rPr>
        <w:br/>
        <w:t>- „</w:t>
      </w:r>
      <w:proofErr w:type="spellStart"/>
      <w:r w:rsidRPr="001B0DD4">
        <w:rPr>
          <w:color w:val="000000"/>
          <w:sz w:val="22"/>
          <w:szCs w:val="22"/>
        </w:rPr>
        <w:t>Тајанствени</w:t>
      </w:r>
      <w:proofErr w:type="spellEnd"/>
      <w:r w:rsidRPr="001B0DD4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Pr="001B0DD4">
        <w:rPr>
          <w:color w:val="000000"/>
          <w:sz w:val="22"/>
          <w:szCs w:val="22"/>
        </w:rPr>
        <w:t>пријатељ</w:t>
      </w:r>
      <w:proofErr w:type="spellEnd"/>
      <w:r w:rsidRPr="001B0DD4">
        <w:rPr>
          <w:color w:val="000000"/>
          <w:sz w:val="22"/>
          <w:szCs w:val="22"/>
        </w:rPr>
        <w:t>“</w:t>
      </w:r>
      <w:proofErr w:type="gramEnd"/>
      <w:r w:rsidRPr="001B0DD4">
        <w:rPr>
          <w:color w:val="000000"/>
          <w:sz w:val="22"/>
          <w:szCs w:val="22"/>
        </w:rPr>
        <w:t xml:space="preserve">- </w:t>
      </w:r>
      <w:proofErr w:type="spellStart"/>
      <w:r w:rsidRPr="001B0DD4">
        <w:rPr>
          <w:color w:val="000000"/>
          <w:sz w:val="22"/>
          <w:szCs w:val="22"/>
        </w:rPr>
        <w:t>дечја</w:t>
      </w:r>
      <w:proofErr w:type="spellEnd"/>
      <w:r w:rsidRPr="001B0DD4">
        <w:rPr>
          <w:color w:val="000000"/>
          <w:sz w:val="22"/>
          <w:szCs w:val="22"/>
        </w:rPr>
        <w:t xml:space="preserve"> </w:t>
      </w:r>
      <w:proofErr w:type="spellStart"/>
      <w:r w:rsidRPr="001B0DD4">
        <w:rPr>
          <w:color w:val="000000"/>
          <w:sz w:val="22"/>
          <w:szCs w:val="22"/>
        </w:rPr>
        <w:t>игра</w:t>
      </w:r>
      <w:proofErr w:type="spellEnd"/>
      <w:r w:rsidRPr="001B0DD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</w:t>
      </w:r>
      <w:proofErr w:type="spellStart"/>
      <w:r>
        <w:rPr>
          <w:color w:val="000000"/>
          <w:sz w:val="22"/>
          <w:szCs w:val="22"/>
        </w:rPr>
        <w:t>социјализација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деце</w:t>
      </w:r>
      <w:proofErr w:type="spellEnd"/>
      <w:r>
        <w:rPr>
          <w:color w:val="000000"/>
          <w:sz w:val="22"/>
          <w:szCs w:val="22"/>
        </w:rPr>
        <w:t xml:space="preserve"> у </w:t>
      </w:r>
      <w:proofErr w:type="spellStart"/>
      <w:r>
        <w:rPr>
          <w:color w:val="000000"/>
          <w:sz w:val="22"/>
          <w:szCs w:val="22"/>
        </w:rPr>
        <w:t>групи</w:t>
      </w:r>
      <w:proofErr w:type="spellEnd"/>
      <w:r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br/>
        <w:t>-</w:t>
      </w:r>
      <w:proofErr w:type="spellStart"/>
      <w:r>
        <w:rPr>
          <w:color w:val="000000"/>
          <w:sz w:val="22"/>
          <w:szCs w:val="22"/>
        </w:rPr>
        <w:t>Дани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посвећени</w:t>
      </w:r>
      <w:proofErr w:type="spellEnd"/>
      <w:r>
        <w:rPr>
          <w:color w:val="000000"/>
          <w:sz w:val="22"/>
          <w:szCs w:val="22"/>
        </w:rPr>
        <w:t xml:space="preserve">  </w:t>
      </w:r>
      <w:proofErr w:type="spellStart"/>
      <w:r>
        <w:rPr>
          <w:color w:val="000000"/>
          <w:sz w:val="22"/>
          <w:szCs w:val="22"/>
        </w:rPr>
        <w:t>културној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манифестцији</w:t>
      </w:r>
      <w:proofErr w:type="spellEnd"/>
      <w:r>
        <w:rPr>
          <w:color w:val="000000"/>
          <w:sz w:val="22"/>
          <w:szCs w:val="22"/>
        </w:rPr>
        <w:t xml:space="preserve"> ,, </w:t>
      </w:r>
      <w:proofErr w:type="spellStart"/>
      <w:r>
        <w:rPr>
          <w:color w:val="000000"/>
          <w:sz w:val="22"/>
          <w:szCs w:val="22"/>
        </w:rPr>
        <w:t>Смедеревска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јесен</w:t>
      </w:r>
      <w:proofErr w:type="spellEnd"/>
      <w:r>
        <w:rPr>
          <w:color w:val="000000"/>
          <w:sz w:val="22"/>
          <w:szCs w:val="22"/>
        </w:rPr>
        <w:t>“</w:t>
      </w:r>
      <w:r w:rsidRPr="001B0DD4">
        <w:rPr>
          <w:color w:val="000000"/>
          <w:sz w:val="22"/>
          <w:szCs w:val="22"/>
        </w:rPr>
        <w:br/>
      </w:r>
      <w:r w:rsidRPr="001B0DD4">
        <w:rPr>
          <w:color w:val="000000"/>
          <w:sz w:val="22"/>
          <w:szCs w:val="22"/>
        </w:rPr>
        <w:lastRenderedPageBreak/>
        <w:t xml:space="preserve">* </w:t>
      </w:r>
      <w:proofErr w:type="spellStart"/>
      <w:r w:rsidRPr="001B0DD4">
        <w:rPr>
          <w:color w:val="000000"/>
          <w:sz w:val="22"/>
          <w:szCs w:val="22"/>
        </w:rPr>
        <w:t>Конкурси</w:t>
      </w:r>
      <w:proofErr w:type="spellEnd"/>
      <w:r w:rsidRPr="001B0DD4">
        <w:rPr>
          <w:color w:val="000000"/>
          <w:sz w:val="22"/>
          <w:szCs w:val="22"/>
        </w:rPr>
        <w:t>:</w:t>
      </w:r>
      <w:r w:rsidRPr="001B0DD4">
        <w:rPr>
          <w:color w:val="000000"/>
          <w:sz w:val="22"/>
          <w:szCs w:val="22"/>
        </w:rPr>
        <w:br/>
        <w:t xml:space="preserve">- </w:t>
      </w:r>
      <w:proofErr w:type="spellStart"/>
      <w:r w:rsidRPr="001B0DD4">
        <w:rPr>
          <w:color w:val="000000"/>
          <w:sz w:val="22"/>
          <w:szCs w:val="22"/>
        </w:rPr>
        <w:t>Читалачка</w:t>
      </w:r>
      <w:proofErr w:type="spellEnd"/>
      <w:r w:rsidRPr="001B0DD4">
        <w:rPr>
          <w:color w:val="000000"/>
          <w:sz w:val="22"/>
          <w:szCs w:val="22"/>
        </w:rPr>
        <w:t xml:space="preserve"> </w:t>
      </w:r>
      <w:proofErr w:type="spellStart"/>
      <w:r w:rsidRPr="001B0DD4">
        <w:rPr>
          <w:color w:val="000000"/>
          <w:sz w:val="22"/>
          <w:szCs w:val="22"/>
        </w:rPr>
        <w:t>значка</w:t>
      </w:r>
      <w:proofErr w:type="spellEnd"/>
      <w:r w:rsidRPr="001B0DD4">
        <w:rPr>
          <w:color w:val="000000"/>
          <w:sz w:val="22"/>
          <w:szCs w:val="22"/>
        </w:rPr>
        <w:t xml:space="preserve"> - </w:t>
      </w:r>
      <w:proofErr w:type="spellStart"/>
      <w:r w:rsidRPr="001B0DD4">
        <w:rPr>
          <w:color w:val="000000"/>
          <w:sz w:val="22"/>
          <w:szCs w:val="22"/>
        </w:rPr>
        <w:t>упознавање</w:t>
      </w:r>
      <w:proofErr w:type="spellEnd"/>
      <w:r w:rsidRPr="001B0DD4">
        <w:rPr>
          <w:color w:val="000000"/>
          <w:sz w:val="22"/>
          <w:szCs w:val="22"/>
        </w:rPr>
        <w:t xml:space="preserve"> </w:t>
      </w:r>
      <w:proofErr w:type="spellStart"/>
      <w:r w:rsidRPr="001B0DD4">
        <w:rPr>
          <w:color w:val="000000"/>
          <w:sz w:val="22"/>
          <w:szCs w:val="22"/>
        </w:rPr>
        <w:t>са</w:t>
      </w:r>
      <w:proofErr w:type="spellEnd"/>
      <w:r w:rsidRPr="001B0DD4">
        <w:rPr>
          <w:color w:val="000000"/>
          <w:sz w:val="22"/>
          <w:szCs w:val="22"/>
        </w:rPr>
        <w:t xml:space="preserve"> </w:t>
      </w:r>
      <w:proofErr w:type="spellStart"/>
      <w:r w:rsidRPr="001B0DD4">
        <w:rPr>
          <w:color w:val="000000"/>
          <w:sz w:val="22"/>
          <w:szCs w:val="22"/>
        </w:rPr>
        <w:t>пропозицијама</w:t>
      </w:r>
      <w:proofErr w:type="spellEnd"/>
      <w:r w:rsidRPr="001B0DD4">
        <w:rPr>
          <w:color w:val="000000"/>
          <w:sz w:val="22"/>
          <w:szCs w:val="22"/>
        </w:rPr>
        <w:t xml:space="preserve"> и </w:t>
      </w:r>
      <w:proofErr w:type="spellStart"/>
      <w:r w:rsidRPr="001B0DD4">
        <w:rPr>
          <w:color w:val="000000"/>
          <w:sz w:val="22"/>
          <w:szCs w:val="22"/>
        </w:rPr>
        <w:t>почетак</w:t>
      </w:r>
      <w:proofErr w:type="spellEnd"/>
      <w:r w:rsidRPr="001B0DD4">
        <w:rPr>
          <w:color w:val="000000"/>
          <w:sz w:val="22"/>
          <w:szCs w:val="22"/>
        </w:rPr>
        <w:t xml:space="preserve"> </w:t>
      </w:r>
      <w:proofErr w:type="spellStart"/>
      <w:r w:rsidRPr="001B0DD4">
        <w:rPr>
          <w:color w:val="000000"/>
          <w:sz w:val="22"/>
          <w:szCs w:val="22"/>
        </w:rPr>
        <w:t>реализације</w:t>
      </w:r>
      <w:proofErr w:type="spellEnd"/>
    </w:p>
    <w:p w14:paraId="5D413437" w14:textId="77777777" w:rsidR="00B73CC6" w:rsidRPr="001B0DD4" w:rsidRDefault="00B73CC6" w:rsidP="00B73CC6">
      <w:pPr>
        <w:pStyle w:val="tekst2"/>
        <w:shd w:val="clear" w:color="auto" w:fill="FFFFFF"/>
        <w:spacing w:before="150" w:beforeAutospacing="0" w:after="0" w:afterAutospacing="0" w:line="330" w:lineRule="atLeast"/>
        <w:ind w:left="75" w:right="75"/>
        <w:rPr>
          <w:color w:val="000000"/>
          <w:sz w:val="22"/>
          <w:szCs w:val="22"/>
        </w:rPr>
      </w:pPr>
      <w:r w:rsidRPr="001B0DD4">
        <w:rPr>
          <w:rStyle w:val="Strong"/>
          <w:color w:val="000000"/>
          <w:sz w:val="22"/>
          <w:szCs w:val="22"/>
        </w:rPr>
        <w:t>ОКТОБАР:</w:t>
      </w:r>
    </w:p>
    <w:p w14:paraId="297D1419" w14:textId="77777777" w:rsidR="00B73CC6" w:rsidRDefault="00B73CC6" w:rsidP="00B73CC6">
      <w:pPr>
        <w:pStyle w:val="tekst2"/>
        <w:shd w:val="clear" w:color="auto" w:fill="FFFFFF"/>
        <w:spacing w:before="150" w:beforeAutospacing="0" w:after="240" w:afterAutospacing="0" w:line="330" w:lineRule="atLeast"/>
        <w:ind w:left="75" w:right="75"/>
        <w:rPr>
          <w:color w:val="000000"/>
          <w:sz w:val="22"/>
          <w:szCs w:val="22"/>
        </w:rPr>
      </w:pPr>
      <w:r w:rsidRPr="001B0DD4">
        <w:rPr>
          <w:color w:val="000000"/>
          <w:sz w:val="22"/>
          <w:szCs w:val="22"/>
        </w:rPr>
        <w:t xml:space="preserve">* </w:t>
      </w:r>
      <w:proofErr w:type="spellStart"/>
      <w:r w:rsidRPr="001B0DD4">
        <w:rPr>
          <w:color w:val="000000"/>
          <w:sz w:val="22"/>
          <w:szCs w:val="22"/>
        </w:rPr>
        <w:t>Активности</w:t>
      </w:r>
      <w:proofErr w:type="spellEnd"/>
      <w:r w:rsidRPr="001B0DD4">
        <w:rPr>
          <w:color w:val="000000"/>
          <w:sz w:val="22"/>
          <w:szCs w:val="22"/>
        </w:rPr>
        <w:t>:</w:t>
      </w:r>
      <w:r w:rsidRPr="001B0DD4">
        <w:rPr>
          <w:color w:val="000000"/>
          <w:sz w:val="22"/>
          <w:szCs w:val="22"/>
        </w:rPr>
        <w:br/>
        <w:t xml:space="preserve">- </w:t>
      </w:r>
      <w:proofErr w:type="spellStart"/>
      <w:r w:rsidRPr="001B0DD4">
        <w:rPr>
          <w:color w:val="000000"/>
          <w:sz w:val="22"/>
          <w:szCs w:val="22"/>
        </w:rPr>
        <w:t>Дечја</w:t>
      </w:r>
      <w:proofErr w:type="spellEnd"/>
      <w:r w:rsidRPr="001B0DD4">
        <w:rPr>
          <w:color w:val="000000"/>
          <w:sz w:val="22"/>
          <w:szCs w:val="22"/>
        </w:rPr>
        <w:t xml:space="preserve"> </w:t>
      </w:r>
      <w:proofErr w:type="spellStart"/>
      <w:r w:rsidRPr="001B0DD4">
        <w:rPr>
          <w:color w:val="000000"/>
          <w:sz w:val="22"/>
          <w:szCs w:val="22"/>
        </w:rPr>
        <w:t>недеља</w:t>
      </w:r>
      <w:proofErr w:type="spellEnd"/>
      <w:r w:rsidRPr="001B0DD4">
        <w:rPr>
          <w:color w:val="000000"/>
          <w:sz w:val="22"/>
          <w:szCs w:val="22"/>
        </w:rPr>
        <w:t xml:space="preserve"> – </w:t>
      </w:r>
      <w:proofErr w:type="spellStart"/>
      <w:r w:rsidRPr="001B0DD4">
        <w:rPr>
          <w:color w:val="000000"/>
          <w:sz w:val="22"/>
          <w:szCs w:val="22"/>
        </w:rPr>
        <w:t>припреме</w:t>
      </w:r>
      <w:proofErr w:type="spellEnd"/>
      <w:r w:rsidRPr="001B0DD4">
        <w:rPr>
          <w:color w:val="000000"/>
          <w:sz w:val="22"/>
          <w:szCs w:val="22"/>
        </w:rPr>
        <w:t xml:space="preserve"> и </w:t>
      </w:r>
      <w:proofErr w:type="spellStart"/>
      <w:r w:rsidRPr="001B0DD4">
        <w:rPr>
          <w:color w:val="000000"/>
          <w:sz w:val="22"/>
          <w:szCs w:val="22"/>
        </w:rPr>
        <w:t>почетак</w:t>
      </w:r>
      <w:proofErr w:type="spellEnd"/>
      <w:r w:rsidRPr="001B0DD4">
        <w:rPr>
          <w:color w:val="000000"/>
          <w:sz w:val="22"/>
          <w:szCs w:val="22"/>
        </w:rPr>
        <w:t xml:space="preserve"> </w:t>
      </w:r>
      <w:proofErr w:type="spellStart"/>
      <w:r w:rsidRPr="001B0DD4">
        <w:rPr>
          <w:color w:val="000000"/>
          <w:sz w:val="22"/>
          <w:szCs w:val="22"/>
        </w:rPr>
        <w:t>реализације</w:t>
      </w:r>
      <w:proofErr w:type="spellEnd"/>
      <w:r w:rsidRPr="001B0DD4">
        <w:rPr>
          <w:color w:val="000000"/>
          <w:sz w:val="22"/>
          <w:szCs w:val="22"/>
        </w:rPr>
        <w:br/>
        <w:t xml:space="preserve">- </w:t>
      </w:r>
      <w:proofErr w:type="spellStart"/>
      <w:r w:rsidRPr="001B0DD4">
        <w:rPr>
          <w:color w:val="000000"/>
          <w:sz w:val="22"/>
          <w:szCs w:val="22"/>
        </w:rPr>
        <w:t>Активности</w:t>
      </w:r>
      <w:proofErr w:type="spellEnd"/>
      <w:r w:rsidRPr="001B0DD4">
        <w:rPr>
          <w:color w:val="000000"/>
          <w:sz w:val="22"/>
          <w:szCs w:val="22"/>
        </w:rPr>
        <w:t xml:space="preserve"> у </w:t>
      </w:r>
      <w:proofErr w:type="spellStart"/>
      <w:r w:rsidRPr="001B0DD4">
        <w:rPr>
          <w:color w:val="000000"/>
          <w:sz w:val="22"/>
          <w:szCs w:val="22"/>
        </w:rPr>
        <w:t>школи</w:t>
      </w:r>
      <w:proofErr w:type="spellEnd"/>
      <w:r w:rsidRPr="001B0DD4">
        <w:rPr>
          <w:color w:val="000000"/>
          <w:sz w:val="22"/>
          <w:szCs w:val="22"/>
        </w:rPr>
        <w:t xml:space="preserve"> </w:t>
      </w:r>
      <w:proofErr w:type="spellStart"/>
      <w:r w:rsidRPr="001B0DD4">
        <w:rPr>
          <w:color w:val="000000"/>
          <w:sz w:val="22"/>
          <w:szCs w:val="22"/>
        </w:rPr>
        <w:t>поводом</w:t>
      </w:r>
      <w:proofErr w:type="spellEnd"/>
      <w:r w:rsidRPr="001B0DD4">
        <w:rPr>
          <w:color w:val="000000"/>
          <w:sz w:val="22"/>
          <w:szCs w:val="22"/>
        </w:rPr>
        <w:t xml:space="preserve"> </w:t>
      </w:r>
      <w:proofErr w:type="spellStart"/>
      <w:r w:rsidRPr="001B0DD4">
        <w:rPr>
          <w:color w:val="000000"/>
          <w:sz w:val="22"/>
          <w:szCs w:val="22"/>
        </w:rPr>
        <w:t>Дечје</w:t>
      </w:r>
      <w:proofErr w:type="spellEnd"/>
      <w:r w:rsidRPr="001B0DD4"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недеље</w:t>
      </w:r>
      <w:proofErr w:type="spellEnd"/>
      <w:r w:rsidRPr="001B0DD4">
        <w:rPr>
          <w:color w:val="000000"/>
          <w:sz w:val="22"/>
          <w:szCs w:val="22"/>
        </w:rPr>
        <w:br/>
        <w:t xml:space="preserve">- </w:t>
      </w:r>
      <w:proofErr w:type="spellStart"/>
      <w:r w:rsidRPr="001B0DD4">
        <w:rPr>
          <w:color w:val="000000"/>
          <w:sz w:val="22"/>
          <w:szCs w:val="22"/>
        </w:rPr>
        <w:t>Свечани</w:t>
      </w:r>
      <w:proofErr w:type="spellEnd"/>
      <w:r w:rsidRPr="001B0DD4">
        <w:rPr>
          <w:color w:val="000000"/>
          <w:sz w:val="22"/>
          <w:szCs w:val="22"/>
        </w:rPr>
        <w:t xml:space="preserve"> </w:t>
      </w:r>
      <w:proofErr w:type="spellStart"/>
      <w:r w:rsidRPr="001B0DD4">
        <w:rPr>
          <w:color w:val="000000"/>
          <w:sz w:val="22"/>
          <w:szCs w:val="22"/>
        </w:rPr>
        <w:t>програм</w:t>
      </w:r>
      <w:proofErr w:type="spellEnd"/>
      <w:r w:rsidRPr="001B0DD4">
        <w:rPr>
          <w:color w:val="000000"/>
          <w:sz w:val="22"/>
          <w:szCs w:val="22"/>
        </w:rPr>
        <w:t xml:space="preserve"> </w:t>
      </w:r>
      <w:proofErr w:type="spellStart"/>
      <w:r w:rsidRPr="001B0DD4">
        <w:rPr>
          <w:color w:val="000000"/>
          <w:sz w:val="22"/>
          <w:szCs w:val="22"/>
        </w:rPr>
        <w:t>првака</w:t>
      </w:r>
      <w:proofErr w:type="spellEnd"/>
      <w:r w:rsidRPr="001B0DD4">
        <w:rPr>
          <w:color w:val="000000"/>
          <w:sz w:val="22"/>
          <w:szCs w:val="22"/>
        </w:rPr>
        <w:t xml:space="preserve"> </w:t>
      </w:r>
      <w:proofErr w:type="spellStart"/>
      <w:r w:rsidRPr="001B0DD4">
        <w:rPr>
          <w:color w:val="000000"/>
          <w:sz w:val="22"/>
          <w:szCs w:val="22"/>
        </w:rPr>
        <w:t>поводом</w:t>
      </w:r>
      <w:proofErr w:type="spellEnd"/>
      <w:r w:rsidRPr="001B0DD4">
        <w:rPr>
          <w:color w:val="000000"/>
          <w:sz w:val="22"/>
          <w:szCs w:val="22"/>
        </w:rPr>
        <w:t xml:space="preserve"> </w:t>
      </w:r>
      <w:proofErr w:type="spellStart"/>
      <w:r w:rsidRPr="001B0DD4">
        <w:rPr>
          <w:color w:val="000000"/>
          <w:sz w:val="22"/>
          <w:szCs w:val="22"/>
        </w:rPr>
        <w:t>приступања</w:t>
      </w:r>
      <w:proofErr w:type="spellEnd"/>
      <w:r w:rsidRPr="001B0DD4">
        <w:rPr>
          <w:color w:val="000000"/>
          <w:sz w:val="22"/>
          <w:szCs w:val="22"/>
        </w:rPr>
        <w:t xml:space="preserve"> у </w:t>
      </w:r>
      <w:proofErr w:type="spellStart"/>
      <w:r w:rsidRPr="001B0DD4">
        <w:rPr>
          <w:color w:val="000000"/>
          <w:sz w:val="22"/>
          <w:szCs w:val="22"/>
        </w:rPr>
        <w:t>Дечји</w:t>
      </w:r>
      <w:proofErr w:type="spellEnd"/>
      <w:r w:rsidRPr="001B0DD4">
        <w:rPr>
          <w:color w:val="000000"/>
          <w:sz w:val="22"/>
          <w:szCs w:val="22"/>
        </w:rPr>
        <w:t xml:space="preserve"> </w:t>
      </w:r>
      <w:proofErr w:type="spellStart"/>
      <w:r w:rsidRPr="001B0DD4">
        <w:rPr>
          <w:color w:val="000000"/>
          <w:sz w:val="22"/>
          <w:szCs w:val="22"/>
        </w:rPr>
        <w:t>савез</w:t>
      </w:r>
      <w:proofErr w:type="spellEnd"/>
      <w:r w:rsidRPr="001B0DD4">
        <w:rPr>
          <w:color w:val="000000"/>
          <w:sz w:val="22"/>
          <w:szCs w:val="22"/>
        </w:rPr>
        <w:br/>
        <w:t xml:space="preserve">- </w:t>
      </w:r>
      <w:proofErr w:type="spellStart"/>
      <w:r w:rsidRPr="001B0DD4">
        <w:rPr>
          <w:color w:val="000000"/>
          <w:sz w:val="22"/>
          <w:szCs w:val="22"/>
        </w:rPr>
        <w:t>Еколошки</w:t>
      </w:r>
      <w:proofErr w:type="spellEnd"/>
      <w:r w:rsidRPr="001B0DD4">
        <w:rPr>
          <w:color w:val="000000"/>
          <w:sz w:val="22"/>
          <w:szCs w:val="22"/>
        </w:rPr>
        <w:t xml:space="preserve"> </w:t>
      </w:r>
      <w:proofErr w:type="spellStart"/>
      <w:r w:rsidRPr="001B0DD4">
        <w:rPr>
          <w:color w:val="000000"/>
          <w:sz w:val="22"/>
          <w:szCs w:val="22"/>
        </w:rPr>
        <w:t>програми</w:t>
      </w:r>
      <w:proofErr w:type="spellEnd"/>
      <w:r w:rsidRPr="001B0DD4">
        <w:rPr>
          <w:color w:val="000000"/>
          <w:sz w:val="22"/>
          <w:szCs w:val="22"/>
        </w:rPr>
        <w:t xml:space="preserve"> - </w:t>
      </w:r>
      <w:proofErr w:type="spellStart"/>
      <w:r w:rsidRPr="001B0DD4">
        <w:rPr>
          <w:color w:val="000000"/>
          <w:sz w:val="22"/>
          <w:szCs w:val="22"/>
        </w:rPr>
        <w:t>уређење</w:t>
      </w:r>
      <w:proofErr w:type="spellEnd"/>
      <w:r w:rsidRPr="001B0DD4">
        <w:rPr>
          <w:color w:val="000000"/>
          <w:sz w:val="22"/>
          <w:szCs w:val="22"/>
        </w:rPr>
        <w:t xml:space="preserve"> </w:t>
      </w:r>
      <w:proofErr w:type="spellStart"/>
      <w:r w:rsidRPr="001B0DD4">
        <w:rPr>
          <w:color w:val="000000"/>
          <w:sz w:val="22"/>
          <w:szCs w:val="22"/>
        </w:rPr>
        <w:t>школског</w:t>
      </w:r>
      <w:proofErr w:type="spellEnd"/>
      <w:r w:rsidRPr="001B0DD4">
        <w:rPr>
          <w:color w:val="000000"/>
          <w:sz w:val="22"/>
          <w:szCs w:val="22"/>
        </w:rPr>
        <w:t xml:space="preserve"> </w:t>
      </w:r>
      <w:proofErr w:type="spellStart"/>
      <w:r w:rsidRPr="001B0DD4">
        <w:rPr>
          <w:color w:val="000000"/>
          <w:sz w:val="22"/>
          <w:szCs w:val="22"/>
        </w:rPr>
        <w:t>дворишта</w:t>
      </w:r>
      <w:proofErr w:type="spellEnd"/>
      <w:r w:rsidRPr="001B0DD4">
        <w:rPr>
          <w:color w:val="000000"/>
          <w:sz w:val="22"/>
          <w:szCs w:val="22"/>
        </w:rPr>
        <w:br/>
      </w:r>
      <w:r w:rsidRPr="001B0DD4">
        <w:rPr>
          <w:color w:val="000000"/>
          <w:sz w:val="22"/>
          <w:szCs w:val="22"/>
        </w:rPr>
        <w:br/>
        <w:t xml:space="preserve">* </w:t>
      </w:r>
      <w:proofErr w:type="spellStart"/>
      <w:r w:rsidRPr="001B0DD4">
        <w:rPr>
          <w:color w:val="000000"/>
          <w:sz w:val="22"/>
          <w:szCs w:val="22"/>
        </w:rPr>
        <w:t>Конкурси</w:t>
      </w:r>
      <w:proofErr w:type="spellEnd"/>
      <w:r w:rsidRPr="001B0DD4">
        <w:rPr>
          <w:color w:val="000000"/>
          <w:sz w:val="22"/>
          <w:szCs w:val="22"/>
        </w:rPr>
        <w:t>:</w:t>
      </w:r>
      <w:r w:rsidRPr="001B0DD4">
        <w:rPr>
          <w:color w:val="000000"/>
          <w:sz w:val="22"/>
          <w:szCs w:val="22"/>
        </w:rPr>
        <w:br/>
        <w:t xml:space="preserve">- </w:t>
      </w:r>
      <w:proofErr w:type="spellStart"/>
      <w:r>
        <w:rPr>
          <w:color w:val="000000"/>
          <w:sz w:val="22"/>
          <w:szCs w:val="22"/>
        </w:rPr>
        <w:t>Песничка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сусретања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деце</w:t>
      </w:r>
      <w:proofErr w:type="spellEnd"/>
      <w:r>
        <w:rPr>
          <w:color w:val="000000"/>
          <w:sz w:val="22"/>
          <w:szCs w:val="22"/>
        </w:rPr>
        <w:t xml:space="preserve"> и </w:t>
      </w:r>
      <w:proofErr w:type="spellStart"/>
      <w:r>
        <w:rPr>
          <w:color w:val="000000"/>
          <w:sz w:val="22"/>
          <w:szCs w:val="22"/>
        </w:rPr>
        <w:t>песника</w:t>
      </w:r>
      <w:proofErr w:type="spellEnd"/>
      <w:r>
        <w:rPr>
          <w:color w:val="000000"/>
          <w:sz w:val="22"/>
          <w:szCs w:val="22"/>
        </w:rPr>
        <w:t xml:space="preserve"> </w:t>
      </w:r>
    </w:p>
    <w:p w14:paraId="3E78CF0F" w14:textId="77777777" w:rsidR="00B73CC6" w:rsidRDefault="00B73CC6" w:rsidP="00B73CC6">
      <w:pPr>
        <w:pStyle w:val="tekst2"/>
        <w:shd w:val="clear" w:color="auto" w:fill="FFFFFF"/>
        <w:spacing w:before="150" w:beforeAutospacing="0" w:after="240" w:afterAutospacing="0" w:line="330" w:lineRule="atLeast"/>
        <w:ind w:left="75" w:right="75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Читалачка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значка-реализација</w:t>
      </w:r>
      <w:proofErr w:type="spellEnd"/>
    </w:p>
    <w:p w14:paraId="3BAC5355" w14:textId="77777777" w:rsidR="00B73CC6" w:rsidRPr="003228E1" w:rsidRDefault="00B73CC6" w:rsidP="00B73CC6">
      <w:pPr>
        <w:pStyle w:val="tekst2"/>
        <w:shd w:val="clear" w:color="auto" w:fill="FFFFFF"/>
        <w:spacing w:before="150" w:beforeAutospacing="0" w:after="240" w:afterAutospacing="0" w:line="330" w:lineRule="atLeast"/>
        <w:ind w:right="75"/>
        <w:rPr>
          <w:color w:val="000000"/>
          <w:sz w:val="22"/>
          <w:szCs w:val="22"/>
        </w:rPr>
      </w:pPr>
    </w:p>
    <w:p w14:paraId="5D05B866" w14:textId="77777777" w:rsidR="00B73CC6" w:rsidRPr="001B0DD4" w:rsidRDefault="00B73CC6" w:rsidP="00B73CC6">
      <w:pPr>
        <w:pStyle w:val="tekst2"/>
        <w:shd w:val="clear" w:color="auto" w:fill="FFFFFF"/>
        <w:spacing w:before="150" w:beforeAutospacing="0" w:after="0" w:afterAutospacing="0" w:line="330" w:lineRule="atLeast"/>
        <w:ind w:left="75" w:right="75"/>
        <w:rPr>
          <w:color w:val="000000"/>
          <w:sz w:val="22"/>
          <w:szCs w:val="22"/>
        </w:rPr>
      </w:pPr>
      <w:r w:rsidRPr="001B0DD4">
        <w:rPr>
          <w:rStyle w:val="Strong"/>
          <w:color w:val="000000"/>
          <w:sz w:val="22"/>
          <w:szCs w:val="22"/>
        </w:rPr>
        <w:t>НОВЕМБАР:</w:t>
      </w:r>
    </w:p>
    <w:p w14:paraId="3F7FF6B3" w14:textId="77777777" w:rsidR="00B73CC6" w:rsidRPr="003228E1" w:rsidRDefault="00B73CC6" w:rsidP="00B73CC6">
      <w:pPr>
        <w:pStyle w:val="tekst2"/>
        <w:shd w:val="clear" w:color="auto" w:fill="FFFFFF"/>
        <w:spacing w:before="150" w:beforeAutospacing="0" w:after="240" w:afterAutospacing="0" w:line="330" w:lineRule="atLeast"/>
        <w:ind w:left="75" w:right="75"/>
        <w:rPr>
          <w:color w:val="000000"/>
          <w:sz w:val="22"/>
          <w:szCs w:val="22"/>
        </w:rPr>
      </w:pPr>
      <w:r w:rsidRPr="001B0DD4">
        <w:rPr>
          <w:color w:val="000000"/>
          <w:sz w:val="22"/>
          <w:szCs w:val="22"/>
        </w:rPr>
        <w:t xml:space="preserve">* </w:t>
      </w:r>
      <w:proofErr w:type="spellStart"/>
      <w:r w:rsidRPr="001B0DD4">
        <w:rPr>
          <w:color w:val="000000"/>
          <w:sz w:val="22"/>
          <w:szCs w:val="22"/>
        </w:rPr>
        <w:t>Активности</w:t>
      </w:r>
      <w:proofErr w:type="spellEnd"/>
      <w:r w:rsidRPr="001B0DD4">
        <w:rPr>
          <w:color w:val="000000"/>
          <w:sz w:val="22"/>
          <w:szCs w:val="22"/>
        </w:rPr>
        <w:t>:</w:t>
      </w:r>
      <w:r w:rsidRPr="001B0DD4">
        <w:rPr>
          <w:color w:val="000000"/>
          <w:sz w:val="22"/>
          <w:szCs w:val="22"/>
        </w:rPr>
        <w:br/>
        <w:t xml:space="preserve">- </w:t>
      </w:r>
      <w:proofErr w:type="spellStart"/>
      <w:proofErr w:type="gramStart"/>
      <w:r w:rsidRPr="001B0DD4">
        <w:rPr>
          <w:color w:val="000000"/>
          <w:sz w:val="22"/>
          <w:szCs w:val="22"/>
        </w:rPr>
        <w:t>Обел</w:t>
      </w:r>
      <w:r>
        <w:rPr>
          <w:color w:val="000000"/>
          <w:sz w:val="22"/>
          <w:szCs w:val="22"/>
        </w:rPr>
        <w:t>ежавање</w:t>
      </w:r>
      <w:proofErr w:type="spellEnd"/>
      <w:r>
        <w:rPr>
          <w:color w:val="000000"/>
          <w:sz w:val="22"/>
          <w:szCs w:val="22"/>
        </w:rPr>
        <w:t xml:space="preserve">  20</w:t>
      </w:r>
      <w:proofErr w:type="gramEnd"/>
      <w:r>
        <w:rPr>
          <w:color w:val="000000"/>
          <w:sz w:val="22"/>
          <w:szCs w:val="22"/>
        </w:rPr>
        <w:t xml:space="preserve">. </w:t>
      </w:r>
      <w:proofErr w:type="spellStart"/>
      <w:r>
        <w:rPr>
          <w:color w:val="000000"/>
          <w:sz w:val="22"/>
          <w:szCs w:val="22"/>
        </w:rPr>
        <w:t>новембра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Светски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дан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детета</w:t>
      </w:r>
      <w:proofErr w:type="spellEnd"/>
      <w:r w:rsidRPr="001B0DD4">
        <w:rPr>
          <w:color w:val="000000"/>
          <w:sz w:val="22"/>
          <w:szCs w:val="22"/>
        </w:rPr>
        <w:br/>
        <w:t xml:space="preserve">- </w:t>
      </w:r>
      <w:proofErr w:type="spellStart"/>
      <w:r w:rsidRPr="001B0DD4">
        <w:rPr>
          <w:color w:val="000000"/>
          <w:sz w:val="22"/>
          <w:szCs w:val="22"/>
        </w:rPr>
        <w:t>Најраспеваније</w:t>
      </w:r>
      <w:proofErr w:type="spellEnd"/>
      <w:r w:rsidRPr="001B0DD4">
        <w:rPr>
          <w:color w:val="000000"/>
          <w:sz w:val="22"/>
          <w:szCs w:val="22"/>
        </w:rPr>
        <w:t xml:space="preserve"> </w:t>
      </w:r>
      <w:proofErr w:type="spellStart"/>
      <w:r w:rsidRPr="001B0DD4">
        <w:rPr>
          <w:color w:val="000000"/>
          <w:sz w:val="22"/>
          <w:szCs w:val="22"/>
        </w:rPr>
        <w:t>одељење</w:t>
      </w:r>
      <w:proofErr w:type="spellEnd"/>
      <w:r w:rsidRPr="001B0DD4">
        <w:rPr>
          <w:color w:val="000000"/>
          <w:sz w:val="22"/>
          <w:szCs w:val="22"/>
        </w:rPr>
        <w:t xml:space="preserve"> - </w:t>
      </w:r>
      <w:proofErr w:type="spellStart"/>
      <w:r w:rsidRPr="001B0DD4">
        <w:rPr>
          <w:color w:val="000000"/>
          <w:sz w:val="22"/>
          <w:szCs w:val="22"/>
        </w:rPr>
        <w:t>разредна</w:t>
      </w:r>
      <w:proofErr w:type="spellEnd"/>
      <w:r w:rsidRPr="001B0DD4">
        <w:rPr>
          <w:color w:val="000000"/>
          <w:sz w:val="22"/>
          <w:szCs w:val="22"/>
        </w:rPr>
        <w:t xml:space="preserve"> и </w:t>
      </w:r>
      <w:proofErr w:type="spellStart"/>
      <w:r w:rsidRPr="001B0DD4">
        <w:rPr>
          <w:color w:val="000000"/>
          <w:sz w:val="22"/>
          <w:szCs w:val="22"/>
        </w:rPr>
        <w:t>шко</w:t>
      </w:r>
      <w:r>
        <w:rPr>
          <w:color w:val="000000"/>
          <w:sz w:val="22"/>
          <w:szCs w:val="22"/>
        </w:rPr>
        <w:t>лска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такмичења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</w:r>
    </w:p>
    <w:p w14:paraId="2B27FC1B" w14:textId="77777777" w:rsidR="00B73CC6" w:rsidRPr="001B0DD4" w:rsidRDefault="00B73CC6" w:rsidP="00B73CC6">
      <w:pPr>
        <w:pStyle w:val="tekst2"/>
        <w:shd w:val="clear" w:color="auto" w:fill="FFFFFF"/>
        <w:spacing w:before="150" w:beforeAutospacing="0" w:after="0" w:afterAutospacing="0" w:line="330" w:lineRule="atLeast"/>
        <w:ind w:left="75" w:right="75"/>
        <w:rPr>
          <w:color w:val="000000"/>
          <w:sz w:val="22"/>
          <w:szCs w:val="22"/>
        </w:rPr>
      </w:pPr>
      <w:r w:rsidRPr="001B0DD4">
        <w:rPr>
          <w:rStyle w:val="Strong"/>
          <w:color w:val="000000"/>
          <w:sz w:val="22"/>
          <w:szCs w:val="22"/>
        </w:rPr>
        <w:t>ДЕЦЕМБАР:</w:t>
      </w:r>
    </w:p>
    <w:p w14:paraId="37FF71CC" w14:textId="77777777" w:rsidR="00B73CC6" w:rsidRPr="003228E1" w:rsidRDefault="00B73CC6" w:rsidP="00B73CC6">
      <w:pPr>
        <w:pStyle w:val="tekst2"/>
        <w:shd w:val="clear" w:color="auto" w:fill="FFFFFF"/>
        <w:spacing w:before="150" w:beforeAutospacing="0" w:after="240" w:afterAutospacing="0" w:line="330" w:lineRule="atLeast"/>
        <w:ind w:left="75" w:right="75"/>
        <w:rPr>
          <w:color w:val="000000"/>
          <w:sz w:val="22"/>
          <w:szCs w:val="22"/>
        </w:rPr>
      </w:pPr>
      <w:r w:rsidRPr="001B0DD4">
        <w:rPr>
          <w:color w:val="000000"/>
          <w:sz w:val="22"/>
          <w:szCs w:val="22"/>
        </w:rPr>
        <w:t xml:space="preserve">* </w:t>
      </w:r>
      <w:proofErr w:type="spellStart"/>
      <w:r w:rsidRPr="001B0DD4">
        <w:rPr>
          <w:color w:val="000000"/>
          <w:sz w:val="22"/>
          <w:szCs w:val="22"/>
        </w:rPr>
        <w:t>Активности</w:t>
      </w:r>
      <w:proofErr w:type="spellEnd"/>
      <w:r w:rsidRPr="001B0DD4">
        <w:rPr>
          <w:color w:val="000000"/>
          <w:sz w:val="22"/>
          <w:szCs w:val="22"/>
        </w:rPr>
        <w:t>:</w:t>
      </w:r>
      <w:r w:rsidRPr="001B0DD4">
        <w:rPr>
          <w:color w:val="000000"/>
          <w:sz w:val="22"/>
          <w:szCs w:val="22"/>
        </w:rPr>
        <w:br/>
        <w:t xml:space="preserve">- </w:t>
      </w:r>
      <w:proofErr w:type="spellStart"/>
      <w:r w:rsidRPr="001B0DD4">
        <w:rPr>
          <w:color w:val="000000"/>
          <w:sz w:val="22"/>
          <w:szCs w:val="22"/>
        </w:rPr>
        <w:t>Припреме</w:t>
      </w:r>
      <w:proofErr w:type="spellEnd"/>
      <w:r w:rsidRPr="001B0DD4">
        <w:rPr>
          <w:color w:val="000000"/>
          <w:sz w:val="22"/>
          <w:szCs w:val="22"/>
        </w:rPr>
        <w:t xml:space="preserve"> </w:t>
      </w:r>
      <w:proofErr w:type="spellStart"/>
      <w:r w:rsidRPr="001B0DD4">
        <w:rPr>
          <w:color w:val="000000"/>
          <w:sz w:val="22"/>
          <w:szCs w:val="22"/>
        </w:rPr>
        <w:t>за</w:t>
      </w:r>
      <w:proofErr w:type="spellEnd"/>
      <w:r w:rsidRPr="001B0DD4">
        <w:rPr>
          <w:color w:val="000000"/>
          <w:sz w:val="22"/>
          <w:szCs w:val="22"/>
        </w:rPr>
        <w:t xml:space="preserve"> </w:t>
      </w:r>
      <w:proofErr w:type="spellStart"/>
      <w:r w:rsidRPr="001B0DD4">
        <w:rPr>
          <w:color w:val="000000"/>
          <w:sz w:val="22"/>
          <w:szCs w:val="22"/>
        </w:rPr>
        <w:t>обележавање</w:t>
      </w:r>
      <w:proofErr w:type="spellEnd"/>
      <w:r w:rsidRPr="001B0DD4">
        <w:rPr>
          <w:color w:val="000000"/>
          <w:sz w:val="22"/>
          <w:szCs w:val="22"/>
        </w:rPr>
        <w:t xml:space="preserve"> </w:t>
      </w:r>
      <w:proofErr w:type="spellStart"/>
      <w:r w:rsidRPr="001B0DD4">
        <w:rPr>
          <w:color w:val="000000"/>
          <w:sz w:val="22"/>
          <w:szCs w:val="22"/>
        </w:rPr>
        <w:t>св</w:t>
      </w:r>
      <w:proofErr w:type="spellEnd"/>
      <w:r w:rsidRPr="001B0DD4">
        <w:rPr>
          <w:color w:val="000000"/>
          <w:sz w:val="22"/>
          <w:szCs w:val="22"/>
        </w:rPr>
        <w:t xml:space="preserve">. </w:t>
      </w:r>
      <w:proofErr w:type="spellStart"/>
      <w:r w:rsidRPr="001B0DD4">
        <w:rPr>
          <w:color w:val="000000"/>
          <w:sz w:val="22"/>
          <w:szCs w:val="22"/>
        </w:rPr>
        <w:t>Саве</w:t>
      </w:r>
      <w:proofErr w:type="spellEnd"/>
      <w:r w:rsidRPr="001B0DD4">
        <w:rPr>
          <w:color w:val="000000"/>
          <w:sz w:val="22"/>
          <w:szCs w:val="22"/>
        </w:rPr>
        <w:t xml:space="preserve">, </w:t>
      </w:r>
      <w:proofErr w:type="spellStart"/>
      <w:r w:rsidRPr="001B0DD4">
        <w:rPr>
          <w:color w:val="000000"/>
          <w:sz w:val="22"/>
          <w:szCs w:val="22"/>
        </w:rPr>
        <w:t>школске</w:t>
      </w:r>
      <w:proofErr w:type="spellEnd"/>
      <w:r w:rsidRPr="001B0DD4">
        <w:rPr>
          <w:color w:val="000000"/>
          <w:sz w:val="22"/>
          <w:szCs w:val="22"/>
        </w:rPr>
        <w:t xml:space="preserve"> </w:t>
      </w:r>
      <w:proofErr w:type="spellStart"/>
      <w:r w:rsidRPr="001B0DD4">
        <w:rPr>
          <w:color w:val="000000"/>
          <w:sz w:val="22"/>
          <w:szCs w:val="22"/>
        </w:rPr>
        <w:t>славе</w:t>
      </w:r>
      <w:proofErr w:type="spellEnd"/>
      <w:r w:rsidRPr="001B0DD4">
        <w:rPr>
          <w:color w:val="000000"/>
          <w:sz w:val="22"/>
          <w:szCs w:val="22"/>
        </w:rPr>
        <w:t xml:space="preserve"> у </w:t>
      </w:r>
      <w:proofErr w:type="spellStart"/>
      <w:r w:rsidRPr="001B0DD4">
        <w:rPr>
          <w:color w:val="000000"/>
          <w:sz w:val="22"/>
          <w:szCs w:val="22"/>
        </w:rPr>
        <w:t>школи</w:t>
      </w:r>
      <w:proofErr w:type="spellEnd"/>
      <w:r w:rsidRPr="001B0DD4">
        <w:rPr>
          <w:color w:val="000000"/>
          <w:sz w:val="22"/>
          <w:szCs w:val="22"/>
        </w:rPr>
        <w:br/>
        <w:t xml:space="preserve">- </w:t>
      </w:r>
      <w:proofErr w:type="spellStart"/>
      <w:r w:rsidRPr="001B0DD4">
        <w:rPr>
          <w:color w:val="000000"/>
          <w:sz w:val="22"/>
          <w:szCs w:val="22"/>
        </w:rPr>
        <w:t>Новогодишње</w:t>
      </w:r>
      <w:proofErr w:type="spellEnd"/>
      <w:r w:rsidRPr="001B0DD4">
        <w:rPr>
          <w:color w:val="000000"/>
          <w:sz w:val="22"/>
          <w:szCs w:val="22"/>
        </w:rPr>
        <w:t xml:space="preserve"> </w:t>
      </w:r>
      <w:proofErr w:type="spellStart"/>
      <w:r w:rsidRPr="001B0DD4">
        <w:rPr>
          <w:color w:val="000000"/>
          <w:sz w:val="22"/>
          <w:szCs w:val="22"/>
        </w:rPr>
        <w:t>активности</w:t>
      </w:r>
      <w:proofErr w:type="spellEnd"/>
      <w:r w:rsidRPr="001B0DD4">
        <w:rPr>
          <w:color w:val="000000"/>
          <w:sz w:val="22"/>
          <w:szCs w:val="22"/>
        </w:rPr>
        <w:t xml:space="preserve"> у </w:t>
      </w:r>
      <w:proofErr w:type="spellStart"/>
      <w:r w:rsidRPr="001B0DD4">
        <w:rPr>
          <w:color w:val="000000"/>
          <w:sz w:val="22"/>
          <w:szCs w:val="22"/>
        </w:rPr>
        <w:t>школи</w:t>
      </w:r>
      <w:proofErr w:type="spellEnd"/>
      <w:r w:rsidRPr="001B0DD4">
        <w:rPr>
          <w:color w:val="000000"/>
          <w:sz w:val="22"/>
          <w:szCs w:val="22"/>
        </w:rPr>
        <w:br/>
      </w:r>
      <w:r w:rsidRPr="001B0DD4">
        <w:rPr>
          <w:color w:val="000000"/>
          <w:sz w:val="22"/>
          <w:szCs w:val="22"/>
        </w:rPr>
        <w:br/>
        <w:t xml:space="preserve">* </w:t>
      </w:r>
      <w:proofErr w:type="spellStart"/>
      <w:r w:rsidRPr="001B0DD4">
        <w:rPr>
          <w:color w:val="000000"/>
          <w:sz w:val="22"/>
          <w:szCs w:val="22"/>
        </w:rPr>
        <w:t>Конкурси</w:t>
      </w:r>
      <w:proofErr w:type="spellEnd"/>
      <w:r w:rsidRPr="001B0DD4">
        <w:rPr>
          <w:color w:val="000000"/>
          <w:sz w:val="22"/>
          <w:szCs w:val="22"/>
        </w:rPr>
        <w:t>:</w:t>
      </w:r>
      <w:r w:rsidRPr="001B0DD4">
        <w:rPr>
          <w:color w:val="000000"/>
          <w:sz w:val="22"/>
          <w:szCs w:val="22"/>
        </w:rPr>
        <w:br/>
        <w:t xml:space="preserve">– </w:t>
      </w:r>
      <w:proofErr w:type="spellStart"/>
      <w:r w:rsidRPr="001B0DD4">
        <w:rPr>
          <w:color w:val="000000"/>
          <w:sz w:val="22"/>
          <w:szCs w:val="22"/>
        </w:rPr>
        <w:t>Пред</w:t>
      </w:r>
      <w:proofErr w:type="spellEnd"/>
      <w:r w:rsidRPr="001B0DD4">
        <w:rPr>
          <w:color w:val="000000"/>
          <w:sz w:val="22"/>
          <w:szCs w:val="22"/>
        </w:rPr>
        <w:t xml:space="preserve"> </w:t>
      </w:r>
      <w:proofErr w:type="spellStart"/>
      <w:r w:rsidRPr="001B0DD4">
        <w:rPr>
          <w:color w:val="000000"/>
          <w:sz w:val="22"/>
          <w:szCs w:val="22"/>
        </w:rPr>
        <w:t>ликом</w:t>
      </w:r>
      <w:proofErr w:type="spellEnd"/>
      <w:r w:rsidRPr="001B0DD4">
        <w:rPr>
          <w:color w:val="000000"/>
          <w:sz w:val="22"/>
          <w:szCs w:val="22"/>
        </w:rPr>
        <w:t xml:space="preserve"> </w:t>
      </w:r>
      <w:proofErr w:type="spellStart"/>
      <w:r w:rsidRPr="001B0DD4">
        <w:rPr>
          <w:color w:val="000000"/>
          <w:sz w:val="22"/>
          <w:szCs w:val="22"/>
        </w:rPr>
        <w:t>Светог</w:t>
      </w:r>
      <w:proofErr w:type="spellEnd"/>
      <w:r w:rsidRPr="001B0DD4">
        <w:rPr>
          <w:color w:val="000000"/>
          <w:sz w:val="22"/>
          <w:szCs w:val="22"/>
        </w:rPr>
        <w:t xml:space="preserve"> </w:t>
      </w:r>
      <w:proofErr w:type="spellStart"/>
      <w:r w:rsidRPr="001B0DD4">
        <w:rPr>
          <w:color w:val="000000"/>
          <w:sz w:val="22"/>
          <w:szCs w:val="22"/>
        </w:rPr>
        <w:t>Саве</w:t>
      </w:r>
      <w:proofErr w:type="spellEnd"/>
      <w:r w:rsidRPr="001B0DD4">
        <w:rPr>
          <w:color w:val="000000"/>
          <w:sz w:val="22"/>
          <w:szCs w:val="22"/>
        </w:rPr>
        <w:br/>
        <w:t xml:space="preserve">– </w:t>
      </w:r>
      <w:proofErr w:type="spellStart"/>
      <w:r w:rsidRPr="001B0DD4">
        <w:rPr>
          <w:color w:val="000000"/>
          <w:sz w:val="22"/>
          <w:szCs w:val="22"/>
        </w:rPr>
        <w:t>Недовршена</w:t>
      </w:r>
      <w:proofErr w:type="spellEnd"/>
      <w:r w:rsidRPr="001B0DD4">
        <w:rPr>
          <w:color w:val="000000"/>
          <w:sz w:val="22"/>
          <w:szCs w:val="22"/>
        </w:rPr>
        <w:t xml:space="preserve"> </w:t>
      </w:r>
      <w:proofErr w:type="spellStart"/>
      <w:r w:rsidRPr="001B0DD4">
        <w:rPr>
          <w:color w:val="000000"/>
          <w:sz w:val="22"/>
          <w:szCs w:val="22"/>
        </w:rPr>
        <w:t>прича</w:t>
      </w:r>
      <w:proofErr w:type="spellEnd"/>
      <w:r w:rsidRPr="001B0DD4">
        <w:rPr>
          <w:color w:val="000000"/>
          <w:sz w:val="22"/>
          <w:szCs w:val="22"/>
        </w:rPr>
        <w:br/>
      </w:r>
    </w:p>
    <w:p w14:paraId="5DBD7EB7" w14:textId="77777777" w:rsidR="00B73CC6" w:rsidRPr="001B0DD4" w:rsidRDefault="00B73CC6" w:rsidP="00B73CC6">
      <w:pPr>
        <w:pStyle w:val="tekst2"/>
        <w:shd w:val="clear" w:color="auto" w:fill="FFFFFF"/>
        <w:spacing w:before="150" w:beforeAutospacing="0" w:after="0" w:afterAutospacing="0" w:line="330" w:lineRule="atLeast"/>
        <w:ind w:left="75" w:right="75"/>
        <w:rPr>
          <w:color w:val="000000"/>
          <w:sz w:val="22"/>
          <w:szCs w:val="22"/>
        </w:rPr>
      </w:pPr>
      <w:r w:rsidRPr="001B0DD4">
        <w:rPr>
          <w:rStyle w:val="Strong"/>
          <w:color w:val="000000"/>
          <w:sz w:val="22"/>
          <w:szCs w:val="22"/>
        </w:rPr>
        <w:t>ЈАНУАР:</w:t>
      </w:r>
    </w:p>
    <w:p w14:paraId="49B329FE" w14:textId="2C5EBF4E" w:rsidR="00B73CC6" w:rsidRPr="00DE7D87" w:rsidRDefault="00B73CC6" w:rsidP="00B73CC6">
      <w:pPr>
        <w:pStyle w:val="tekst2"/>
        <w:shd w:val="clear" w:color="auto" w:fill="FFFFFF"/>
        <w:spacing w:before="150" w:beforeAutospacing="0" w:after="240" w:afterAutospacing="0" w:line="330" w:lineRule="atLeast"/>
        <w:ind w:left="75" w:right="75"/>
        <w:rPr>
          <w:color w:val="000000"/>
          <w:sz w:val="22"/>
          <w:szCs w:val="22"/>
          <w:lang w:val="sr-Cyrl-RS"/>
        </w:rPr>
      </w:pPr>
      <w:r w:rsidRPr="001B0DD4">
        <w:rPr>
          <w:color w:val="000000"/>
          <w:sz w:val="22"/>
          <w:szCs w:val="22"/>
        </w:rPr>
        <w:t xml:space="preserve">* </w:t>
      </w:r>
      <w:proofErr w:type="spellStart"/>
      <w:r w:rsidRPr="001B0DD4">
        <w:rPr>
          <w:color w:val="000000"/>
          <w:sz w:val="22"/>
          <w:szCs w:val="22"/>
        </w:rPr>
        <w:t>Активности</w:t>
      </w:r>
      <w:proofErr w:type="spellEnd"/>
      <w:r w:rsidRPr="001B0DD4">
        <w:rPr>
          <w:color w:val="000000"/>
          <w:sz w:val="22"/>
          <w:szCs w:val="22"/>
        </w:rPr>
        <w:t>:</w:t>
      </w:r>
      <w:r w:rsidRPr="001B0DD4">
        <w:rPr>
          <w:color w:val="000000"/>
          <w:sz w:val="22"/>
          <w:szCs w:val="22"/>
        </w:rPr>
        <w:br/>
        <w:t xml:space="preserve">- </w:t>
      </w:r>
      <w:proofErr w:type="spellStart"/>
      <w:r w:rsidRPr="001B0DD4">
        <w:rPr>
          <w:color w:val="000000"/>
          <w:sz w:val="22"/>
          <w:szCs w:val="22"/>
        </w:rPr>
        <w:t>Прос</w:t>
      </w:r>
      <w:r>
        <w:rPr>
          <w:color w:val="000000"/>
          <w:sz w:val="22"/>
          <w:szCs w:val="22"/>
        </w:rPr>
        <w:t>лава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Светог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Саве</w:t>
      </w:r>
      <w:proofErr w:type="spellEnd"/>
      <w:r>
        <w:rPr>
          <w:color w:val="000000"/>
          <w:sz w:val="22"/>
          <w:szCs w:val="22"/>
        </w:rPr>
        <w:t xml:space="preserve"> у </w:t>
      </w:r>
      <w:proofErr w:type="spellStart"/>
      <w:r>
        <w:rPr>
          <w:color w:val="000000"/>
          <w:sz w:val="22"/>
          <w:szCs w:val="22"/>
        </w:rPr>
        <w:t>школи</w:t>
      </w:r>
      <w:proofErr w:type="spellEnd"/>
      <w:r>
        <w:rPr>
          <w:color w:val="000000"/>
          <w:sz w:val="22"/>
          <w:szCs w:val="22"/>
        </w:rPr>
        <w:br/>
      </w:r>
    </w:p>
    <w:p w14:paraId="795EC43F" w14:textId="77777777" w:rsidR="00B73CC6" w:rsidRPr="001B0DD4" w:rsidRDefault="00B73CC6" w:rsidP="00B73CC6">
      <w:pPr>
        <w:pStyle w:val="tekst2"/>
        <w:shd w:val="clear" w:color="auto" w:fill="FFFFFF"/>
        <w:spacing w:before="150" w:beforeAutospacing="0" w:after="0" w:afterAutospacing="0" w:line="330" w:lineRule="atLeast"/>
        <w:ind w:left="75" w:right="75"/>
        <w:rPr>
          <w:color w:val="000000"/>
          <w:sz w:val="22"/>
          <w:szCs w:val="22"/>
        </w:rPr>
      </w:pPr>
      <w:r w:rsidRPr="001B0DD4">
        <w:rPr>
          <w:rStyle w:val="Strong"/>
          <w:color w:val="000000"/>
          <w:sz w:val="22"/>
          <w:szCs w:val="22"/>
        </w:rPr>
        <w:lastRenderedPageBreak/>
        <w:t>ФЕБРУАР:</w:t>
      </w:r>
    </w:p>
    <w:p w14:paraId="41EE9993" w14:textId="7C2055C9" w:rsidR="00B73CC6" w:rsidRPr="00874704" w:rsidRDefault="00B73CC6" w:rsidP="00691415">
      <w:pPr>
        <w:pStyle w:val="tekst2"/>
        <w:shd w:val="clear" w:color="auto" w:fill="FFFFFF"/>
        <w:spacing w:before="150" w:beforeAutospacing="0" w:after="240" w:afterAutospacing="0" w:line="330" w:lineRule="atLeast"/>
        <w:ind w:left="75" w:right="75"/>
        <w:rPr>
          <w:color w:val="000000"/>
          <w:sz w:val="22"/>
          <w:szCs w:val="22"/>
        </w:rPr>
      </w:pPr>
      <w:r w:rsidRPr="001B0DD4">
        <w:rPr>
          <w:color w:val="000000"/>
          <w:sz w:val="22"/>
          <w:szCs w:val="22"/>
        </w:rPr>
        <w:t xml:space="preserve">* </w:t>
      </w:r>
      <w:proofErr w:type="spellStart"/>
      <w:r w:rsidRPr="001B0DD4">
        <w:rPr>
          <w:color w:val="000000"/>
          <w:sz w:val="22"/>
          <w:szCs w:val="22"/>
        </w:rPr>
        <w:t>Активности</w:t>
      </w:r>
      <w:proofErr w:type="spellEnd"/>
      <w:r w:rsidRPr="001B0DD4">
        <w:rPr>
          <w:color w:val="000000"/>
          <w:sz w:val="22"/>
          <w:szCs w:val="22"/>
        </w:rPr>
        <w:t>:</w:t>
      </w:r>
      <w:r w:rsidRPr="001B0DD4">
        <w:rPr>
          <w:color w:val="000000"/>
          <w:sz w:val="22"/>
          <w:szCs w:val="22"/>
        </w:rPr>
        <w:br/>
        <w:t xml:space="preserve">- </w:t>
      </w:r>
      <w:proofErr w:type="spellStart"/>
      <w:r w:rsidRPr="001B0DD4">
        <w:rPr>
          <w:color w:val="000000"/>
          <w:sz w:val="22"/>
          <w:szCs w:val="22"/>
        </w:rPr>
        <w:t>Весели</w:t>
      </w:r>
      <w:proofErr w:type="spellEnd"/>
      <w:r w:rsidRPr="001B0DD4">
        <w:rPr>
          <w:color w:val="000000"/>
          <w:sz w:val="22"/>
          <w:szCs w:val="22"/>
        </w:rPr>
        <w:t xml:space="preserve"> </w:t>
      </w:r>
      <w:proofErr w:type="spellStart"/>
      <w:r w:rsidRPr="001B0DD4">
        <w:rPr>
          <w:color w:val="000000"/>
          <w:sz w:val="22"/>
          <w:szCs w:val="22"/>
        </w:rPr>
        <w:t>зимски</w:t>
      </w:r>
      <w:proofErr w:type="spellEnd"/>
      <w:r w:rsidRPr="001B0DD4">
        <w:rPr>
          <w:color w:val="000000"/>
          <w:sz w:val="22"/>
          <w:szCs w:val="22"/>
        </w:rPr>
        <w:t xml:space="preserve"> </w:t>
      </w:r>
      <w:proofErr w:type="spellStart"/>
      <w:r w:rsidRPr="001B0DD4">
        <w:rPr>
          <w:color w:val="000000"/>
          <w:sz w:val="22"/>
          <w:szCs w:val="22"/>
        </w:rPr>
        <w:t>распуст</w:t>
      </w:r>
      <w:proofErr w:type="spellEnd"/>
      <w:r w:rsidRPr="001B0DD4">
        <w:rPr>
          <w:color w:val="000000"/>
          <w:sz w:val="22"/>
          <w:szCs w:val="22"/>
        </w:rPr>
        <w:t xml:space="preserve"> – </w:t>
      </w:r>
      <w:proofErr w:type="spellStart"/>
      <w:r w:rsidRPr="001B0DD4">
        <w:rPr>
          <w:color w:val="000000"/>
          <w:sz w:val="22"/>
          <w:szCs w:val="22"/>
        </w:rPr>
        <w:t>р</w:t>
      </w:r>
      <w:r>
        <w:rPr>
          <w:color w:val="000000"/>
          <w:sz w:val="22"/>
          <w:szCs w:val="22"/>
        </w:rPr>
        <w:t>адионице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за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децу</w:t>
      </w:r>
      <w:proofErr w:type="spellEnd"/>
      <w:r>
        <w:rPr>
          <w:color w:val="000000"/>
          <w:sz w:val="22"/>
          <w:szCs w:val="22"/>
        </w:rPr>
        <w:t xml:space="preserve"> </w:t>
      </w:r>
    </w:p>
    <w:p w14:paraId="798661A2" w14:textId="77777777" w:rsidR="00B73CC6" w:rsidRPr="001B0DD4" w:rsidRDefault="00B73CC6" w:rsidP="00B73CC6">
      <w:pPr>
        <w:pStyle w:val="tekst2"/>
        <w:shd w:val="clear" w:color="auto" w:fill="FFFFFF"/>
        <w:spacing w:before="150" w:beforeAutospacing="0" w:after="0" w:afterAutospacing="0" w:line="330" w:lineRule="atLeast"/>
        <w:ind w:left="75" w:right="75"/>
        <w:rPr>
          <w:color w:val="000000"/>
          <w:sz w:val="22"/>
          <w:szCs w:val="22"/>
        </w:rPr>
      </w:pPr>
      <w:r w:rsidRPr="001B0DD4">
        <w:rPr>
          <w:rStyle w:val="Strong"/>
          <w:color w:val="000000"/>
          <w:sz w:val="22"/>
          <w:szCs w:val="22"/>
        </w:rPr>
        <w:t>МАРТ:</w:t>
      </w:r>
    </w:p>
    <w:p w14:paraId="335C7DC3" w14:textId="77777777" w:rsidR="00B73CC6" w:rsidRPr="00874704" w:rsidRDefault="00B73CC6" w:rsidP="00B73CC6">
      <w:pPr>
        <w:pStyle w:val="tekst2"/>
        <w:shd w:val="clear" w:color="auto" w:fill="FFFFFF"/>
        <w:spacing w:before="150" w:beforeAutospacing="0" w:after="240" w:afterAutospacing="0" w:line="330" w:lineRule="atLeast"/>
        <w:ind w:left="75" w:right="75"/>
        <w:rPr>
          <w:color w:val="000000"/>
          <w:sz w:val="22"/>
          <w:szCs w:val="22"/>
        </w:rPr>
      </w:pPr>
      <w:r w:rsidRPr="001B0DD4">
        <w:rPr>
          <w:color w:val="000000"/>
          <w:sz w:val="22"/>
          <w:szCs w:val="22"/>
        </w:rPr>
        <w:t xml:space="preserve">* </w:t>
      </w:r>
      <w:proofErr w:type="spellStart"/>
      <w:r w:rsidRPr="001B0DD4">
        <w:rPr>
          <w:color w:val="000000"/>
          <w:sz w:val="22"/>
          <w:szCs w:val="22"/>
        </w:rPr>
        <w:t>Активности</w:t>
      </w:r>
      <w:proofErr w:type="spellEnd"/>
      <w:r w:rsidRPr="001B0DD4">
        <w:rPr>
          <w:color w:val="000000"/>
          <w:sz w:val="22"/>
          <w:szCs w:val="22"/>
        </w:rPr>
        <w:t>:</w:t>
      </w:r>
      <w:r w:rsidRPr="001B0DD4">
        <w:rPr>
          <w:color w:val="000000"/>
          <w:sz w:val="22"/>
          <w:szCs w:val="22"/>
        </w:rPr>
        <w:br/>
        <w:t xml:space="preserve">- </w:t>
      </w:r>
      <w:proofErr w:type="spellStart"/>
      <w:r w:rsidRPr="001B0DD4">
        <w:rPr>
          <w:color w:val="000000"/>
          <w:sz w:val="22"/>
          <w:szCs w:val="22"/>
        </w:rPr>
        <w:t>Први</w:t>
      </w:r>
      <w:proofErr w:type="spellEnd"/>
      <w:r w:rsidRPr="001B0DD4">
        <w:rPr>
          <w:color w:val="000000"/>
          <w:sz w:val="22"/>
          <w:szCs w:val="22"/>
        </w:rPr>
        <w:t xml:space="preserve"> </w:t>
      </w:r>
      <w:proofErr w:type="spellStart"/>
      <w:r w:rsidRPr="001B0DD4">
        <w:rPr>
          <w:color w:val="000000"/>
          <w:sz w:val="22"/>
          <w:szCs w:val="22"/>
        </w:rPr>
        <w:t>дан</w:t>
      </w:r>
      <w:proofErr w:type="spellEnd"/>
      <w:r w:rsidRPr="001B0DD4">
        <w:rPr>
          <w:color w:val="000000"/>
          <w:sz w:val="22"/>
          <w:szCs w:val="22"/>
        </w:rPr>
        <w:t xml:space="preserve"> </w:t>
      </w:r>
      <w:proofErr w:type="spellStart"/>
      <w:r w:rsidRPr="001B0DD4">
        <w:rPr>
          <w:color w:val="000000"/>
          <w:sz w:val="22"/>
          <w:szCs w:val="22"/>
        </w:rPr>
        <w:t>пролећа</w:t>
      </w:r>
      <w:proofErr w:type="spellEnd"/>
      <w:r w:rsidRPr="001B0DD4">
        <w:rPr>
          <w:color w:val="000000"/>
          <w:sz w:val="22"/>
          <w:szCs w:val="22"/>
        </w:rPr>
        <w:t xml:space="preserve">, </w:t>
      </w:r>
      <w:proofErr w:type="spellStart"/>
      <w:r w:rsidRPr="001B0DD4">
        <w:rPr>
          <w:color w:val="000000"/>
          <w:sz w:val="22"/>
          <w:szCs w:val="22"/>
        </w:rPr>
        <w:t>ликовне</w:t>
      </w:r>
      <w:proofErr w:type="spellEnd"/>
      <w:r w:rsidRPr="001B0DD4">
        <w:rPr>
          <w:color w:val="000000"/>
          <w:sz w:val="22"/>
          <w:szCs w:val="22"/>
        </w:rPr>
        <w:t xml:space="preserve"> </w:t>
      </w:r>
      <w:proofErr w:type="spellStart"/>
      <w:r w:rsidRPr="001B0DD4">
        <w:rPr>
          <w:color w:val="000000"/>
          <w:sz w:val="22"/>
          <w:szCs w:val="22"/>
        </w:rPr>
        <w:t>радионице</w:t>
      </w:r>
      <w:proofErr w:type="spellEnd"/>
      <w:r w:rsidRPr="001B0DD4">
        <w:rPr>
          <w:color w:val="000000"/>
          <w:sz w:val="22"/>
          <w:szCs w:val="22"/>
        </w:rPr>
        <w:br/>
        <w:t xml:space="preserve">- </w:t>
      </w:r>
      <w:proofErr w:type="spellStart"/>
      <w:r w:rsidRPr="001B0DD4">
        <w:rPr>
          <w:color w:val="000000"/>
          <w:sz w:val="22"/>
          <w:szCs w:val="22"/>
        </w:rPr>
        <w:t>Еколошки</w:t>
      </w:r>
      <w:proofErr w:type="spellEnd"/>
      <w:r w:rsidRPr="001B0DD4">
        <w:rPr>
          <w:color w:val="000000"/>
          <w:sz w:val="22"/>
          <w:szCs w:val="22"/>
        </w:rPr>
        <w:t xml:space="preserve"> </w:t>
      </w:r>
      <w:proofErr w:type="spellStart"/>
      <w:r w:rsidRPr="001B0DD4">
        <w:rPr>
          <w:color w:val="000000"/>
          <w:sz w:val="22"/>
          <w:szCs w:val="22"/>
        </w:rPr>
        <w:t>програм</w:t>
      </w:r>
      <w:proofErr w:type="spellEnd"/>
      <w:r w:rsidRPr="001B0DD4">
        <w:rPr>
          <w:color w:val="000000"/>
          <w:sz w:val="22"/>
          <w:szCs w:val="22"/>
        </w:rPr>
        <w:t xml:space="preserve"> – </w:t>
      </w:r>
      <w:proofErr w:type="spellStart"/>
      <w:r>
        <w:rPr>
          <w:color w:val="000000"/>
          <w:sz w:val="22"/>
          <w:szCs w:val="22"/>
        </w:rPr>
        <w:t>сређивање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школског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дворишта</w:t>
      </w:r>
      <w:proofErr w:type="spellEnd"/>
    </w:p>
    <w:p w14:paraId="7E5169B1" w14:textId="77777777" w:rsidR="00B73CC6" w:rsidRPr="001B0DD4" w:rsidRDefault="00B73CC6" w:rsidP="00B73CC6">
      <w:pPr>
        <w:pStyle w:val="tekst2"/>
        <w:shd w:val="clear" w:color="auto" w:fill="FFFFFF"/>
        <w:spacing w:before="150" w:beforeAutospacing="0" w:after="0" w:afterAutospacing="0" w:line="330" w:lineRule="atLeast"/>
        <w:ind w:left="75" w:right="75"/>
        <w:rPr>
          <w:color w:val="000000"/>
          <w:sz w:val="22"/>
          <w:szCs w:val="22"/>
        </w:rPr>
      </w:pPr>
      <w:r w:rsidRPr="001B0DD4">
        <w:rPr>
          <w:rStyle w:val="Strong"/>
          <w:color w:val="000000"/>
          <w:sz w:val="22"/>
          <w:szCs w:val="22"/>
        </w:rPr>
        <w:t>АПРИЛ:</w:t>
      </w:r>
    </w:p>
    <w:p w14:paraId="1450B2ED" w14:textId="77777777" w:rsidR="00B73CC6" w:rsidRPr="00874704" w:rsidRDefault="00B73CC6" w:rsidP="00B73CC6">
      <w:pPr>
        <w:pStyle w:val="tekst2"/>
        <w:shd w:val="clear" w:color="auto" w:fill="FFFFFF"/>
        <w:spacing w:before="150" w:beforeAutospacing="0" w:after="240" w:afterAutospacing="0" w:line="330" w:lineRule="atLeast"/>
        <w:ind w:left="75" w:right="75"/>
        <w:rPr>
          <w:color w:val="000000"/>
          <w:sz w:val="22"/>
          <w:szCs w:val="22"/>
        </w:rPr>
      </w:pPr>
      <w:r w:rsidRPr="001B0DD4">
        <w:rPr>
          <w:color w:val="000000"/>
          <w:sz w:val="22"/>
          <w:szCs w:val="22"/>
        </w:rPr>
        <w:t xml:space="preserve">* </w:t>
      </w:r>
      <w:proofErr w:type="spellStart"/>
      <w:r w:rsidRPr="001B0DD4">
        <w:rPr>
          <w:color w:val="000000"/>
          <w:sz w:val="22"/>
          <w:szCs w:val="22"/>
        </w:rPr>
        <w:t>Активности</w:t>
      </w:r>
      <w:proofErr w:type="spellEnd"/>
      <w:r w:rsidRPr="001B0DD4">
        <w:rPr>
          <w:color w:val="000000"/>
          <w:sz w:val="22"/>
          <w:szCs w:val="22"/>
        </w:rPr>
        <w:t>:</w:t>
      </w:r>
      <w:r w:rsidRPr="001B0DD4">
        <w:rPr>
          <w:color w:val="000000"/>
          <w:sz w:val="22"/>
          <w:szCs w:val="22"/>
        </w:rPr>
        <w:br/>
        <w:t xml:space="preserve">- </w:t>
      </w:r>
      <w:proofErr w:type="spellStart"/>
      <w:r w:rsidRPr="001B0DD4">
        <w:rPr>
          <w:color w:val="000000"/>
          <w:sz w:val="22"/>
          <w:szCs w:val="22"/>
        </w:rPr>
        <w:t>Ликовне</w:t>
      </w:r>
      <w:proofErr w:type="spellEnd"/>
      <w:r w:rsidRPr="001B0DD4">
        <w:rPr>
          <w:color w:val="000000"/>
          <w:sz w:val="22"/>
          <w:szCs w:val="22"/>
        </w:rPr>
        <w:t xml:space="preserve"> </w:t>
      </w:r>
      <w:proofErr w:type="spellStart"/>
      <w:r w:rsidRPr="001B0DD4">
        <w:rPr>
          <w:color w:val="000000"/>
          <w:sz w:val="22"/>
          <w:szCs w:val="22"/>
        </w:rPr>
        <w:t>радионице</w:t>
      </w:r>
      <w:proofErr w:type="spellEnd"/>
      <w:r w:rsidRPr="001B0DD4">
        <w:rPr>
          <w:color w:val="000000"/>
          <w:sz w:val="22"/>
          <w:szCs w:val="22"/>
        </w:rPr>
        <w:t xml:space="preserve"> и </w:t>
      </w:r>
      <w:proofErr w:type="spellStart"/>
      <w:r w:rsidRPr="001B0DD4">
        <w:rPr>
          <w:color w:val="000000"/>
          <w:sz w:val="22"/>
          <w:szCs w:val="22"/>
        </w:rPr>
        <w:t>активности</w:t>
      </w:r>
      <w:proofErr w:type="spellEnd"/>
      <w:r w:rsidRPr="001B0DD4">
        <w:rPr>
          <w:color w:val="000000"/>
          <w:sz w:val="22"/>
          <w:szCs w:val="22"/>
        </w:rPr>
        <w:t xml:space="preserve"> </w:t>
      </w:r>
      <w:proofErr w:type="spellStart"/>
      <w:r w:rsidRPr="001B0DD4">
        <w:rPr>
          <w:color w:val="000000"/>
          <w:sz w:val="22"/>
          <w:szCs w:val="22"/>
        </w:rPr>
        <w:t>на</w:t>
      </w:r>
      <w:proofErr w:type="spellEnd"/>
      <w:r w:rsidRPr="001B0DD4">
        <w:rPr>
          <w:color w:val="000000"/>
          <w:sz w:val="22"/>
          <w:szCs w:val="22"/>
        </w:rPr>
        <w:t xml:space="preserve"> </w:t>
      </w:r>
      <w:proofErr w:type="spellStart"/>
      <w:r w:rsidRPr="001B0DD4">
        <w:rPr>
          <w:color w:val="000000"/>
          <w:sz w:val="22"/>
          <w:szCs w:val="22"/>
        </w:rPr>
        <w:t>тему</w:t>
      </w:r>
      <w:proofErr w:type="spellEnd"/>
      <w:r w:rsidRPr="001B0DD4">
        <w:rPr>
          <w:color w:val="000000"/>
          <w:sz w:val="22"/>
          <w:szCs w:val="22"/>
        </w:rPr>
        <w:t xml:space="preserve"> </w:t>
      </w:r>
      <w:proofErr w:type="spellStart"/>
      <w:r w:rsidRPr="001B0DD4">
        <w:rPr>
          <w:color w:val="000000"/>
          <w:sz w:val="22"/>
          <w:szCs w:val="22"/>
        </w:rPr>
        <w:t>Ускрса</w:t>
      </w:r>
      <w:proofErr w:type="spellEnd"/>
      <w:r w:rsidRPr="001B0DD4">
        <w:rPr>
          <w:color w:val="000000"/>
          <w:sz w:val="22"/>
          <w:szCs w:val="22"/>
        </w:rPr>
        <w:br/>
        <w:t xml:space="preserve">- </w:t>
      </w:r>
      <w:proofErr w:type="spellStart"/>
      <w:r w:rsidRPr="001B0DD4">
        <w:rPr>
          <w:color w:val="000000"/>
          <w:sz w:val="22"/>
          <w:szCs w:val="22"/>
        </w:rPr>
        <w:t>Априлијада</w:t>
      </w:r>
      <w:proofErr w:type="spellEnd"/>
      <w:r w:rsidRPr="001B0DD4">
        <w:rPr>
          <w:color w:val="000000"/>
          <w:sz w:val="22"/>
          <w:szCs w:val="22"/>
        </w:rPr>
        <w:t xml:space="preserve"> – </w:t>
      </w:r>
      <w:proofErr w:type="spellStart"/>
      <w:r w:rsidRPr="001B0DD4">
        <w:rPr>
          <w:color w:val="000000"/>
          <w:sz w:val="22"/>
          <w:szCs w:val="22"/>
        </w:rPr>
        <w:t>фестивал</w:t>
      </w:r>
      <w:proofErr w:type="spellEnd"/>
      <w:r w:rsidRPr="001B0DD4">
        <w:rPr>
          <w:color w:val="000000"/>
          <w:sz w:val="22"/>
          <w:szCs w:val="22"/>
        </w:rPr>
        <w:t xml:space="preserve"> </w:t>
      </w:r>
      <w:proofErr w:type="spellStart"/>
      <w:r w:rsidRPr="001B0DD4">
        <w:rPr>
          <w:color w:val="000000"/>
          <w:sz w:val="22"/>
          <w:szCs w:val="22"/>
        </w:rPr>
        <w:t>смеха</w:t>
      </w:r>
      <w:proofErr w:type="spellEnd"/>
      <w:r w:rsidRPr="001B0DD4">
        <w:rPr>
          <w:color w:val="000000"/>
          <w:sz w:val="22"/>
          <w:szCs w:val="22"/>
        </w:rPr>
        <w:t xml:space="preserve">, </w:t>
      </w:r>
      <w:proofErr w:type="spellStart"/>
      <w:r w:rsidRPr="001B0DD4">
        <w:rPr>
          <w:color w:val="000000"/>
          <w:sz w:val="22"/>
          <w:szCs w:val="22"/>
        </w:rPr>
        <w:t>маски</w:t>
      </w:r>
      <w:proofErr w:type="spellEnd"/>
      <w:r w:rsidRPr="001B0DD4">
        <w:rPr>
          <w:color w:val="000000"/>
          <w:sz w:val="22"/>
          <w:szCs w:val="22"/>
        </w:rPr>
        <w:t xml:space="preserve">, </w:t>
      </w:r>
      <w:proofErr w:type="spellStart"/>
      <w:r w:rsidRPr="001B0DD4">
        <w:rPr>
          <w:color w:val="000000"/>
          <w:sz w:val="22"/>
          <w:szCs w:val="22"/>
        </w:rPr>
        <w:t>игроказа</w:t>
      </w:r>
      <w:proofErr w:type="spellEnd"/>
      <w:r w:rsidRPr="001B0DD4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поезије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хумора</w:t>
      </w:r>
      <w:proofErr w:type="spellEnd"/>
      <w:r>
        <w:rPr>
          <w:color w:val="000000"/>
          <w:sz w:val="22"/>
          <w:szCs w:val="22"/>
        </w:rPr>
        <w:br/>
        <w:t xml:space="preserve">- </w:t>
      </w:r>
      <w:proofErr w:type="spellStart"/>
      <w:r>
        <w:rPr>
          <w:color w:val="000000"/>
          <w:sz w:val="22"/>
          <w:szCs w:val="22"/>
        </w:rPr>
        <w:t>Обележавање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С</w:t>
      </w:r>
      <w:r w:rsidRPr="001B0DD4">
        <w:rPr>
          <w:color w:val="000000"/>
          <w:sz w:val="22"/>
          <w:szCs w:val="22"/>
        </w:rPr>
        <w:t>ветског</w:t>
      </w:r>
      <w:proofErr w:type="spellEnd"/>
      <w:r w:rsidRPr="001B0DD4">
        <w:rPr>
          <w:color w:val="000000"/>
          <w:sz w:val="22"/>
          <w:szCs w:val="22"/>
        </w:rPr>
        <w:t xml:space="preserve"> </w:t>
      </w:r>
      <w:proofErr w:type="spellStart"/>
      <w:r w:rsidRPr="001B0DD4">
        <w:rPr>
          <w:color w:val="000000"/>
          <w:sz w:val="22"/>
          <w:szCs w:val="22"/>
        </w:rPr>
        <w:t>дана</w:t>
      </w:r>
      <w:proofErr w:type="spellEnd"/>
      <w:r w:rsidRPr="001B0DD4">
        <w:rPr>
          <w:color w:val="000000"/>
          <w:sz w:val="22"/>
          <w:szCs w:val="22"/>
        </w:rPr>
        <w:t xml:space="preserve"> </w:t>
      </w:r>
      <w:proofErr w:type="spellStart"/>
      <w:r w:rsidRPr="001B0DD4">
        <w:rPr>
          <w:color w:val="000000"/>
          <w:sz w:val="22"/>
          <w:szCs w:val="22"/>
        </w:rPr>
        <w:t>здр</w:t>
      </w:r>
      <w:r>
        <w:rPr>
          <w:color w:val="000000"/>
          <w:sz w:val="22"/>
          <w:szCs w:val="22"/>
        </w:rPr>
        <w:t>авља</w:t>
      </w:r>
      <w:proofErr w:type="spellEnd"/>
      <w:r>
        <w:rPr>
          <w:color w:val="000000"/>
          <w:sz w:val="22"/>
          <w:szCs w:val="22"/>
        </w:rPr>
        <w:t xml:space="preserve"> - 7. </w:t>
      </w:r>
      <w:proofErr w:type="spellStart"/>
      <w:r>
        <w:rPr>
          <w:color w:val="000000"/>
          <w:sz w:val="22"/>
          <w:szCs w:val="22"/>
        </w:rPr>
        <w:t>април</w:t>
      </w:r>
      <w:proofErr w:type="spellEnd"/>
    </w:p>
    <w:p w14:paraId="76ECD8E1" w14:textId="77777777" w:rsidR="00B73CC6" w:rsidRPr="001B0DD4" w:rsidRDefault="00B73CC6" w:rsidP="00B73CC6">
      <w:pPr>
        <w:pStyle w:val="tekst2"/>
        <w:shd w:val="clear" w:color="auto" w:fill="FFFFFF"/>
        <w:spacing w:before="150" w:beforeAutospacing="0" w:after="0" w:afterAutospacing="0" w:line="330" w:lineRule="atLeast"/>
        <w:ind w:left="75" w:right="75"/>
        <w:rPr>
          <w:color w:val="000000"/>
          <w:sz w:val="22"/>
          <w:szCs w:val="22"/>
        </w:rPr>
      </w:pPr>
      <w:r w:rsidRPr="001B0DD4">
        <w:rPr>
          <w:rStyle w:val="Strong"/>
          <w:color w:val="000000"/>
          <w:sz w:val="22"/>
          <w:szCs w:val="22"/>
        </w:rPr>
        <w:t>МАЈ:</w:t>
      </w:r>
    </w:p>
    <w:p w14:paraId="77492513" w14:textId="77777777" w:rsidR="00B73CC6" w:rsidRPr="00874704" w:rsidRDefault="00B73CC6" w:rsidP="00B73CC6">
      <w:pPr>
        <w:pStyle w:val="tekst2"/>
        <w:shd w:val="clear" w:color="auto" w:fill="FFFFFF"/>
        <w:spacing w:before="150" w:beforeAutospacing="0" w:after="0" w:afterAutospacing="0" w:line="330" w:lineRule="atLeast"/>
        <w:ind w:left="75" w:right="75"/>
        <w:rPr>
          <w:color w:val="000000"/>
          <w:sz w:val="22"/>
          <w:szCs w:val="22"/>
        </w:rPr>
      </w:pPr>
      <w:r w:rsidRPr="001B0DD4">
        <w:rPr>
          <w:color w:val="000000"/>
          <w:sz w:val="22"/>
          <w:szCs w:val="22"/>
        </w:rPr>
        <w:t xml:space="preserve">* </w:t>
      </w:r>
      <w:proofErr w:type="spellStart"/>
      <w:r>
        <w:rPr>
          <w:color w:val="000000"/>
          <w:sz w:val="22"/>
          <w:szCs w:val="22"/>
        </w:rPr>
        <w:t>Активности</w:t>
      </w:r>
      <w:proofErr w:type="spellEnd"/>
      <w:r>
        <w:rPr>
          <w:color w:val="000000"/>
          <w:sz w:val="22"/>
          <w:szCs w:val="22"/>
        </w:rPr>
        <w:t>:</w:t>
      </w:r>
      <w:r w:rsidRPr="001B0DD4">
        <w:rPr>
          <w:color w:val="000000"/>
          <w:sz w:val="22"/>
          <w:szCs w:val="22"/>
        </w:rPr>
        <w:br/>
        <w:t xml:space="preserve">- </w:t>
      </w:r>
      <w:proofErr w:type="spellStart"/>
      <w:proofErr w:type="gramStart"/>
      <w:r w:rsidRPr="001B0DD4">
        <w:rPr>
          <w:color w:val="000000"/>
          <w:sz w:val="22"/>
          <w:szCs w:val="22"/>
        </w:rPr>
        <w:t>Дан</w:t>
      </w:r>
      <w:r>
        <w:rPr>
          <w:color w:val="000000"/>
          <w:sz w:val="22"/>
          <w:szCs w:val="22"/>
        </w:rPr>
        <w:t>и</w:t>
      </w:r>
      <w:proofErr w:type="spellEnd"/>
      <w:r>
        <w:rPr>
          <w:color w:val="000000"/>
          <w:sz w:val="22"/>
          <w:szCs w:val="22"/>
        </w:rPr>
        <w:t xml:space="preserve"> </w:t>
      </w:r>
      <w:r w:rsidRPr="001B0DD4">
        <w:rPr>
          <w:color w:val="000000"/>
          <w:sz w:val="22"/>
          <w:szCs w:val="22"/>
        </w:rPr>
        <w:t xml:space="preserve"> </w:t>
      </w:r>
      <w:proofErr w:type="spellStart"/>
      <w:r w:rsidRPr="001B0DD4">
        <w:rPr>
          <w:color w:val="000000"/>
          <w:sz w:val="22"/>
          <w:szCs w:val="22"/>
        </w:rPr>
        <w:t>изазова</w:t>
      </w:r>
      <w:proofErr w:type="spellEnd"/>
      <w:proofErr w:type="gramEnd"/>
      <w:r w:rsidRPr="001B0DD4">
        <w:rPr>
          <w:color w:val="000000"/>
          <w:sz w:val="22"/>
          <w:szCs w:val="22"/>
        </w:rPr>
        <w:t xml:space="preserve"> – </w:t>
      </w:r>
      <w:proofErr w:type="spellStart"/>
      <w:r w:rsidRPr="001B0DD4">
        <w:rPr>
          <w:color w:val="000000"/>
          <w:sz w:val="22"/>
          <w:szCs w:val="22"/>
        </w:rPr>
        <w:t>спортско</w:t>
      </w:r>
      <w:proofErr w:type="spellEnd"/>
      <w:r w:rsidRPr="001B0DD4">
        <w:rPr>
          <w:color w:val="000000"/>
          <w:sz w:val="22"/>
          <w:szCs w:val="22"/>
        </w:rPr>
        <w:t xml:space="preserve"> </w:t>
      </w:r>
      <w:proofErr w:type="spellStart"/>
      <w:r w:rsidRPr="001B0DD4">
        <w:rPr>
          <w:color w:val="000000"/>
          <w:sz w:val="22"/>
          <w:szCs w:val="22"/>
        </w:rPr>
        <w:t>рекреативне</w:t>
      </w:r>
      <w:proofErr w:type="spellEnd"/>
      <w:r w:rsidRPr="001B0DD4">
        <w:rPr>
          <w:color w:val="000000"/>
          <w:sz w:val="22"/>
          <w:szCs w:val="22"/>
        </w:rPr>
        <w:t xml:space="preserve"> и </w:t>
      </w:r>
      <w:proofErr w:type="spellStart"/>
      <w:r w:rsidRPr="001B0DD4">
        <w:rPr>
          <w:color w:val="000000"/>
          <w:sz w:val="22"/>
          <w:szCs w:val="22"/>
        </w:rPr>
        <w:t>забавне</w:t>
      </w:r>
      <w:proofErr w:type="spellEnd"/>
      <w:r w:rsidRPr="001B0DD4">
        <w:rPr>
          <w:color w:val="000000"/>
          <w:sz w:val="22"/>
          <w:szCs w:val="22"/>
        </w:rPr>
        <w:t xml:space="preserve"> </w:t>
      </w:r>
      <w:proofErr w:type="spellStart"/>
      <w:r w:rsidRPr="001B0DD4">
        <w:rPr>
          <w:color w:val="000000"/>
          <w:sz w:val="22"/>
          <w:szCs w:val="22"/>
        </w:rPr>
        <w:t>ак</w:t>
      </w:r>
      <w:r>
        <w:rPr>
          <w:color w:val="000000"/>
          <w:sz w:val="22"/>
          <w:szCs w:val="22"/>
        </w:rPr>
        <w:t>тивности</w:t>
      </w:r>
      <w:proofErr w:type="spellEnd"/>
      <w:r>
        <w:rPr>
          <w:color w:val="000000"/>
          <w:sz w:val="22"/>
          <w:szCs w:val="22"/>
        </w:rPr>
        <w:t xml:space="preserve"> у </w:t>
      </w:r>
      <w:proofErr w:type="spellStart"/>
      <w:r>
        <w:rPr>
          <w:color w:val="000000"/>
          <w:sz w:val="22"/>
          <w:szCs w:val="22"/>
        </w:rPr>
        <w:t>школи</w:t>
      </w:r>
      <w:proofErr w:type="spellEnd"/>
      <w:r>
        <w:rPr>
          <w:color w:val="000000"/>
          <w:sz w:val="22"/>
          <w:szCs w:val="22"/>
        </w:rPr>
        <w:br/>
        <w:t xml:space="preserve">- 9.мај – </w:t>
      </w:r>
      <w:proofErr w:type="spellStart"/>
      <w:r>
        <w:rPr>
          <w:color w:val="000000"/>
          <w:sz w:val="22"/>
          <w:szCs w:val="22"/>
        </w:rPr>
        <w:t>Дан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</w:t>
      </w:r>
      <w:r w:rsidRPr="001B0DD4">
        <w:rPr>
          <w:color w:val="000000"/>
          <w:sz w:val="22"/>
          <w:szCs w:val="22"/>
        </w:rPr>
        <w:t>об</w:t>
      </w:r>
      <w:r>
        <w:rPr>
          <w:color w:val="000000"/>
          <w:sz w:val="22"/>
          <w:szCs w:val="22"/>
        </w:rPr>
        <w:t>еде</w:t>
      </w:r>
      <w:proofErr w:type="spellEnd"/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br/>
        <w:t>-</w:t>
      </w:r>
    </w:p>
    <w:p w14:paraId="4C203520" w14:textId="77777777" w:rsidR="00B73CC6" w:rsidRPr="001B0DD4" w:rsidRDefault="00B73CC6" w:rsidP="00B73CC6">
      <w:pPr>
        <w:pStyle w:val="tekst2"/>
        <w:shd w:val="clear" w:color="auto" w:fill="FFFFFF"/>
        <w:spacing w:before="150" w:beforeAutospacing="0" w:after="0" w:afterAutospacing="0" w:line="330" w:lineRule="atLeast"/>
        <w:ind w:left="75" w:right="75"/>
        <w:rPr>
          <w:color w:val="000000"/>
          <w:sz w:val="22"/>
          <w:szCs w:val="22"/>
        </w:rPr>
      </w:pPr>
      <w:r w:rsidRPr="001B0DD4">
        <w:rPr>
          <w:rStyle w:val="Strong"/>
          <w:color w:val="000000"/>
          <w:sz w:val="22"/>
          <w:szCs w:val="22"/>
        </w:rPr>
        <w:t>ЈУН:</w:t>
      </w:r>
    </w:p>
    <w:p w14:paraId="0AA2E3C5" w14:textId="77777777" w:rsidR="00B73CC6" w:rsidRPr="001B0DD4" w:rsidRDefault="00B73CC6" w:rsidP="00B73CC6">
      <w:pPr>
        <w:pStyle w:val="tekst2"/>
        <w:shd w:val="clear" w:color="auto" w:fill="FFFFFF"/>
        <w:spacing w:before="150" w:beforeAutospacing="0" w:after="0" w:afterAutospacing="0" w:line="330" w:lineRule="atLeast"/>
        <w:ind w:left="75" w:right="75"/>
        <w:rPr>
          <w:color w:val="000000"/>
          <w:sz w:val="22"/>
          <w:szCs w:val="22"/>
        </w:rPr>
      </w:pPr>
      <w:r w:rsidRPr="001B0DD4">
        <w:rPr>
          <w:color w:val="000000"/>
          <w:sz w:val="22"/>
          <w:szCs w:val="22"/>
        </w:rPr>
        <w:t xml:space="preserve">* </w:t>
      </w:r>
      <w:proofErr w:type="spellStart"/>
      <w:r w:rsidRPr="001B0DD4">
        <w:rPr>
          <w:color w:val="000000"/>
          <w:sz w:val="22"/>
          <w:szCs w:val="22"/>
        </w:rPr>
        <w:t>Акти</w:t>
      </w:r>
      <w:r>
        <w:rPr>
          <w:color w:val="000000"/>
          <w:sz w:val="22"/>
          <w:szCs w:val="22"/>
        </w:rPr>
        <w:t>вности</w:t>
      </w:r>
      <w:proofErr w:type="spellEnd"/>
      <w:r>
        <w:rPr>
          <w:color w:val="000000"/>
          <w:sz w:val="22"/>
          <w:szCs w:val="22"/>
        </w:rPr>
        <w:t>:</w:t>
      </w:r>
      <w:r w:rsidRPr="001B0DD4">
        <w:rPr>
          <w:color w:val="000000"/>
          <w:sz w:val="22"/>
          <w:szCs w:val="22"/>
        </w:rPr>
        <w:br/>
        <w:t xml:space="preserve">- </w:t>
      </w:r>
      <w:proofErr w:type="spellStart"/>
      <w:r w:rsidRPr="001B0DD4">
        <w:rPr>
          <w:color w:val="000000"/>
          <w:sz w:val="22"/>
          <w:szCs w:val="22"/>
        </w:rPr>
        <w:t>Школски</w:t>
      </w:r>
      <w:proofErr w:type="spellEnd"/>
      <w:r w:rsidRPr="001B0DD4">
        <w:rPr>
          <w:color w:val="000000"/>
          <w:sz w:val="22"/>
          <w:szCs w:val="22"/>
        </w:rPr>
        <w:t xml:space="preserve"> </w:t>
      </w:r>
      <w:proofErr w:type="spellStart"/>
      <w:r w:rsidRPr="001B0DD4">
        <w:rPr>
          <w:color w:val="000000"/>
          <w:sz w:val="22"/>
          <w:szCs w:val="22"/>
        </w:rPr>
        <w:t>вашари</w:t>
      </w:r>
      <w:proofErr w:type="spellEnd"/>
      <w:r w:rsidRPr="001B0DD4">
        <w:rPr>
          <w:color w:val="000000"/>
          <w:sz w:val="22"/>
          <w:szCs w:val="22"/>
        </w:rPr>
        <w:t xml:space="preserve"> – </w:t>
      </w:r>
      <w:proofErr w:type="spellStart"/>
      <w:r w:rsidRPr="001B0DD4">
        <w:rPr>
          <w:color w:val="000000"/>
          <w:sz w:val="22"/>
          <w:szCs w:val="22"/>
        </w:rPr>
        <w:t>дружење</w:t>
      </w:r>
      <w:proofErr w:type="spellEnd"/>
      <w:r w:rsidRPr="001B0DD4">
        <w:rPr>
          <w:color w:val="000000"/>
          <w:sz w:val="22"/>
          <w:szCs w:val="22"/>
        </w:rPr>
        <w:t xml:space="preserve"> </w:t>
      </w:r>
      <w:proofErr w:type="spellStart"/>
      <w:r w:rsidRPr="001B0DD4">
        <w:rPr>
          <w:color w:val="000000"/>
          <w:sz w:val="22"/>
          <w:szCs w:val="22"/>
        </w:rPr>
        <w:t>деце</w:t>
      </w:r>
      <w:proofErr w:type="spellEnd"/>
      <w:r w:rsidRPr="001B0DD4">
        <w:rPr>
          <w:color w:val="000000"/>
          <w:sz w:val="22"/>
          <w:szCs w:val="22"/>
        </w:rPr>
        <w:t xml:space="preserve"> и </w:t>
      </w:r>
      <w:proofErr w:type="spellStart"/>
      <w:r w:rsidRPr="001B0DD4">
        <w:rPr>
          <w:color w:val="000000"/>
          <w:sz w:val="22"/>
          <w:szCs w:val="22"/>
        </w:rPr>
        <w:t>родитеља</w:t>
      </w:r>
      <w:proofErr w:type="spellEnd"/>
      <w:r w:rsidRPr="001B0DD4">
        <w:rPr>
          <w:color w:val="000000"/>
          <w:sz w:val="22"/>
          <w:szCs w:val="22"/>
        </w:rPr>
        <w:t xml:space="preserve"> у </w:t>
      </w:r>
      <w:proofErr w:type="spellStart"/>
      <w:r w:rsidRPr="001B0DD4">
        <w:rPr>
          <w:color w:val="000000"/>
          <w:sz w:val="22"/>
          <w:szCs w:val="22"/>
        </w:rPr>
        <w:t>школама</w:t>
      </w:r>
      <w:proofErr w:type="spellEnd"/>
      <w:r w:rsidRPr="001B0DD4">
        <w:rPr>
          <w:color w:val="000000"/>
          <w:sz w:val="22"/>
          <w:szCs w:val="22"/>
        </w:rPr>
        <w:br/>
        <w:t xml:space="preserve">- </w:t>
      </w:r>
      <w:proofErr w:type="spellStart"/>
      <w:r w:rsidRPr="001B0DD4">
        <w:rPr>
          <w:color w:val="000000"/>
          <w:sz w:val="22"/>
          <w:szCs w:val="22"/>
        </w:rPr>
        <w:t>Програмирање</w:t>
      </w:r>
      <w:proofErr w:type="spellEnd"/>
      <w:r w:rsidRPr="001B0DD4">
        <w:rPr>
          <w:color w:val="000000"/>
          <w:sz w:val="22"/>
          <w:szCs w:val="22"/>
        </w:rPr>
        <w:t xml:space="preserve"> </w:t>
      </w:r>
      <w:proofErr w:type="spellStart"/>
      <w:r w:rsidRPr="001B0DD4">
        <w:rPr>
          <w:color w:val="000000"/>
          <w:sz w:val="22"/>
          <w:szCs w:val="22"/>
        </w:rPr>
        <w:t>рада</w:t>
      </w:r>
      <w:proofErr w:type="spellEnd"/>
      <w:r w:rsidRPr="001B0DD4">
        <w:rPr>
          <w:color w:val="000000"/>
          <w:sz w:val="22"/>
          <w:szCs w:val="22"/>
        </w:rPr>
        <w:t xml:space="preserve"> </w:t>
      </w:r>
      <w:proofErr w:type="spellStart"/>
      <w:r w:rsidRPr="001B0DD4">
        <w:rPr>
          <w:color w:val="000000"/>
          <w:sz w:val="22"/>
          <w:szCs w:val="22"/>
        </w:rPr>
        <w:t>Дечјег</w:t>
      </w:r>
      <w:proofErr w:type="spellEnd"/>
      <w:r w:rsidRPr="001B0DD4">
        <w:rPr>
          <w:color w:val="000000"/>
          <w:sz w:val="22"/>
          <w:szCs w:val="22"/>
        </w:rPr>
        <w:t xml:space="preserve"> </w:t>
      </w:r>
      <w:proofErr w:type="spellStart"/>
      <w:r w:rsidRPr="001B0DD4">
        <w:rPr>
          <w:color w:val="000000"/>
          <w:sz w:val="22"/>
          <w:szCs w:val="22"/>
        </w:rPr>
        <w:t>савеза</w:t>
      </w:r>
      <w:proofErr w:type="spellEnd"/>
      <w:r w:rsidRPr="001B0DD4">
        <w:rPr>
          <w:color w:val="000000"/>
          <w:sz w:val="22"/>
          <w:szCs w:val="22"/>
        </w:rPr>
        <w:t xml:space="preserve"> </w:t>
      </w:r>
      <w:proofErr w:type="spellStart"/>
      <w:r w:rsidRPr="001B0DD4">
        <w:rPr>
          <w:color w:val="000000"/>
          <w:sz w:val="22"/>
          <w:szCs w:val="22"/>
        </w:rPr>
        <w:t>за</w:t>
      </w:r>
      <w:proofErr w:type="spellEnd"/>
      <w:r w:rsidRPr="001B0DD4">
        <w:rPr>
          <w:color w:val="000000"/>
          <w:sz w:val="22"/>
          <w:szCs w:val="22"/>
        </w:rPr>
        <w:t xml:space="preserve"> </w:t>
      </w:r>
      <w:proofErr w:type="spellStart"/>
      <w:r w:rsidRPr="001B0DD4">
        <w:rPr>
          <w:color w:val="000000"/>
          <w:sz w:val="22"/>
          <w:szCs w:val="22"/>
        </w:rPr>
        <w:t>наредну</w:t>
      </w:r>
      <w:proofErr w:type="spellEnd"/>
      <w:r w:rsidRPr="001B0DD4">
        <w:rPr>
          <w:color w:val="000000"/>
          <w:sz w:val="22"/>
          <w:szCs w:val="22"/>
        </w:rPr>
        <w:t xml:space="preserve"> </w:t>
      </w:r>
      <w:proofErr w:type="spellStart"/>
      <w:r w:rsidRPr="001B0DD4">
        <w:rPr>
          <w:color w:val="000000"/>
          <w:sz w:val="22"/>
          <w:szCs w:val="22"/>
        </w:rPr>
        <w:t>школску</w:t>
      </w:r>
      <w:proofErr w:type="spellEnd"/>
      <w:r w:rsidRPr="001B0DD4">
        <w:rPr>
          <w:color w:val="000000"/>
          <w:sz w:val="22"/>
          <w:szCs w:val="22"/>
        </w:rPr>
        <w:t xml:space="preserve"> </w:t>
      </w:r>
      <w:proofErr w:type="spellStart"/>
      <w:r w:rsidRPr="001B0DD4">
        <w:rPr>
          <w:color w:val="000000"/>
          <w:sz w:val="22"/>
          <w:szCs w:val="22"/>
        </w:rPr>
        <w:t>годину</w:t>
      </w:r>
      <w:proofErr w:type="spellEnd"/>
    </w:p>
    <w:p w14:paraId="1FEA978B" w14:textId="77777777" w:rsidR="00691415" w:rsidRDefault="00691415" w:rsidP="00B73CC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C3773F" w14:textId="7F880311" w:rsidR="00455877" w:rsidRPr="00B74F14" w:rsidRDefault="00455877" w:rsidP="00B73C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B74F1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ПОДМЛАДАК ЦРВЕНОГ КРСТА</w:t>
      </w:r>
    </w:p>
    <w:p w14:paraId="60C26CA0" w14:textId="77777777" w:rsidR="00F114AC" w:rsidRPr="00142385" w:rsidRDefault="00F114AC" w:rsidP="001423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04EB4C8B" w14:textId="77777777" w:rsidR="00B73CC6" w:rsidRPr="00F114AC" w:rsidRDefault="00B73CC6" w:rsidP="006914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114AC">
        <w:rPr>
          <w:rFonts w:ascii="Times New Roman" w:eastAsia="Times New Roman" w:hAnsi="Times New Roman" w:cs="Times New Roman"/>
          <w:sz w:val="24"/>
          <w:szCs w:val="24"/>
          <w:lang w:val="sr-Cyrl-CS"/>
        </w:rPr>
        <w:t>Подмладак Црвеног крста обухвата све ученике и као организација омогућује међународно пријатељство и сарадњу.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Специфичности организације огледаће се преко садржаја здравствено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васпитних и социјалних активности ученика. Управо овим активностима настојаће се да се код ученика развије свест о емпатији и хуманости, свест о међусобном помагању и удруживању ради виших циљева.</w:t>
      </w:r>
    </w:p>
    <w:p w14:paraId="51E4344E" w14:textId="77777777" w:rsidR="00B73CC6" w:rsidRPr="00F114AC" w:rsidRDefault="00B73CC6" w:rsidP="00016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14AC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F114AC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Програмска ори</w:t>
      </w:r>
      <w:proofErr w:type="spellStart"/>
      <w:r w:rsidRPr="00F114AC">
        <w:rPr>
          <w:rFonts w:ascii="Times New Roman" w:eastAsia="Times New Roman" w:hAnsi="Times New Roman" w:cs="Times New Roman"/>
          <w:sz w:val="24"/>
          <w:szCs w:val="24"/>
        </w:rPr>
        <w:t>јентација</w:t>
      </w:r>
      <w:proofErr w:type="spellEnd"/>
      <w:r w:rsidRPr="00F1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4AC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F1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114AC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F114A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AB77CF0" w14:textId="77777777" w:rsidR="00B73CC6" w:rsidRPr="00F114AC" w:rsidRDefault="00B73CC6" w:rsidP="00B73CC6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114AC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развијање навика за личном хигијеном и хигијеном школске средине;</w:t>
      </w:r>
    </w:p>
    <w:p w14:paraId="2C40CC8B" w14:textId="77777777" w:rsidR="00B73CC6" w:rsidRPr="00CD25E8" w:rsidRDefault="00B73CC6" w:rsidP="00B73CC6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114AC">
        <w:rPr>
          <w:rFonts w:ascii="Times New Roman" w:eastAsia="Times New Roman" w:hAnsi="Times New Roman" w:cs="Times New Roman"/>
          <w:sz w:val="24"/>
          <w:szCs w:val="24"/>
        </w:rPr>
        <w:t>учествовање</w:t>
      </w:r>
      <w:proofErr w:type="spellEnd"/>
      <w:r w:rsidRPr="00F114AC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F114AC">
        <w:rPr>
          <w:rFonts w:ascii="Times New Roman" w:eastAsia="Times New Roman" w:hAnsi="Times New Roman" w:cs="Times New Roman"/>
          <w:sz w:val="24"/>
          <w:szCs w:val="24"/>
        </w:rPr>
        <w:t>акцијама</w:t>
      </w:r>
      <w:proofErr w:type="spellEnd"/>
      <w:r w:rsidRPr="00F114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14AC">
        <w:rPr>
          <w:rFonts w:ascii="Times New Roman" w:eastAsia="Times New Roman" w:hAnsi="Times New Roman" w:cs="Times New Roman"/>
          <w:sz w:val="24"/>
          <w:szCs w:val="24"/>
        </w:rPr>
        <w:t>солидарности</w:t>
      </w:r>
      <w:proofErr w:type="spellEnd"/>
      <w:r w:rsidRPr="00F114AC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4CF3C3AB" w14:textId="77777777" w:rsidR="00B73CC6" w:rsidRPr="00CD25E8" w:rsidRDefault="00B73CC6" w:rsidP="00B73CC6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успостављање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развијање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међусобне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искрене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сарадње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14:paraId="3EA6426D" w14:textId="77777777" w:rsidR="00B73CC6" w:rsidRPr="00CD25E8" w:rsidRDefault="00B73CC6" w:rsidP="00B73CC6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међусобна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солидарност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разумевање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међу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ученицима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0B4F1822" w14:textId="77777777" w:rsidR="00B73CC6" w:rsidRDefault="00B73CC6" w:rsidP="00B73CC6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114AC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учешће у већим акцијама Црвеног крста Општине;</w:t>
      </w:r>
    </w:p>
    <w:p w14:paraId="745D7D3B" w14:textId="77777777" w:rsidR="00B73CC6" w:rsidRPr="00455877" w:rsidRDefault="00B73CC6" w:rsidP="00B73CC6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55877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организовање акција од ширег друштвеног значаја.</w:t>
      </w:r>
    </w:p>
    <w:p w14:paraId="419A3912" w14:textId="77777777" w:rsidR="00B73CC6" w:rsidRPr="00CC56C8" w:rsidRDefault="00B73CC6" w:rsidP="00B73C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114AC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За рад ове организације задужен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 наставник је: Тања Митровић.</w:t>
      </w:r>
    </w:p>
    <w:p w14:paraId="548C2C19" w14:textId="77777777" w:rsidR="00B73CC6" w:rsidRDefault="00B73CC6" w:rsidP="00B73C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849CA4" w14:textId="77777777" w:rsidR="00B73CC6" w:rsidRPr="001852B9" w:rsidRDefault="00B73CC6" w:rsidP="00B73C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852B9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  <w:proofErr w:type="spellEnd"/>
      <w:r w:rsidRPr="001852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52B9">
        <w:rPr>
          <w:rFonts w:ascii="Times New Roman" w:eastAsia="Times New Roman" w:hAnsi="Times New Roman" w:cs="Times New Roman"/>
          <w:b/>
          <w:sz w:val="24"/>
          <w:szCs w:val="24"/>
        </w:rPr>
        <w:t>рада</w:t>
      </w:r>
      <w:proofErr w:type="spellEnd"/>
      <w:r w:rsidRPr="001852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52B9">
        <w:rPr>
          <w:rFonts w:ascii="Times New Roman" w:eastAsia="Times New Roman" w:hAnsi="Times New Roman" w:cs="Times New Roman"/>
          <w:b/>
          <w:sz w:val="24"/>
          <w:szCs w:val="24"/>
        </w:rPr>
        <w:t>Црвеног</w:t>
      </w:r>
      <w:proofErr w:type="spellEnd"/>
      <w:r w:rsidRPr="001852B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52B9">
        <w:rPr>
          <w:rFonts w:ascii="Times New Roman" w:eastAsia="Times New Roman" w:hAnsi="Times New Roman" w:cs="Times New Roman"/>
          <w:b/>
          <w:sz w:val="24"/>
          <w:szCs w:val="24"/>
        </w:rPr>
        <w:t>крста</w:t>
      </w:r>
      <w:proofErr w:type="spellEnd"/>
    </w:p>
    <w:p w14:paraId="1A7A0617" w14:textId="77777777" w:rsidR="00B73CC6" w:rsidRDefault="00B73CC6" w:rsidP="00B73CC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0"/>
        <w:gridCol w:w="3162"/>
        <w:gridCol w:w="1763"/>
        <w:gridCol w:w="2001"/>
      </w:tblGrid>
      <w:tr w:rsidR="00B73CC6" w14:paraId="654EF2C5" w14:textId="77777777" w:rsidTr="00E007F5">
        <w:tc>
          <w:tcPr>
            <w:tcW w:w="2090" w:type="dxa"/>
          </w:tcPr>
          <w:p w14:paraId="564850E8" w14:textId="77777777" w:rsidR="00B73CC6" w:rsidRDefault="00B73CC6" w:rsidP="00E007F5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Упознавање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ученика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наставника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радом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Успостављање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унапређивање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различитих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облика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сарадње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подизање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друштвене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свести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одговорности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погледу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прихватања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деце</w:t>
            </w:r>
            <w:proofErr w:type="spellEnd"/>
            <w:proofErr w:type="gram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социјално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угрожених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породица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Оснаживање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родитеља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деце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њихово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укључивање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живот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рад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Пружање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додатне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подршке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ученицима</w:t>
            </w:r>
            <w:proofErr w:type="spellEnd"/>
            <w:proofErr w:type="gram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</w:t>
            </w:r>
            <w:r w:rsidRPr="003C004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школи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и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побољшање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социјално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материјалног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положаја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Остваривање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сарадње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другим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школама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локалном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заједницом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Библиотеком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Центром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социјални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рад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,...</w:t>
            </w:r>
            <w:proofErr w:type="gramEnd"/>
          </w:p>
        </w:tc>
        <w:tc>
          <w:tcPr>
            <w:tcW w:w="3162" w:type="dxa"/>
          </w:tcPr>
          <w:p w14:paraId="2F54C919" w14:textId="77777777" w:rsidR="00B73CC6" w:rsidRPr="003C0040" w:rsidRDefault="00B73CC6" w:rsidP="00E007F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1.Усвајање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плана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рада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прикупљање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чланарине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2B37E60" w14:textId="77777777" w:rsidR="00B73CC6" w:rsidRPr="003C0040" w:rsidRDefault="00B73CC6" w:rsidP="00E007F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2.Акција БЕЗБЕДНОСТ ДЕЦЕ У САОБРАЋАЈУ – ЧОС   </w:t>
            </w:r>
          </w:p>
          <w:p w14:paraId="1B040EDB" w14:textId="77777777" w:rsidR="00B73CC6" w:rsidRPr="003C0040" w:rsidRDefault="00B73CC6" w:rsidP="00E007F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3.Солидарна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акција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ДРУГ- ДРУГУ –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прикупљање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уџбеника,школског</w:t>
            </w:r>
            <w:proofErr w:type="spellEnd"/>
            <w:proofErr w:type="gram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прибора,одеће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обуће</w:t>
            </w:r>
            <w:proofErr w:type="spellEnd"/>
          </w:p>
          <w:p w14:paraId="05BAA335" w14:textId="77777777" w:rsidR="00B73CC6" w:rsidRPr="003C0040" w:rsidRDefault="00B73CC6" w:rsidP="00E007F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4.Обележавање ДЕЧИЈЕ НЕДЕЉЕ –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спртско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пријатељски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дан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5.10.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Светски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Дан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детета</w:t>
            </w:r>
            <w:proofErr w:type="spellEnd"/>
          </w:p>
          <w:p w14:paraId="6413CBD8" w14:textId="77777777" w:rsidR="00B73CC6" w:rsidRPr="003C0040" w:rsidRDefault="00B73CC6" w:rsidP="00E007F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5.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Упознавање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деце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значајем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акције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ЈЕДАН ПАКЕТИЋ МНОГО ЉУБАВИ –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разговори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трибине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борби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против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сиромаства,глади</w:t>
            </w:r>
            <w:proofErr w:type="gram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,значај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толеранције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ЧОС</w:t>
            </w:r>
          </w:p>
          <w:p w14:paraId="66800205" w14:textId="77777777" w:rsidR="00B73CC6" w:rsidRPr="003C0040" w:rsidRDefault="00B73CC6" w:rsidP="00E007F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6.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Обележити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1.12. –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Светски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Дан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борбе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против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сиде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ЧОС</w:t>
            </w:r>
          </w:p>
          <w:p w14:paraId="57DA70E0" w14:textId="77777777" w:rsidR="00B73CC6" w:rsidRPr="003C0040" w:rsidRDefault="00B73CC6" w:rsidP="00E007F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7.Обележавање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Нове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године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КУТИЈА </w:t>
            </w:r>
            <w:r w:rsidRPr="00CC56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ЖЕЉА </w:t>
            </w:r>
          </w:p>
          <w:p w14:paraId="72293343" w14:textId="77777777" w:rsidR="00B73CC6" w:rsidRPr="003C0040" w:rsidRDefault="00B73CC6" w:rsidP="00E007F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8.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Реализовати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акцију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ЈЕДАН ПАКЕТИЋ МНОГО ЉУБАВИ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прикупљањем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играчака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3C0040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књига,слаткиша</w:t>
            </w:r>
            <w:proofErr w:type="gram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,средстава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хигијену,школског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прибора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И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обележити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Дан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Светог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Саве</w:t>
            </w:r>
            <w:proofErr w:type="spellEnd"/>
          </w:p>
          <w:p w14:paraId="31A09524" w14:textId="77777777" w:rsidR="00B73CC6" w:rsidRPr="003C0040" w:rsidRDefault="00B73CC6" w:rsidP="00E007F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9.Акција КРВ ЖИВОТ ЗНАЧИ –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ликовни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литерарни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радови</w:t>
            </w:r>
            <w:proofErr w:type="spellEnd"/>
          </w:p>
          <w:p w14:paraId="78864D08" w14:textId="77777777" w:rsidR="00B73CC6" w:rsidRPr="003C0040" w:rsidRDefault="00B73CC6" w:rsidP="00E007F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10.Обележити 8.3.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Дан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жена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израда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честитки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пано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ликовним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литерарним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радовима</w:t>
            </w:r>
            <w:proofErr w:type="spellEnd"/>
          </w:p>
          <w:p w14:paraId="53462CA2" w14:textId="77777777" w:rsidR="00B73CC6" w:rsidRPr="003C0040" w:rsidRDefault="00B73CC6" w:rsidP="00E007F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11.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Обележити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7.4.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Светски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дан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здравља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кроз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разна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предавања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здрављу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брига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здрављу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здрава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храна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хигијена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уста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зуба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тела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значај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спорта</w:t>
            </w:r>
            <w:proofErr w:type="spellEnd"/>
          </w:p>
          <w:p w14:paraId="462B1F17" w14:textId="77777777" w:rsidR="00B73CC6" w:rsidRPr="003C0040" w:rsidRDefault="00B73CC6" w:rsidP="00E007F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12.Дружионица – 8.4.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Светски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дан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Рома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ЧОС</w:t>
            </w:r>
          </w:p>
          <w:p w14:paraId="7F547FD5" w14:textId="77777777" w:rsidR="00B73CC6" w:rsidRPr="003C0040" w:rsidRDefault="00B73CC6" w:rsidP="00E007F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13.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Ускрс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осликавање,изложба</w:t>
            </w:r>
            <w:proofErr w:type="gram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,продаја</w:t>
            </w:r>
            <w:proofErr w:type="spellEnd"/>
          </w:p>
          <w:p w14:paraId="67B8FD58" w14:textId="77777777" w:rsidR="00B73CC6" w:rsidRPr="003C0040" w:rsidRDefault="00B73CC6" w:rsidP="00E007F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14.НЕДЕЉА ЦРВЕНОГ КРСТА – ЛИКОВНИ И ЛИТЕРАРНИ РАДОВИ – 8.</w:t>
            </w:r>
            <w:proofErr w:type="gram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5.Међународни</w:t>
            </w:r>
            <w:proofErr w:type="gram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дан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Црвеног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крста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11.5.Дан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добровољних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давалаца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крви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Србији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разговори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знању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Црвеном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крсту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давалаштву</w:t>
            </w:r>
            <w:proofErr w:type="spellEnd"/>
          </w:p>
          <w:p w14:paraId="3EDC199F" w14:textId="77777777" w:rsidR="00B73CC6" w:rsidRPr="003C0040" w:rsidRDefault="00B73CC6" w:rsidP="00E007F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15. ДАН ШКОЛЕ 13.6. –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пано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БУКВАР ДЕЧИЈИХ ПРАВА и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одабир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најуредније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учионице</w:t>
            </w:r>
            <w:proofErr w:type="spellEnd"/>
          </w:p>
          <w:p w14:paraId="1CCFBDE2" w14:textId="77777777" w:rsidR="00B73CC6" w:rsidRDefault="00B73CC6" w:rsidP="00E007F5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16.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Евалуација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рада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писани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извештај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раду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Црвеног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крста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реализованим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активностима</w:t>
            </w:r>
            <w:proofErr w:type="spellEnd"/>
          </w:p>
        </w:tc>
        <w:tc>
          <w:tcPr>
            <w:tcW w:w="1763" w:type="dxa"/>
          </w:tcPr>
          <w:p w14:paraId="68B447C3" w14:textId="77777777" w:rsidR="00B73CC6" w:rsidRPr="003C0040" w:rsidRDefault="00B73CC6" w:rsidP="00E007F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IX,X</w:t>
            </w:r>
            <w:proofErr w:type="gramEnd"/>
          </w:p>
          <w:p w14:paraId="6731FAAD" w14:textId="77777777" w:rsidR="00B73CC6" w:rsidRPr="003C0040" w:rsidRDefault="00B73CC6" w:rsidP="00E007F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IX</w:t>
            </w:r>
          </w:p>
          <w:p w14:paraId="036A9BD6" w14:textId="77777777" w:rsidR="00B73CC6" w:rsidRPr="003C0040" w:rsidRDefault="00B73CC6" w:rsidP="00E007F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proofErr w:type="gram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IX,X</w:t>
            </w:r>
            <w:proofErr w:type="gram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  <w:p w14:paraId="2BE9242E" w14:textId="77777777" w:rsidR="00B73CC6" w:rsidRPr="003C0040" w:rsidRDefault="00B73CC6" w:rsidP="00E007F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</w:t>
            </w:r>
          </w:p>
          <w:p w14:paraId="2A1DBE79" w14:textId="77777777" w:rsidR="00B73CC6" w:rsidRPr="003C0040" w:rsidRDefault="00B73CC6" w:rsidP="00E007F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X</w:t>
            </w:r>
          </w:p>
          <w:p w14:paraId="5220DF8E" w14:textId="77777777" w:rsidR="00B73CC6" w:rsidRPr="003C0040" w:rsidRDefault="00B73CC6" w:rsidP="00E007F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</w:t>
            </w:r>
          </w:p>
          <w:p w14:paraId="522D1BE2" w14:textId="77777777" w:rsidR="00B73CC6" w:rsidRPr="003C0040" w:rsidRDefault="00B73CC6" w:rsidP="00E007F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XI</w:t>
            </w:r>
          </w:p>
          <w:p w14:paraId="27938A04" w14:textId="77777777" w:rsidR="00B73CC6" w:rsidRPr="003C0040" w:rsidRDefault="00B73CC6" w:rsidP="00E007F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XII</w:t>
            </w:r>
          </w:p>
          <w:p w14:paraId="622277EB" w14:textId="77777777" w:rsidR="00B73CC6" w:rsidRPr="003C0040" w:rsidRDefault="00B73CC6" w:rsidP="00E007F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XII</w:t>
            </w:r>
          </w:p>
          <w:p w14:paraId="5F5F629D" w14:textId="77777777" w:rsidR="00B73CC6" w:rsidRPr="003C0040" w:rsidRDefault="00B73CC6" w:rsidP="00E007F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956FE9E" w14:textId="77777777" w:rsidR="00B73CC6" w:rsidRPr="003C0040" w:rsidRDefault="00B73CC6" w:rsidP="00E007F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I</w:t>
            </w:r>
          </w:p>
          <w:p w14:paraId="4972EE95" w14:textId="77777777" w:rsidR="00B73CC6" w:rsidRPr="003C0040" w:rsidRDefault="00B73CC6" w:rsidP="00E007F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II</w:t>
            </w:r>
          </w:p>
          <w:p w14:paraId="59379548" w14:textId="77777777" w:rsidR="00B73CC6" w:rsidRPr="003C0040" w:rsidRDefault="00B73CC6" w:rsidP="00E007F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III</w:t>
            </w:r>
          </w:p>
          <w:p w14:paraId="4466CC1D" w14:textId="77777777" w:rsidR="00B73CC6" w:rsidRPr="003C0040" w:rsidRDefault="00B73CC6" w:rsidP="00E007F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</w:t>
            </w:r>
          </w:p>
          <w:p w14:paraId="36B15006" w14:textId="77777777" w:rsidR="00B73CC6" w:rsidRPr="003C0040" w:rsidRDefault="00B73CC6" w:rsidP="00E007F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IV</w:t>
            </w:r>
          </w:p>
          <w:p w14:paraId="4B57C7B4" w14:textId="77777777" w:rsidR="00B73CC6" w:rsidRPr="003C0040" w:rsidRDefault="00B73CC6" w:rsidP="00E007F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</w:t>
            </w:r>
          </w:p>
          <w:p w14:paraId="01950FD9" w14:textId="77777777" w:rsidR="00B73CC6" w:rsidRPr="003C0040" w:rsidRDefault="00B73CC6" w:rsidP="00E007F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IV     </w:t>
            </w:r>
          </w:p>
          <w:p w14:paraId="4E8DA7EF" w14:textId="77777777" w:rsidR="00B73CC6" w:rsidRPr="003C0040" w:rsidRDefault="00B73CC6" w:rsidP="00E007F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IV</w:t>
            </w:r>
          </w:p>
          <w:p w14:paraId="2B706D32" w14:textId="77777777" w:rsidR="00B73CC6" w:rsidRPr="003C0040" w:rsidRDefault="00B73CC6" w:rsidP="00E007F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319CF4A" w14:textId="77777777" w:rsidR="00B73CC6" w:rsidRPr="003C0040" w:rsidRDefault="00B73CC6" w:rsidP="00E007F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V         </w:t>
            </w:r>
          </w:p>
          <w:p w14:paraId="6031FF3B" w14:textId="77777777" w:rsidR="00B73CC6" w:rsidRPr="003C0040" w:rsidRDefault="00B73CC6" w:rsidP="00E007F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91960DB" w14:textId="77777777" w:rsidR="00B73CC6" w:rsidRPr="003C0040" w:rsidRDefault="00B73CC6" w:rsidP="00E007F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VI</w:t>
            </w:r>
          </w:p>
          <w:p w14:paraId="5DA5BD60" w14:textId="77777777" w:rsidR="00B73CC6" w:rsidRDefault="00B73CC6" w:rsidP="00E007F5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VI</w:t>
            </w:r>
          </w:p>
        </w:tc>
        <w:tc>
          <w:tcPr>
            <w:tcW w:w="2001" w:type="dxa"/>
          </w:tcPr>
          <w:p w14:paraId="3A5EE39E" w14:textId="77777777" w:rsidR="00B73CC6" w:rsidRPr="003C0040" w:rsidRDefault="00B73CC6" w:rsidP="00E007F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Одеље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њ</w:t>
            </w:r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старешина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наставници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ученици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родитељи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</w:t>
            </w:r>
            <w:proofErr w:type="spellEnd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C004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</w:t>
            </w:r>
            <w:proofErr w:type="spellEnd"/>
          </w:p>
        </w:tc>
      </w:tr>
      <w:bookmarkEnd w:id="91"/>
    </w:tbl>
    <w:p w14:paraId="7702EBC4" w14:textId="05C4666C" w:rsidR="001C7FB6" w:rsidRDefault="001C7FB6" w:rsidP="00CA51B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6D787738" w14:textId="32544598" w:rsidR="00691415" w:rsidRDefault="00691415" w:rsidP="00CA51B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65FEA804" w14:textId="77777777" w:rsidR="00691415" w:rsidRDefault="00691415" w:rsidP="00CA51B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461BB20B" w14:textId="77777777" w:rsidR="00CA51BD" w:rsidRPr="00455877" w:rsidRDefault="00CA51BD" w:rsidP="007660C5">
      <w:pPr>
        <w:pStyle w:val="ListParagraph"/>
        <w:keepNext/>
        <w:numPr>
          <w:ilvl w:val="1"/>
          <w:numId w:val="50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bookmarkStart w:id="92" w:name="_Toc524384114"/>
      <w:bookmarkStart w:id="93" w:name="_Toc24490462"/>
      <w:r w:rsidRPr="00455877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ЂАЧКИ ПАРЛАМЕНТ</w:t>
      </w:r>
      <w:bookmarkEnd w:id="92"/>
      <w:bookmarkEnd w:id="93"/>
    </w:p>
    <w:p w14:paraId="2F8A22F1" w14:textId="77777777" w:rsidR="00CA51BD" w:rsidRPr="00F114AC" w:rsidRDefault="00CA51BD" w:rsidP="00CA51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F114A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</w:p>
    <w:p w14:paraId="616B544F" w14:textId="77777777" w:rsidR="00CA51BD" w:rsidRPr="00F114AC" w:rsidRDefault="00CA51BD" w:rsidP="0001624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F114A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ab/>
      </w:r>
      <w:r w:rsidRPr="00F114A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У  7. И 8. разреду свако одељење даје по два представника за Ђачки парламент. </w:t>
      </w:r>
      <w:r w:rsidR="0001624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    </w:t>
      </w:r>
      <w:r w:rsidRPr="00F114A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Парламент се бира сваке године и има председника.</w:t>
      </w:r>
    </w:p>
    <w:p w14:paraId="6D8E55F4" w14:textId="77777777" w:rsidR="00CA51BD" w:rsidRPr="00F114AC" w:rsidRDefault="00CA51BD" w:rsidP="00016245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114AC">
        <w:rPr>
          <w:rFonts w:ascii="Times New Roman" w:eastAsia="Times New Roman" w:hAnsi="Times New Roman" w:cs="Times New Roman"/>
          <w:sz w:val="24"/>
          <w:szCs w:val="24"/>
          <w:lang w:val="sr-Cyrl-CS"/>
        </w:rPr>
        <w:t>Парламент даје мишљење и предлоге стручним органима, школском одбору, савету родитеља и директору о правилима понашања у школи, слободним ваннаставним активностима, учешћу на спортским и другим такмичењима и организацији манифестација у школи и ван ње.</w:t>
      </w:r>
    </w:p>
    <w:p w14:paraId="08846A21" w14:textId="77777777" w:rsidR="00CA51BD" w:rsidRPr="00F114AC" w:rsidRDefault="00CA51BD" w:rsidP="00016245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114AC">
        <w:rPr>
          <w:rFonts w:ascii="Times New Roman" w:eastAsia="Times New Roman" w:hAnsi="Times New Roman" w:cs="Times New Roman"/>
          <w:sz w:val="24"/>
          <w:szCs w:val="24"/>
          <w:lang w:val="sr-Cyrl-CS"/>
        </w:rPr>
        <w:t>Разматра односе и сарадњу ученика и наставника, васпитача или стручног сарадника.</w:t>
      </w:r>
    </w:p>
    <w:p w14:paraId="5AE82A76" w14:textId="77777777" w:rsidR="00CA51BD" w:rsidRPr="00F114AC" w:rsidRDefault="00CA51BD" w:rsidP="00016245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114AC">
        <w:rPr>
          <w:rFonts w:ascii="Times New Roman" w:eastAsia="Times New Roman" w:hAnsi="Times New Roman" w:cs="Times New Roman"/>
          <w:sz w:val="24"/>
          <w:szCs w:val="24"/>
          <w:lang w:val="sr-Cyrl-CS"/>
        </w:rPr>
        <w:t>Обавештава ученике о питањима од посебног значаја за њихово школовање.</w:t>
      </w:r>
    </w:p>
    <w:p w14:paraId="17B1CCBB" w14:textId="77777777" w:rsidR="00CA51BD" w:rsidRPr="00F114AC" w:rsidRDefault="00CA51BD" w:rsidP="00016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114AC">
        <w:rPr>
          <w:rFonts w:ascii="Times New Roman" w:eastAsia="Times New Roman" w:hAnsi="Times New Roman" w:cs="Times New Roman"/>
          <w:sz w:val="24"/>
          <w:szCs w:val="24"/>
          <w:lang w:val="sr-Cyrl-CS"/>
        </w:rPr>
        <w:t>Ове године у Ђачком парламенту су следећи ученици:</w:t>
      </w:r>
    </w:p>
    <w:p w14:paraId="1B07EFF0" w14:textId="77777777" w:rsidR="00B73CC6" w:rsidRPr="00B73CC6" w:rsidRDefault="00B73CC6" w:rsidP="00016245">
      <w:pPr>
        <w:rPr>
          <w:rFonts w:ascii="Times New Roman" w:hAnsi="Times New Roman" w:cs="Times New Roman"/>
          <w:sz w:val="24"/>
          <w:szCs w:val="24"/>
        </w:rPr>
      </w:pPr>
      <w:r w:rsidRPr="00B73CC6">
        <w:rPr>
          <w:rFonts w:ascii="Times New Roman" w:hAnsi="Times New Roman" w:cs="Times New Roman"/>
          <w:sz w:val="24"/>
          <w:szCs w:val="24"/>
        </w:rPr>
        <w:lastRenderedPageBreak/>
        <w:t>7/1</w:t>
      </w:r>
      <w:r w:rsidRPr="00B73CC6">
        <w:rPr>
          <w:rFonts w:ascii="Times New Roman" w:hAnsi="Times New Roman" w:cs="Times New Roman"/>
          <w:sz w:val="24"/>
          <w:szCs w:val="24"/>
          <w:lang w:val="sr-Latn-CS"/>
        </w:rPr>
        <w:t xml:space="preserve">– </w:t>
      </w:r>
      <w:proofErr w:type="spellStart"/>
      <w:r w:rsidRPr="00B73CC6">
        <w:rPr>
          <w:rFonts w:ascii="Times New Roman" w:hAnsi="Times New Roman" w:cs="Times New Roman"/>
          <w:sz w:val="24"/>
          <w:szCs w:val="24"/>
        </w:rPr>
        <w:t>Исидора</w:t>
      </w:r>
      <w:proofErr w:type="spellEnd"/>
      <w:r w:rsidRPr="00B7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CC6">
        <w:rPr>
          <w:rFonts w:ascii="Times New Roman" w:hAnsi="Times New Roman" w:cs="Times New Roman"/>
          <w:sz w:val="24"/>
          <w:szCs w:val="24"/>
        </w:rPr>
        <w:t>Марковић</w:t>
      </w:r>
      <w:proofErr w:type="spellEnd"/>
      <w:r w:rsidRPr="00B73C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3CC6">
        <w:rPr>
          <w:rFonts w:ascii="Times New Roman" w:hAnsi="Times New Roman" w:cs="Times New Roman"/>
          <w:sz w:val="24"/>
          <w:szCs w:val="24"/>
        </w:rPr>
        <w:t>Марија</w:t>
      </w:r>
      <w:proofErr w:type="spellEnd"/>
      <w:r w:rsidRPr="00B73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CC6">
        <w:rPr>
          <w:rFonts w:ascii="Times New Roman" w:hAnsi="Times New Roman" w:cs="Times New Roman"/>
          <w:sz w:val="24"/>
          <w:szCs w:val="24"/>
        </w:rPr>
        <w:t>Станимировић</w:t>
      </w:r>
      <w:proofErr w:type="spellEnd"/>
    </w:p>
    <w:p w14:paraId="1A8C810A" w14:textId="77777777" w:rsidR="00B73CC6" w:rsidRPr="00B73CC6" w:rsidRDefault="00B73CC6" w:rsidP="00016245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B73CC6">
        <w:rPr>
          <w:rFonts w:ascii="Times New Roman" w:hAnsi="Times New Roman" w:cs="Times New Roman"/>
          <w:sz w:val="24"/>
          <w:szCs w:val="24"/>
        </w:rPr>
        <w:t>8/1</w:t>
      </w:r>
      <w:r w:rsidRPr="00B73CC6">
        <w:rPr>
          <w:rFonts w:ascii="Times New Roman" w:hAnsi="Times New Roman" w:cs="Times New Roman"/>
          <w:sz w:val="24"/>
          <w:szCs w:val="24"/>
          <w:lang w:val="sr-Cyrl-CS"/>
        </w:rPr>
        <w:t xml:space="preserve"> – Александар Бајкић, Марија Милетић</w:t>
      </w:r>
    </w:p>
    <w:p w14:paraId="1B3F0E9D" w14:textId="77777777" w:rsidR="00B73CC6" w:rsidRDefault="00B73CC6" w:rsidP="00016245">
      <w:pPr>
        <w:rPr>
          <w:lang w:val="sr-Cyrl-CS"/>
        </w:rPr>
      </w:pPr>
      <w:r w:rsidRPr="00B73CC6">
        <w:rPr>
          <w:rFonts w:ascii="Times New Roman" w:hAnsi="Times New Roman" w:cs="Times New Roman"/>
          <w:sz w:val="24"/>
          <w:szCs w:val="24"/>
          <w:lang w:val="sr-Cyrl-CS"/>
        </w:rPr>
        <w:t>8/2 – Немања Живић, Милица Ракић</w:t>
      </w:r>
    </w:p>
    <w:p w14:paraId="5D20566E" w14:textId="77777777" w:rsidR="001C7FB6" w:rsidRDefault="001C7FB6" w:rsidP="001C7F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3CA0990C" w14:textId="77777777" w:rsidR="00142385" w:rsidRDefault="00CA51BD" w:rsidP="00CA5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A51BD">
        <w:rPr>
          <w:rFonts w:ascii="Times New Roman" w:eastAsia="Times New Roman" w:hAnsi="Times New Roman" w:cs="Times New Roman"/>
          <w:sz w:val="24"/>
          <w:szCs w:val="24"/>
          <w:lang w:val="sr-Cyrl-CS"/>
        </w:rPr>
        <w:t>План и програм рада Ученичког парламента</w:t>
      </w:r>
    </w:p>
    <w:p w14:paraId="781C2817" w14:textId="77777777" w:rsidR="00142385" w:rsidRPr="00CA51BD" w:rsidRDefault="00142385" w:rsidP="00CA5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pPr w:leftFromText="180" w:rightFromText="180" w:vertAnchor="text" w:horzAnchor="margin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5"/>
        <w:gridCol w:w="2055"/>
      </w:tblGrid>
      <w:tr w:rsidR="00142385" w:rsidRPr="00F114AC" w14:paraId="230237D7" w14:textId="77777777" w:rsidTr="00142385">
        <w:trPr>
          <w:trHeight w:val="875"/>
        </w:trPr>
        <w:tc>
          <w:tcPr>
            <w:tcW w:w="6915" w:type="dxa"/>
            <w:shd w:val="clear" w:color="auto" w:fill="DEEAF6" w:themeFill="accent1" w:themeFillTint="33"/>
            <w:vAlign w:val="center"/>
          </w:tcPr>
          <w:p w14:paraId="6B3AE62D" w14:textId="77777777" w:rsidR="00142385" w:rsidRPr="00455877" w:rsidRDefault="00142385" w:rsidP="0014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5587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Садржај</w:t>
            </w:r>
          </w:p>
        </w:tc>
        <w:tc>
          <w:tcPr>
            <w:tcW w:w="2055" w:type="dxa"/>
            <w:shd w:val="clear" w:color="auto" w:fill="DEEAF6" w:themeFill="accent1" w:themeFillTint="33"/>
            <w:vAlign w:val="center"/>
          </w:tcPr>
          <w:p w14:paraId="4D9D34DF" w14:textId="77777777" w:rsidR="00142385" w:rsidRPr="00455877" w:rsidRDefault="00142385" w:rsidP="0014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5587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Динамика</w:t>
            </w:r>
          </w:p>
        </w:tc>
      </w:tr>
      <w:tr w:rsidR="00142385" w:rsidRPr="00F114AC" w14:paraId="71B2446C" w14:textId="77777777" w:rsidTr="00142385">
        <w:trPr>
          <w:trHeight w:val="1080"/>
        </w:trPr>
        <w:tc>
          <w:tcPr>
            <w:tcW w:w="6915" w:type="dxa"/>
            <w:vAlign w:val="center"/>
          </w:tcPr>
          <w:p w14:paraId="2724EB01" w14:textId="77777777" w:rsidR="00142385" w:rsidRPr="00455877" w:rsidRDefault="00142385" w:rsidP="0014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5587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Формирање Ученичког парламента (по два члана из седмог и осмог разреда) и избор председника</w:t>
            </w:r>
          </w:p>
          <w:p w14:paraId="4E584C2C" w14:textId="77777777" w:rsidR="00142385" w:rsidRPr="00455877" w:rsidRDefault="00142385" w:rsidP="0014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5587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Предлог и усвајање Плана и програма Ученичког парламента</w:t>
            </w:r>
          </w:p>
          <w:p w14:paraId="2C6F006A" w14:textId="77777777" w:rsidR="00142385" w:rsidRDefault="00142385" w:rsidP="0014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5587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Кућни ред школе</w:t>
            </w:r>
          </w:p>
          <w:p w14:paraId="396FA079" w14:textId="77777777" w:rsidR="00142385" w:rsidRPr="00455877" w:rsidRDefault="00142385" w:rsidP="0014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55" w:type="dxa"/>
            <w:shd w:val="clear" w:color="auto" w:fill="DEEAF6" w:themeFill="accent1" w:themeFillTint="33"/>
            <w:vAlign w:val="center"/>
          </w:tcPr>
          <w:p w14:paraId="0A6C241E" w14:textId="77777777" w:rsidR="00142385" w:rsidRPr="00455877" w:rsidRDefault="00142385" w:rsidP="0014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5587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Септембар</w:t>
            </w:r>
          </w:p>
        </w:tc>
      </w:tr>
      <w:tr w:rsidR="00142385" w:rsidRPr="00F114AC" w14:paraId="2F2E6F25" w14:textId="77777777" w:rsidTr="00142385">
        <w:trPr>
          <w:trHeight w:val="705"/>
        </w:trPr>
        <w:tc>
          <w:tcPr>
            <w:tcW w:w="6915" w:type="dxa"/>
            <w:vAlign w:val="center"/>
          </w:tcPr>
          <w:p w14:paraId="5EF7E5E8" w14:textId="77777777" w:rsidR="00142385" w:rsidRPr="00455877" w:rsidRDefault="00142385" w:rsidP="0014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5587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Успех и дисциплина ученика на првом</w:t>
            </w:r>
            <w:r w:rsidR="000974B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класификационом периоду </w:t>
            </w:r>
            <w:r w:rsidRPr="0045587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шк. 202</w:t>
            </w:r>
            <w:r w:rsidR="00B73CC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5587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/2</w:t>
            </w:r>
            <w:r w:rsidR="00B73CC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5587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 године</w:t>
            </w:r>
          </w:p>
          <w:p w14:paraId="673BED17" w14:textId="77777777" w:rsidR="00142385" w:rsidRPr="00455877" w:rsidRDefault="00142385" w:rsidP="0014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5587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Које понашање ученика наградити, а које казнити и како</w:t>
            </w:r>
          </w:p>
          <w:p w14:paraId="01037635" w14:textId="77777777" w:rsidR="00142385" w:rsidRDefault="00142385" w:rsidP="0014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5587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Прослава Нове године</w:t>
            </w:r>
          </w:p>
          <w:p w14:paraId="7CDA837A" w14:textId="77777777" w:rsidR="00142385" w:rsidRPr="00455877" w:rsidRDefault="00142385" w:rsidP="0014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55" w:type="dxa"/>
            <w:shd w:val="clear" w:color="auto" w:fill="DEEAF6" w:themeFill="accent1" w:themeFillTint="33"/>
            <w:vAlign w:val="center"/>
          </w:tcPr>
          <w:p w14:paraId="65F2D050" w14:textId="77777777" w:rsidR="00142385" w:rsidRPr="00455877" w:rsidRDefault="00142385" w:rsidP="0014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5587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Новембар</w:t>
            </w:r>
          </w:p>
        </w:tc>
      </w:tr>
      <w:tr w:rsidR="00142385" w:rsidRPr="00F114AC" w14:paraId="67E455CB" w14:textId="77777777" w:rsidTr="00142385">
        <w:trPr>
          <w:trHeight w:val="840"/>
        </w:trPr>
        <w:tc>
          <w:tcPr>
            <w:tcW w:w="6915" w:type="dxa"/>
            <w:vAlign w:val="center"/>
          </w:tcPr>
          <w:p w14:paraId="236AAF5E" w14:textId="77777777" w:rsidR="00142385" w:rsidRPr="00455877" w:rsidRDefault="00142385" w:rsidP="0014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5587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Успех и дисциплина ученика на крају првог полугодишта</w:t>
            </w:r>
          </w:p>
          <w:p w14:paraId="4ED66338" w14:textId="77777777" w:rsidR="00142385" w:rsidRPr="00455877" w:rsidRDefault="00142385" w:rsidP="0014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5587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Разматрање односа и сарадње ученика, наставника , стручног сарадника</w:t>
            </w:r>
          </w:p>
          <w:p w14:paraId="11A92C6B" w14:textId="77777777" w:rsidR="00142385" w:rsidRDefault="00142385" w:rsidP="0014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5587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Прослава Светог Саве</w:t>
            </w:r>
          </w:p>
          <w:p w14:paraId="2219CCE1" w14:textId="77777777" w:rsidR="00142385" w:rsidRPr="00455877" w:rsidRDefault="00142385" w:rsidP="0014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55" w:type="dxa"/>
            <w:shd w:val="clear" w:color="auto" w:fill="DEEAF6" w:themeFill="accent1" w:themeFillTint="33"/>
            <w:vAlign w:val="center"/>
          </w:tcPr>
          <w:p w14:paraId="52D59C91" w14:textId="77777777" w:rsidR="00142385" w:rsidRPr="00455877" w:rsidRDefault="00142385" w:rsidP="0014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5587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Јануар</w:t>
            </w:r>
          </w:p>
        </w:tc>
      </w:tr>
      <w:tr w:rsidR="00142385" w:rsidRPr="00F114AC" w14:paraId="7AF60A64" w14:textId="77777777" w:rsidTr="00142385">
        <w:trPr>
          <w:trHeight w:val="840"/>
        </w:trPr>
        <w:tc>
          <w:tcPr>
            <w:tcW w:w="6915" w:type="dxa"/>
            <w:vAlign w:val="center"/>
          </w:tcPr>
          <w:p w14:paraId="3DBC34E6" w14:textId="77777777" w:rsidR="00142385" w:rsidRPr="00455877" w:rsidRDefault="00142385" w:rsidP="0014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5587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Уређење паноа професионалне орјентације</w:t>
            </w:r>
          </w:p>
          <w:p w14:paraId="78462176" w14:textId="77777777" w:rsidR="00142385" w:rsidRPr="00455877" w:rsidRDefault="00142385" w:rsidP="0014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5587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Како су нам радиле секције и ученичке организације у претходном периоду</w:t>
            </w:r>
          </w:p>
          <w:p w14:paraId="357E97C4" w14:textId="77777777" w:rsidR="00142385" w:rsidRDefault="00142385" w:rsidP="0014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5587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Шта треба радити да се кућни ред школе више поштује</w:t>
            </w:r>
          </w:p>
          <w:p w14:paraId="54910342" w14:textId="77777777" w:rsidR="00142385" w:rsidRPr="00455877" w:rsidRDefault="00142385" w:rsidP="0014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55" w:type="dxa"/>
            <w:shd w:val="clear" w:color="auto" w:fill="DEEAF6" w:themeFill="accent1" w:themeFillTint="33"/>
            <w:vAlign w:val="center"/>
          </w:tcPr>
          <w:p w14:paraId="5A36D8A3" w14:textId="77777777" w:rsidR="00142385" w:rsidRPr="00455877" w:rsidRDefault="00142385" w:rsidP="0014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5587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Фебруар</w:t>
            </w:r>
          </w:p>
          <w:p w14:paraId="0521C102" w14:textId="77777777" w:rsidR="00142385" w:rsidRPr="00455877" w:rsidRDefault="00142385" w:rsidP="0014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5587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Март</w:t>
            </w:r>
          </w:p>
        </w:tc>
      </w:tr>
      <w:tr w:rsidR="00142385" w:rsidRPr="00F114AC" w14:paraId="0507E4D6" w14:textId="77777777" w:rsidTr="00142385">
        <w:trPr>
          <w:trHeight w:val="840"/>
        </w:trPr>
        <w:tc>
          <w:tcPr>
            <w:tcW w:w="6915" w:type="dxa"/>
            <w:vAlign w:val="center"/>
          </w:tcPr>
          <w:p w14:paraId="4BF9A606" w14:textId="77777777" w:rsidR="00142385" w:rsidRPr="00455877" w:rsidRDefault="00142385" w:rsidP="0014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5587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Успех и дисциплина на крају трећег класификационог периода</w:t>
            </w:r>
          </w:p>
          <w:p w14:paraId="43630C38" w14:textId="77777777" w:rsidR="00142385" w:rsidRPr="00455877" w:rsidRDefault="00142385" w:rsidP="0014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5587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Колико смо информисани о упису у средње школе</w:t>
            </w:r>
          </w:p>
          <w:p w14:paraId="49D8AA97" w14:textId="77777777" w:rsidR="00142385" w:rsidRPr="00455877" w:rsidRDefault="00142385" w:rsidP="0014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5587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Припрема за екскурзије</w:t>
            </w:r>
          </w:p>
        </w:tc>
        <w:tc>
          <w:tcPr>
            <w:tcW w:w="2055" w:type="dxa"/>
            <w:shd w:val="clear" w:color="auto" w:fill="DEEAF6" w:themeFill="accent1" w:themeFillTint="33"/>
            <w:vAlign w:val="center"/>
          </w:tcPr>
          <w:p w14:paraId="1815526D" w14:textId="77777777" w:rsidR="00142385" w:rsidRPr="00455877" w:rsidRDefault="00142385" w:rsidP="0014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5587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Април</w:t>
            </w:r>
          </w:p>
        </w:tc>
      </w:tr>
      <w:tr w:rsidR="00142385" w:rsidRPr="00F114AC" w14:paraId="45E5A5CB" w14:textId="77777777" w:rsidTr="00142385">
        <w:trPr>
          <w:trHeight w:val="840"/>
        </w:trPr>
        <w:tc>
          <w:tcPr>
            <w:tcW w:w="6915" w:type="dxa"/>
            <w:vAlign w:val="center"/>
          </w:tcPr>
          <w:p w14:paraId="1AE292ED" w14:textId="77777777" w:rsidR="00142385" w:rsidRPr="00455877" w:rsidRDefault="00142385" w:rsidP="0014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5587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Резултати које смо остварили на такмичењима</w:t>
            </w:r>
          </w:p>
          <w:p w14:paraId="012B55E2" w14:textId="77777777" w:rsidR="00142385" w:rsidRPr="00455877" w:rsidRDefault="00142385" w:rsidP="0014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5587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Успех и владање ученика на крају школске године</w:t>
            </w:r>
          </w:p>
          <w:p w14:paraId="768A7306" w14:textId="77777777" w:rsidR="00142385" w:rsidRDefault="00142385" w:rsidP="0014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5587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Разматрање односа и сарадње ученика, наставника, стручног сарадника</w:t>
            </w:r>
          </w:p>
          <w:p w14:paraId="386BA8AA" w14:textId="77777777" w:rsidR="00142385" w:rsidRPr="00455877" w:rsidRDefault="00142385" w:rsidP="0014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55" w:type="dxa"/>
            <w:shd w:val="clear" w:color="auto" w:fill="DEEAF6" w:themeFill="accent1" w:themeFillTint="33"/>
            <w:vAlign w:val="center"/>
          </w:tcPr>
          <w:p w14:paraId="15324DF6" w14:textId="77777777" w:rsidR="00142385" w:rsidRPr="00455877" w:rsidRDefault="00142385" w:rsidP="0014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5587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Мај</w:t>
            </w:r>
          </w:p>
        </w:tc>
      </w:tr>
      <w:tr w:rsidR="00142385" w:rsidRPr="00F114AC" w14:paraId="4D251871" w14:textId="77777777" w:rsidTr="00142385">
        <w:trPr>
          <w:trHeight w:val="840"/>
        </w:trPr>
        <w:tc>
          <w:tcPr>
            <w:tcW w:w="6915" w:type="dxa"/>
            <w:vAlign w:val="center"/>
          </w:tcPr>
          <w:p w14:paraId="161624E8" w14:textId="77777777" w:rsidR="00142385" w:rsidRPr="00455877" w:rsidRDefault="00142385" w:rsidP="0014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5587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Које ученике треба наградити, а које казнити</w:t>
            </w:r>
          </w:p>
          <w:p w14:paraId="6A9288AF" w14:textId="77777777" w:rsidR="00142385" w:rsidRPr="00455877" w:rsidRDefault="00142385" w:rsidP="0014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5587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Ученик генерације- предлози</w:t>
            </w:r>
          </w:p>
          <w:p w14:paraId="12928874" w14:textId="77777777" w:rsidR="00142385" w:rsidRPr="00455877" w:rsidRDefault="00142385" w:rsidP="0014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5587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Резултати које смо постигли на квалификационом испиту</w:t>
            </w:r>
          </w:p>
          <w:p w14:paraId="1A898CAE" w14:textId="77777777" w:rsidR="00142385" w:rsidRPr="00455877" w:rsidRDefault="00142385" w:rsidP="0014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5587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Анализа рада Ученичког парламента и предлози за следећу школску годину</w:t>
            </w:r>
          </w:p>
          <w:p w14:paraId="29E6AE14" w14:textId="77777777" w:rsidR="00142385" w:rsidRPr="00455877" w:rsidRDefault="00142385" w:rsidP="00142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055" w:type="dxa"/>
            <w:shd w:val="clear" w:color="auto" w:fill="DEEAF6" w:themeFill="accent1" w:themeFillTint="33"/>
            <w:vAlign w:val="center"/>
          </w:tcPr>
          <w:p w14:paraId="11B0F7F4" w14:textId="77777777" w:rsidR="00142385" w:rsidRPr="00455877" w:rsidRDefault="00142385" w:rsidP="00142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55877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lastRenderedPageBreak/>
              <w:t>Јун</w:t>
            </w:r>
          </w:p>
        </w:tc>
      </w:tr>
    </w:tbl>
    <w:p w14:paraId="232787DC" w14:textId="77777777" w:rsidR="001852B9" w:rsidRDefault="001852B9" w:rsidP="00D75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3E93D079" w14:textId="77777777" w:rsidR="00CC56C8" w:rsidRDefault="00CC56C8" w:rsidP="00D75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7B18BB9" w14:textId="77777777" w:rsidR="00D75DCD" w:rsidRPr="003C0040" w:rsidRDefault="00D75DCD" w:rsidP="003C00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04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План рада </w:t>
      </w:r>
      <w:proofErr w:type="spellStart"/>
      <w:r w:rsidRPr="003C0040">
        <w:rPr>
          <w:rFonts w:ascii="Times New Roman" w:eastAsia="Times New Roman" w:hAnsi="Times New Roman" w:cs="Times New Roman"/>
          <w:b/>
          <w:sz w:val="24"/>
          <w:szCs w:val="24"/>
        </w:rPr>
        <w:t>Вршњачког</w:t>
      </w:r>
      <w:proofErr w:type="spellEnd"/>
      <w:r w:rsidR="00B73C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0040">
        <w:rPr>
          <w:rFonts w:ascii="Times New Roman" w:eastAsia="Times New Roman" w:hAnsi="Times New Roman" w:cs="Times New Roman"/>
          <w:b/>
          <w:sz w:val="24"/>
          <w:szCs w:val="24"/>
        </w:rPr>
        <w:t>тима</w:t>
      </w:r>
      <w:proofErr w:type="spellEnd"/>
    </w:p>
    <w:p w14:paraId="014A02EA" w14:textId="77777777" w:rsidR="00D75DCD" w:rsidRPr="00D75DCD" w:rsidRDefault="00D75DCD" w:rsidP="00D75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0F5E8229" w14:textId="77777777" w:rsidR="00B73CC6" w:rsidRDefault="00B73CC6" w:rsidP="00B73CC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1966"/>
        <w:gridCol w:w="2291"/>
        <w:gridCol w:w="2736"/>
      </w:tblGrid>
      <w:tr w:rsidR="00B73CC6" w14:paraId="5114DC80" w14:textId="77777777" w:rsidTr="00E007F5">
        <w:tc>
          <w:tcPr>
            <w:tcW w:w="2310" w:type="dxa"/>
          </w:tcPr>
          <w:p w14:paraId="37B40662" w14:textId="77777777" w:rsidR="00B73CC6" w:rsidRPr="008C771C" w:rsidRDefault="00B73CC6" w:rsidP="00E007F5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77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Активности</w:t>
            </w:r>
            <w:proofErr w:type="spellEnd"/>
          </w:p>
        </w:tc>
        <w:tc>
          <w:tcPr>
            <w:tcW w:w="2310" w:type="dxa"/>
          </w:tcPr>
          <w:p w14:paraId="1065B861" w14:textId="77777777" w:rsidR="00B73CC6" w:rsidRPr="008C771C" w:rsidRDefault="00B73CC6" w:rsidP="00E007F5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77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Динамика</w:t>
            </w:r>
            <w:proofErr w:type="spellEnd"/>
            <w:r w:rsidRPr="008C77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95F2A12" w14:textId="77777777" w:rsidR="00B73CC6" w:rsidRPr="008C771C" w:rsidRDefault="00B73CC6" w:rsidP="00E007F5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77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реализације</w:t>
            </w:r>
            <w:proofErr w:type="spellEnd"/>
          </w:p>
          <w:p w14:paraId="42DDBD4B" w14:textId="77777777" w:rsidR="00B73CC6" w:rsidRPr="008C771C" w:rsidRDefault="00B73CC6" w:rsidP="00E007F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77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активности</w:t>
            </w:r>
            <w:proofErr w:type="spellEnd"/>
          </w:p>
        </w:tc>
        <w:tc>
          <w:tcPr>
            <w:tcW w:w="2311" w:type="dxa"/>
          </w:tcPr>
          <w:p w14:paraId="4FB3CE65" w14:textId="77777777" w:rsidR="00B73CC6" w:rsidRPr="008C771C" w:rsidRDefault="00B73CC6" w:rsidP="00E007F5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77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Начин</w:t>
            </w:r>
            <w:proofErr w:type="spellEnd"/>
          </w:p>
          <w:p w14:paraId="4001E4F7" w14:textId="77777777" w:rsidR="00B73CC6" w:rsidRPr="008C771C" w:rsidRDefault="00B73CC6" w:rsidP="00E007F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77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реализације</w:t>
            </w:r>
            <w:proofErr w:type="spellEnd"/>
          </w:p>
        </w:tc>
        <w:tc>
          <w:tcPr>
            <w:tcW w:w="2311" w:type="dxa"/>
          </w:tcPr>
          <w:p w14:paraId="23B99D44" w14:textId="77777777" w:rsidR="00B73CC6" w:rsidRPr="008C771C" w:rsidRDefault="00B73CC6" w:rsidP="00E007F5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77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Носиоци</w:t>
            </w:r>
            <w:proofErr w:type="spellEnd"/>
            <w:r w:rsidRPr="008C77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2D302C3" w14:textId="77777777" w:rsidR="00B73CC6" w:rsidRPr="008C771C" w:rsidRDefault="00B73CC6" w:rsidP="00E007F5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C77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активности</w:t>
            </w:r>
            <w:proofErr w:type="spellEnd"/>
          </w:p>
          <w:p w14:paraId="141DAA24" w14:textId="77777777" w:rsidR="00B73CC6" w:rsidRPr="008C771C" w:rsidRDefault="00B73CC6" w:rsidP="00E007F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7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8C77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одговорно</w:t>
            </w:r>
            <w:proofErr w:type="spellEnd"/>
            <w:r w:rsidRPr="008C77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C77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лице</w:t>
            </w:r>
            <w:proofErr w:type="spellEnd"/>
            <w:r w:rsidRPr="008C77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73CC6" w14:paraId="18DE17EA" w14:textId="77777777" w:rsidTr="00E007F5">
        <w:tc>
          <w:tcPr>
            <w:tcW w:w="2310" w:type="dxa"/>
          </w:tcPr>
          <w:p w14:paraId="285C07E6" w14:textId="77777777" w:rsidR="00B73CC6" w:rsidRPr="00C44644" w:rsidRDefault="00B73CC6" w:rsidP="00E007F5">
            <w:pPr>
              <w:spacing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Избор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46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чланова</w:t>
            </w:r>
            <w:proofErr w:type="spellEnd"/>
            <w:r w:rsidRPr="00C446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46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Вршњачког</w:t>
            </w:r>
            <w:proofErr w:type="spellEnd"/>
            <w:r w:rsidRPr="00C446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446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тима</w:t>
            </w:r>
            <w:proofErr w:type="spellEnd"/>
            <w:r w:rsidRPr="00C446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6DA7BD85" w14:textId="77777777" w:rsidR="00B73CC6" w:rsidRPr="00EB388C" w:rsidRDefault="00B73CC6" w:rsidP="00E007F5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Упознавање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начином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23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правилима</w:t>
            </w:r>
            <w:proofErr w:type="spellEnd"/>
            <w:r w:rsidRPr="007823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понашања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одговорностима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0" w:type="dxa"/>
          </w:tcPr>
          <w:p w14:paraId="571E95A5" w14:textId="77777777" w:rsidR="00B73CC6" w:rsidRDefault="00B73CC6" w:rsidP="00E007F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Септембар.</w:t>
            </w:r>
          </w:p>
        </w:tc>
        <w:tc>
          <w:tcPr>
            <w:tcW w:w="2311" w:type="dxa"/>
          </w:tcPr>
          <w:p w14:paraId="4B5FBE5F" w14:textId="77777777" w:rsidR="00B73CC6" w:rsidRPr="00E15017" w:rsidRDefault="00B73CC6" w:rsidP="00E007F5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Вршњачког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састанка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1" w:type="dxa"/>
          </w:tcPr>
          <w:p w14:paraId="33171DC7" w14:textId="77777777" w:rsidR="00B73CC6" w:rsidRPr="00423D58" w:rsidRDefault="00B73CC6" w:rsidP="00E007F5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разредне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старешине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3CC6" w14:paraId="1E2CC364" w14:textId="77777777" w:rsidTr="00E007F5">
        <w:tc>
          <w:tcPr>
            <w:tcW w:w="2310" w:type="dxa"/>
          </w:tcPr>
          <w:p w14:paraId="1B481D77" w14:textId="77777777" w:rsidR="00B73CC6" w:rsidRDefault="00B73CC6" w:rsidP="00E007F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389F0D36" w14:textId="77777777" w:rsidR="00B73CC6" w:rsidRDefault="00B73CC6" w:rsidP="00E007F5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друштвених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оквиру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B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Дечије</w:t>
            </w:r>
            <w:proofErr w:type="spellEnd"/>
            <w:proofErr w:type="gramEnd"/>
            <w:r w:rsidRPr="009B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недеље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Човече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љути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“.</w:t>
            </w:r>
          </w:p>
          <w:p w14:paraId="48CAA62F" w14:textId="77777777" w:rsidR="00B73CC6" w:rsidRPr="006B3958" w:rsidRDefault="00B73CC6" w:rsidP="00E007F5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Обележавање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Европског</w:t>
            </w:r>
            <w:proofErr w:type="spellEnd"/>
            <w:r w:rsidRPr="009B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дана</w:t>
            </w:r>
            <w:proofErr w:type="spellEnd"/>
            <w:r w:rsidRPr="009B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трговине</w:t>
            </w:r>
            <w:proofErr w:type="spellEnd"/>
            <w:r w:rsidRPr="009B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B3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људима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(18.10.2022.)</w:t>
            </w:r>
          </w:p>
        </w:tc>
        <w:tc>
          <w:tcPr>
            <w:tcW w:w="2310" w:type="dxa"/>
          </w:tcPr>
          <w:p w14:paraId="2156438D" w14:textId="77777777" w:rsidR="00B73CC6" w:rsidRPr="008823B8" w:rsidRDefault="00B73CC6" w:rsidP="00E007F5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Октобар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школске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1" w:type="dxa"/>
          </w:tcPr>
          <w:p w14:paraId="056A2FF9" w14:textId="77777777" w:rsidR="00B73CC6" w:rsidRDefault="00B73CC6" w:rsidP="00E007F5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састанака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Вршњачког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реализованих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55BF1C54" w14:textId="77777777" w:rsidR="00B73CC6" w:rsidRDefault="00B73CC6" w:rsidP="00E007F5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сајта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Министарства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mpn.gov.rs</w:t>
            </w:r>
          </w:p>
          <w:p w14:paraId="1FAE9730" w14:textId="77777777" w:rsidR="00B73CC6" w:rsidRPr="00BB76A8" w:rsidRDefault="00B73CC6" w:rsidP="00E007F5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14:paraId="07EAC9A8" w14:textId="77777777" w:rsidR="00B73CC6" w:rsidRPr="000205F9" w:rsidRDefault="00B73CC6" w:rsidP="00E007F5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5B9BD5" w:themeColor="accen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Одељенске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старешине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546F4DE" w14:textId="77777777" w:rsidR="00B73CC6" w:rsidRPr="000205F9" w:rsidRDefault="00B73CC6" w:rsidP="00E007F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CC6" w14:paraId="50482AC0" w14:textId="77777777" w:rsidTr="00E007F5">
        <w:tc>
          <w:tcPr>
            <w:tcW w:w="2310" w:type="dxa"/>
          </w:tcPr>
          <w:p w14:paraId="36508588" w14:textId="77777777" w:rsidR="00B73CC6" w:rsidRDefault="00B73CC6" w:rsidP="00E00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F041E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Обележавање Дана толеранције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</w:t>
            </w:r>
          </w:p>
          <w:p w14:paraId="4A1F80B5" w14:textId="77777777" w:rsidR="00B73CC6" w:rsidRPr="005B0E67" w:rsidRDefault="00B73CC6" w:rsidP="00E00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Демократска култура</w:t>
            </w:r>
          </w:p>
          <w:p w14:paraId="3599727A" w14:textId="77777777" w:rsidR="00B73CC6" w:rsidRDefault="00B73CC6" w:rsidP="00E007F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Реализовање радионице „Отворено о мањинама и друштвеном искључивању“.</w:t>
            </w:r>
          </w:p>
          <w:p w14:paraId="5AC97A2D" w14:textId="77777777" w:rsidR="00B73CC6" w:rsidRDefault="00B73CC6" w:rsidP="00E007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7E60F19A" w14:textId="77777777" w:rsidR="00B73CC6" w:rsidRPr="00E202AA" w:rsidRDefault="00B73CC6" w:rsidP="00E007F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5B0E6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Дигитално </w:t>
            </w:r>
            <w:r w:rsidRPr="005B0E67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насиље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-(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реализовање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радионица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платформе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“.(</w:t>
            </w:r>
            <w:r w:rsidRPr="00180719"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  <w:t>cuvamte.gov.rs)</w:t>
            </w:r>
          </w:p>
        </w:tc>
        <w:tc>
          <w:tcPr>
            <w:tcW w:w="2310" w:type="dxa"/>
          </w:tcPr>
          <w:p w14:paraId="6821984E" w14:textId="77777777" w:rsidR="00B73CC6" w:rsidRPr="007A2CF4" w:rsidRDefault="00B73CC6" w:rsidP="00E007F5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Новембар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1" w:type="dxa"/>
          </w:tcPr>
          <w:p w14:paraId="6BDCCFCF" w14:textId="77777777" w:rsidR="00B73CC6" w:rsidRDefault="00B73CC6" w:rsidP="00E007F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Сумирани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утисци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реализованим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Радионицама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превентивних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радионица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насиља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14:paraId="111D327C" w14:textId="77777777" w:rsidR="00B73CC6" w:rsidRDefault="00B73CC6" w:rsidP="00E007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14:paraId="2826834F" w14:textId="77777777" w:rsidR="00B73CC6" w:rsidRDefault="00B73CC6" w:rsidP="00E007F5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883361" w14:textId="77777777" w:rsidR="00B73CC6" w:rsidRPr="00EC1A45" w:rsidRDefault="00B73CC6" w:rsidP="00E007F5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платформи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Чувам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линк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платформе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311" w:type="dxa"/>
          </w:tcPr>
          <w:p w14:paraId="4C280D98" w14:textId="77777777" w:rsidR="00B73CC6" w:rsidRDefault="00B73CC6" w:rsidP="00E007F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Одељенске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старешина,координатор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379E55A3" w14:textId="77777777" w:rsidR="00B73CC6" w:rsidRPr="00725B91" w:rsidRDefault="00B73CC6" w:rsidP="00E007F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рачунарства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3CC6" w14:paraId="6CE7A773" w14:textId="77777777" w:rsidTr="00E007F5">
        <w:tc>
          <w:tcPr>
            <w:tcW w:w="2310" w:type="dxa"/>
          </w:tcPr>
          <w:p w14:paraId="7B9CEE19" w14:textId="77777777" w:rsidR="00B73CC6" w:rsidRPr="00C44644" w:rsidRDefault="00B73CC6" w:rsidP="00E007F5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4464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Хунанитарни месец.</w:t>
            </w:r>
          </w:p>
        </w:tc>
        <w:tc>
          <w:tcPr>
            <w:tcW w:w="2310" w:type="dxa"/>
          </w:tcPr>
          <w:p w14:paraId="4E6739EE" w14:textId="77777777" w:rsidR="00B73CC6" w:rsidRPr="004C74B9" w:rsidRDefault="00B73CC6" w:rsidP="00E007F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Децембар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1" w:type="dxa"/>
          </w:tcPr>
          <w:p w14:paraId="69263B3F" w14:textId="77777777" w:rsidR="00B73CC6" w:rsidRPr="00CD5E48" w:rsidRDefault="00B73CC6" w:rsidP="00E007F5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Извештај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реализованих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1" w:type="dxa"/>
          </w:tcPr>
          <w:p w14:paraId="7ABBCD47" w14:textId="77777777" w:rsidR="00B73CC6" w:rsidRPr="00447D54" w:rsidRDefault="00B73CC6" w:rsidP="00E007F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Одељенске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старешине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1BF247E" w14:textId="77777777" w:rsidR="00B73CC6" w:rsidRPr="00F633EF" w:rsidRDefault="00B73CC6" w:rsidP="00E007F5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Чланови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Вршњачког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3CC6" w14:paraId="56A0FFE8" w14:textId="77777777" w:rsidTr="00E007F5">
        <w:tc>
          <w:tcPr>
            <w:tcW w:w="2310" w:type="dxa"/>
          </w:tcPr>
          <w:p w14:paraId="0E0FD107" w14:textId="77777777" w:rsidR="00B73CC6" w:rsidRPr="00334DFC" w:rsidRDefault="00B73CC6" w:rsidP="00E007F5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Обележавање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1A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Међународног</w:t>
            </w:r>
            <w:proofErr w:type="spellEnd"/>
            <w:r w:rsidRPr="00EC1A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1A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дана</w:t>
            </w:r>
            <w:proofErr w:type="spellEnd"/>
            <w:r w:rsidRPr="00EC1A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1A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борбе</w:t>
            </w:r>
            <w:proofErr w:type="spellEnd"/>
            <w:r w:rsidRPr="00EC1A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1A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против</w:t>
            </w:r>
            <w:proofErr w:type="spellEnd"/>
            <w:r w:rsidRPr="00EC1A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1A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вршњачког</w:t>
            </w:r>
            <w:proofErr w:type="spellEnd"/>
            <w:r w:rsidRPr="00EC1A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C1A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насиља</w:t>
            </w:r>
            <w:proofErr w:type="spellEnd"/>
          </w:p>
        </w:tc>
        <w:tc>
          <w:tcPr>
            <w:tcW w:w="2310" w:type="dxa"/>
          </w:tcPr>
          <w:p w14:paraId="0FD2C2E7" w14:textId="77777777" w:rsidR="00B73CC6" w:rsidRPr="00FD3773" w:rsidRDefault="00B73CC6" w:rsidP="00E007F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Јануар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фебруар</w:t>
            </w:r>
            <w:proofErr w:type="spellEnd"/>
          </w:p>
        </w:tc>
        <w:tc>
          <w:tcPr>
            <w:tcW w:w="2311" w:type="dxa"/>
          </w:tcPr>
          <w:p w14:paraId="238BC4BA" w14:textId="77777777" w:rsidR="00B73CC6" w:rsidRPr="002B52EF" w:rsidRDefault="00B73CC6" w:rsidP="00E007F5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Прављење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флајера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порукама.Припрема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драмских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поруком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љубави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пријатељства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1" w:type="dxa"/>
          </w:tcPr>
          <w:p w14:paraId="4406DEE0" w14:textId="77777777" w:rsidR="00B73CC6" w:rsidRPr="009C7258" w:rsidRDefault="00B73CC6" w:rsidP="00E007F5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Наставаници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наставници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језика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3CC6" w14:paraId="087C98D4" w14:textId="77777777" w:rsidTr="00E007F5">
        <w:tc>
          <w:tcPr>
            <w:tcW w:w="2310" w:type="dxa"/>
          </w:tcPr>
          <w:p w14:paraId="79863A86" w14:textId="77777777" w:rsidR="00B73CC6" w:rsidRDefault="00B73CC6" w:rsidP="00E007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04A5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Реализација</w:t>
            </w:r>
            <w:proofErr w:type="spellEnd"/>
            <w:r w:rsidRPr="00F20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204A5">
              <w:rPr>
                <w:rFonts w:ascii="Times New Roman" w:hAnsi="Times New Roman" w:cs="Times New Roman"/>
                <w:b/>
                <w:sz w:val="24"/>
                <w:szCs w:val="24"/>
              </w:rPr>
              <w:t>радионица</w:t>
            </w:r>
            <w:proofErr w:type="spellEnd"/>
          </w:p>
          <w:p w14:paraId="2D801F51" w14:textId="77777777" w:rsidR="00B73CC6" w:rsidRDefault="00B73CC6" w:rsidP="00E0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Коминикација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73E2AFD" w14:textId="77777777" w:rsidR="00B73CC6" w:rsidRPr="008A543C" w:rsidRDefault="00B73CC6" w:rsidP="00E0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СаОбраћај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безбедно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03E71B" w14:textId="77777777" w:rsidR="00B73CC6" w:rsidRPr="00474F23" w:rsidRDefault="00B73CC6" w:rsidP="00E007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14:paraId="0BC5BD52" w14:textId="77777777" w:rsidR="00B73CC6" w:rsidRPr="00815D4A" w:rsidRDefault="00B73CC6" w:rsidP="00E007F5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школске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1" w:type="dxa"/>
          </w:tcPr>
          <w:p w14:paraId="3BFCA358" w14:textId="77777777" w:rsidR="00B73CC6" w:rsidRDefault="00B73CC6" w:rsidP="00E0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Утисци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реализоване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радионице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Коминикација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613356B" w14:textId="77777777" w:rsidR="00B73CC6" w:rsidRPr="008A543C" w:rsidRDefault="00B73CC6" w:rsidP="00E00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СаОбраћај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безбедно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F52A88" w14:textId="77777777" w:rsidR="00B73CC6" w:rsidRPr="001364E6" w:rsidRDefault="00B73CC6" w:rsidP="00E007F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14:paraId="1D6D6306" w14:textId="77777777" w:rsidR="00B73CC6" w:rsidRPr="00C7332D" w:rsidRDefault="00B73CC6" w:rsidP="00E007F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3CC6" w14:paraId="6065618B" w14:textId="77777777" w:rsidTr="00E007F5">
        <w:trPr>
          <w:trHeight w:val="1727"/>
        </w:trPr>
        <w:tc>
          <w:tcPr>
            <w:tcW w:w="2310" w:type="dxa"/>
          </w:tcPr>
          <w:p w14:paraId="2EFFA09C" w14:textId="77777777" w:rsidR="00B73CC6" w:rsidRPr="00180719" w:rsidRDefault="00B73CC6" w:rsidP="00E007F5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Неговање </w:t>
            </w:r>
            <w:r w:rsidRPr="00474F2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одговорног односа према здрављу.</w:t>
            </w:r>
          </w:p>
        </w:tc>
        <w:tc>
          <w:tcPr>
            <w:tcW w:w="2310" w:type="dxa"/>
          </w:tcPr>
          <w:p w14:paraId="1FC13EDD" w14:textId="77777777" w:rsidR="00B73CC6" w:rsidRPr="00FC380F" w:rsidRDefault="00B73CC6" w:rsidP="00E007F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април</w:t>
            </w:r>
            <w:proofErr w:type="spellEnd"/>
          </w:p>
          <w:p w14:paraId="539574FB" w14:textId="77777777" w:rsidR="00B73CC6" w:rsidRDefault="00B73CC6" w:rsidP="00E007F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B5B314" w14:textId="77777777" w:rsidR="00B73CC6" w:rsidRPr="005C6F63" w:rsidRDefault="00B73CC6" w:rsidP="00E007F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14:paraId="00A3BD58" w14:textId="77777777" w:rsidR="00B73CC6" w:rsidRPr="005C6F63" w:rsidRDefault="00B73CC6" w:rsidP="00E007F5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Извештај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учествовању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учитеља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Априлијада</w:t>
            </w:r>
            <w:proofErr w:type="spellEnd"/>
          </w:p>
          <w:p w14:paraId="24A3797D" w14:textId="77777777" w:rsidR="00B73CC6" w:rsidRPr="00F35E6F" w:rsidRDefault="00B73CC6" w:rsidP="00E007F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14:paraId="2E7883CF" w14:textId="77777777" w:rsidR="00B73CC6" w:rsidRPr="00F35E6F" w:rsidRDefault="00B73CC6" w:rsidP="00E007F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Одељенске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старешине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ученици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3CC6" w14:paraId="4B2B419A" w14:textId="77777777" w:rsidTr="00E007F5">
        <w:tc>
          <w:tcPr>
            <w:tcW w:w="2310" w:type="dxa"/>
          </w:tcPr>
          <w:p w14:paraId="2C5C02AD" w14:textId="77777777" w:rsidR="00B73CC6" w:rsidRPr="00023CB9" w:rsidRDefault="00B73CC6" w:rsidP="00E007F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60DF7BAA" w14:textId="77777777" w:rsidR="00B73CC6" w:rsidRPr="00112E9D" w:rsidRDefault="00B73CC6" w:rsidP="00E007F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14:paraId="78981A45" w14:textId="77777777" w:rsidR="00B73CC6" w:rsidRPr="00AE429C" w:rsidRDefault="00B73CC6" w:rsidP="00E007F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14:paraId="7E34D062" w14:textId="77777777" w:rsidR="00B73CC6" w:rsidRPr="003B4B0A" w:rsidRDefault="00B73CC6" w:rsidP="00E007F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3CC6" w14:paraId="337C6BD7" w14:textId="77777777" w:rsidTr="00E007F5">
        <w:tc>
          <w:tcPr>
            <w:tcW w:w="2310" w:type="dxa"/>
          </w:tcPr>
          <w:p w14:paraId="5580907A" w14:textId="77777777" w:rsidR="00B73CC6" w:rsidRDefault="00B73CC6" w:rsidP="00E007F5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Састављање </w:t>
            </w:r>
            <w:r w:rsidRPr="00474F2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извештаја или презентације са </w:t>
            </w:r>
            <w:r w:rsidRPr="00474F2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реализованим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активностима.</w:t>
            </w:r>
          </w:p>
        </w:tc>
        <w:tc>
          <w:tcPr>
            <w:tcW w:w="2310" w:type="dxa"/>
          </w:tcPr>
          <w:p w14:paraId="403388DD" w14:textId="77777777" w:rsidR="00B73CC6" w:rsidRPr="00B57572" w:rsidRDefault="00B73CC6" w:rsidP="00E007F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Мај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јун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1" w:type="dxa"/>
          </w:tcPr>
          <w:p w14:paraId="14165962" w14:textId="77777777" w:rsidR="00B73CC6" w:rsidRPr="005A6BB3" w:rsidRDefault="00B73CC6" w:rsidP="00E007F5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Извештаји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реализовних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састанка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утисци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1" w:type="dxa"/>
          </w:tcPr>
          <w:p w14:paraId="386FC8F0" w14:textId="77777777" w:rsidR="00B73CC6" w:rsidRPr="00184E8A" w:rsidRDefault="00B73CC6" w:rsidP="00E007F5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Чланови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новинарске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члановима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Вршњачког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3CC6" w14:paraId="33ED24F4" w14:textId="77777777" w:rsidTr="00E007F5">
        <w:tc>
          <w:tcPr>
            <w:tcW w:w="2310" w:type="dxa"/>
          </w:tcPr>
          <w:p w14:paraId="4741E9FA" w14:textId="77777777" w:rsidR="00B73CC6" w:rsidRDefault="00B73CC6" w:rsidP="00E007F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</w:tcPr>
          <w:p w14:paraId="46B9F19D" w14:textId="77777777" w:rsidR="00B73CC6" w:rsidRDefault="00B73CC6" w:rsidP="00E007F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14:paraId="6676ED0C" w14:textId="77777777" w:rsidR="00B73CC6" w:rsidRDefault="00B73CC6" w:rsidP="00E007F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14:paraId="7B70DD77" w14:textId="77777777" w:rsidR="00B73CC6" w:rsidRDefault="00B73CC6" w:rsidP="00E007F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BAF6EE5" w14:textId="77777777" w:rsidR="00B73CC6" w:rsidRPr="00E71445" w:rsidRDefault="00B73CC6" w:rsidP="00B73CC6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3E2142" w14:textId="49DDED79" w:rsidR="00FB448C" w:rsidRDefault="00FB448C" w:rsidP="006C5957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4E16464A" w14:textId="77777777" w:rsidR="00DE7D87" w:rsidRDefault="00DE7D87" w:rsidP="006C5957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5E8EA130" w14:textId="2D3B65D5" w:rsidR="00CC56C8" w:rsidRPr="003F4E1E" w:rsidRDefault="00CC56C8" w:rsidP="00CC56C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Чланови</w:t>
      </w:r>
      <w:proofErr w:type="spellEnd"/>
      <w:r w:rsidR="006914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Вршњачког</w:t>
      </w:r>
      <w:proofErr w:type="spellEnd"/>
      <w:r w:rsidR="00691415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тима</w:t>
      </w:r>
      <w:proofErr w:type="spellEnd"/>
      <w:proofErr w:type="gramEnd"/>
      <w:r w:rsidR="006914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91415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школску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691415"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691415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1"/>
        <w:gridCol w:w="4691"/>
      </w:tblGrid>
      <w:tr w:rsidR="00CC56C8" w14:paraId="0F3A0457" w14:textId="77777777" w:rsidTr="00B73CC6">
        <w:tc>
          <w:tcPr>
            <w:tcW w:w="4551" w:type="dxa"/>
          </w:tcPr>
          <w:p w14:paraId="20CAA1D4" w14:textId="77777777" w:rsidR="00CC56C8" w:rsidRPr="003F4E1E" w:rsidRDefault="00CC56C8" w:rsidP="006F7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4E1E">
              <w:rPr>
                <w:rFonts w:ascii="Times New Roman" w:hAnsi="Times New Roman" w:cs="Times New Roman"/>
                <w:b/>
                <w:sz w:val="24"/>
                <w:szCs w:val="24"/>
              </w:rPr>
              <w:t>Разред</w:t>
            </w:r>
            <w:proofErr w:type="spellEnd"/>
          </w:p>
        </w:tc>
        <w:tc>
          <w:tcPr>
            <w:tcW w:w="4691" w:type="dxa"/>
          </w:tcPr>
          <w:p w14:paraId="18AF115E" w14:textId="5551B077" w:rsidR="00CC56C8" w:rsidRPr="003F4E1E" w:rsidRDefault="00CC56C8" w:rsidP="006F79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4E1E">
              <w:rPr>
                <w:rFonts w:ascii="Times New Roman" w:hAnsi="Times New Roman" w:cs="Times New Roman"/>
                <w:b/>
                <w:sz w:val="24"/>
                <w:szCs w:val="24"/>
              </w:rPr>
              <w:t>Чланови</w:t>
            </w:r>
            <w:proofErr w:type="spellEnd"/>
            <w:r w:rsidR="0069141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F4E1E">
              <w:rPr>
                <w:rFonts w:ascii="Times New Roman" w:hAnsi="Times New Roman" w:cs="Times New Roman"/>
                <w:b/>
                <w:sz w:val="24"/>
                <w:szCs w:val="24"/>
              </w:rPr>
              <w:t>Вршњачког</w:t>
            </w:r>
            <w:proofErr w:type="spellEnd"/>
            <w:r w:rsidR="0069141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3F4E1E">
              <w:rPr>
                <w:rFonts w:ascii="Times New Roman" w:hAnsi="Times New Roman" w:cs="Times New Roman"/>
                <w:b/>
                <w:sz w:val="24"/>
                <w:szCs w:val="24"/>
              </w:rPr>
              <w:t>тима</w:t>
            </w:r>
            <w:proofErr w:type="spellEnd"/>
          </w:p>
        </w:tc>
      </w:tr>
      <w:tr w:rsidR="00CC56C8" w14:paraId="41DAFBD9" w14:textId="77777777" w:rsidTr="00B73CC6">
        <w:tc>
          <w:tcPr>
            <w:tcW w:w="4551" w:type="dxa"/>
          </w:tcPr>
          <w:p w14:paraId="3FC53221" w14:textId="77777777" w:rsidR="00CC56C8" w:rsidRDefault="00CC56C8" w:rsidP="006F7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691" w:type="dxa"/>
          </w:tcPr>
          <w:p w14:paraId="0B21027E" w14:textId="77777777" w:rsidR="00CC56C8" w:rsidRDefault="00B73CC6" w:rsidP="006F7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Наташа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Станимировић</w:t>
            </w:r>
            <w:proofErr w:type="spellEnd"/>
          </w:p>
          <w:p w14:paraId="0C6961D6" w14:textId="77777777" w:rsidR="00B73CC6" w:rsidRPr="00B73CC6" w:rsidRDefault="00B73CC6" w:rsidP="006F7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Ђурђа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Николић</w:t>
            </w:r>
            <w:proofErr w:type="spellEnd"/>
          </w:p>
        </w:tc>
      </w:tr>
      <w:tr w:rsidR="00CC56C8" w14:paraId="719E240D" w14:textId="77777777" w:rsidTr="00B73CC6">
        <w:tc>
          <w:tcPr>
            <w:tcW w:w="4551" w:type="dxa"/>
          </w:tcPr>
          <w:p w14:paraId="08FC9B03" w14:textId="77777777" w:rsidR="00CC56C8" w:rsidRDefault="00CC56C8" w:rsidP="006F7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691" w:type="dxa"/>
          </w:tcPr>
          <w:p w14:paraId="5DD37A22" w14:textId="77777777" w:rsidR="00CC56C8" w:rsidRDefault="00B73CC6" w:rsidP="006F7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Емилија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Поповић</w:t>
            </w:r>
            <w:proofErr w:type="spellEnd"/>
          </w:p>
          <w:p w14:paraId="15016576" w14:textId="77777777" w:rsidR="00B73CC6" w:rsidRPr="00B73CC6" w:rsidRDefault="00B73CC6" w:rsidP="006F7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Гитарић</w:t>
            </w:r>
            <w:proofErr w:type="spellEnd"/>
          </w:p>
        </w:tc>
      </w:tr>
      <w:tr w:rsidR="00CC56C8" w14:paraId="078C86B9" w14:textId="77777777" w:rsidTr="00B73CC6">
        <w:tc>
          <w:tcPr>
            <w:tcW w:w="4551" w:type="dxa"/>
          </w:tcPr>
          <w:p w14:paraId="5AD9EBCD" w14:textId="77777777" w:rsidR="00CC56C8" w:rsidRDefault="00CC56C8" w:rsidP="006F7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7.1 </w:t>
            </w:r>
          </w:p>
        </w:tc>
        <w:tc>
          <w:tcPr>
            <w:tcW w:w="4691" w:type="dxa"/>
          </w:tcPr>
          <w:p w14:paraId="7537F2A8" w14:textId="77777777" w:rsidR="00CC56C8" w:rsidRDefault="00B73CC6" w:rsidP="006F7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Васић</w:t>
            </w:r>
            <w:proofErr w:type="spellEnd"/>
          </w:p>
          <w:p w14:paraId="7E651967" w14:textId="77777777" w:rsidR="00B73CC6" w:rsidRPr="00B73CC6" w:rsidRDefault="00B73CC6" w:rsidP="006F7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Огњен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Јеремић</w:t>
            </w:r>
            <w:proofErr w:type="spellEnd"/>
          </w:p>
        </w:tc>
      </w:tr>
    </w:tbl>
    <w:p w14:paraId="351915E3" w14:textId="77777777" w:rsidR="00CC56C8" w:rsidRDefault="00CC56C8" w:rsidP="006C5957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1E698586" w14:textId="77777777" w:rsidR="001C7FB6" w:rsidRPr="00FB448C" w:rsidRDefault="001C7FB6" w:rsidP="006C5957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51343A46" w14:textId="77777777" w:rsidR="006334ED" w:rsidRDefault="006C5957" w:rsidP="007660C5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C5957">
        <w:rPr>
          <w:rFonts w:ascii="Times New Roman" w:hAnsi="Times New Roman" w:cs="Times New Roman"/>
          <w:b/>
          <w:i/>
          <w:sz w:val="24"/>
          <w:szCs w:val="24"/>
        </w:rPr>
        <w:t xml:space="preserve">ПЛАНОВИ </w:t>
      </w:r>
      <w:proofErr w:type="gramStart"/>
      <w:r w:rsidRPr="006C5957">
        <w:rPr>
          <w:rFonts w:ascii="Times New Roman" w:hAnsi="Times New Roman" w:cs="Times New Roman"/>
          <w:b/>
          <w:i/>
          <w:sz w:val="24"/>
          <w:szCs w:val="24"/>
        </w:rPr>
        <w:t>РЕАЛИЗАЦИЈЕ  ПОСЕБНИХ</w:t>
      </w:r>
      <w:proofErr w:type="gramEnd"/>
      <w:r w:rsidRPr="006C5957">
        <w:rPr>
          <w:rFonts w:ascii="Times New Roman" w:hAnsi="Times New Roman" w:cs="Times New Roman"/>
          <w:b/>
          <w:i/>
          <w:sz w:val="24"/>
          <w:szCs w:val="24"/>
        </w:rPr>
        <w:t xml:space="preserve">   ПРОГРАМА ИЗ ШКОЛСКОГ ПРОГРАМА</w:t>
      </w:r>
      <w:bookmarkStart w:id="94" w:name="_Toc363916551"/>
      <w:bookmarkStart w:id="95" w:name="_Toc363934951"/>
      <w:bookmarkStart w:id="96" w:name="_Toc364937658"/>
    </w:p>
    <w:p w14:paraId="5BAC6C0A" w14:textId="77777777" w:rsidR="000061F0" w:rsidRPr="000061F0" w:rsidRDefault="000061F0" w:rsidP="000061F0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00B9A8F5" w14:textId="77777777" w:rsidR="00455877" w:rsidRPr="00455877" w:rsidRDefault="00455877" w:rsidP="0045587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bookmarkStart w:id="97" w:name="_Toc24490375"/>
      <w:r w:rsidRPr="00455877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ШКОЛСКИ КАЛЕНДАР ЗНАЧАЈНИХ АКТИВНОСТИ</w:t>
      </w:r>
      <w:bookmarkEnd w:id="97"/>
    </w:p>
    <w:p w14:paraId="6D937300" w14:textId="77777777" w:rsidR="00455877" w:rsidRPr="00455877" w:rsidRDefault="00455877" w:rsidP="00455877">
      <w:pPr>
        <w:spacing w:after="0" w:line="240" w:lineRule="auto"/>
        <w:ind w:left="33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4CAFC973" w14:textId="77777777" w:rsidR="00455877" w:rsidRPr="00455877" w:rsidRDefault="00455877" w:rsidP="00455877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558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АКТИВНОСТ                                            ВРЕМЕ РЕАЛИЗАЦИЈЕ</w:t>
      </w:r>
    </w:p>
    <w:p w14:paraId="0ED02F4D" w14:textId="77777777" w:rsidR="00455877" w:rsidRPr="00455877" w:rsidRDefault="00455877" w:rsidP="00455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558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Пријем првака                                                               септембар              202</w:t>
      </w:r>
      <w:r w:rsidR="00E007F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55877">
        <w:rPr>
          <w:rFonts w:ascii="Times New Roman" w:eastAsia="Times New Roman" w:hAnsi="Times New Roman" w:cs="Times New Roman"/>
          <w:sz w:val="24"/>
          <w:szCs w:val="24"/>
          <w:lang w:val="sr-Cyrl-CS"/>
        </w:rPr>
        <w:t>.г.</w:t>
      </w:r>
    </w:p>
    <w:p w14:paraId="63B34D60" w14:textId="77777777" w:rsidR="00455877" w:rsidRPr="00455877" w:rsidRDefault="00455877" w:rsidP="00455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55877">
        <w:rPr>
          <w:rFonts w:ascii="Times New Roman" w:eastAsia="Times New Roman" w:hAnsi="Times New Roman" w:cs="Times New Roman"/>
          <w:sz w:val="24"/>
          <w:szCs w:val="24"/>
          <w:lang w:val="sr-Cyrl-CS"/>
        </w:rPr>
        <w:t>Обележавање Дечије недеље                                        октобар                  202</w:t>
      </w:r>
      <w:r w:rsidR="00E007F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5587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558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г.</w:t>
      </w:r>
    </w:p>
    <w:p w14:paraId="70AC42C0" w14:textId="77777777" w:rsidR="00455877" w:rsidRPr="00455877" w:rsidRDefault="00455877" w:rsidP="00455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55877">
        <w:rPr>
          <w:rFonts w:ascii="Times New Roman" w:eastAsia="Times New Roman" w:hAnsi="Times New Roman" w:cs="Times New Roman"/>
          <w:sz w:val="24"/>
          <w:szCs w:val="24"/>
          <w:lang w:val="sr-Cyrl-CS"/>
        </w:rPr>
        <w:t>Недеља школског спорта                                               октобар                 20</w:t>
      </w:r>
      <w:r w:rsidR="00E007F5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455877">
        <w:rPr>
          <w:rFonts w:ascii="Times New Roman" w:eastAsia="Times New Roman" w:hAnsi="Times New Roman" w:cs="Times New Roman"/>
          <w:sz w:val="24"/>
          <w:szCs w:val="24"/>
          <w:lang w:val="sr-Cyrl-CS"/>
        </w:rPr>
        <w:t>.г.</w:t>
      </w:r>
    </w:p>
    <w:p w14:paraId="1B89A8A7" w14:textId="77777777" w:rsidR="00455877" w:rsidRPr="00455877" w:rsidRDefault="00455877" w:rsidP="00455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55877">
        <w:rPr>
          <w:rFonts w:ascii="Times New Roman" w:eastAsia="Times New Roman" w:hAnsi="Times New Roman" w:cs="Times New Roman"/>
          <w:sz w:val="24"/>
          <w:szCs w:val="24"/>
          <w:lang w:val="sr-Cyrl-CS"/>
        </w:rPr>
        <w:t>Дан просветних радника                                               новембар               202</w:t>
      </w:r>
      <w:r w:rsidR="00E007F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5587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55877">
        <w:rPr>
          <w:rFonts w:ascii="Times New Roman" w:eastAsia="Times New Roman" w:hAnsi="Times New Roman" w:cs="Times New Roman"/>
          <w:sz w:val="24"/>
          <w:szCs w:val="24"/>
          <w:lang w:val="sr-Cyrl-CS"/>
        </w:rPr>
        <w:t>г.</w:t>
      </w:r>
    </w:p>
    <w:p w14:paraId="0B17CD89" w14:textId="77777777" w:rsidR="00455877" w:rsidRPr="00455877" w:rsidRDefault="00455877" w:rsidP="00455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558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Новогодишња приредба                                                децембар </w:t>
      </w:r>
      <w:r w:rsidRPr="0045587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   202</w:t>
      </w:r>
      <w:r w:rsidR="00E007F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55877">
        <w:rPr>
          <w:rFonts w:ascii="Times New Roman" w:eastAsia="Times New Roman" w:hAnsi="Times New Roman" w:cs="Times New Roman"/>
          <w:sz w:val="24"/>
          <w:szCs w:val="24"/>
          <w:lang w:val="sr-Cyrl-CS"/>
        </w:rPr>
        <w:t>.г.</w:t>
      </w:r>
    </w:p>
    <w:p w14:paraId="2B34C375" w14:textId="77777777" w:rsidR="00455877" w:rsidRPr="00455877" w:rsidRDefault="00455877" w:rsidP="00455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558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Светосавске свечаности                                                јануар       </w:t>
      </w:r>
      <w:r w:rsidRPr="0045587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   202</w:t>
      </w:r>
      <w:r w:rsidR="00E007F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55877">
        <w:rPr>
          <w:rFonts w:ascii="Times New Roman" w:eastAsia="Times New Roman" w:hAnsi="Times New Roman" w:cs="Times New Roman"/>
          <w:sz w:val="24"/>
          <w:szCs w:val="24"/>
          <w:lang w:val="sr-Cyrl-CS"/>
        </w:rPr>
        <w:t>.г.</w:t>
      </w:r>
    </w:p>
    <w:p w14:paraId="223B2C4F" w14:textId="77777777" w:rsidR="00455877" w:rsidRPr="00455877" w:rsidRDefault="00455877" w:rsidP="00455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55877">
        <w:rPr>
          <w:rFonts w:ascii="Times New Roman" w:eastAsia="Times New Roman" w:hAnsi="Times New Roman" w:cs="Times New Roman"/>
          <w:sz w:val="24"/>
          <w:szCs w:val="24"/>
          <w:lang w:val="sr-Cyrl-CS"/>
        </w:rPr>
        <w:t>Школска такмичења                                                      фебруар                 202</w:t>
      </w:r>
      <w:r w:rsidR="00E007F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55877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Pr="004558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г   </w:t>
      </w:r>
    </w:p>
    <w:p w14:paraId="531F8D24" w14:textId="77777777" w:rsidR="00455877" w:rsidRPr="00455877" w:rsidRDefault="00455877" w:rsidP="00455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55877">
        <w:rPr>
          <w:rFonts w:ascii="Times New Roman" w:eastAsia="Times New Roman" w:hAnsi="Times New Roman" w:cs="Times New Roman"/>
          <w:sz w:val="24"/>
          <w:szCs w:val="24"/>
          <w:lang w:val="sr-Cyrl-CS"/>
        </w:rPr>
        <w:t>Обележавање Ускрса                                                     април                     202</w:t>
      </w:r>
      <w:r w:rsidR="00E007F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5587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558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            </w:t>
      </w:r>
    </w:p>
    <w:p w14:paraId="7C7691FD" w14:textId="77777777" w:rsidR="00455877" w:rsidRPr="00455877" w:rsidRDefault="00455877" w:rsidP="00455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55877">
        <w:rPr>
          <w:rFonts w:ascii="Times New Roman" w:eastAsia="Times New Roman" w:hAnsi="Times New Roman" w:cs="Times New Roman"/>
          <w:sz w:val="24"/>
          <w:szCs w:val="24"/>
          <w:lang w:val="sr-Cyrl-CS"/>
        </w:rPr>
        <w:t>Екскурзије                                                                       мај, јун                  202</w:t>
      </w:r>
      <w:r w:rsidR="00E007F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55877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Pr="00455877">
        <w:rPr>
          <w:rFonts w:ascii="Times New Roman" w:eastAsia="Times New Roman" w:hAnsi="Times New Roman" w:cs="Times New Roman"/>
          <w:sz w:val="24"/>
          <w:szCs w:val="24"/>
          <w:lang w:val="sr-Cyrl-CS"/>
        </w:rPr>
        <w:t>г.</w:t>
      </w:r>
    </w:p>
    <w:p w14:paraId="6BCB9709" w14:textId="77777777" w:rsidR="00455877" w:rsidRPr="00455877" w:rsidRDefault="00455877" w:rsidP="00455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55877">
        <w:rPr>
          <w:rFonts w:ascii="Times New Roman" w:eastAsia="Times New Roman" w:hAnsi="Times New Roman" w:cs="Times New Roman"/>
          <w:sz w:val="24"/>
          <w:szCs w:val="24"/>
          <w:lang w:val="sr-Cyrl-CS"/>
        </w:rPr>
        <w:t>Недеља школског спорта                                               мај                         202</w:t>
      </w:r>
      <w:r w:rsidR="00E007F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55877">
        <w:rPr>
          <w:rFonts w:ascii="Times New Roman" w:eastAsia="Times New Roman" w:hAnsi="Times New Roman" w:cs="Times New Roman"/>
          <w:sz w:val="24"/>
          <w:szCs w:val="24"/>
          <w:lang w:val="sr-Cyrl-CS"/>
        </w:rPr>
        <w:t>.г.</w:t>
      </w:r>
    </w:p>
    <w:p w14:paraId="7C6E257C" w14:textId="77777777" w:rsidR="00455877" w:rsidRPr="00455877" w:rsidRDefault="00455877" w:rsidP="00455877">
      <w:pPr>
        <w:tabs>
          <w:tab w:val="left" w:pos="5400"/>
          <w:tab w:val="left" w:pos="7230"/>
          <w:tab w:val="left" w:pos="72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55877">
        <w:rPr>
          <w:rFonts w:ascii="Times New Roman" w:eastAsia="Times New Roman" w:hAnsi="Times New Roman" w:cs="Times New Roman"/>
          <w:sz w:val="24"/>
          <w:szCs w:val="24"/>
          <w:lang w:val="sr-Cyrl-CS"/>
        </w:rPr>
        <w:t>Дан школе</w:t>
      </w:r>
      <w:r w:rsidRPr="0045587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јун</w:t>
      </w:r>
      <w:r w:rsidRPr="0045587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202</w:t>
      </w:r>
      <w:r w:rsidR="00E007F5">
        <w:rPr>
          <w:rFonts w:ascii="Times New Roman" w:eastAsia="Times New Roman" w:hAnsi="Times New Roman" w:cs="Times New Roman"/>
          <w:sz w:val="24"/>
          <w:szCs w:val="24"/>
        </w:rPr>
        <w:t>3</w:t>
      </w:r>
      <w:r w:rsidR="00764EC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558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г.</w:t>
      </w:r>
    </w:p>
    <w:p w14:paraId="28A0F192" w14:textId="77777777" w:rsidR="00455877" w:rsidRPr="00455877" w:rsidRDefault="00455877" w:rsidP="00455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55877">
        <w:rPr>
          <w:rFonts w:ascii="Times New Roman" w:eastAsia="Times New Roman" w:hAnsi="Times New Roman" w:cs="Times New Roman"/>
          <w:sz w:val="24"/>
          <w:szCs w:val="24"/>
          <w:lang w:val="sr-Cyrl-CS"/>
        </w:rPr>
        <w:t>Разредни, поправни испити  и прип. настава             јун, август              202</w:t>
      </w:r>
      <w:r w:rsidR="00E007F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55877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Pr="00455877">
        <w:rPr>
          <w:rFonts w:ascii="Times New Roman" w:eastAsia="Times New Roman" w:hAnsi="Times New Roman" w:cs="Times New Roman"/>
          <w:sz w:val="24"/>
          <w:szCs w:val="24"/>
          <w:lang w:val="sr-Cyrl-CS"/>
        </w:rPr>
        <w:t>г.</w:t>
      </w:r>
    </w:p>
    <w:p w14:paraId="41603AB1" w14:textId="77777777" w:rsidR="00A756A0" w:rsidRDefault="00A756A0" w:rsidP="00455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Пробни завршни испити                                               март                        202</w:t>
      </w:r>
      <w:r w:rsidR="00E007F5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.г.</w:t>
      </w:r>
    </w:p>
    <w:p w14:paraId="23B86B2C" w14:textId="77777777" w:rsidR="00455877" w:rsidRPr="00455877" w:rsidRDefault="00455877" w:rsidP="00455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55877">
        <w:rPr>
          <w:rFonts w:ascii="Times New Roman" w:eastAsia="Times New Roman" w:hAnsi="Times New Roman" w:cs="Times New Roman"/>
          <w:sz w:val="24"/>
          <w:szCs w:val="24"/>
          <w:lang w:val="sr-Cyrl-CS"/>
        </w:rPr>
        <w:t>Завршни испити                                                             јун                          202</w:t>
      </w:r>
      <w:r w:rsidR="00E007F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55877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Pr="00455877">
        <w:rPr>
          <w:rFonts w:ascii="Times New Roman" w:eastAsia="Times New Roman" w:hAnsi="Times New Roman" w:cs="Times New Roman"/>
          <w:sz w:val="24"/>
          <w:szCs w:val="24"/>
          <w:lang w:val="sr-Cyrl-CS"/>
        </w:rPr>
        <w:t>г.</w:t>
      </w:r>
    </w:p>
    <w:p w14:paraId="74F44CC6" w14:textId="77777777" w:rsidR="00455877" w:rsidRPr="00455877" w:rsidRDefault="00455877" w:rsidP="0045587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98" w:name="_Toc24490376"/>
      <w:r w:rsidRPr="00455877">
        <w:rPr>
          <w:rFonts w:ascii="Times New Roman" w:eastAsia="Times New Roman" w:hAnsi="Times New Roman" w:cs="Times New Roman"/>
          <w:sz w:val="24"/>
          <w:szCs w:val="24"/>
          <w:lang w:val="sr-Cyrl-CS"/>
        </w:rPr>
        <w:t>Свечаност поводом завршетка школовања</w:t>
      </w:r>
      <w:bookmarkEnd w:id="98"/>
    </w:p>
    <w:p w14:paraId="5B32474E" w14:textId="77777777" w:rsidR="00455877" w:rsidRPr="00455877" w:rsidRDefault="00455877" w:rsidP="00455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55877">
        <w:rPr>
          <w:rFonts w:ascii="Times New Roman" w:eastAsia="Times New Roman" w:hAnsi="Times New Roman" w:cs="Times New Roman"/>
          <w:sz w:val="24"/>
          <w:szCs w:val="24"/>
          <w:lang w:val="sr-Cyrl-CS"/>
        </w:rPr>
        <w:t>ученика осмог разреда                                                   јун                         202</w:t>
      </w:r>
      <w:r w:rsidR="00E007F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55877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Pr="00455877">
        <w:rPr>
          <w:rFonts w:ascii="Times New Roman" w:eastAsia="Times New Roman" w:hAnsi="Times New Roman" w:cs="Times New Roman"/>
          <w:sz w:val="24"/>
          <w:szCs w:val="24"/>
          <w:lang w:val="sr-Cyrl-CS"/>
        </w:rPr>
        <w:t>г.</w:t>
      </w:r>
    </w:p>
    <w:p w14:paraId="32E67372" w14:textId="77777777" w:rsidR="00455877" w:rsidRPr="00455877" w:rsidRDefault="00455877" w:rsidP="0045587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55877">
        <w:rPr>
          <w:rFonts w:ascii="Times New Roman" w:eastAsia="Times New Roman" w:hAnsi="Times New Roman" w:cs="Times New Roman"/>
          <w:sz w:val="24"/>
          <w:szCs w:val="24"/>
          <w:lang w:val="sr-Cyrl-CS"/>
        </w:rPr>
        <w:t>Свечаност поводом завршетка шк.године                   јун                         202</w:t>
      </w:r>
      <w:r w:rsidR="00E007F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55877">
        <w:rPr>
          <w:rFonts w:ascii="Times New Roman" w:eastAsia="Times New Roman" w:hAnsi="Times New Roman" w:cs="Times New Roman"/>
          <w:sz w:val="24"/>
          <w:szCs w:val="24"/>
          <w:lang w:val="sr-Latn-CS"/>
        </w:rPr>
        <w:t>.</w:t>
      </w:r>
      <w:r w:rsidRPr="00455877">
        <w:rPr>
          <w:rFonts w:ascii="Times New Roman" w:eastAsia="Times New Roman" w:hAnsi="Times New Roman" w:cs="Times New Roman"/>
          <w:sz w:val="24"/>
          <w:szCs w:val="24"/>
          <w:lang w:val="sr-Cyrl-CS"/>
        </w:rPr>
        <w:t>г.</w:t>
      </w:r>
    </w:p>
    <w:p w14:paraId="4DE7BCC5" w14:textId="77777777" w:rsidR="00455877" w:rsidRPr="007B377B" w:rsidRDefault="00455877" w:rsidP="007B377B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55877">
        <w:rPr>
          <w:rFonts w:ascii="Times New Roman" w:eastAsia="Times New Roman" w:hAnsi="Times New Roman" w:cs="Times New Roman"/>
          <w:sz w:val="24"/>
          <w:szCs w:val="24"/>
          <w:lang w:val="sr-Cyrl-CS"/>
        </w:rPr>
        <w:t>Ликовна колонија                                                           август                   202</w:t>
      </w:r>
      <w:r w:rsidR="00E007F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55877">
        <w:rPr>
          <w:rFonts w:ascii="Times New Roman" w:eastAsia="Times New Roman" w:hAnsi="Times New Roman" w:cs="Times New Roman"/>
          <w:sz w:val="24"/>
          <w:szCs w:val="24"/>
          <w:lang w:val="sr-Cyrl-CS"/>
        </w:rPr>
        <w:t>.г.</w:t>
      </w:r>
    </w:p>
    <w:p w14:paraId="4E41C209" w14:textId="77777777" w:rsidR="00455877" w:rsidRDefault="00455877" w:rsidP="006334ED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7D2C9F4A" w14:textId="77777777" w:rsidR="00DE7D87" w:rsidRDefault="00DE7D87" w:rsidP="00376F6D">
      <w:pPr>
        <w:tabs>
          <w:tab w:val="left" w:pos="219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5D1438DD" w14:textId="77777777" w:rsidR="00DE7D87" w:rsidRDefault="00DE7D87" w:rsidP="00376F6D">
      <w:pPr>
        <w:tabs>
          <w:tab w:val="left" w:pos="219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19B27772" w14:textId="77777777" w:rsidR="00DE7D87" w:rsidRDefault="00DE7D87" w:rsidP="00376F6D">
      <w:pPr>
        <w:tabs>
          <w:tab w:val="left" w:pos="219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4BBD9F65" w14:textId="6BD65CC9" w:rsidR="00376F6D" w:rsidRDefault="00376F6D" w:rsidP="00376F6D">
      <w:pPr>
        <w:tabs>
          <w:tab w:val="left" w:pos="219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ПРОГРАМ ИЗЛЕТА, ЕКСКУРЗИЈА И НАСТАВЕ У ПРИРОДИ</w:t>
      </w:r>
    </w:p>
    <w:p w14:paraId="4498D483" w14:textId="77777777" w:rsidR="00A15511" w:rsidRPr="00A15511" w:rsidRDefault="00A15511" w:rsidP="00A15511">
      <w:pPr>
        <w:tabs>
          <w:tab w:val="left" w:pos="540"/>
        </w:tabs>
        <w:spacing w:after="1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15511">
        <w:rPr>
          <w:rFonts w:ascii="Times New Roman" w:hAnsi="Times New Roman" w:cs="Times New Roman"/>
          <w:b/>
          <w:sz w:val="24"/>
          <w:szCs w:val="24"/>
        </w:rPr>
        <w:t>школске</w:t>
      </w:r>
      <w:proofErr w:type="spellEnd"/>
      <w:r w:rsidRPr="00A15511">
        <w:rPr>
          <w:rFonts w:ascii="Times New Roman" w:hAnsi="Times New Roman" w:cs="Times New Roman"/>
          <w:b/>
          <w:sz w:val="24"/>
          <w:szCs w:val="24"/>
        </w:rPr>
        <w:t xml:space="preserve"> 2022-2023. </w:t>
      </w:r>
      <w:proofErr w:type="spellStart"/>
      <w:r w:rsidRPr="00A15511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</w:p>
    <w:p w14:paraId="361D71DE" w14:textId="77777777" w:rsidR="00A15511" w:rsidRPr="00A15511" w:rsidRDefault="00A15511" w:rsidP="00A15511">
      <w:pPr>
        <w:tabs>
          <w:tab w:val="left" w:pos="540"/>
        </w:tabs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22A6280B" w14:textId="77777777" w:rsidR="00A15511" w:rsidRPr="00A15511" w:rsidRDefault="00A15511" w:rsidP="00016245">
      <w:pPr>
        <w:ind w:left="14" w:firstLine="346"/>
        <w:rPr>
          <w:rFonts w:ascii="Times New Roman" w:hAnsi="Times New Roman" w:cs="Times New Roman"/>
          <w:sz w:val="24"/>
          <w:szCs w:val="24"/>
        </w:rPr>
      </w:pPr>
      <w:r w:rsidRPr="00A15511">
        <w:rPr>
          <w:rFonts w:ascii="Times New Roman" w:hAnsi="Times New Roman" w:cs="Times New Roman"/>
          <w:b/>
          <w:sz w:val="24"/>
          <w:szCs w:val="24"/>
          <w:lang w:val="ru-RU"/>
        </w:rPr>
        <w:t>Циљ</w:t>
      </w:r>
      <w:r w:rsidRPr="00A15511">
        <w:rPr>
          <w:rFonts w:ascii="Times New Roman" w:hAnsi="Times New Roman" w:cs="Times New Roman"/>
          <w:sz w:val="24"/>
          <w:szCs w:val="24"/>
          <w:lang w:val="ru-RU"/>
        </w:rPr>
        <w:t xml:space="preserve">  је савладавање и усвајање дела наставног програма непосредним  упознавањем појава и односа у природној и друштвеној средини, упознавање културног наслеђа и привредних достигнућа која су у вези са делатношћу школе, као и рекреативно-здравствени опоравак  ученика.</w:t>
      </w:r>
    </w:p>
    <w:p w14:paraId="5B5AF208" w14:textId="77777777" w:rsidR="00A15511" w:rsidRPr="00A15511" w:rsidRDefault="00A15511" w:rsidP="00016245">
      <w:pPr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A15511">
        <w:rPr>
          <w:rFonts w:ascii="Times New Roman" w:hAnsi="Times New Roman" w:cs="Times New Roman"/>
          <w:b/>
          <w:sz w:val="24"/>
          <w:szCs w:val="24"/>
          <w:lang w:val="ru-RU"/>
        </w:rPr>
        <w:t>Задаци</w:t>
      </w:r>
      <w:r w:rsidRPr="00A15511">
        <w:rPr>
          <w:rFonts w:ascii="Times New Roman" w:hAnsi="Times New Roman" w:cs="Times New Roman"/>
          <w:sz w:val="24"/>
          <w:szCs w:val="24"/>
          <w:lang w:val="ru-RU"/>
        </w:rPr>
        <w:t xml:space="preserve"> који се остварују реализацијом програма екскурзија, посета и излета су: </w:t>
      </w:r>
    </w:p>
    <w:p w14:paraId="4B03F40C" w14:textId="77777777" w:rsidR="00A15511" w:rsidRPr="00A15511" w:rsidRDefault="00A15511" w:rsidP="00016245">
      <w:pPr>
        <w:numPr>
          <w:ilvl w:val="0"/>
          <w:numId w:val="8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15511">
        <w:rPr>
          <w:rFonts w:ascii="Times New Roman" w:hAnsi="Times New Roman" w:cs="Times New Roman"/>
          <w:sz w:val="24"/>
          <w:szCs w:val="24"/>
          <w:lang w:val="ru-RU"/>
        </w:rPr>
        <w:t xml:space="preserve">развијање способности посматрања, опажања и уочавања објеката и појава у природи; </w:t>
      </w:r>
    </w:p>
    <w:p w14:paraId="71B653B6" w14:textId="77777777" w:rsidR="00A15511" w:rsidRPr="00A15511" w:rsidRDefault="00A15511" w:rsidP="00016245">
      <w:pPr>
        <w:numPr>
          <w:ilvl w:val="0"/>
          <w:numId w:val="8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15511">
        <w:rPr>
          <w:rFonts w:ascii="Times New Roman" w:hAnsi="Times New Roman" w:cs="Times New Roman"/>
          <w:sz w:val="24"/>
          <w:szCs w:val="24"/>
          <w:lang w:val="ru-RU"/>
        </w:rPr>
        <w:t>проучавање узрочно-последичних односа у конкретним природним и друштвеним условима;</w:t>
      </w:r>
    </w:p>
    <w:p w14:paraId="7AB667C6" w14:textId="77777777" w:rsidR="00A15511" w:rsidRPr="00A15511" w:rsidRDefault="00A15511" w:rsidP="00016245">
      <w:pPr>
        <w:numPr>
          <w:ilvl w:val="0"/>
          <w:numId w:val="8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15511">
        <w:rPr>
          <w:rFonts w:ascii="Times New Roman" w:hAnsi="Times New Roman" w:cs="Times New Roman"/>
          <w:sz w:val="24"/>
          <w:szCs w:val="24"/>
          <w:lang w:val="ru-RU"/>
        </w:rPr>
        <w:t>продубљивање и проширивање искуства ученика;</w:t>
      </w:r>
    </w:p>
    <w:p w14:paraId="42B7FE1B" w14:textId="77777777" w:rsidR="00A15511" w:rsidRPr="00A15511" w:rsidRDefault="00A15511" w:rsidP="00016245">
      <w:pPr>
        <w:numPr>
          <w:ilvl w:val="0"/>
          <w:numId w:val="8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15511">
        <w:rPr>
          <w:rFonts w:ascii="Times New Roman" w:hAnsi="Times New Roman" w:cs="Times New Roman"/>
          <w:sz w:val="24"/>
          <w:szCs w:val="24"/>
          <w:lang w:val="ru-RU"/>
        </w:rPr>
        <w:t>подстицај интересовања за нова сазнања;</w:t>
      </w:r>
    </w:p>
    <w:p w14:paraId="279C304C" w14:textId="77777777" w:rsidR="00A15511" w:rsidRPr="00A15511" w:rsidRDefault="00A15511" w:rsidP="00016245">
      <w:pPr>
        <w:numPr>
          <w:ilvl w:val="0"/>
          <w:numId w:val="8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15511">
        <w:rPr>
          <w:rFonts w:ascii="Times New Roman" w:hAnsi="Times New Roman" w:cs="Times New Roman"/>
          <w:sz w:val="24"/>
          <w:szCs w:val="24"/>
          <w:lang w:val="ru-RU"/>
        </w:rPr>
        <w:t>развијање смисла за лепо, изградња правог односа према природи и потреби њене заштите;</w:t>
      </w:r>
    </w:p>
    <w:p w14:paraId="2DF588F6" w14:textId="77777777" w:rsidR="00A15511" w:rsidRPr="00A15511" w:rsidRDefault="00A15511" w:rsidP="00016245">
      <w:pPr>
        <w:numPr>
          <w:ilvl w:val="0"/>
          <w:numId w:val="8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15511">
        <w:rPr>
          <w:rFonts w:ascii="Times New Roman" w:hAnsi="Times New Roman" w:cs="Times New Roman"/>
          <w:sz w:val="24"/>
          <w:szCs w:val="24"/>
          <w:lang w:val="ru-RU"/>
        </w:rPr>
        <w:t>упознавање са тековинама материјалне и духовне културе и подстицање  уметничког изражавања код ученика;</w:t>
      </w:r>
    </w:p>
    <w:p w14:paraId="3F94056E" w14:textId="77777777" w:rsidR="00A15511" w:rsidRPr="00A15511" w:rsidRDefault="00A15511" w:rsidP="00016245">
      <w:pPr>
        <w:numPr>
          <w:ilvl w:val="0"/>
          <w:numId w:val="8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15511">
        <w:rPr>
          <w:rFonts w:ascii="Times New Roman" w:hAnsi="Times New Roman" w:cs="Times New Roman"/>
          <w:sz w:val="24"/>
          <w:szCs w:val="24"/>
          <w:lang w:val="ru-RU"/>
        </w:rPr>
        <w:t>развијање спортске културе и способности оријентације у простору;</w:t>
      </w:r>
    </w:p>
    <w:p w14:paraId="2CA1326A" w14:textId="77777777" w:rsidR="00A15511" w:rsidRPr="00A15511" w:rsidRDefault="00A15511" w:rsidP="00016245">
      <w:pPr>
        <w:numPr>
          <w:ilvl w:val="0"/>
          <w:numId w:val="8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15511">
        <w:rPr>
          <w:rFonts w:ascii="Times New Roman" w:hAnsi="Times New Roman" w:cs="Times New Roman"/>
          <w:sz w:val="24"/>
          <w:szCs w:val="24"/>
          <w:lang w:val="ru-RU"/>
        </w:rPr>
        <w:t>неговање људске солидарности, хуманизма, другарства, пожртвованости, оптимизма и реалног схватања живота;</w:t>
      </w:r>
    </w:p>
    <w:p w14:paraId="3F17E419" w14:textId="77777777" w:rsidR="00A15511" w:rsidRPr="00A15511" w:rsidRDefault="00A15511" w:rsidP="00016245">
      <w:pPr>
        <w:numPr>
          <w:ilvl w:val="0"/>
          <w:numId w:val="8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15511">
        <w:rPr>
          <w:rFonts w:ascii="Times New Roman" w:hAnsi="Times New Roman" w:cs="Times New Roman"/>
          <w:sz w:val="24"/>
          <w:szCs w:val="24"/>
          <w:lang w:val="ru-RU"/>
        </w:rPr>
        <w:t>подстицање и неговање истрајности, одговорности, тачности и уочавања вредности рада;</w:t>
      </w:r>
    </w:p>
    <w:p w14:paraId="129679E3" w14:textId="77777777" w:rsidR="00A15511" w:rsidRPr="00A15511" w:rsidRDefault="00A15511" w:rsidP="00016245">
      <w:pPr>
        <w:numPr>
          <w:ilvl w:val="0"/>
          <w:numId w:val="8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15511">
        <w:rPr>
          <w:rFonts w:ascii="Times New Roman" w:hAnsi="Times New Roman" w:cs="Times New Roman"/>
          <w:sz w:val="24"/>
          <w:szCs w:val="24"/>
          <w:lang w:val="ru-RU"/>
        </w:rPr>
        <w:t>успостављање ближих и непосреднијих односа ученика и наставника, као и свестраније упознавање личности сваког ученика;</w:t>
      </w:r>
    </w:p>
    <w:p w14:paraId="31CEB509" w14:textId="77777777" w:rsidR="00A15511" w:rsidRPr="00A15511" w:rsidRDefault="00A15511" w:rsidP="00016245">
      <w:pPr>
        <w:numPr>
          <w:ilvl w:val="0"/>
          <w:numId w:val="8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15511">
        <w:rPr>
          <w:rFonts w:ascii="Times New Roman" w:hAnsi="Times New Roman" w:cs="Times New Roman"/>
          <w:sz w:val="24"/>
          <w:szCs w:val="24"/>
          <w:lang w:val="ru-RU"/>
        </w:rPr>
        <w:t>развијање интересовања за природу и изграђивање еколошких навика;</w:t>
      </w:r>
    </w:p>
    <w:p w14:paraId="6203DD41" w14:textId="77777777" w:rsidR="00A15511" w:rsidRPr="00A15511" w:rsidRDefault="00A15511" w:rsidP="00016245">
      <w:pPr>
        <w:numPr>
          <w:ilvl w:val="0"/>
          <w:numId w:val="8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15511">
        <w:rPr>
          <w:rFonts w:ascii="Times New Roman" w:hAnsi="Times New Roman" w:cs="Times New Roman"/>
          <w:sz w:val="24"/>
          <w:szCs w:val="24"/>
          <w:lang w:val="ru-RU"/>
        </w:rPr>
        <w:t>упознавање начина живота и рада људи појединих крајева;</w:t>
      </w:r>
    </w:p>
    <w:p w14:paraId="494BEF4A" w14:textId="77777777" w:rsidR="00A15511" w:rsidRPr="00A15511" w:rsidRDefault="00A15511" w:rsidP="00016245">
      <w:pPr>
        <w:numPr>
          <w:ilvl w:val="0"/>
          <w:numId w:val="8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A15511">
        <w:rPr>
          <w:rFonts w:ascii="Times New Roman" w:hAnsi="Times New Roman" w:cs="Times New Roman"/>
          <w:sz w:val="24"/>
          <w:szCs w:val="24"/>
          <w:lang w:val="ru-RU"/>
        </w:rPr>
        <w:t>развијање позитивног односа према : националним, културним и естетским вредностима, спортским потребама и навикама, позитивним социјалним односима, као и схватање значаја здравља и здравих стилова живота;</w:t>
      </w:r>
    </w:p>
    <w:p w14:paraId="0127BA36" w14:textId="77777777" w:rsidR="00A15511" w:rsidRPr="00A15511" w:rsidRDefault="00A15511" w:rsidP="00016245">
      <w:pPr>
        <w:numPr>
          <w:ilvl w:val="0"/>
          <w:numId w:val="8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15511">
        <w:rPr>
          <w:rFonts w:ascii="Times New Roman" w:hAnsi="Times New Roman" w:cs="Times New Roman"/>
          <w:sz w:val="24"/>
          <w:szCs w:val="24"/>
        </w:rPr>
        <w:t>подстицање</w:t>
      </w:r>
      <w:proofErr w:type="spellEnd"/>
      <w:r w:rsidRPr="00A15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511">
        <w:rPr>
          <w:rFonts w:ascii="Times New Roman" w:hAnsi="Times New Roman" w:cs="Times New Roman"/>
          <w:sz w:val="24"/>
          <w:szCs w:val="24"/>
        </w:rPr>
        <w:t>испољавања</w:t>
      </w:r>
      <w:proofErr w:type="spellEnd"/>
      <w:r w:rsidRPr="00A15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511">
        <w:rPr>
          <w:rFonts w:ascii="Times New Roman" w:hAnsi="Times New Roman" w:cs="Times New Roman"/>
          <w:sz w:val="24"/>
          <w:szCs w:val="24"/>
        </w:rPr>
        <w:t>позитивних</w:t>
      </w:r>
      <w:proofErr w:type="spellEnd"/>
      <w:r w:rsidRPr="00A15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511">
        <w:rPr>
          <w:rFonts w:ascii="Times New Roman" w:hAnsi="Times New Roman" w:cs="Times New Roman"/>
          <w:sz w:val="24"/>
          <w:szCs w:val="24"/>
        </w:rPr>
        <w:t>емоционалних</w:t>
      </w:r>
      <w:proofErr w:type="spellEnd"/>
      <w:r w:rsidRPr="00A15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511">
        <w:rPr>
          <w:rFonts w:ascii="Times New Roman" w:hAnsi="Times New Roman" w:cs="Times New Roman"/>
          <w:sz w:val="24"/>
          <w:szCs w:val="24"/>
        </w:rPr>
        <w:t>доживљаја</w:t>
      </w:r>
      <w:proofErr w:type="spellEnd"/>
    </w:p>
    <w:p w14:paraId="08A54605" w14:textId="77777777" w:rsidR="00A15511" w:rsidRPr="00A15511" w:rsidRDefault="00A15511" w:rsidP="00A155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7BD800" w14:textId="77777777" w:rsidR="00A15511" w:rsidRPr="00A15511" w:rsidRDefault="00A15511" w:rsidP="00016245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A15511">
        <w:rPr>
          <w:rFonts w:ascii="Times New Roman" w:hAnsi="Times New Roman" w:cs="Times New Roman"/>
          <w:sz w:val="24"/>
          <w:szCs w:val="24"/>
          <w:lang w:val="ru-RU"/>
        </w:rPr>
        <w:t>Екскурзије, посете, излети и настава у природи су ваннаставни облици образовно-васпитног рада који се остварују ван школе.</w:t>
      </w:r>
    </w:p>
    <w:p w14:paraId="0F468552" w14:textId="6E9CFD98" w:rsidR="00A15511" w:rsidRPr="00A15511" w:rsidRDefault="00A15511" w:rsidP="00DE7D87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A15511">
        <w:rPr>
          <w:rFonts w:ascii="Times New Roman" w:hAnsi="Times New Roman" w:cs="Times New Roman"/>
          <w:b/>
          <w:sz w:val="24"/>
          <w:szCs w:val="24"/>
          <w:lang w:val="ru-RU"/>
        </w:rPr>
        <w:t>Садржаји</w:t>
      </w:r>
      <w:r w:rsidRPr="00A15511">
        <w:rPr>
          <w:rFonts w:ascii="Times New Roman" w:hAnsi="Times New Roman" w:cs="Times New Roman"/>
          <w:sz w:val="24"/>
          <w:szCs w:val="24"/>
          <w:lang w:val="ru-RU"/>
        </w:rPr>
        <w:t xml:space="preserve"> екскурзија, излета, наставе у природи, летовања, зимовања и кампова, остварују се на основу наставног плана и програма образовно-васпитног рада и школског програма</w:t>
      </w:r>
      <w:r w:rsidRPr="00A15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511">
        <w:rPr>
          <w:rFonts w:ascii="Times New Roman" w:hAnsi="Times New Roman" w:cs="Times New Roman"/>
          <w:sz w:val="24"/>
          <w:szCs w:val="24"/>
        </w:rPr>
        <w:t>годишњег</w:t>
      </w:r>
      <w:proofErr w:type="spellEnd"/>
      <w:r w:rsidRPr="00A15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511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A15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511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A155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511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A1551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F756100" w14:textId="77777777" w:rsidR="00A15511" w:rsidRPr="00A15511" w:rsidRDefault="00A15511" w:rsidP="00A155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155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Излети и настава у природи: </w:t>
      </w:r>
    </w:p>
    <w:p w14:paraId="7516F80A" w14:textId="77777777" w:rsidR="00A15511" w:rsidRPr="00A15511" w:rsidRDefault="00A15511" w:rsidP="00A155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340"/>
        <w:gridCol w:w="2880"/>
      </w:tblGrid>
      <w:tr w:rsidR="00A15511" w:rsidRPr="00A15511" w14:paraId="3ACB1A76" w14:textId="77777777" w:rsidTr="00A15511">
        <w:tc>
          <w:tcPr>
            <w:tcW w:w="44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369CEF" w14:textId="77777777" w:rsidR="00A15511" w:rsidRPr="00A15511" w:rsidRDefault="00A15511" w:rsidP="00A1551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A1551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CS"/>
              </w:rPr>
              <w:lastRenderedPageBreak/>
              <w:t>Посета установе, објекта: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2F35B3" w14:textId="77777777" w:rsidR="00A15511" w:rsidRPr="00A15511" w:rsidRDefault="00A15511" w:rsidP="00A1551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A1551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CS"/>
              </w:rPr>
              <w:t>Временска динамика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452BC255" w14:textId="77777777" w:rsidR="00A15511" w:rsidRPr="00A15511" w:rsidRDefault="00A15511" w:rsidP="00A1551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CS"/>
              </w:rPr>
            </w:pPr>
            <w:r w:rsidRPr="00A1551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sr-Cyrl-CS"/>
              </w:rPr>
              <w:t>Одговорне особе</w:t>
            </w:r>
          </w:p>
        </w:tc>
      </w:tr>
      <w:tr w:rsidR="00A15511" w:rsidRPr="00A15511" w14:paraId="59088936" w14:textId="77777777" w:rsidTr="00A15511">
        <w:tc>
          <w:tcPr>
            <w:tcW w:w="4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FAB5" w14:textId="77777777" w:rsidR="00A15511" w:rsidRPr="00A15511" w:rsidRDefault="00A15511" w:rsidP="00A1551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A1551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Музеј, тврђава, Историјски архив, библиотека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C36C" w14:textId="77777777" w:rsidR="00A15511" w:rsidRPr="00A15511" w:rsidRDefault="00A15511" w:rsidP="00A15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A1551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Октобар, април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0E05FC" w14:textId="77777777" w:rsidR="00A15511" w:rsidRPr="00A15511" w:rsidRDefault="00A15511" w:rsidP="00A15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A1551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Учитељи, предметни наставници</w:t>
            </w:r>
          </w:p>
        </w:tc>
      </w:tr>
      <w:tr w:rsidR="00A15511" w:rsidRPr="00A15511" w14:paraId="42B9C0E6" w14:textId="77777777" w:rsidTr="00A15511">
        <w:tc>
          <w:tcPr>
            <w:tcW w:w="4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AF6A" w14:textId="77777777" w:rsidR="00A15511" w:rsidRPr="00A15511" w:rsidRDefault="00A15511" w:rsidP="00A155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5511">
              <w:rPr>
                <w:rFonts w:ascii="Times New Roman" w:eastAsia="Calibri" w:hAnsi="Times New Roman" w:cs="Times New Roman"/>
                <w:sz w:val="24"/>
                <w:szCs w:val="24"/>
              </w:rPr>
              <w:t>Тара</w:t>
            </w:r>
            <w:proofErr w:type="spellEnd"/>
            <w:r w:rsidRPr="00A15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5511">
              <w:rPr>
                <w:rFonts w:ascii="Times New Roman" w:eastAsia="Calibri" w:hAnsi="Times New Roman" w:cs="Times New Roman"/>
                <w:sz w:val="24"/>
                <w:szCs w:val="24"/>
              </w:rPr>
              <w:t>Ивањица</w:t>
            </w:r>
            <w:proofErr w:type="spellEnd"/>
            <w:r w:rsidRPr="00A15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5511">
              <w:rPr>
                <w:rFonts w:ascii="Times New Roman" w:eastAsia="Calibri" w:hAnsi="Times New Roman" w:cs="Times New Roman"/>
                <w:sz w:val="24"/>
                <w:szCs w:val="24"/>
              </w:rPr>
              <w:t>Соко</w:t>
            </w:r>
            <w:proofErr w:type="spellEnd"/>
            <w:r w:rsidRPr="00A15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eastAsia="Calibri" w:hAnsi="Times New Roman" w:cs="Times New Roman"/>
                <w:sz w:val="24"/>
                <w:szCs w:val="24"/>
              </w:rPr>
              <w:t>Бања-настава</w:t>
            </w:r>
            <w:proofErr w:type="spellEnd"/>
            <w:r w:rsidRPr="00A15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15511">
              <w:rPr>
                <w:rFonts w:ascii="Times New Roman" w:eastAsia="Calibri" w:hAnsi="Times New Roman" w:cs="Times New Roman"/>
                <w:sz w:val="24"/>
                <w:szCs w:val="24"/>
              </w:rPr>
              <w:t>природи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4454" w14:textId="77777777" w:rsidR="00A15511" w:rsidRPr="00A15511" w:rsidRDefault="00A15511" w:rsidP="00A15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5511">
              <w:rPr>
                <w:rFonts w:ascii="Times New Roman" w:eastAsia="Calibri" w:hAnsi="Times New Roman" w:cs="Times New Roman"/>
                <w:sz w:val="24"/>
                <w:szCs w:val="24"/>
              </w:rPr>
              <w:t>Април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2C4E04" w14:textId="77777777" w:rsidR="00A15511" w:rsidRPr="00A15511" w:rsidRDefault="00A15511" w:rsidP="00A15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5511">
              <w:rPr>
                <w:rFonts w:ascii="Times New Roman" w:eastAsia="Calibri" w:hAnsi="Times New Roman" w:cs="Times New Roman"/>
                <w:sz w:val="24"/>
                <w:szCs w:val="24"/>
              </w:rPr>
              <w:t>Учитељи</w:t>
            </w:r>
            <w:proofErr w:type="spellEnd"/>
          </w:p>
        </w:tc>
      </w:tr>
      <w:tr w:rsidR="00A15511" w:rsidRPr="00A15511" w14:paraId="4A837879" w14:textId="77777777" w:rsidTr="00A15511">
        <w:tc>
          <w:tcPr>
            <w:tcW w:w="4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B2A2266" w14:textId="77777777" w:rsidR="00A15511" w:rsidRPr="00A15511" w:rsidRDefault="00A15511" w:rsidP="00A155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5511">
              <w:rPr>
                <w:rFonts w:ascii="Times New Roman" w:eastAsia="Calibri" w:hAnsi="Times New Roman" w:cs="Times New Roman"/>
                <w:sz w:val="24"/>
                <w:szCs w:val="24"/>
              </w:rPr>
              <w:t>Ботаничка</w:t>
            </w:r>
            <w:proofErr w:type="spellEnd"/>
            <w:r w:rsidRPr="00A15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eastAsia="Calibri" w:hAnsi="Times New Roman" w:cs="Times New Roman"/>
                <w:sz w:val="24"/>
                <w:szCs w:val="24"/>
              </w:rPr>
              <w:t>башта</w:t>
            </w:r>
            <w:proofErr w:type="spellEnd"/>
            <w:r w:rsidRPr="00A15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5511">
              <w:rPr>
                <w:rFonts w:ascii="Times New Roman" w:eastAsia="Calibri" w:hAnsi="Times New Roman" w:cs="Times New Roman"/>
                <w:sz w:val="24"/>
                <w:szCs w:val="24"/>
              </w:rPr>
              <w:t>Планетаријум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A402" w14:textId="77777777" w:rsidR="00A15511" w:rsidRPr="00A15511" w:rsidRDefault="00A15511" w:rsidP="00A15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A1551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Мај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7EAB6E" w14:textId="77777777" w:rsidR="00A15511" w:rsidRPr="00A15511" w:rsidRDefault="00A15511" w:rsidP="00A15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A15511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A1551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редметни наставници</w:t>
            </w:r>
          </w:p>
        </w:tc>
      </w:tr>
      <w:tr w:rsidR="00A15511" w:rsidRPr="00A15511" w14:paraId="568E5E24" w14:textId="77777777" w:rsidTr="00A15511">
        <w:tc>
          <w:tcPr>
            <w:tcW w:w="44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0B187CF" w14:textId="77777777" w:rsidR="00A15511" w:rsidRPr="00A15511" w:rsidRDefault="00A15511" w:rsidP="00A155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A1551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Дани науке,</w:t>
            </w:r>
            <w:r w:rsidRPr="00A1551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A1551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посете лабораторијама средњих школа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3DF7A" w14:textId="77777777" w:rsidR="00A15511" w:rsidRPr="00A15511" w:rsidRDefault="00A15511" w:rsidP="00A15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A1551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 току године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91058B" w14:textId="77777777" w:rsidR="00A15511" w:rsidRPr="00A15511" w:rsidRDefault="00A15511" w:rsidP="00A15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A1551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Предметни наставници</w:t>
            </w:r>
          </w:p>
        </w:tc>
      </w:tr>
      <w:tr w:rsidR="00A15511" w:rsidRPr="00A15511" w14:paraId="356676B7" w14:textId="77777777" w:rsidTr="00A15511">
        <w:tc>
          <w:tcPr>
            <w:tcW w:w="44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EBE7135" w14:textId="77777777" w:rsidR="00A15511" w:rsidRPr="00A15511" w:rsidRDefault="00A15511" w:rsidP="00A1551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5511">
              <w:rPr>
                <w:rFonts w:ascii="Times New Roman" w:eastAsia="Calibri" w:hAnsi="Times New Roman" w:cs="Times New Roman"/>
                <w:sz w:val="24"/>
                <w:szCs w:val="24"/>
              </w:rPr>
              <w:t>Сајам</w:t>
            </w:r>
            <w:proofErr w:type="spellEnd"/>
            <w:r w:rsidRPr="00A15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eastAsia="Calibri" w:hAnsi="Times New Roman" w:cs="Times New Roman"/>
                <w:sz w:val="24"/>
                <w:szCs w:val="24"/>
              </w:rPr>
              <w:t>књига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B09D34C" w14:textId="77777777" w:rsidR="00A15511" w:rsidRPr="00A15511" w:rsidRDefault="00A15511" w:rsidP="00A15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5511">
              <w:rPr>
                <w:rFonts w:ascii="Times New Roman" w:eastAsia="Calibri" w:hAnsi="Times New Roman" w:cs="Times New Roman"/>
                <w:sz w:val="24"/>
                <w:szCs w:val="24"/>
              </w:rPr>
              <w:t>Октобар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FBEAAB" w14:textId="77777777" w:rsidR="00A15511" w:rsidRPr="00A15511" w:rsidRDefault="00A15511" w:rsidP="00A155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15511">
              <w:rPr>
                <w:rFonts w:ascii="Times New Roman" w:eastAsia="Calibri" w:hAnsi="Times New Roman" w:cs="Times New Roman"/>
                <w:sz w:val="24"/>
                <w:szCs w:val="24"/>
              </w:rPr>
              <w:t>Учитељи</w:t>
            </w:r>
            <w:proofErr w:type="spellEnd"/>
            <w:r w:rsidRPr="00A15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5511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предметни</w:t>
            </w:r>
            <w:proofErr w:type="spellEnd"/>
            <w:r w:rsidRPr="00A155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eastAsia="Calibri" w:hAnsi="Times New Roman" w:cs="Times New Roman"/>
                <w:sz w:val="24"/>
                <w:szCs w:val="24"/>
              </w:rPr>
              <w:t>наставници</w:t>
            </w:r>
            <w:proofErr w:type="spellEnd"/>
          </w:p>
        </w:tc>
      </w:tr>
    </w:tbl>
    <w:p w14:paraId="36E52718" w14:textId="77777777" w:rsidR="00A15511" w:rsidRPr="00A15511" w:rsidRDefault="00A15511" w:rsidP="00A1551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61" w:type="dxa"/>
        <w:jc w:val="center"/>
        <w:tblLayout w:type="fixed"/>
        <w:tblLook w:val="0000" w:firstRow="0" w:lastRow="0" w:firstColumn="0" w:lastColumn="0" w:noHBand="0" w:noVBand="0"/>
      </w:tblPr>
      <w:tblGrid>
        <w:gridCol w:w="1605"/>
        <w:gridCol w:w="6611"/>
        <w:gridCol w:w="1545"/>
      </w:tblGrid>
      <w:tr w:rsidR="00A15511" w:rsidRPr="00A15511" w14:paraId="3EE9E936" w14:textId="77777777" w:rsidTr="00DE7D87">
        <w:trPr>
          <w:trHeight w:val="567"/>
          <w:jc w:val="center"/>
        </w:trPr>
        <w:tc>
          <w:tcPr>
            <w:tcW w:w="97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0198AAE" w14:textId="77777777" w:rsidR="00A15511" w:rsidRPr="00A15511" w:rsidRDefault="00A15511" w:rsidP="00A1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Разред</w:t>
            </w:r>
            <w:proofErr w:type="spellEnd"/>
            <w:r w:rsidRPr="00A15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I – II</w:t>
            </w:r>
          </w:p>
        </w:tc>
      </w:tr>
      <w:tr w:rsidR="00A15511" w:rsidRPr="00A15511" w14:paraId="4D044C46" w14:textId="77777777" w:rsidTr="00DE7D87">
        <w:trPr>
          <w:trHeight w:val="567"/>
          <w:jc w:val="center"/>
        </w:trPr>
        <w:tc>
          <w:tcPr>
            <w:tcW w:w="160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A498B5" w14:textId="77777777" w:rsidR="00A15511" w:rsidRPr="00A15511" w:rsidRDefault="00A15511" w:rsidP="00A1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Маршрута</w:t>
            </w:r>
            <w:proofErr w:type="spellEnd"/>
          </w:p>
        </w:tc>
        <w:tc>
          <w:tcPr>
            <w:tcW w:w="661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14:paraId="7B83144B" w14:textId="77777777" w:rsidR="00A15511" w:rsidRPr="00A15511" w:rsidRDefault="00A15511" w:rsidP="00A1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Михајловац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Михајловац</w:t>
            </w:r>
            <w:proofErr w:type="spellEnd"/>
          </w:p>
        </w:tc>
        <w:tc>
          <w:tcPr>
            <w:tcW w:w="1545" w:type="dxa"/>
            <w:vMerge w:val="restar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14:paraId="6EAE7874" w14:textId="77777777" w:rsidR="00A15511" w:rsidRPr="00A15511" w:rsidRDefault="00A15511" w:rsidP="00A1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15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Време</w:t>
            </w:r>
            <w:proofErr w:type="spellEnd"/>
          </w:p>
          <w:p w14:paraId="364FFA0B" w14:textId="77777777" w:rsidR="00A15511" w:rsidRPr="00A15511" w:rsidRDefault="00A15511" w:rsidP="00A1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Мај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538543C" w14:textId="77777777" w:rsidR="00A15511" w:rsidRPr="00A15511" w:rsidRDefault="00A15511" w:rsidP="00A1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2023.</w:t>
            </w:r>
          </w:p>
        </w:tc>
      </w:tr>
      <w:tr w:rsidR="00A15511" w:rsidRPr="00A15511" w14:paraId="00D53D22" w14:textId="77777777" w:rsidTr="00DE7D87">
        <w:trPr>
          <w:trHeight w:val="567"/>
          <w:jc w:val="center"/>
        </w:trPr>
        <w:tc>
          <w:tcPr>
            <w:tcW w:w="1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8EF0866" w14:textId="77777777" w:rsidR="00A15511" w:rsidRPr="00A15511" w:rsidRDefault="00A15511" w:rsidP="00A1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Садржај</w:t>
            </w:r>
            <w:proofErr w:type="spellEnd"/>
            <w:r w:rsidRPr="00A15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екскурзије</w:t>
            </w:r>
            <w:proofErr w:type="spellEnd"/>
          </w:p>
        </w:tc>
        <w:tc>
          <w:tcPr>
            <w:tcW w:w="661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14:paraId="45220B45" w14:textId="77777777" w:rsidR="00A15511" w:rsidRPr="00A15511" w:rsidRDefault="00A15511" w:rsidP="00A155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Посете: Калемегдан</w:t>
            </w:r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вожња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возићем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r w:rsidRPr="00A155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ЗОО врт,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Позоришна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представа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55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Авалски торањ</w:t>
            </w:r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релација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садржи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ручак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Београду</w:t>
            </w:r>
            <w:proofErr w:type="spellEnd"/>
          </w:p>
        </w:tc>
        <w:tc>
          <w:tcPr>
            <w:tcW w:w="1545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172437" w14:textId="77777777" w:rsidR="00A15511" w:rsidRPr="00A15511" w:rsidRDefault="00A15511" w:rsidP="00A1551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15511" w:rsidRPr="00A15511" w14:paraId="2BC58B81" w14:textId="77777777" w:rsidTr="00DE7D87">
        <w:trPr>
          <w:trHeight w:val="567"/>
          <w:jc w:val="center"/>
        </w:trPr>
        <w:tc>
          <w:tcPr>
            <w:tcW w:w="97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F96EB17" w14:textId="77777777" w:rsidR="00A15511" w:rsidRPr="00A15511" w:rsidRDefault="00A15511" w:rsidP="00A1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55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Због малог броја ученика извођење екскурзије ученика првог</w:t>
            </w:r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155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другог разреда, реализује се спајањем ова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разреда, а по заједничком програму.</w:t>
            </w:r>
          </w:p>
        </w:tc>
      </w:tr>
      <w:tr w:rsidR="00A15511" w:rsidRPr="00A15511" w14:paraId="74056437" w14:textId="77777777" w:rsidTr="00DE7D87">
        <w:trPr>
          <w:trHeight w:val="567"/>
          <w:jc w:val="center"/>
        </w:trPr>
        <w:tc>
          <w:tcPr>
            <w:tcW w:w="97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485910B" w14:textId="77777777" w:rsidR="00A15511" w:rsidRPr="00A15511" w:rsidRDefault="00A15511" w:rsidP="00A15511">
            <w:pPr>
              <w:tabs>
                <w:tab w:val="left" w:pos="540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Циљеви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задаци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31A2588" w14:textId="77777777" w:rsidR="00A15511" w:rsidRPr="00A15511" w:rsidRDefault="00A15511" w:rsidP="00A155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непосредно упознавање појава и процеса у природној и друштвеној средини</w:t>
            </w:r>
          </w:p>
          <w:p w14:paraId="3C658B11" w14:textId="51CDF40A" w:rsidR="00A15511" w:rsidRPr="000D779D" w:rsidRDefault="003F27FF" w:rsidP="00A155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A15511" w:rsidRPr="00A155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развијање позитивног односа према националним, културним и естетским вредностим</w:t>
            </w:r>
          </w:p>
          <w:p w14:paraId="4EB5B80F" w14:textId="621D7047" w:rsidR="00A15511" w:rsidRPr="000D779D" w:rsidRDefault="00A15511" w:rsidP="00A155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упознавање природних лепота Авале</w:t>
            </w:r>
          </w:p>
          <w:p w14:paraId="6BE928E1" w14:textId="1E69411E" w:rsidR="00A15511" w:rsidRPr="000D779D" w:rsidRDefault="00A15511" w:rsidP="00A155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развијање интересовања за природне процесе и изграђивање еколошке свести и навика</w:t>
            </w:r>
          </w:p>
          <w:p w14:paraId="1BD275FE" w14:textId="46F3CFE6" w:rsidR="00A15511" w:rsidRPr="00A15511" w:rsidRDefault="00A15511" w:rsidP="00A155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55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развијање спортске културе и способности оријентације у простору</w:t>
            </w:r>
          </w:p>
        </w:tc>
      </w:tr>
      <w:tr w:rsidR="00A15511" w:rsidRPr="00A15511" w14:paraId="487F01DA" w14:textId="77777777" w:rsidTr="00DE7D87">
        <w:trPr>
          <w:trHeight w:val="567"/>
          <w:jc w:val="center"/>
        </w:trPr>
        <w:tc>
          <w:tcPr>
            <w:tcW w:w="97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E2951C" w14:textId="77777777" w:rsidR="00A15511" w:rsidRPr="00A15511" w:rsidRDefault="00A15511" w:rsidP="00A15511">
            <w:pPr>
              <w:tabs>
                <w:tab w:val="left" w:pos="540"/>
              </w:tabs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Планиран</w:t>
            </w:r>
            <w:proofErr w:type="spellEnd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обухват</w:t>
            </w:r>
            <w:proofErr w:type="spellEnd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ученика</w:t>
            </w:r>
            <w:proofErr w:type="spellEnd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80% </w:t>
            </w:r>
            <w:proofErr w:type="spellStart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ученика</w:t>
            </w:r>
            <w:proofErr w:type="spellEnd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школе</w:t>
            </w:r>
            <w:proofErr w:type="spellEnd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првог</w:t>
            </w:r>
            <w:proofErr w:type="spellEnd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другог</w:t>
            </w:r>
            <w:proofErr w:type="spellEnd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разреда</w:t>
            </w:r>
            <w:proofErr w:type="spellEnd"/>
          </w:p>
        </w:tc>
      </w:tr>
      <w:tr w:rsidR="00A15511" w:rsidRPr="00A15511" w14:paraId="2BB8DA35" w14:textId="77777777" w:rsidTr="00DE7D87">
        <w:trPr>
          <w:trHeight w:val="567"/>
          <w:jc w:val="center"/>
        </w:trPr>
        <w:tc>
          <w:tcPr>
            <w:tcW w:w="976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76E841" w14:textId="77777777" w:rsidR="00A15511" w:rsidRPr="00A15511" w:rsidRDefault="00A15511" w:rsidP="00A15511">
            <w:pPr>
              <w:tabs>
                <w:tab w:val="left" w:pos="540"/>
              </w:tabs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Носиоци</w:t>
            </w:r>
            <w:proofErr w:type="spellEnd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предвиђених</w:t>
            </w:r>
            <w:proofErr w:type="spellEnd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садржаја</w:t>
            </w:r>
            <w:proofErr w:type="spellEnd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активности</w:t>
            </w:r>
            <w:proofErr w:type="spellEnd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школе</w:t>
            </w:r>
            <w:proofErr w:type="spellEnd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стручни</w:t>
            </w:r>
            <w:proofErr w:type="spellEnd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вођа</w:t>
            </w:r>
            <w:proofErr w:type="spellEnd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путовања</w:t>
            </w:r>
            <w:proofErr w:type="spellEnd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одељењски</w:t>
            </w:r>
            <w:proofErr w:type="spellEnd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старешина</w:t>
            </w:r>
            <w:proofErr w:type="spellEnd"/>
          </w:p>
        </w:tc>
      </w:tr>
    </w:tbl>
    <w:p w14:paraId="6D97FFDD" w14:textId="77777777" w:rsidR="00A15511" w:rsidRPr="00A15511" w:rsidRDefault="00A15511" w:rsidP="00A155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B3FAE9A" w14:textId="77777777" w:rsidR="00A15511" w:rsidRPr="00A15511" w:rsidRDefault="00A15511" w:rsidP="00A155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7" w:type="dxa"/>
        <w:jc w:val="center"/>
        <w:tblLayout w:type="fixed"/>
        <w:tblLook w:val="0000" w:firstRow="0" w:lastRow="0" w:firstColumn="0" w:lastColumn="0" w:noHBand="0" w:noVBand="0"/>
      </w:tblPr>
      <w:tblGrid>
        <w:gridCol w:w="1924"/>
        <w:gridCol w:w="6611"/>
        <w:gridCol w:w="1072"/>
      </w:tblGrid>
      <w:tr w:rsidR="00A15511" w:rsidRPr="00A15511" w14:paraId="6CB26484" w14:textId="77777777" w:rsidTr="003F27FF">
        <w:trPr>
          <w:trHeight w:val="567"/>
          <w:jc w:val="center"/>
        </w:trPr>
        <w:tc>
          <w:tcPr>
            <w:tcW w:w="96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1A4ABF" w14:textId="77777777" w:rsidR="00A15511" w:rsidRPr="00A15511" w:rsidRDefault="00A15511" w:rsidP="00A1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Разред</w:t>
            </w:r>
            <w:proofErr w:type="spellEnd"/>
            <w:r w:rsidRPr="00A15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III – IV</w:t>
            </w:r>
          </w:p>
        </w:tc>
      </w:tr>
      <w:tr w:rsidR="00A15511" w:rsidRPr="00A15511" w14:paraId="585AA695" w14:textId="77777777" w:rsidTr="003F27FF">
        <w:trPr>
          <w:trHeight w:val="567"/>
          <w:jc w:val="center"/>
        </w:trPr>
        <w:tc>
          <w:tcPr>
            <w:tcW w:w="192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2C701B5" w14:textId="77777777" w:rsidR="00A15511" w:rsidRPr="00A15511" w:rsidRDefault="00A15511" w:rsidP="00A1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Маршрута</w:t>
            </w:r>
            <w:proofErr w:type="spellEnd"/>
          </w:p>
        </w:tc>
        <w:tc>
          <w:tcPr>
            <w:tcW w:w="6611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14:paraId="77994A00" w14:textId="77777777" w:rsidR="00A15511" w:rsidRPr="00A15511" w:rsidRDefault="00A15511" w:rsidP="00A1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Михајловац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Соко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Бања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Озрен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Михајловац</w:t>
            </w:r>
            <w:proofErr w:type="spellEnd"/>
          </w:p>
        </w:tc>
        <w:tc>
          <w:tcPr>
            <w:tcW w:w="1072" w:type="dxa"/>
            <w:vMerge w:val="restar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14:paraId="4EB8EC9E" w14:textId="77777777" w:rsidR="00A15511" w:rsidRPr="00A15511" w:rsidRDefault="00A15511" w:rsidP="00A1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15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Време</w:t>
            </w:r>
            <w:proofErr w:type="spellEnd"/>
          </w:p>
          <w:p w14:paraId="275A44BD" w14:textId="77777777" w:rsidR="00A15511" w:rsidRPr="00A15511" w:rsidRDefault="00A15511" w:rsidP="00A1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Мај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D0BCA3F" w14:textId="77777777" w:rsidR="00A15511" w:rsidRPr="00A15511" w:rsidRDefault="00A15511" w:rsidP="00A1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2023.</w:t>
            </w:r>
          </w:p>
        </w:tc>
      </w:tr>
      <w:tr w:rsidR="00A15511" w:rsidRPr="00A15511" w14:paraId="2FD106F3" w14:textId="77777777" w:rsidTr="003F27FF">
        <w:trPr>
          <w:trHeight w:val="567"/>
          <w:jc w:val="center"/>
        </w:trPr>
        <w:tc>
          <w:tcPr>
            <w:tcW w:w="19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B577D9" w14:textId="77777777" w:rsidR="00A15511" w:rsidRPr="00A15511" w:rsidRDefault="00A15511" w:rsidP="00A1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Садржај</w:t>
            </w:r>
            <w:proofErr w:type="spellEnd"/>
            <w:r w:rsidRPr="00A15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екскурзије</w:t>
            </w:r>
            <w:proofErr w:type="spellEnd"/>
          </w:p>
        </w:tc>
        <w:tc>
          <w:tcPr>
            <w:tcW w:w="661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14:paraId="54C391E1" w14:textId="77777777" w:rsidR="00A15511" w:rsidRPr="00A15511" w:rsidRDefault="00A15511" w:rsidP="00A1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Посете: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шетња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бањом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посета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водопаду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Рипаљка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ручак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слободно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планини</w:t>
            </w:r>
            <w:proofErr w:type="spellEnd"/>
          </w:p>
          <w:p w14:paraId="6DC03A9B" w14:textId="77777777" w:rsidR="00A15511" w:rsidRPr="00A15511" w:rsidRDefault="00A15511" w:rsidP="00A155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952C4C" w14:textId="77777777" w:rsidR="00A15511" w:rsidRPr="00A15511" w:rsidRDefault="00A15511" w:rsidP="00A1551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15511" w:rsidRPr="00A15511" w14:paraId="1EEEDBDD" w14:textId="77777777" w:rsidTr="003F27FF">
        <w:trPr>
          <w:trHeight w:val="567"/>
          <w:jc w:val="center"/>
        </w:trPr>
        <w:tc>
          <w:tcPr>
            <w:tcW w:w="96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104599F" w14:textId="77777777" w:rsidR="00A15511" w:rsidRPr="00A15511" w:rsidRDefault="00A15511" w:rsidP="00A1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55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Због малог броја ученика извођење екскурзије ученика</w:t>
            </w:r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трећег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155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четвртог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разреда, реализује се спајањем ова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разреда, а по заједничком програму.</w:t>
            </w:r>
          </w:p>
        </w:tc>
      </w:tr>
      <w:tr w:rsidR="00A15511" w:rsidRPr="00A15511" w14:paraId="564BD1B6" w14:textId="77777777" w:rsidTr="003F27FF">
        <w:trPr>
          <w:trHeight w:val="567"/>
          <w:jc w:val="center"/>
        </w:trPr>
        <w:tc>
          <w:tcPr>
            <w:tcW w:w="96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75827B" w14:textId="77777777" w:rsidR="00A15511" w:rsidRPr="00A15511" w:rsidRDefault="00A15511" w:rsidP="00A15511">
            <w:pPr>
              <w:tabs>
                <w:tab w:val="left" w:pos="540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Циљеви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задаци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069DBE3" w14:textId="1676FC6F" w:rsidR="00A15511" w:rsidRPr="00A15511" w:rsidRDefault="00A15511" w:rsidP="00A1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непосредно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упознавање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појава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процеса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природној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друштвеној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средини</w:t>
            </w:r>
            <w:proofErr w:type="spellEnd"/>
          </w:p>
          <w:p w14:paraId="31D03920" w14:textId="6529E91F" w:rsidR="00A15511" w:rsidRPr="00A15511" w:rsidRDefault="00A15511" w:rsidP="00A1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развијање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позитивног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односа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националним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културним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естетским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вредностима</w:t>
            </w:r>
            <w:proofErr w:type="spellEnd"/>
          </w:p>
          <w:p w14:paraId="6BB1633F" w14:textId="6DBEE3F8" w:rsidR="00A15511" w:rsidRPr="00A15511" w:rsidRDefault="00A15511" w:rsidP="00A1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упознавање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природних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лепота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Озрена</w:t>
            </w:r>
            <w:proofErr w:type="spellEnd"/>
          </w:p>
          <w:p w14:paraId="25F3E7C8" w14:textId="4F3CA365" w:rsidR="00A15511" w:rsidRPr="00A15511" w:rsidRDefault="00A15511" w:rsidP="00A1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развијање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интересовања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природне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процесе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изграђивање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еколошке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свести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навика</w:t>
            </w:r>
            <w:proofErr w:type="spellEnd"/>
          </w:p>
          <w:p w14:paraId="070E9A8D" w14:textId="64552EBC" w:rsidR="00A15511" w:rsidRPr="000D779D" w:rsidRDefault="00A15511" w:rsidP="000D77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развијање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спортске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културе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способности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оријентације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15511" w:rsidRPr="00A15511" w14:paraId="1A018459" w14:textId="77777777" w:rsidTr="003F27FF">
        <w:trPr>
          <w:trHeight w:val="567"/>
          <w:jc w:val="center"/>
        </w:trPr>
        <w:tc>
          <w:tcPr>
            <w:tcW w:w="96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B91FB0" w14:textId="77777777" w:rsidR="00A15511" w:rsidRPr="00A15511" w:rsidRDefault="00A15511" w:rsidP="00A15511">
            <w:pPr>
              <w:tabs>
                <w:tab w:val="left" w:pos="540"/>
              </w:tabs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Планиран</w:t>
            </w:r>
            <w:proofErr w:type="spellEnd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обухват</w:t>
            </w:r>
            <w:proofErr w:type="spellEnd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ученика</w:t>
            </w:r>
            <w:proofErr w:type="spellEnd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 80% </w:t>
            </w:r>
            <w:proofErr w:type="spellStart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ученика</w:t>
            </w:r>
            <w:proofErr w:type="spellEnd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школе</w:t>
            </w:r>
            <w:proofErr w:type="spellEnd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трећег</w:t>
            </w:r>
            <w:proofErr w:type="spellEnd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четвртог</w:t>
            </w:r>
            <w:proofErr w:type="spellEnd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разреда</w:t>
            </w:r>
            <w:proofErr w:type="spellEnd"/>
          </w:p>
        </w:tc>
      </w:tr>
      <w:tr w:rsidR="00A15511" w:rsidRPr="00A15511" w14:paraId="575F3713" w14:textId="77777777" w:rsidTr="003F27FF">
        <w:trPr>
          <w:trHeight w:val="567"/>
          <w:jc w:val="center"/>
        </w:trPr>
        <w:tc>
          <w:tcPr>
            <w:tcW w:w="960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73F02E7" w14:textId="77777777" w:rsidR="00A15511" w:rsidRPr="00A15511" w:rsidRDefault="00A15511" w:rsidP="00A15511">
            <w:pPr>
              <w:tabs>
                <w:tab w:val="left" w:pos="540"/>
              </w:tabs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Носиоци</w:t>
            </w:r>
            <w:proofErr w:type="spellEnd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предвиђених</w:t>
            </w:r>
            <w:proofErr w:type="spellEnd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садржаја</w:t>
            </w:r>
            <w:proofErr w:type="spellEnd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активности</w:t>
            </w:r>
            <w:proofErr w:type="spellEnd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школе</w:t>
            </w:r>
            <w:proofErr w:type="spellEnd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стручни</w:t>
            </w:r>
            <w:proofErr w:type="spellEnd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вођа</w:t>
            </w:r>
            <w:proofErr w:type="spellEnd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путовања</w:t>
            </w:r>
            <w:proofErr w:type="spellEnd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одељењски</w:t>
            </w:r>
            <w:proofErr w:type="spellEnd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старешина</w:t>
            </w:r>
            <w:proofErr w:type="spellEnd"/>
          </w:p>
        </w:tc>
      </w:tr>
    </w:tbl>
    <w:p w14:paraId="6EF902C8" w14:textId="77777777" w:rsidR="00A15511" w:rsidRPr="00A15511" w:rsidRDefault="00A15511" w:rsidP="00A155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1ECB747" w14:textId="77777777" w:rsidR="00A15511" w:rsidRPr="00A15511" w:rsidRDefault="00A15511" w:rsidP="00A155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17" w:type="dxa"/>
        <w:jc w:val="center"/>
        <w:tblLayout w:type="fixed"/>
        <w:tblLook w:val="0000" w:firstRow="0" w:lastRow="0" w:firstColumn="0" w:lastColumn="0" w:noHBand="0" w:noVBand="0"/>
      </w:tblPr>
      <w:tblGrid>
        <w:gridCol w:w="1834"/>
        <w:gridCol w:w="6663"/>
        <w:gridCol w:w="1020"/>
      </w:tblGrid>
      <w:tr w:rsidR="00A15511" w:rsidRPr="00A15511" w14:paraId="211D8EE7" w14:textId="77777777" w:rsidTr="003F27FF">
        <w:trPr>
          <w:trHeight w:val="567"/>
          <w:jc w:val="center"/>
        </w:trPr>
        <w:tc>
          <w:tcPr>
            <w:tcW w:w="951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400C1D" w14:textId="77777777" w:rsidR="00A15511" w:rsidRPr="00A15511" w:rsidRDefault="00A15511" w:rsidP="00A1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Разред</w:t>
            </w:r>
            <w:proofErr w:type="spellEnd"/>
            <w:r w:rsidRPr="00A15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V</w:t>
            </w:r>
          </w:p>
        </w:tc>
      </w:tr>
      <w:tr w:rsidR="00A15511" w:rsidRPr="00A15511" w14:paraId="40D547B4" w14:textId="77777777" w:rsidTr="003F27FF">
        <w:trPr>
          <w:trHeight w:val="567"/>
          <w:jc w:val="center"/>
        </w:trPr>
        <w:tc>
          <w:tcPr>
            <w:tcW w:w="183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5FFE9A5" w14:textId="77777777" w:rsidR="00A15511" w:rsidRPr="00A15511" w:rsidRDefault="00A15511" w:rsidP="00A1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Маршрута</w:t>
            </w:r>
            <w:proofErr w:type="spellEnd"/>
          </w:p>
        </w:tc>
        <w:tc>
          <w:tcPr>
            <w:tcW w:w="666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14:paraId="45B31B7C" w14:textId="77777777" w:rsidR="00A15511" w:rsidRPr="00A15511" w:rsidRDefault="00A15511" w:rsidP="00A15511">
            <w:pPr>
              <w:tabs>
                <w:tab w:val="left" w:pos="540"/>
              </w:tabs>
              <w:spacing w:after="120"/>
              <w:jc w:val="both"/>
              <w:outlineLvl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Михајловац</w:t>
            </w:r>
            <w:proofErr w:type="spellEnd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Орашац</w:t>
            </w:r>
            <w:proofErr w:type="spellEnd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Аранђеловац</w:t>
            </w:r>
            <w:proofErr w:type="spellEnd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Буковичка</w:t>
            </w:r>
            <w:proofErr w:type="spellEnd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бања</w:t>
            </w:r>
            <w:proofErr w:type="spellEnd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Топола</w:t>
            </w:r>
            <w:proofErr w:type="spellEnd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Михајловац</w:t>
            </w:r>
            <w:proofErr w:type="spellEnd"/>
          </w:p>
        </w:tc>
        <w:tc>
          <w:tcPr>
            <w:tcW w:w="1020" w:type="dxa"/>
            <w:vMerge w:val="restar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14:paraId="033234E6" w14:textId="77777777" w:rsidR="00A15511" w:rsidRPr="00A15511" w:rsidRDefault="00A15511" w:rsidP="00A1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15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Време</w:t>
            </w:r>
            <w:proofErr w:type="spellEnd"/>
          </w:p>
          <w:p w14:paraId="38240EA8" w14:textId="77777777" w:rsidR="00A15511" w:rsidRPr="00A15511" w:rsidRDefault="00A15511" w:rsidP="00A1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Мај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A53183A" w14:textId="77777777" w:rsidR="00A15511" w:rsidRPr="00A15511" w:rsidRDefault="00A15511" w:rsidP="00A1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2023.</w:t>
            </w:r>
          </w:p>
        </w:tc>
      </w:tr>
      <w:tr w:rsidR="00A15511" w:rsidRPr="00A15511" w14:paraId="2E31858A" w14:textId="77777777" w:rsidTr="003F27FF">
        <w:trPr>
          <w:trHeight w:val="567"/>
          <w:jc w:val="center"/>
        </w:trPr>
        <w:tc>
          <w:tcPr>
            <w:tcW w:w="18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2CAE0A" w14:textId="77777777" w:rsidR="00A15511" w:rsidRPr="00A15511" w:rsidRDefault="00A15511" w:rsidP="00A1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Садржај</w:t>
            </w:r>
            <w:proofErr w:type="spellEnd"/>
            <w:r w:rsidRPr="00A15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екскурзије</w:t>
            </w:r>
            <w:proofErr w:type="spellEnd"/>
          </w:p>
        </w:tc>
        <w:tc>
          <w:tcPr>
            <w:tcW w:w="666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14:paraId="3A1D93D2" w14:textId="77777777" w:rsidR="00A15511" w:rsidRPr="00A15511" w:rsidRDefault="00A15511" w:rsidP="00A15511">
            <w:pPr>
              <w:tabs>
                <w:tab w:val="left" w:pos="540"/>
              </w:tabs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155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Посете</w:t>
            </w:r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обилазак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СК „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Први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устанак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“,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Музеја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Марићевића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јаруга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Црква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Светог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Вазнесења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пећина</w:t>
            </w:r>
            <w:proofErr w:type="spellEnd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Рисовача</w:t>
            </w:r>
            <w:proofErr w:type="spellEnd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слободно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бањи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маузолеј</w:t>
            </w:r>
            <w:proofErr w:type="spellEnd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Карађорђевића</w:t>
            </w:r>
            <w:proofErr w:type="spellEnd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црква</w:t>
            </w:r>
            <w:proofErr w:type="spellEnd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летњиковац</w:t>
            </w:r>
            <w:proofErr w:type="spellEnd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Опленцу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Карађорђев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конак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релација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садржи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ручак</w:t>
            </w:r>
            <w:proofErr w:type="spellEnd"/>
          </w:p>
        </w:tc>
        <w:tc>
          <w:tcPr>
            <w:tcW w:w="102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BBC9F21" w14:textId="77777777" w:rsidR="00A15511" w:rsidRPr="00A15511" w:rsidRDefault="00A15511" w:rsidP="00A1551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511" w:rsidRPr="00A15511" w14:paraId="361469EF" w14:textId="77777777" w:rsidTr="003F27FF">
        <w:trPr>
          <w:trHeight w:val="567"/>
          <w:jc w:val="center"/>
        </w:trPr>
        <w:tc>
          <w:tcPr>
            <w:tcW w:w="951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CDCBCB9" w14:textId="77777777" w:rsidR="00A15511" w:rsidRPr="00A15511" w:rsidRDefault="00A15511" w:rsidP="00A15511">
            <w:pPr>
              <w:tabs>
                <w:tab w:val="left" w:pos="540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Циљеви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задаци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B40EAE2" w14:textId="77777777" w:rsidR="00A15511" w:rsidRPr="00A15511" w:rsidRDefault="00A15511" w:rsidP="00A155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непосредно упознавање појава и процеса у природној и друштвеној средини</w:t>
            </w:r>
          </w:p>
          <w:p w14:paraId="047FCC9A" w14:textId="77777777" w:rsidR="00A15511" w:rsidRPr="00A15511" w:rsidRDefault="00A15511" w:rsidP="00A155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CB076DF" w14:textId="127B86A5" w:rsidR="00A15511" w:rsidRPr="000D779D" w:rsidRDefault="00A15511" w:rsidP="00A155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развијање позитивног односа према националним, културним и естетским вредностима</w:t>
            </w:r>
          </w:p>
          <w:p w14:paraId="717C8E54" w14:textId="27E9247C" w:rsidR="00A15511" w:rsidRPr="000D779D" w:rsidRDefault="00A15511" w:rsidP="00A155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упознавање природних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лепота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пећине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Рисоваче</w:t>
            </w:r>
            <w:proofErr w:type="spellEnd"/>
          </w:p>
          <w:p w14:paraId="40C3E751" w14:textId="362979E5" w:rsidR="00A15511" w:rsidRPr="000D779D" w:rsidRDefault="00A15511" w:rsidP="00A155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развијање интересовања за природне процесе и изграђивање еколошке свести и навика</w:t>
            </w:r>
          </w:p>
          <w:p w14:paraId="7BACFA8A" w14:textId="70361FA7" w:rsidR="00A15511" w:rsidRPr="00A15511" w:rsidRDefault="00A15511" w:rsidP="000D77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развијање спортске културе и способности оријентације у простору</w:t>
            </w:r>
          </w:p>
        </w:tc>
      </w:tr>
      <w:tr w:rsidR="00A15511" w:rsidRPr="00A15511" w14:paraId="10992118" w14:textId="77777777" w:rsidTr="003F27FF">
        <w:trPr>
          <w:trHeight w:val="567"/>
          <w:jc w:val="center"/>
        </w:trPr>
        <w:tc>
          <w:tcPr>
            <w:tcW w:w="951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830BB95" w14:textId="77777777" w:rsidR="00A15511" w:rsidRPr="00A15511" w:rsidRDefault="00A15511" w:rsidP="00A155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Планиран</w:t>
            </w:r>
            <w:proofErr w:type="spellEnd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обухват</w:t>
            </w:r>
            <w:proofErr w:type="spellEnd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ученика</w:t>
            </w:r>
            <w:proofErr w:type="spellEnd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80% </w:t>
            </w:r>
            <w:proofErr w:type="spellStart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ученика</w:t>
            </w:r>
            <w:proofErr w:type="spellEnd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школе</w:t>
            </w:r>
            <w:proofErr w:type="spellEnd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петог</w:t>
            </w:r>
            <w:proofErr w:type="spellEnd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разреда</w:t>
            </w:r>
            <w:proofErr w:type="spellEnd"/>
          </w:p>
        </w:tc>
      </w:tr>
      <w:tr w:rsidR="00A15511" w:rsidRPr="00A15511" w14:paraId="0E982395" w14:textId="77777777" w:rsidTr="003F27FF">
        <w:trPr>
          <w:trHeight w:val="567"/>
          <w:jc w:val="center"/>
        </w:trPr>
        <w:tc>
          <w:tcPr>
            <w:tcW w:w="951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9740A7" w14:textId="77777777" w:rsidR="00A15511" w:rsidRPr="00A15511" w:rsidRDefault="00A15511" w:rsidP="00A155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Носиоци</w:t>
            </w:r>
            <w:proofErr w:type="spellEnd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предвиђених</w:t>
            </w:r>
            <w:proofErr w:type="spellEnd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садржаја</w:t>
            </w:r>
            <w:proofErr w:type="spellEnd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активности</w:t>
            </w:r>
            <w:proofErr w:type="spellEnd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школе</w:t>
            </w:r>
            <w:proofErr w:type="spellEnd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стручни</w:t>
            </w:r>
            <w:proofErr w:type="spellEnd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вођа</w:t>
            </w:r>
            <w:proofErr w:type="spellEnd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путовања</w:t>
            </w:r>
            <w:proofErr w:type="spellEnd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одељењски</w:t>
            </w:r>
            <w:proofErr w:type="spellEnd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старешина</w:t>
            </w:r>
            <w:proofErr w:type="spellEnd"/>
          </w:p>
        </w:tc>
      </w:tr>
    </w:tbl>
    <w:p w14:paraId="0F8B0277" w14:textId="77777777" w:rsidR="00A15511" w:rsidRPr="00A15511" w:rsidRDefault="00A15511" w:rsidP="00A155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27" w:type="dxa"/>
        <w:jc w:val="center"/>
        <w:tblLayout w:type="fixed"/>
        <w:tblLook w:val="0000" w:firstRow="0" w:lastRow="0" w:firstColumn="0" w:lastColumn="0" w:noHBand="0" w:noVBand="0"/>
      </w:tblPr>
      <w:tblGrid>
        <w:gridCol w:w="1744"/>
        <w:gridCol w:w="6611"/>
        <w:gridCol w:w="1072"/>
      </w:tblGrid>
      <w:tr w:rsidR="00A15511" w:rsidRPr="00A15511" w14:paraId="50A364B3" w14:textId="77777777" w:rsidTr="003F27FF">
        <w:trPr>
          <w:trHeight w:val="567"/>
          <w:jc w:val="center"/>
        </w:trPr>
        <w:tc>
          <w:tcPr>
            <w:tcW w:w="94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EA469A" w14:textId="77777777" w:rsidR="00A15511" w:rsidRPr="00A15511" w:rsidRDefault="00A15511" w:rsidP="00A1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55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Разред: </w:t>
            </w:r>
            <w:r w:rsidRPr="00A155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5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</w:t>
            </w:r>
            <w:r w:rsidRPr="00A155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– </w:t>
            </w:r>
            <w:r w:rsidRPr="00A15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</w:t>
            </w:r>
            <w:r w:rsidRPr="00A155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( два дана )</w:t>
            </w:r>
          </w:p>
        </w:tc>
      </w:tr>
      <w:tr w:rsidR="00A15511" w:rsidRPr="00A15511" w14:paraId="46B30B4C" w14:textId="77777777" w:rsidTr="003F27FF">
        <w:trPr>
          <w:trHeight w:val="567"/>
          <w:jc w:val="center"/>
        </w:trPr>
        <w:tc>
          <w:tcPr>
            <w:tcW w:w="17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5B104E" w14:textId="77777777" w:rsidR="00A15511" w:rsidRPr="00A15511" w:rsidRDefault="00A15511" w:rsidP="00A1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Маршрута</w:t>
            </w:r>
            <w:proofErr w:type="spellEnd"/>
          </w:p>
        </w:tc>
        <w:tc>
          <w:tcPr>
            <w:tcW w:w="661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B8D3BAD" w14:textId="77777777" w:rsidR="00A15511" w:rsidRPr="00A15511" w:rsidRDefault="00A15511" w:rsidP="00A15511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Михајловац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Чачак-Овчар бања-Златибор-Тара –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Михајловац</w:t>
            </w:r>
            <w:proofErr w:type="spellEnd"/>
          </w:p>
        </w:tc>
        <w:tc>
          <w:tcPr>
            <w:tcW w:w="107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3756A8" w14:textId="77777777" w:rsidR="00A15511" w:rsidRPr="00A15511" w:rsidRDefault="00A15511" w:rsidP="00A1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15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Време</w:t>
            </w:r>
            <w:proofErr w:type="spellEnd"/>
          </w:p>
          <w:p w14:paraId="7A0439C7" w14:textId="77777777" w:rsidR="00A15511" w:rsidRPr="00A15511" w:rsidRDefault="00A15511" w:rsidP="00A1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Мај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F2983D4" w14:textId="77777777" w:rsidR="00A15511" w:rsidRPr="00A15511" w:rsidRDefault="00A15511" w:rsidP="00A1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2023.</w:t>
            </w:r>
          </w:p>
        </w:tc>
      </w:tr>
      <w:tr w:rsidR="00A15511" w:rsidRPr="00A15511" w14:paraId="6A0040DD" w14:textId="77777777" w:rsidTr="003F27FF">
        <w:trPr>
          <w:trHeight w:val="567"/>
          <w:jc w:val="center"/>
        </w:trPr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C52DB0" w14:textId="77777777" w:rsidR="00A15511" w:rsidRPr="00A15511" w:rsidRDefault="00A15511" w:rsidP="00A1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Садржај</w:t>
            </w:r>
            <w:proofErr w:type="spellEnd"/>
            <w:r w:rsidRPr="00A15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екскурзије</w:t>
            </w:r>
            <w:proofErr w:type="spellEnd"/>
          </w:p>
        </w:tc>
        <w:tc>
          <w:tcPr>
            <w:tcW w:w="66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07692EC" w14:textId="77777777" w:rsidR="00A15511" w:rsidRPr="00A15511" w:rsidRDefault="00A15511" w:rsidP="00A155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Посете: Галерија Н.Петровић,Музеј града,</w:t>
            </w:r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манастир</w:t>
            </w:r>
            <w:proofErr w:type="spellEnd"/>
          </w:p>
          <w:p w14:paraId="0FEF6DB6" w14:textId="77777777" w:rsidR="00A15511" w:rsidRPr="00A15511" w:rsidRDefault="00A15511" w:rsidP="00A155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55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Благовештење,слободно време на Златибору, смештај у хотелу на Тари „ Бели бор“( вечера, дискотека, ноћење)</w:t>
            </w:r>
          </w:p>
          <w:p w14:paraId="6F5089E6" w14:textId="77777777" w:rsidR="00A15511" w:rsidRPr="00A15511" w:rsidRDefault="00A15511" w:rsidP="00A155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55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 дан: доручак,Шарганска осмица(возић Ћира),</w:t>
            </w:r>
          </w:p>
          <w:p w14:paraId="7FC731E4" w14:textId="77777777" w:rsidR="00A15511" w:rsidRPr="00A15511" w:rsidRDefault="00A15511" w:rsidP="00A15511">
            <w:pPr>
              <w:tabs>
                <w:tab w:val="left" w:pos="540"/>
              </w:tabs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Дрвенград,</w:t>
            </w:r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ручак</w:t>
            </w:r>
            <w:proofErr w:type="spellEnd"/>
          </w:p>
        </w:tc>
        <w:tc>
          <w:tcPr>
            <w:tcW w:w="107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D1E30E" w14:textId="77777777" w:rsidR="00A15511" w:rsidRPr="00A15511" w:rsidRDefault="00A15511" w:rsidP="00A155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511" w:rsidRPr="00A15511" w14:paraId="787404DF" w14:textId="77777777" w:rsidTr="003F27FF">
        <w:trPr>
          <w:trHeight w:val="567"/>
          <w:jc w:val="center"/>
        </w:trPr>
        <w:tc>
          <w:tcPr>
            <w:tcW w:w="94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C541A4" w14:textId="77777777" w:rsidR="00A15511" w:rsidRPr="00A15511" w:rsidRDefault="00A15511" w:rsidP="00A1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55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Због малог броја ученика извођење екскурзије ученика шестог</w:t>
            </w:r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A155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седмог разреда, реализује се спајањем ова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разреда, а по заједничком програму.</w:t>
            </w:r>
          </w:p>
        </w:tc>
      </w:tr>
      <w:tr w:rsidR="00A15511" w:rsidRPr="00A15511" w14:paraId="5FE4D68D" w14:textId="77777777" w:rsidTr="003F27FF">
        <w:trPr>
          <w:trHeight w:val="567"/>
          <w:jc w:val="center"/>
        </w:trPr>
        <w:tc>
          <w:tcPr>
            <w:tcW w:w="94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EBC61E" w14:textId="77777777" w:rsidR="00A15511" w:rsidRPr="00A15511" w:rsidRDefault="00A15511" w:rsidP="00A15511">
            <w:pPr>
              <w:tabs>
                <w:tab w:val="left" w:pos="540"/>
              </w:tabs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Циљеви и задаци:</w:t>
            </w:r>
          </w:p>
          <w:p w14:paraId="7EB6D8AF" w14:textId="67694539" w:rsidR="00A15511" w:rsidRPr="000D779D" w:rsidRDefault="00A15511" w:rsidP="00A1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непосредно упознавање појава и процеса у природној и друштвеној средини</w:t>
            </w:r>
          </w:p>
          <w:p w14:paraId="6A9AD70F" w14:textId="065F6A9E" w:rsidR="00A15511" w:rsidRPr="000D779D" w:rsidRDefault="00A15511" w:rsidP="00A1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развијање позитивног односа према националним, културним и естетским вредностим</w:t>
            </w:r>
          </w:p>
          <w:p w14:paraId="1EEA7AC4" w14:textId="65BA7E14" w:rsidR="00A15511" w:rsidRPr="00A15511" w:rsidRDefault="00A15511" w:rsidP="000D77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55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упознавање природних лепота Златибора и Таре</w:t>
            </w:r>
          </w:p>
          <w:p w14:paraId="23E7AF1D" w14:textId="3E83BFA0" w:rsidR="00A15511" w:rsidRPr="00A15511" w:rsidRDefault="00A15511" w:rsidP="00A155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55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-упознавање културног, историјског и духовног наслеђа</w:t>
            </w:r>
          </w:p>
          <w:p w14:paraId="47CE547E" w14:textId="5F5B285A" w:rsidR="00A15511" w:rsidRPr="00A15511" w:rsidRDefault="00A15511" w:rsidP="00A1551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55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уочавање узрочно - последичним  односима у конкретним природним и друштвеним процесима</w:t>
            </w:r>
          </w:p>
          <w:p w14:paraId="0C575CE0" w14:textId="4727EC9F" w:rsidR="00A15511" w:rsidRPr="000D779D" w:rsidRDefault="00A15511" w:rsidP="00A1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развијање интересовања за природне процесе и изграђивање еколошке свести и навика</w:t>
            </w:r>
          </w:p>
          <w:p w14:paraId="2C554FD8" w14:textId="61AD6720" w:rsidR="00A15511" w:rsidRPr="000D779D" w:rsidRDefault="00A15511" w:rsidP="000D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развијање спортске културе и способности оријентације у простору</w:t>
            </w:r>
          </w:p>
        </w:tc>
      </w:tr>
      <w:tr w:rsidR="00A15511" w:rsidRPr="00A15511" w14:paraId="6B0B0D2F" w14:textId="77777777" w:rsidTr="003F27FF">
        <w:trPr>
          <w:trHeight w:val="567"/>
          <w:jc w:val="center"/>
        </w:trPr>
        <w:tc>
          <w:tcPr>
            <w:tcW w:w="94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07CB31" w14:textId="77777777" w:rsidR="00A15511" w:rsidRPr="00A15511" w:rsidRDefault="00A15511" w:rsidP="00A155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Планиран обухват ученика: 80% ученика школе </w:t>
            </w:r>
            <w:proofErr w:type="spellStart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шестог</w:t>
            </w:r>
            <w:proofErr w:type="spellEnd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седмог</w:t>
            </w:r>
            <w:proofErr w:type="spellEnd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разреда</w:t>
            </w:r>
            <w:proofErr w:type="spellEnd"/>
          </w:p>
        </w:tc>
      </w:tr>
      <w:tr w:rsidR="00A15511" w:rsidRPr="00A15511" w14:paraId="523C2A0E" w14:textId="77777777" w:rsidTr="003F27FF">
        <w:trPr>
          <w:trHeight w:val="567"/>
          <w:jc w:val="center"/>
        </w:trPr>
        <w:tc>
          <w:tcPr>
            <w:tcW w:w="94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05C3FB" w14:textId="77777777" w:rsidR="00A15511" w:rsidRPr="00A15511" w:rsidRDefault="00A15511" w:rsidP="00A155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Носиоци предвиђених садржаја и активности: директор школе, стручни вођа путовања, одељењски старешина</w:t>
            </w:r>
          </w:p>
        </w:tc>
      </w:tr>
    </w:tbl>
    <w:p w14:paraId="762B1063" w14:textId="77777777" w:rsidR="00A15511" w:rsidRPr="00A15511" w:rsidRDefault="00A15511" w:rsidP="00A155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605"/>
        <w:gridCol w:w="6663"/>
        <w:gridCol w:w="1020"/>
      </w:tblGrid>
      <w:tr w:rsidR="00A15511" w:rsidRPr="00A15511" w14:paraId="16D3258C" w14:textId="77777777" w:rsidTr="00A15511">
        <w:trPr>
          <w:trHeight w:val="567"/>
          <w:jc w:val="center"/>
        </w:trPr>
        <w:tc>
          <w:tcPr>
            <w:tcW w:w="928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D209A7A" w14:textId="77777777" w:rsidR="00A15511" w:rsidRPr="00A15511" w:rsidRDefault="00A15511" w:rsidP="00A1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Разред</w:t>
            </w:r>
            <w:proofErr w:type="spellEnd"/>
            <w:r w:rsidRPr="00A15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VIII </w:t>
            </w:r>
            <w:proofErr w:type="gramStart"/>
            <w:r w:rsidRPr="00A15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spellStart"/>
            <w:r w:rsidRPr="00A15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три</w:t>
            </w:r>
            <w:proofErr w:type="spellEnd"/>
            <w:proofErr w:type="gramEnd"/>
            <w:r w:rsidRPr="00A15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дана</w:t>
            </w:r>
            <w:proofErr w:type="spellEnd"/>
            <w:r w:rsidRPr="00A15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)</w:t>
            </w:r>
          </w:p>
        </w:tc>
      </w:tr>
      <w:tr w:rsidR="00A15511" w:rsidRPr="00A15511" w14:paraId="5F52B6FD" w14:textId="77777777" w:rsidTr="00A15511">
        <w:trPr>
          <w:trHeight w:val="567"/>
          <w:jc w:val="center"/>
        </w:trPr>
        <w:tc>
          <w:tcPr>
            <w:tcW w:w="160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D541CA3" w14:textId="77777777" w:rsidR="00A15511" w:rsidRPr="00A15511" w:rsidRDefault="00A15511" w:rsidP="00A1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Маршрута</w:t>
            </w:r>
            <w:proofErr w:type="spellEnd"/>
          </w:p>
        </w:tc>
        <w:tc>
          <w:tcPr>
            <w:tcW w:w="666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14:paraId="5EDB7C91" w14:textId="77777777" w:rsidR="00A15511" w:rsidRPr="00A15511" w:rsidRDefault="00A15511" w:rsidP="00A1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Михајловац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5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Сремски Карловци</w:t>
            </w:r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155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Петроварадин-Нови Сад-Суботица-Палић-</w:t>
            </w:r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Сомбор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155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Бачка Топола –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Михајловац</w:t>
            </w:r>
            <w:proofErr w:type="spellEnd"/>
          </w:p>
        </w:tc>
        <w:tc>
          <w:tcPr>
            <w:tcW w:w="1020" w:type="dxa"/>
            <w:vMerge w:val="restar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vAlign w:val="center"/>
          </w:tcPr>
          <w:p w14:paraId="2546C156" w14:textId="77777777" w:rsidR="00A15511" w:rsidRPr="00A15511" w:rsidRDefault="00A15511" w:rsidP="00A1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15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Време</w:t>
            </w:r>
            <w:proofErr w:type="spellEnd"/>
          </w:p>
          <w:p w14:paraId="2673C0FB" w14:textId="77777777" w:rsidR="00A15511" w:rsidRPr="00A15511" w:rsidRDefault="00A15511" w:rsidP="00A1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Октобар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1BF34A0" w14:textId="77777777" w:rsidR="00A15511" w:rsidRPr="00A15511" w:rsidRDefault="00A15511" w:rsidP="00A1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2023.</w:t>
            </w:r>
          </w:p>
        </w:tc>
      </w:tr>
      <w:tr w:rsidR="00A15511" w:rsidRPr="00A15511" w14:paraId="61B6E3FD" w14:textId="77777777" w:rsidTr="00A15511">
        <w:trPr>
          <w:trHeight w:val="567"/>
          <w:jc w:val="center"/>
        </w:trPr>
        <w:tc>
          <w:tcPr>
            <w:tcW w:w="1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42F216" w14:textId="77777777" w:rsidR="00A15511" w:rsidRPr="00A15511" w:rsidRDefault="00A15511" w:rsidP="00A1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Садржај</w:t>
            </w:r>
            <w:proofErr w:type="spellEnd"/>
            <w:r w:rsidRPr="00A15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екскурзије</w:t>
            </w:r>
            <w:proofErr w:type="spellEnd"/>
          </w:p>
        </w:tc>
        <w:tc>
          <w:tcPr>
            <w:tcW w:w="666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14:paraId="3A4DF83B" w14:textId="77777777" w:rsidR="00A15511" w:rsidRPr="00A15511" w:rsidRDefault="00A15511" w:rsidP="00A155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Посете:</w:t>
            </w:r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5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Гимназија и Саборна црква,Петроварадинска тврђава,Природњачки музеј,шетња Дунавском улицом,</w:t>
            </w:r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смештај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Суботици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хотелу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четири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звездице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вечера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ноћење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C38B8CA" w14:textId="77777777" w:rsidR="00A15511" w:rsidRPr="00A15511" w:rsidRDefault="00A15511" w:rsidP="00A155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доручак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155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Градска кућа</w:t>
            </w:r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шетња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градом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ручак</w:t>
            </w:r>
            <w:proofErr w:type="spellEnd"/>
            <w:proofErr w:type="gram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A155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 врт</w:t>
            </w:r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5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Палићко језеро</w:t>
            </w:r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смештај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у 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Суботици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хотелу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четири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звездице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вечера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ноћење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716078F" w14:textId="77777777" w:rsidR="00A15511" w:rsidRPr="00A15511" w:rsidRDefault="00A15511" w:rsidP="00A155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Трећи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доручак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Градска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гућа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Галерија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Петар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Коњовић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шетња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градом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ручак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ергела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Зобнатица</w:t>
            </w:r>
            <w:proofErr w:type="spellEnd"/>
          </w:p>
          <w:p w14:paraId="732CBB2F" w14:textId="77777777" w:rsidR="00A15511" w:rsidRPr="00A15511" w:rsidRDefault="00A15511" w:rsidP="00A155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15E9CC" w14:textId="77777777" w:rsidR="00A15511" w:rsidRPr="00A15511" w:rsidRDefault="00A15511" w:rsidP="00A1551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511" w:rsidRPr="00A15511" w14:paraId="658224AF" w14:textId="77777777" w:rsidTr="00A15511">
        <w:trPr>
          <w:trHeight w:val="567"/>
          <w:jc w:val="center"/>
        </w:trPr>
        <w:tc>
          <w:tcPr>
            <w:tcW w:w="1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55598C" w14:textId="77777777" w:rsidR="00A15511" w:rsidRPr="00A15511" w:rsidRDefault="00A15511" w:rsidP="00A1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14:paraId="25591445" w14:textId="77777777" w:rsidR="00A15511" w:rsidRPr="00A15511" w:rsidRDefault="00A15511" w:rsidP="00A1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51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Разред: VIII (два дана)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6B6EAF" w14:textId="77777777" w:rsidR="00A15511" w:rsidRPr="00A15511" w:rsidRDefault="00A15511" w:rsidP="00A1551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511" w:rsidRPr="00A15511" w14:paraId="1039DE8E" w14:textId="77777777" w:rsidTr="00A15511">
        <w:trPr>
          <w:trHeight w:val="567"/>
          <w:jc w:val="center"/>
        </w:trPr>
        <w:tc>
          <w:tcPr>
            <w:tcW w:w="16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C64A1B" w14:textId="77777777" w:rsidR="00A15511" w:rsidRPr="00A15511" w:rsidRDefault="00A15511" w:rsidP="00A15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14:paraId="6E15C34D" w14:textId="77777777" w:rsidR="00A15511" w:rsidRPr="00A15511" w:rsidRDefault="00A15511" w:rsidP="00A155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55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случају да се одабере понуда која обухвата два дана, маршрута се мења утолико што се избацују Сомбор, а обилазак планиран трећег дана, пребацује се за други дан.</w:t>
            </w:r>
          </w:p>
        </w:tc>
        <w:tc>
          <w:tcPr>
            <w:tcW w:w="102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3F2447A" w14:textId="77777777" w:rsidR="00A15511" w:rsidRPr="00A15511" w:rsidRDefault="00A15511" w:rsidP="00A15511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511" w:rsidRPr="00A15511" w14:paraId="58F2D321" w14:textId="77777777" w:rsidTr="00A15511">
        <w:trPr>
          <w:trHeight w:val="567"/>
          <w:jc w:val="center"/>
        </w:trPr>
        <w:tc>
          <w:tcPr>
            <w:tcW w:w="928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71BA616" w14:textId="77777777" w:rsidR="00A15511" w:rsidRPr="00A15511" w:rsidRDefault="00A15511" w:rsidP="00A15511">
            <w:pPr>
              <w:tabs>
                <w:tab w:val="left" w:pos="540"/>
              </w:tabs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Циљеви</w:t>
            </w:r>
            <w:proofErr w:type="spellEnd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задаци</w:t>
            </w:r>
            <w:proofErr w:type="spellEnd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7CC891D" w14:textId="545A2EE2" w:rsidR="00A15511" w:rsidRPr="00A15511" w:rsidRDefault="00A15511" w:rsidP="00A1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непосредно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упознавање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појава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процеса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природној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друштвеној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средини</w:t>
            </w:r>
            <w:proofErr w:type="spellEnd"/>
          </w:p>
          <w:p w14:paraId="01C89A7D" w14:textId="22C58266" w:rsidR="00A15511" w:rsidRPr="00A15511" w:rsidRDefault="00A15511" w:rsidP="00A1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развијање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позитивног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односа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националним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културним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естетским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вредностима</w:t>
            </w:r>
            <w:proofErr w:type="spellEnd"/>
          </w:p>
          <w:p w14:paraId="04210D2A" w14:textId="39E8B840" w:rsidR="00A15511" w:rsidRPr="000D779D" w:rsidRDefault="00A15511" w:rsidP="000D77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5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упознавање природних лепота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Палићког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језера</w:t>
            </w:r>
            <w:proofErr w:type="spellEnd"/>
          </w:p>
          <w:p w14:paraId="18A2D042" w14:textId="2FF130AA" w:rsidR="00A15511" w:rsidRPr="00A15511" w:rsidRDefault="00A15511" w:rsidP="00A1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упознавање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културног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историјског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духовног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наслеђа</w:t>
            </w:r>
            <w:proofErr w:type="spellEnd"/>
          </w:p>
          <w:p w14:paraId="08E59108" w14:textId="52E4B330" w:rsidR="00A15511" w:rsidRPr="00A15511" w:rsidRDefault="00A15511" w:rsidP="00A1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уочавање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узрочно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proofErr w:type="gram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последичним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односима</w:t>
            </w:r>
            <w:proofErr w:type="spellEnd"/>
            <w:proofErr w:type="gram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конкретним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природним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друштвеним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процесима</w:t>
            </w:r>
            <w:proofErr w:type="spellEnd"/>
          </w:p>
          <w:p w14:paraId="27ABDBDC" w14:textId="2ABB1294" w:rsidR="00A15511" w:rsidRPr="00A15511" w:rsidRDefault="00A15511" w:rsidP="00A15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развијање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интересовања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природне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процесе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изграђивање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еколошке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свести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навика</w:t>
            </w:r>
            <w:proofErr w:type="spellEnd"/>
          </w:p>
          <w:p w14:paraId="3195BFFB" w14:textId="65C47EF2" w:rsidR="00A15511" w:rsidRPr="00A15511" w:rsidRDefault="00A15511" w:rsidP="000D7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развијање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спортске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културе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способности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оријентације</w:t>
            </w:r>
            <w:proofErr w:type="spellEnd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15511">
              <w:rPr>
                <w:rFonts w:ascii="Times New Roman" w:hAnsi="Times New Roman" w:cs="Times New Roman"/>
                <w:sz w:val="24"/>
                <w:szCs w:val="24"/>
              </w:rPr>
              <w:t>простору</w:t>
            </w:r>
            <w:proofErr w:type="spellEnd"/>
          </w:p>
        </w:tc>
      </w:tr>
      <w:tr w:rsidR="00A15511" w:rsidRPr="00A15511" w14:paraId="1EA41BA5" w14:textId="77777777" w:rsidTr="00A15511">
        <w:trPr>
          <w:trHeight w:val="567"/>
          <w:jc w:val="center"/>
        </w:trPr>
        <w:tc>
          <w:tcPr>
            <w:tcW w:w="928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69A75BF" w14:textId="77777777" w:rsidR="00A15511" w:rsidRPr="00A15511" w:rsidRDefault="00A15511" w:rsidP="00A155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Планиран</w:t>
            </w:r>
            <w:proofErr w:type="spellEnd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обухват</w:t>
            </w:r>
            <w:proofErr w:type="spellEnd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ученика</w:t>
            </w:r>
            <w:proofErr w:type="spellEnd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80% </w:t>
            </w:r>
            <w:proofErr w:type="spellStart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ученика</w:t>
            </w:r>
            <w:proofErr w:type="spellEnd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школе</w:t>
            </w:r>
            <w:proofErr w:type="spellEnd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осмог</w:t>
            </w:r>
            <w:proofErr w:type="spellEnd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разреда</w:t>
            </w:r>
            <w:proofErr w:type="spellEnd"/>
          </w:p>
        </w:tc>
      </w:tr>
      <w:tr w:rsidR="00A15511" w:rsidRPr="00A15511" w14:paraId="66463184" w14:textId="77777777" w:rsidTr="00A15511">
        <w:trPr>
          <w:trHeight w:val="567"/>
          <w:jc w:val="center"/>
        </w:trPr>
        <w:tc>
          <w:tcPr>
            <w:tcW w:w="928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8C55B24" w14:textId="77777777" w:rsidR="00A15511" w:rsidRPr="00A15511" w:rsidRDefault="00A15511" w:rsidP="00A155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Носиоци</w:t>
            </w:r>
            <w:proofErr w:type="spellEnd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предвиђених</w:t>
            </w:r>
            <w:proofErr w:type="spellEnd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садржаја</w:t>
            </w:r>
            <w:proofErr w:type="spellEnd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активности</w:t>
            </w:r>
            <w:proofErr w:type="spellEnd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школе</w:t>
            </w:r>
            <w:proofErr w:type="spellEnd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стручни</w:t>
            </w:r>
            <w:proofErr w:type="spellEnd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вођа</w:t>
            </w:r>
            <w:proofErr w:type="spellEnd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путовања</w:t>
            </w:r>
            <w:proofErr w:type="spellEnd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одељењски</w:t>
            </w:r>
            <w:proofErr w:type="spellEnd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55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старешина</w:t>
            </w:r>
            <w:proofErr w:type="spellEnd"/>
          </w:p>
        </w:tc>
      </w:tr>
    </w:tbl>
    <w:p w14:paraId="01A474D4" w14:textId="77777777" w:rsidR="00A15511" w:rsidRPr="00A15511" w:rsidRDefault="00A15511" w:rsidP="000D779D">
      <w:pPr>
        <w:tabs>
          <w:tab w:val="left" w:pos="540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sz w:val="24"/>
          <w:szCs w:val="24"/>
          <w:lang w:val="ru-RU"/>
        </w:rPr>
      </w:pPr>
      <w:r w:rsidRPr="00A1551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551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15511">
        <w:rPr>
          <w:rFonts w:ascii="Times New Roman" w:hAnsi="Times New Roman" w:cs="Times New Roman"/>
          <w:sz w:val="24"/>
          <w:szCs w:val="24"/>
          <w:lang w:val="ru-RU"/>
        </w:rPr>
        <w:tab/>
      </w:r>
    </w:p>
    <w:p w14:paraId="1D229C58" w14:textId="172B9E4B" w:rsidR="00A15511" w:rsidRPr="00A15511" w:rsidRDefault="00A15511" w:rsidP="000D779D">
      <w:pPr>
        <w:tabs>
          <w:tab w:val="left" w:pos="540"/>
        </w:tabs>
        <w:autoSpaceDE w:val="0"/>
        <w:autoSpaceDN w:val="0"/>
        <w:adjustRightInd w:val="0"/>
        <w:spacing w:after="120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A15511">
        <w:rPr>
          <w:rFonts w:ascii="Times New Roman" w:hAnsi="Times New Roman" w:cs="Times New Roman"/>
          <w:color w:val="000000"/>
          <w:sz w:val="24"/>
          <w:szCs w:val="24"/>
          <w:lang w:val="ru-RU"/>
        </w:rPr>
        <w:t>Чланови комисије:</w:t>
      </w:r>
    </w:p>
    <w:p w14:paraId="53D49FB4" w14:textId="77777777" w:rsidR="00A15511" w:rsidRPr="00A15511" w:rsidRDefault="00A15511" w:rsidP="000D779D">
      <w:pPr>
        <w:tabs>
          <w:tab w:val="left" w:pos="540"/>
        </w:tabs>
        <w:autoSpaceDE w:val="0"/>
        <w:autoSpaceDN w:val="0"/>
        <w:adjustRightInd w:val="0"/>
        <w:spacing w:after="1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15511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A15511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A15511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A15511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A15511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A15511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A15511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A15511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A15511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A15511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1. </w:t>
      </w:r>
      <w:proofErr w:type="spellStart"/>
      <w:r w:rsidRPr="00A15511">
        <w:rPr>
          <w:rFonts w:ascii="Times New Roman" w:hAnsi="Times New Roman" w:cs="Times New Roman"/>
          <w:color w:val="000000"/>
          <w:sz w:val="24"/>
          <w:szCs w:val="24"/>
        </w:rPr>
        <w:t>Ана</w:t>
      </w:r>
      <w:proofErr w:type="spellEnd"/>
      <w:r w:rsidRPr="00A15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5511">
        <w:rPr>
          <w:rFonts w:ascii="Times New Roman" w:hAnsi="Times New Roman" w:cs="Times New Roman"/>
          <w:color w:val="000000"/>
          <w:sz w:val="24"/>
          <w:szCs w:val="24"/>
        </w:rPr>
        <w:t>Машић</w:t>
      </w:r>
      <w:proofErr w:type="spellEnd"/>
    </w:p>
    <w:p w14:paraId="1EFFA987" w14:textId="77777777" w:rsidR="00A15511" w:rsidRPr="00A15511" w:rsidRDefault="00A15511" w:rsidP="000D779D">
      <w:pPr>
        <w:tabs>
          <w:tab w:val="left" w:pos="540"/>
        </w:tabs>
        <w:autoSpaceDE w:val="0"/>
        <w:autoSpaceDN w:val="0"/>
        <w:adjustRightInd w:val="0"/>
        <w:spacing w:after="120"/>
        <w:ind w:left="636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1551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 </w:t>
      </w:r>
      <w:proofErr w:type="spellStart"/>
      <w:r w:rsidRPr="00A15511">
        <w:rPr>
          <w:rFonts w:ascii="Times New Roman" w:hAnsi="Times New Roman" w:cs="Times New Roman"/>
          <w:color w:val="000000"/>
          <w:sz w:val="24"/>
          <w:szCs w:val="24"/>
        </w:rPr>
        <w:t>Душан</w:t>
      </w:r>
      <w:proofErr w:type="spellEnd"/>
      <w:r w:rsidRPr="00A15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15511">
        <w:rPr>
          <w:rFonts w:ascii="Times New Roman" w:hAnsi="Times New Roman" w:cs="Times New Roman"/>
          <w:color w:val="000000"/>
          <w:sz w:val="24"/>
          <w:szCs w:val="24"/>
        </w:rPr>
        <w:t>Митровић</w:t>
      </w:r>
      <w:proofErr w:type="spellEnd"/>
    </w:p>
    <w:p w14:paraId="511755D7" w14:textId="77777777" w:rsidR="00A15511" w:rsidRPr="002C0457" w:rsidRDefault="00A15511" w:rsidP="000D779D">
      <w:pPr>
        <w:tabs>
          <w:tab w:val="left" w:pos="540"/>
        </w:tabs>
        <w:autoSpaceDE w:val="0"/>
        <w:autoSpaceDN w:val="0"/>
        <w:adjustRightInd w:val="0"/>
        <w:spacing w:after="120"/>
        <w:ind w:left="6369"/>
        <w:jc w:val="right"/>
        <w:rPr>
          <w:rFonts w:ascii="Times New Roman CYR" w:hAnsi="Times New Roman CYR" w:cs="Times New Roman CYR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15511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A1551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Горан Алексовски</w:t>
      </w:r>
      <w:r>
        <w:rPr>
          <w:rFonts w:ascii="Times New Roman CYR" w:hAnsi="Times New Roman CYR" w:cs="Times New Roman CYR"/>
          <w:color w:val="000000"/>
        </w:rPr>
        <w:t xml:space="preserve"> </w:t>
      </w:r>
    </w:p>
    <w:p w14:paraId="2238EFEE" w14:textId="2CEB50CB" w:rsidR="000D779D" w:rsidRDefault="000D779D" w:rsidP="000D779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5A875403" w14:textId="77777777" w:rsidR="000D779D" w:rsidRDefault="000D779D" w:rsidP="000D779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7D9023E8" w14:textId="512C0E99" w:rsidR="00376F6D" w:rsidRPr="00376F6D" w:rsidRDefault="00376F6D" w:rsidP="00376F6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376F6D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ЛИКОВНА КОЛОНИЈА</w:t>
      </w:r>
    </w:p>
    <w:p w14:paraId="1DBE7B7C" w14:textId="77777777" w:rsidR="00376F6D" w:rsidRPr="00376F6D" w:rsidRDefault="00376F6D" w:rsidP="00376F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2F9415CC" w14:textId="77777777" w:rsidR="00376F6D" w:rsidRPr="00FB448C" w:rsidRDefault="00376F6D" w:rsidP="00FB448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99" w:name="_Toc368566728"/>
      <w:bookmarkStart w:id="100" w:name="_Toc24490416"/>
      <w:r w:rsidRPr="00376F6D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ОСНОВА ПРОГРАМА РАДА ДЕЧ</w:t>
      </w:r>
      <w:r w:rsidR="007B377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И</w:t>
      </w:r>
      <w:r w:rsidRPr="00376F6D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ЈЕ ЛИКОВНЕ КОЛОНИЈЕ У МИХАЈЛОВЦУ И ДОБРОМ ДОЛУ </w:t>
      </w:r>
      <w:bookmarkEnd w:id="99"/>
      <w:bookmarkEnd w:id="100"/>
    </w:p>
    <w:p w14:paraId="5F14ED1A" w14:textId="77777777" w:rsidR="00376F6D" w:rsidRPr="00376F6D" w:rsidRDefault="00376F6D" w:rsidP="00FB44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40D8EEEA" w14:textId="77777777" w:rsidR="00376F6D" w:rsidRPr="00376F6D" w:rsidRDefault="00376F6D" w:rsidP="0001624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101" w:name="_Toc368566730"/>
      <w:bookmarkStart w:id="102" w:name="_Toc24490418"/>
      <w:r w:rsidRPr="00376F6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Кратак историјат:</w:t>
      </w:r>
      <w:bookmarkEnd w:id="101"/>
      <w:bookmarkEnd w:id="102"/>
    </w:p>
    <w:p w14:paraId="5D525322" w14:textId="77777777" w:rsidR="00376F6D" w:rsidRPr="001852B9" w:rsidRDefault="00376F6D" w:rsidP="00016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bookmarkStart w:id="103" w:name="_Toc368409679"/>
      <w:bookmarkStart w:id="104" w:name="_Toc368410092"/>
      <w:bookmarkStart w:id="105" w:name="_Toc368410347"/>
      <w:bookmarkStart w:id="106" w:name="_Toc368566731"/>
      <w:bookmarkStart w:id="107" w:name="_Toc429641392"/>
      <w:bookmarkStart w:id="108" w:name="_Toc430257330"/>
      <w:r w:rsidRPr="00376F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Мала школа, поред магистралног пута за Смед.Паланку, са великим и лепим школским двориштем, светлим учионицама и ходницима, травнатим спортским тереном, могућност сађења садница и изградњу парка за децу. </w:t>
      </w:r>
      <w:r w:rsidRPr="001852B9">
        <w:rPr>
          <w:rFonts w:ascii="Times New Roman" w:eastAsia="Times New Roman" w:hAnsi="Times New Roman" w:cs="Times New Roman"/>
          <w:sz w:val="24"/>
          <w:szCs w:val="24"/>
          <w:lang w:val="sr-Cyrl-CS"/>
        </w:rPr>
        <w:t>Нажалост, због недостатка ученика од школске 2015/2016.</w:t>
      </w:r>
      <w:bookmarkEnd w:id="103"/>
      <w:bookmarkEnd w:id="104"/>
      <w:bookmarkEnd w:id="105"/>
      <w:bookmarkEnd w:id="106"/>
      <w:bookmarkEnd w:id="107"/>
      <w:r w:rsidRPr="001852B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Доња школа неће радити.</w:t>
      </w:r>
      <w:bookmarkEnd w:id="108"/>
    </w:p>
    <w:p w14:paraId="3A4C2E2C" w14:textId="77777777" w:rsidR="00376F6D" w:rsidRPr="001852B9" w:rsidRDefault="00376F6D" w:rsidP="000162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17941A44" w14:textId="77777777" w:rsidR="00376F6D" w:rsidRPr="00376F6D" w:rsidRDefault="00376F6D" w:rsidP="00016245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76F6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Циљ одржавања колоније: </w:t>
      </w:r>
      <w:r w:rsidRPr="00376F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подстицање и развијање ликовне способности код ученика од </w:t>
      </w:r>
      <w:r w:rsidRPr="00376F6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376F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 </w:t>
      </w:r>
      <w:r w:rsidRPr="00376F6D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Pr="00376F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разреда Основне школе уз евентуално укључивање мањег броја деце предшколског узраста. ( узраста од 7 – 14 година)</w:t>
      </w:r>
    </w:p>
    <w:p w14:paraId="27C052BC" w14:textId="77777777" w:rsidR="00376F6D" w:rsidRPr="00376F6D" w:rsidRDefault="00376F6D" w:rsidP="00016245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76F6D">
        <w:rPr>
          <w:rFonts w:ascii="Times New Roman" w:eastAsia="Times New Roman" w:hAnsi="Times New Roman" w:cs="Times New Roman"/>
          <w:sz w:val="24"/>
          <w:szCs w:val="24"/>
          <w:lang w:val="sr-Cyrl-CS"/>
        </w:rPr>
        <w:t>Мотивисање ученика свих основних школа у граду Смедерево и шире са другим градовима и општинама, развијају своје таленте и ликовну креативност,</w:t>
      </w:r>
    </w:p>
    <w:p w14:paraId="1832BA56" w14:textId="77777777" w:rsidR="00376F6D" w:rsidRPr="00376F6D" w:rsidRDefault="00376F6D" w:rsidP="00016245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76F6D">
        <w:rPr>
          <w:rFonts w:ascii="Times New Roman" w:eastAsia="Times New Roman" w:hAnsi="Times New Roman" w:cs="Times New Roman"/>
          <w:sz w:val="24"/>
          <w:szCs w:val="24"/>
          <w:lang w:val="sr-Cyrl-CS"/>
        </w:rPr>
        <w:t>Социајализација и развијање колективног духа код ученика,</w:t>
      </w:r>
    </w:p>
    <w:p w14:paraId="6D232605" w14:textId="77777777" w:rsidR="00376F6D" w:rsidRPr="00376F6D" w:rsidRDefault="00376F6D" w:rsidP="00016245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76F6D">
        <w:rPr>
          <w:rFonts w:ascii="Times New Roman" w:eastAsia="Times New Roman" w:hAnsi="Times New Roman" w:cs="Times New Roman"/>
          <w:sz w:val="24"/>
          <w:szCs w:val="24"/>
          <w:lang w:val="sr-Cyrl-CS"/>
        </w:rPr>
        <w:t>Сарадња са другим ликовним колонијама у Србији и шире,</w:t>
      </w:r>
    </w:p>
    <w:p w14:paraId="7876712B" w14:textId="77777777" w:rsidR="00376F6D" w:rsidRPr="00376F6D" w:rsidRDefault="00376F6D" w:rsidP="00016245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76F6D">
        <w:rPr>
          <w:rFonts w:ascii="Times New Roman" w:eastAsia="Times New Roman" w:hAnsi="Times New Roman" w:cs="Times New Roman"/>
          <w:sz w:val="24"/>
          <w:szCs w:val="24"/>
          <w:lang w:val="sr-Cyrl-CS"/>
        </w:rPr>
        <w:t>Сарадња са музејима, галеријама, факултетима, студентима, уметницима, школама и др,</w:t>
      </w:r>
    </w:p>
    <w:p w14:paraId="72E0796D" w14:textId="77777777" w:rsidR="00376F6D" w:rsidRPr="00376F6D" w:rsidRDefault="00376F6D" w:rsidP="00016245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76F6D">
        <w:rPr>
          <w:rFonts w:ascii="Times New Roman" w:eastAsia="Times New Roman" w:hAnsi="Times New Roman" w:cs="Times New Roman"/>
          <w:sz w:val="24"/>
          <w:szCs w:val="24"/>
          <w:lang w:val="sr-Cyrl-CS"/>
        </w:rPr>
        <w:t>Обогаћивање друштвеног живота младих,</w:t>
      </w:r>
    </w:p>
    <w:p w14:paraId="289F3FB6" w14:textId="77777777" w:rsidR="00376F6D" w:rsidRPr="00376F6D" w:rsidRDefault="00376F6D" w:rsidP="00016245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76F6D">
        <w:rPr>
          <w:rFonts w:ascii="Times New Roman" w:eastAsia="Times New Roman" w:hAnsi="Times New Roman" w:cs="Times New Roman"/>
          <w:sz w:val="24"/>
          <w:szCs w:val="24"/>
          <w:lang w:val="sr-Cyrl-CS"/>
        </w:rPr>
        <w:t>Развијање и неговање другарства, пријатељства, усвајање вредности заједничког живота и подстицање индивидуалних одговорности.</w:t>
      </w:r>
    </w:p>
    <w:p w14:paraId="005BFF5D" w14:textId="77777777" w:rsidR="007B377B" w:rsidRDefault="00376F6D" w:rsidP="00016245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76F6D">
        <w:rPr>
          <w:rFonts w:ascii="Times New Roman" w:eastAsia="Times New Roman" w:hAnsi="Times New Roman" w:cs="Times New Roman"/>
          <w:sz w:val="24"/>
          <w:szCs w:val="24"/>
          <w:lang w:val="sr-Cyrl-CS"/>
        </w:rPr>
        <w:t>Да деца стекну потребу да посећују културне институције и манифестације</w:t>
      </w:r>
    </w:p>
    <w:p w14:paraId="646048E2" w14:textId="77777777" w:rsidR="00376F6D" w:rsidRPr="007B377B" w:rsidRDefault="00376F6D" w:rsidP="00016245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B377B">
        <w:rPr>
          <w:rFonts w:ascii="Times New Roman" w:eastAsia="Times New Roman" w:hAnsi="Times New Roman" w:cs="Times New Roman"/>
          <w:sz w:val="24"/>
          <w:szCs w:val="24"/>
          <w:lang w:val="sr-Cyrl-CS"/>
        </w:rPr>
        <w:t>Да инспиришемо и истражујемо дечје интересовање и разумевање за уметничка дела,</w:t>
      </w:r>
    </w:p>
    <w:p w14:paraId="5CD8E57C" w14:textId="77777777" w:rsidR="00376F6D" w:rsidRPr="00376F6D" w:rsidRDefault="00376F6D" w:rsidP="00016245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76F6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 деца упознају праве вредности, изграђују естетске критеријуме кроз реализацију доживљаја, оптичко-реалног света, света уметничког стваралаштва и сопственог дечјег ликовног израза, различит је од света виђеног оком и руком </w:t>
      </w:r>
      <w:r w:rsidRPr="00376F6D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ствараоца – уметника – детета.Разлика је гледати свет без оловке и гледати га док цртамо,</w:t>
      </w:r>
    </w:p>
    <w:p w14:paraId="07E8B70B" w14:textId="77777777" w:rsidR="00376F6D" w:rsidRPr="00376F6D" w:rsidRDefault="00376F6D" w:rsidP="00016245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76F6D">
        <w:rPr>
          <w:rFonts w:ascii="Times New Roman" w:eastAsia="Times New Roman" w:hAnsi="Times New Roman" w:cs="Times New Roman"/>
          <w:sz w:val="24"/>
          <w:szCs w:val="24"/>
          <w:lang w:val="sr-Cyrl-CS"/>
        </w:rPr>
        <w:t>Да током програма, деца, васпитачи, стручни сарадници уче, истражују и креативно надограђују и проширују разноврсне садржаје које пружа ликовна колонија</w:t>
      </w:r>
    </w:p>
    <w:p w14:paraId="05C2D12E" w14:textId="77777777" w:rsidR="00376F6D" w:rsidRPr="00376F6D" w:rsidRDefault="00376F6D" w:rsidP="0001624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1DDF7D52" w14:textId="77777777" w:rsidR="00376F6D" w:rsidRPr="00376F6D" w:rsidRDefault="00376F6D" w:rsidP="0001624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76F6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Оснивач колоније: </w:t>
      </w:r>
      <w:r w:rsidRPr="00376F6D">
        <w:rPr>
          <w:rFonts w:ascii="Times New Roman" w:eastAsia="Times New Roman" w:hAnsi="Times New Roman" w:cs="Times New Roman"/>
          <w:sz w:val="24"/>
          <w:szCs w:val="24"/>
          <w:lang w:val="sr-Cyrl-CS"/>
        </w:rPr>
        <w:t>град Смедерево и основна школа''Сава Ковачевић'' у Михајловцу, подручна школа у Добром Долу ( Доња школа)</w:t>
      </w:r>
    </w:p>
    <w:p w14:paraId="21D781B1" w14:textId="77777777" w:rsidR="00376F6D" w:rsidRPr="00376F6D" w:rsidRDefault="00376F6D" w:rsidP="0001624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6397210A" w14:textId="77777777" w:rsidR="00376F6D" w:rsidRPr="00376F6D" w:rsidRDefault="00376F6D" w:rsidP="0001624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76F6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Организациони одбор: </w:t>
      </w:r>
      <w:r w:rsidRPr="00376F6D">
        <w:rPr>
          <w:rFonts w:ascii="Times New Roman" w:eastAsia="Times New Roman" w:hAnsi="Times New Roman" w:cs="Times New Roman"/>
          <w:sz w:val="24"/>
          <w:szCs w:val="24"/>
          <w:lang w:val="sr-Cyrl-CS"/>
        </w:rPr>
        <w:t>Градоначелник града Смедерева, представници Одбора града Смедерево, Министарство просвете, директор и представници школе.</w:t>
      </w:r>
    </w:p>
    <w:p w14:paraId="37DB703F" w14:textId="77777777" w:rsidR="00376F6D" w:rsidRPr="00376F6D" w:rsidRDefault="00376F6D" w:rsidP="00016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786E0523" w14:textId="77777777" w:rsidR="00376F6D" w:rsidRPr="00376F6D" w:rsidRDefault="00376F6D" w:rsidP="0001624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76F6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Систем такмичења: </w:t>
      </w:r>
      <w:r w:rsidRPr="00376F6D">
        <w:rPr>
          <w:rFonts w:ascii="Times New Roman" w:eastAsia="Times New Roman" w:hAnsi="Times New Roman" w:cs="Times New Roman"/>
          <w:sz w:val="24"/>
          <w:szCs w:val="24"/>
          <w:lang w:val="sr-Cyrl-CS"/>
        </w:rPr>
        <w:t>одређује се Правилником о  изгледу радова, теме, методе, награде и др. појединости, одабира жирија и награда, публикација радова и учесника, до реализације и права конкурисања.</w:t>
      </w:r>
    </w:p>
    <w:p w14:paraId="2FC81144" w14:textId="77777777" w:rsidR="00376F6D" w:rsidRPr="00376F6D" w:rsidRDefault="00376F6D" w:rsidP="00016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4B39CB" w14:textId="77777777" w:rsidR="00376F6D" w:rsidRPr="00376F6D" w:rsidRDefault="00376F6D" w:rsidP="0001624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76F6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Ризици одрживости колоније: </w:t>
      </w:r>
      <w:r w:rsidRPr="00376F6D">
        <w:rPr>
          <w:rFonts w:ascii="Times New Roman" w:eastAsia="Times New Roman" w:hAnsi="Times New Roman" w:cs="Times New Roman"/>
          <w:sz w:val="24"/>
          <w:szCs w:val="24"/>
          <w:lang w:val="sr-Cyrl-CS"/>
        </w:rPr>
        <w:t>новчана, неприхватања од стране града Смедерева, лош одзив спонзора, не разумевање од стране ученика и смештај у размени ученика, неприхватање од стране наставника и учитеља за сарадњу са другим школама.</w:t>
      </w:r>
    </w:p>
    <w:p w14:paraId="45F4DD4A" w14:textId="77777777" w:rsidR="00376F6D" w:rsidRPr="00FB448C" w:rsidRDefault="00A15511" w:rsidP="000162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376F6D" w:rsidRPr="00376F6D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Период одржавања: </w:t>
      </w:r>
      <w:r w:rsidR="00376F6D" w:rsidRPr="00376F6D">
        <w:rPr>
          <w:rFonts w:ascii="Times New Roman" w:eastAsia="Times New Roman" w:hAnsi="Times New Roman" w:cs="Times New Roman"/>
          <w:sz w:val="24"/>
          <w:szCs w:val="24"/>
          <w:lang w:val="sr-Cyrl-CS"/>
        </w:rPr>
        <w:t>крај августа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FB448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DDA30BB" w14:textId="77777777" w:rsidR="00CC56C8" w:rsidRDefault="00376F6D" w:rsidP="0001624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76F6D">
        <w:rPr>
          <w:rFonts w:ascii="Times New Roman" w:eastAsia="Times New Roman" w:hAnsi="Times New Roman" w:cs="Times New Roman"/>
          <w:sz w:val="24"/>
          <w:szCs w:val="24"/>
          <w:lang w:val="sr-Cyrl-CS"/>
        </w:rPr>
        <w:t>Дневне активности биће одређене на седници наставничког већа у сарадњи са организационим одбором,</w:t>
      </w:r>
      <w:bookmarkStart w:id="109" w:name="_Toc24490456"/>
    </w:p>
    <w:p w14:paraId="168C4F67" w14:textId="77777777" w:rsidR="00CC56C8" w:rsidRDefault="00CC56C8" w:rsidP="0001624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1FCED140" w14:textId="77777777" w:rsidR="00A53151" w:rsidRPr="00CC56C8" w:rsidRDefault="00A53151" w:rsidP="00CC56C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5315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ПРОГРАМИ ВАННАСТАВНИХ АКТИВНОСТИ</w:t>
      </w:r>
      <w:bookmarkEnd w:id="109"/>
    </w:p>
    <w:p w14:paraId="5C3E4BE1" w14:textId="77777777" w:rsidR="00A53151" w:rsidRPr="00A53151" w:rsidRDefault="00A53151" w:rsidP="00A531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CF1E974" w14:textId="77777777" w:rsidR="00A53151" w:rsidRPr="00A53151" w:rsidRDefault="00A53151" w:rsidP="00A5315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110" w:name="_Toc24490457"/>
      <w:r w:rsidRPr="00A5315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ОДЕ</w:t>
      </w:r>
      <w:r w:rsidRPr="00A5315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Љ</w:t>
      </w:r>
      <w:r w:rsidRPr="00A5315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ЕЊСКЕ ЗАЈЕДНИЦЕ</w:t>
      </w:r>
      <w:bookmarkEnd w:id="110"/>
    </w:p>
    <w:p w14:paraId="4795E480" w14:textId="77777777" w:rsidR="00A53151" w:rsidRPr="00A53151" w:rsidRDefault="00A53151" w:rsidP="00A53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C6BE8C7" w14:textId="77777777" w:rsidR="00A53151" w:rsidRPr="00A53151" w:rsidRDefault="00016245" w:rsidP="00016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Одељ</w:t>
      </w:r>
      <w:r w:rsidR="00A53151" w:rsidRPr="00A53151">
        <w:rPr>
          <w:rFonts w:ascii="Times New Roman" w:eastAsia="Times New Roman" w:hAnsi="Times New Roman" w:cs="Times New Roman"/>
          <w:sz w:val="24"/>
          <w:szCs w:val="24"/>
          <w:lang w:val="ru-RU"/>
        </w:rPr>
        <w:t>ењска заједница ученика конституише се на почетку школске године избором одбора и утврђивањем осталих конкретних задужења ученика. У прва два разреда није неопходно обавити формални избор одбора. Организовање ученика на овом узрасту је превасходно педагошке природе. Поред заједничких задатака за све облике друштвених и слободних активности, оделењска заједница ученика доприноси:</w:t>
      </w:r>
    </w:p>
    <w:p w14:paraId="32CDF1CF" w14:textId="77777777" w:rsidR="00A53151" w:rsidRPr="00A53151" w:rsidRDefault="00A53151" w:rsidP="00016245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3151">
        <w:rPr>
          <w:rFonts w:ascii="Times New Roman" w:eastAsia="Times New Roman" w:hAnsi="Times New Roman" w:cs="Times New Roman"/>
          <w:sz w:val="24"/>
          <w:szCs w:val="24"/>
          <w:lang w:val="ru-RU"/>
        </w:rPr>
        <w:t>непосредном ангажовању ученика на решавању основних питања живота, учења, рада и забаве у оделењу, школи и широј заједници,</w:t>
      </w:r>
    </w:p>
    <w:p w14:paraId="21C27209" w14:textId="77777777" w:rsidR="00A53151" w:rsidRPr="00A53151" w:rsidRDefault="00A53151" w:rsidP="00016245">
      <w:pPr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3151">
        <w:rPr>
          <w:rFonts w:ascii="Times New Roman" w:eastAsia="Times New Roman" w:hAnsi="Times New Roman" w:cs="Times New Roman"/>
          <w:sz w:val="24"/>
          <w:szCs w:val="24"/>
          <w:lang w:val="ru-RU"/>
        </w:rPr>
        <w:t>неговању другарства и заједничког живота, међусобном разумевању, сарадњи, солидарности, толеранцији, кроз пуно уважавање личног интегритета сваког појединца посебно.</w:t>
      </w:r>
    </w:p>
    <w:p w14:paraId="3B9D82F6" w14:textId="77777777" w:rsidR="00A53151" w:rsidRPr="00A53151" w:rsidRDefault="00A53151" w:rsidP="0001624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3151">
        <w:rPr>
          <w:rFonts w:ascii="Times New Roman" w:eastAsia="Times New Roman" w:hAnsi="Times New Roman" w:cs="Times New Roman"/>
          <w:sz w:val="24"/>
          <w:szCs w:val="24"/>
          <w:lang w:val="ru-RU"/>
        </w:rPr>
        <w:t>Садржаји и методе рада оделењских заједница ученика темеље се на систему вредности које полазе од савременог поимања човека (слободан и стваралачки развој, друштвени положај човека одређен је његовим радом  и способностима, уважавања опште вредности живота, слободне и достојанствене личности, ослобођене од националистичких, религијсклих и других предрасуда).</w:t>
      </w:r>
    </w:p>
    <w:p w14:paraId="24B5D9FB" w14:textId="77777777" w:rsidR="00A53151" w:rsidRPr="00A53151" w:rsidRDefault="00A53151" w:rsidP="0001624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3151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Рад у оделењској заједници заснива се на начелима континуитета васпитања и непосредног самоуправљања ученика и повезаности ученичког самоуправљања и педа-гошког утицаја наставника на образовно-васпитни рад у школи. Због тога разредни учитељи, односно оделењске старешине заједно са ученицима планирају, програмирају и остварују рад оделењске заједнице ученика. У остваривању програма оделењске заједнице ученика могу се ангажовати и други представници, стручни сарадници, родитељи и други стручњаци.</w:t>
      </w:r>
    </w:p>
    <w:p w14:paraId="6F783804" w14:textId="77777777" w:rsidR="00A53151" w:rsidRPr="00A53151" w:rsidRDefault="00A53151" w:rsidP="0001624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3151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Основна подручја активности оделењске заједнице су:</w:t>
      </w:r>
    </w:p>
    <w:p w14:paraId="7209D661" w14:textId="77777777" w:rsidR="00A53151" w:rsidRPr="00A53151" w:rsidRDefault="00A53151" w:rsidP="00016245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3151">
        <w:rPr>
          <w:rFonts w:ascii="Times New Roman" w:eastAsia="Times New Roman" w:hAnsi="Times New Roman" w:cs="Times New Roman"/>
          <w:sz w:val="24"/>
          <w:szCs w:val="24"/>
          <w:lang w:val="ru-RU"/>
        </w:rPr>
        <w:t>унапређивање успеха у настави и другим ученичким активностима;</w:t>
      </w:r>
    </w:p>
    <w:p w14:paraId="7E723AD9" w14:textId="77777777" w:rsidR="00A53151" w:rsidRPr="00A53151" w:rsidRDefault="00A53151" w:rsidP="00016245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3151">
        <w:rPr>
          <w:rFonts w:ascii="Times New Roman" w:eastAsia="Times New Roman" w:hAnsi="Times New Roman" w:cs="Times New Roman"/>
          <w:sz w:val="24"/>
          <w:szCs w:val="24"/>
          <w:lang w:val="ru-RU"/>
        </w:rPr>
        <w:t>чување здравља, заштита и унапређивање животне средине;</w:t>
      </w:r>
    </w:p>
    <w:p w14:paraId="7F48A185" w14:textId="77777777" w:rsidR="00A53151" w:rsidRPr="00A53151" w:rsidRDefault="00A53151" w:rsidP="00016245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53151">
        <w:rPr>
          <w:rFonts w:ascii="Times New Roman" w:eastAsia="Times New Roman" w:hAnsi="Times New Roman" w:cs="Times New Roman"/>
          <w:sz w:val="24"/>
          <w:szCs w:val="24"/>
          <w:lang w:val="en-US"/>
        </w:rPr>
        <w:t>развијањехуманихмеђуљудскиходноса</w:t>
      </w:r>
      <w:proofErr w:type="spellEnd"/>
      <w:r w:rsidRPr="00A53151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proofErr w:type="gramEnd"/>
    </w:p>
    <w:p w14:paraId="206973EA" w14:textId="77777777" w:rsidR="00A53151" w:rsidRPr="00A53151" w:rsidRDefault="00A53151" w:rsidP="00016245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3151">
        <w:rPr>
          <w:rFonts w:ascii="Times New Roman" w:eastAsia="Times New Roman" w:hAnsi="Times New Roman" w:cs="Times New Roman"/>
          <w:sz w:val="24"/>
          <w:szCs w:val="24"/>
          <w:lang w:val="ru-RU"/>
        </w:rPr>
        <w:t>васпитање у духу патриотизма и међународног разумевања;</w:t>
      </w:r>
    </w:p>
    <w:p w14:paraId="08909095" w14:textId="77777777" w:rsidR="00A53151" w:rsidRPr="00A53151" w:rsidRDefault="00A53151" w:rsidP="00016245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53151">
        <w:rPr>
          <w:rFonts w:ascii="Times New Roman" w:eastAsia="Times New Roman" w:hAnsi="Times New Roman" w:cs="Times New Roman"/>
          <w:sz w:val="24"/>
          <w:szCs w:val="24"/>
          <w:lang w:val="en-US"/>
        </w:rPr>
        <w:t>професионалнаоријентација</w:t>
      </w:r>
      <w:proofErr w:type="spellEnd"/>
      <w:r w:rsidRPr="00A53151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proofErr w:type="gramEnd"/>
    </w:p>
    <w:p w14:paraId="2D075CED" w14:textId="77777777" w:rsidR="00A53151" w:rsidRPr="00A53151" w:rsidRDefault="00A53151" w:rsidP="00016245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53151">
        <w:rPr>
          <w:rFonts w:ascii="Times New Roman" w:eastAsia="Times New Roman" w:hAnsi="Times New Roman" w:cs="Times New Roman"/>
          <w:sz w:val="24"/>
          <w:szCs w:val="24"/>
          <w:lang w:val="en-US"/>
        </w:rPr>
        <w:t>активности</w:t>
      </w:r>
      <w:proofErr w:type="spellEnd"/>
      <w:r w:rsidRPr="00A531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proofErr w:type="gramStart"/>
      <w:r w:rsidRPr="00A53151">
        <w:rPr>
          <w:rFonts w:ascii="Times New Roman" w:eastAsia="Times New Roman" w:hAnsi="Times New Roman" w:cs="Times New Roman"/>
          <w:sz w:val="24"/>
          <w:szCs w:val="24"/>
          <w:lang w:val="en-US"/>
        </w:rPr>
        <w:t>слободномвремену</w:t>
      </w:r>
      <w:proofErr w:type="spellEnd"/>
      <w:r w:rsidRPr="00A53151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proofErr w:type="gramEnd"/>
    </w:p>
    <w:p w14:paraId="0E84BDCD" w14:textId="77777777" w:rsidR="00A53151" w:rsidRPr="00A53151" w:rsidRDefault="00A53151" w:rsidP="00016245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3151">
        <w:rPr>
          <w:rFonts w:ascii="Times New Roman" w:eastAsia="Times New Roman" w:hAnsi="Times New Roman" w:cs="Times New Roman"/>
          <w:sz w:val="24"/>
          <w:szCs w:val="24"/>
          <w:lang w:val="ru-RU"/>
        </w:rPr>
        <w:t>оспособљавање за организовање и друштвено ангажовање.</w:t>
      </w:r>
    </w:p>
    <w:p w14:paraId="157222D0" w14:textId="77777777" w:rsidR="00A53151" w:rsidRPr="00A53151" w:rsidRDefault="00A53151" w:rsidP="00016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315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Оперативни програми оделењских заједница од </w:t>
      </w:r>
      <w:r w:rsidRPr="00A53151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A53151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A53151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A531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разреда су саставни део Годишњег програма и налазе се у документацији школе.</w:t>
      </w:r>
    </w:p>
    <w:p w14:paraId="56AE4806" w14:textId="77777777" w:rsidR="00CC56C8" w:rsidRDefault="00CC56C8" w:rsidP="001C7FB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C3471DB" w14:textId="77777777" w:rsidR="007E78A1" w:rsidRDefault="007E78A1" w:rsidP="007E78A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F470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План</w:t>
      </w:r>
      <w:proofErr w:type="spellEnd"/>
      <w:r w:rsidRPr="00F4709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F470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рада</w:t>
      </w:r>
      <w:proofErr w:type="spellEnd"/>
      <w:r w:rsidRPr="00F4709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F470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одељењских</w:t>
      </w:r>
      <w:proofErr w:type="spellEnd"/>
      <w:r w:rsidRPr="00F4709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F470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старешина</w:t>
      </w:r>
      <w:proofErr w:type="spellEnd"/>
    </w:p>
    <w:p w14:paraId="3300D16D" w14:textId="77777777" w:rsidR="00A15511" w:rsidRDefault="00A15511" w:rsidP="00A15511">
      <w:pPr>
        <w:pStyle w:val="ListParagraph"/>
        <w:jc w:val="center"/>
        <w:rPr>
          <w:rFonts w:ascii="Times New Roman" w:hAnsi="Times New Roman"/>
          <w:b/>
          <w:bCs/>
          <w:lang w:eastAsia="zh-CN"/>
        </w:rPr>
      </w:pPr>
      <w:r>
        <w:rPr>
          <w:rFonts w:ascii="Times New Roman" w:hAnsi="Times New Roman"/>
          <w:b/>
          <w:bCs/>
          <w:lang w:eastAsia="zh-CN"/>
        </w:rPr>
        <w:t>ПРВИ РАЗРЕД</w:t>
      </w:r>
    </w:p>
    <w:p w14:paraId="416F079B" w14:textId="77777777" w:rsidR="00A15511" w:rsidRDefault="00A15511" w:rsidP="00A15511">
      <w:pPr>
        <w:pStyle w:val="ListParagraph"/>
        <w:jc w:val="center"/>
        <w:rPr>
          <w:rFonts w:ascii="Times New Roman" w:hAnsi="Times New Roman"/>
          <w:b/>
          <w:bCs/>
          <w:lang w:eastAsia="zh-CN"/>
        </w:rPr>
      </w:pPr>
      <w:r>
        <w:rPr>
          <w:rFonts w:ascii="Times New Roman" w:hAnsi="Times New Roman"/>
          <w:lang w:val="sr-Cyrl-CS"/>
        </w:rPr>
        <w:tab/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5"/>
        <w:gridCol w:w="8357"/>
      </w:tblGrid>
      <w:tr w:rsidR="00A15511" w14:paraId="0701316C" w14:textId="77777777" w:rsidTr="00A15511">
        <w:tc>
          <w:tcPr>
            <w:tcW w:w="1425" w:type="dxa"/>
            <w:shd w:val="clear" w:color="auto" w:fill="9CC2E5" w:themeFill="accent1" w:themeFillTint="99"/>
          </w:tcPr>
          <w:p w14:paraId="5B83AA50" w14:textId="77777777" w:rsidR="00A15511" w:rsidRDefault="00A15511" w:rsidP="00A15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Месец</w:t>
            </w:r>
            <w:proofErr w:type="spellEnd"/>
          </w:p>
        </w:tc>
        <w:tc>
          <w:tcPr>
            <w:tcW w:w="8357" w:type="dxa"/>
            <w:shd w:val="clear" w:color="auto" w:fill="9CC2E5" w:themeFill="accent1" w:themeFillTint="99"/>
          </w:tcPr>
          <w:p w14:paraId="65299334" w14:textId="77777777" w:rsidR="00A15511" w:rsidRDefault="00A15511" w:rsidP="00A15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Садржаји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рада</w:t>
            </w:r>
            <w:proofErr w:type="spellEnd"/>
          </w:p>
        </w:tc>
      </w:tr>
      <w:tr w:rsidR="00A15511" w14:paraId="2661AB33" w14:textId="77777777" w:rsidTr="00A15511">
        <w:trPr>
          <w:trHeight w:val="1025"/>
        </w:trPr>
        <w:tc>
          <w:tcPr>
            <w:tcW w:w="1425" w:type="dxa"/>
          </w:tcPr>
          <w:p w14:paraId="53D1B58E" w14:textId="77777777" w:rsidR="00A15511" w:rsidRDefault="00A15511" w:rsidP="00A15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Септембар</w:t>
            </w:r>
            <w:proofErr w:type="spellEnd"/>
          </w:p>
        </w:tc>
        <w:tc>
          <w:tcPr>
            <w:tcW w:w="8357" w:type="dxa"/>
          </w:tcPr>
          <w:p w14:paraId="2F2EE0B4" w14:textId="77777777" w:rsidR="00A15511" w:rsidRDefault="00A15511" w:rsidP="00A15511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ја</w:t>
            </w:r>
            <w:proofErr w:type="spellEnd"/>
          </w:p>
          <w:p w14:paraId="346F243F" w14:textId="77777777" w:rsidR="00A15511" w:rsidRDefault="00A15511" w:rsidP="00A15511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</w:p>
          <w:p w14:paraId="26CE49F9" w14:textId="77777777" w:rsidR="00A15511" w:rsidRDefault="00A15511" w:rsidP="00A15511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  <w:proofErr w:type="spellEnd"/>
          </w:p>
          <w:p w14:paraId="52F89B11" w14:textId="77777777" w:rsidR="00A15511" w:rsidRDefault="00A15511" w:rsidP="00A1551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дланови</w:t>
            </w:r>
            <w:proofErr w:type="spellEnd"/>
            <w:proofErr w:type="gramEnd"/>
          </w:p>
        </w:tc>
      </w:tr>
      <w:tr w:rsidR="00A15511" w14:paraId="63CAC5CE" w14:textId="77777777" w:rsidTr="00A15511">
        <w:tc>
          <w:tcPr>
            <w:tcW w:w="1425" w:type="dxa"/>
          </w:tcPr>
          <w:p w14:paraId="0BF19D12" w14:textId="77777777" w:rsidR="00A15511" w:rsidRDefault="00A15511" w:rsidP="00A15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Октобар</w:t>
            </w:r>
            <w:proofErr w:type="spellEnd"/>
          </w:p>
        </w:tc>
        <w:tc>
          <w:tcPr>
            <w:tcW w:w="8357" w:type="dxa"/>
          </w:tcPr>
          <w:p w14:paraId="4F237156" w14:textId="77777777" w:rsidR="00A15511" w:rsidRDefault="00A15511" w:rsidP="00A15511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spellEnd"/>
          </w:p>
          <w:p w14:paraId="1DBFDA1E" w14:textId="77777777" w:rsidR="00A15511" w:rsidRDefault="00A15511" w:rsidP="00A15511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Дечја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недеља</w:t>
            </w:r>
            <w:proofErr w:type="spellEnd"/>
          </w:p>
          <w:p w14:paraId="641F7DA0" w14:textId="77777777" w:rsidR="00A15511" w:rsidRDefault="00A15511" w:rsidP="00A15511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Домаћи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задатак</w:t>
            </w:r>
            <w:proofErr w:type="spellEnd"/>
          </w:p>
          <w:p w14:paraId="27233CF7" w14:textId="77777777" w:rsidR="00A15511" w:rsidRDefault="00A15511" w:rsidP="00A15511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омиљена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играчка</w:t>
            </w:r>
            <w:proofErr w:type="spellEnd"/>
          </w:p>
          <w:p w14:paraId="0DE6A168" w14:textId="77777777" w:rsidR="00A15511" w:rsidRDefault="00A15511" w:rsidP="00A1551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омиљена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spellEnd"/>
          </w:p>
        </w:tc>
      </w:tr>
      <w:tr w:rsidR="00A15511" w14:paraId="64CFD3F7" w14:textId="77777777" w:rsidTr="00A15511">
        <w:tc>
          <w:tcPr>
            <w:tcW w:w="1425" w:type="dxa"/>
          </w:tcPr>
          <w:p w14:paraId="7513646C" w14:textId="77777777" w:rsidR="00A15511" w:rsidRDefault="00A15511" w:rsidP="00A15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Новембар</w:t>
            </w:r>
            <w:proofErr w:type="spellEnd"/>
          </w:p>
        </w:tc>
        <w:tc>
          <w:tcPr>
            <w:tcW w:w="8357" w:type="dxa"/>
          </w:tcPr>
          <w:p w14:paraId="0400755B" w14:textId="77777777" w:rsidR="00A15511" w:rsidRDefault="00A15511" w:rsidP="00A15511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бадминтон</w:t>
            </w:r>
            <w:proofErr w:type="spellEnd"/>
          </w:p>
          <w:p w14:paraId="20A2C9C0" w14:textId="77777777" w:rsidR="00A15511" w:rsidRDefault="00A15511" w:rsidP="00A15511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Ђачка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њој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14:paraId="20228C3D" w14:textId="77777777" w:rsidR="00A15511" w:rsidRDefault="00A15511" w:rsidP="00A15511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огледалце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  <w:p w14:paraId="686AD08E" w14:textId="77777777" w:rsidR="00A15511" w:rsidRDefault="00A15511" w:rsidP="00A1551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соба</w:t>
            </w:r>
          </w:p>
        </w:tc>
      </w:tr>
      <w:tr w:rsidR="00A15511" w14:paraId="7242F318" w14:textId="77777777" w:rsidTr="00A15511">
        <w:tc>
          <w:tcPr>
            <w:tcW w:w="1425" w:type="dxa"/>
          </w:tcPr>
          <w:p w14:paraId="140398A7" w14:textId="77777777" w:rsidR="00A15511" w:rsidRDefault="00A15511" w:rsidP="00A15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Децембар</w:t>
            </w:r>
            <w:proofErr w:type="spellEnd"/>
          </w:p>
        </w:tc>
        <w:tc>
          <w:tcPr>
            <w:tcW w:w="8357" w:type="dxa"/>
          </w:tcPr>
          <w:p w14:paraId="6904040D" w14:textId="77777777" w:rsidR="00A15511" w:rsidRDefault="00A15511" w:rsidP="00A15511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соба</w:t>
            </w:r>
            <w:proofErr w:type="spellEnd"/>
          </w:p>
          <w:p w14:paraId="5A1C4834" w14:textId="77777777" w:rsidR="00A15511" w:rsidRDefault="00A15511" w:rsidP="00A15511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proofErr w:type="spellEnd"/>
          </w:p>
          <w:p w14:paraId="0A0AD8CC" w14:textId="77777777" w:rsidR="00A15511" w:rsidRDefault="00A15511" w:rsidP="00A15511">
            <w:pPr>
              <w:pStyle w:val="ListParagraph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учионица</w:t>
            </w:r>
            <w:proofErr w:type="spellEnd"/>
          </w:p>
          <w:p w14:paraId="5D2BBEC8" w14:textId="77777777" w:rsidR="00A15511" w:rsidRDefault="00A15511" w:rsidP="00A1551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</w:p>
        </w:tc>
      </w:tr>
      <w:tr w:rsidR="00A15511" w14:paraId="24B33944" w14:textId="77777777" w:rsidTr="00A15511">
        <w:tc>
          <w:tcPr>
            <w:tcW w:w="1425" w:type="dxa"/>
          </w:tcPr>
          <w:p w14:paraId="0D74C3E7" w14:textId="77777777" w:rsidR="00A15511" w:rsidRDefault="00A15511" w:rsidP="00A15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Јануар</w:t>
            </w:r>
            <w:proofErr w:type="spellEnd"/>
          </w:p>
        </w:tc>
        <w:tc>
          <w:tcPr>
            <w:tcW w:w="8357" w:type="dxa"/>
          </w:tcPr>
          <w:p w14:paraId="538C22D9" w14:textId="77777777" w:rsidR="00A15511" w:rsidRDefault="00A15511" w:rsidP="00A15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пешак</w:t>
            </w:r>
            <w:proofErr w:type="spellEnd"/>
          </w:p>
          <w:p w14:paraId="4221C5EF" w14:textId="77777777" w:rsidR="00A15511" w:rsidRDefault="00A15511" w:rsidP="00A155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биоскопу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позоришту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A15511" w14:paraId="7687F6E7" w14:textId="77777777" w:rsidTr="00A15511">
        <w:tc>
          <w:tcPr>
            <w:tcW w:w="1425" w:type="dxa"/>
          </w:tcPr>
          <w:p w14:paraId="0AA8BE92" w14:textId="77777777" w:rsidR="00A15511" w:rsidRDefault="00A15511" w:rsidP="00A15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Фебруар</w:t>
            </w:r>
            <w:proofErr w:type="spellEnd"/>
          </w:p>
        </w:tc>
        <w:tc>
          <w:tcPr>
            <w:tcW w:w="8357" w:type="dxa"/>
          </w:tcPr>
          <w:p w14:paraId="06A3AADA" w14:textId="77777777" w:rsidR="00A15511" w:rsidRDefault="00A15511" w:rsidP="00A15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продавници</w:t>
            </w:r>
            <w:proofErr w:type="spellEnd"/>
          </w:p>
          <w:p w14:paraId="4FDE2F6E" w14:textId="77777777" w:rsidR="00A15511" w:rsidRDefault="00A15511" w:rsidP="00A15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столом</w:t>
            </w:r>
            <w:proofErr w:type="spellEnd"/>
          </w:p>
          <w:p w14:paraId="19CE7EAF" w14:textId="77777777" w:rsidR="00A15511" w:rsidRDefault="00A15511" w:rsidP="00A15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знања</w:t>
            </w:r>
            <w:proofErr w:type="spellEnd"/>
          </w:p>
          <w:p w14:paraId="21DEAC62" w14:textId="77777777" w:rsidR="00A15511" w:rsidRDefault="00A15511" w:rsidP="00A1551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динар</w:t>
            </w:r>
            <w:proofErr w:type="spellEnd"/>
          </w:p>
        </w:tc>
      </w:tr>
      <w:tr w:rsidR="00A15511" w14:paraId="5D82C251" w14:textId="77777777" w:rsidTr="00A15511">
        <w:tc>
          <w:tcPr>
            <w:tcW w:w="1425" w:type="dxa"/>
          </w:tcPr>
          <w:p w14:paraId="5917EAD0" w14:textId="77777777" w:rsidR="00A15511" w:rsidRDefault="00A15511" w:rsidP="00A15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8357" w:type="dxa"/>
          </w:tcPr>
          <w:p w14:paraId="059800D0" w14:textId="77777777" w:rsidR="00A15511" w:rsidRDefault="00A15511" w:rsidP="00A1551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Обрадуј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баку</w:t>
            </w:r>
            <w:proofErr w:type="spellEnd"/>
          </w:p>
          <w:p w14:paraId="3363D779" w14:textId="77777777" w:rsidR="00A15511" w:rsidRDefault="00A15511" w:rsidP="00A1551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Тужакање</w:t>
            </w:r>
            <w:proofErr w:type="spellEnd"/>
          </w:p>
          <w:p w14:paraId="184E015F" w14:textId="77777777" w:rsidR="00A15511" w:rsidRDefault="00A15511" w:rsidP="00A15511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гвоздена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039746C6" w14:textId="77777777" w:rsidR="00A15511" w:rsidRDefault="00A15511" w:rsidP="00A1551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Љубомора</w:t>
            </w:r>
            <w:proofErr w:type="spellEnd"/>
          </w:p>
        </w:tc>
      </w:tr>
      <w:tr w:rsidR="00A15511" w14:paraId="16243A07" w14:textId="77777777" w:rsidTr="00A15511">
        <w:tc>
          <w:tcPr>
            <w:tcW w:w="1425" w:type="dxa"/>
          </w:tcPr>
          <w:p w14:paraId="7C657397" w14:textId="77777777" w:rsidR="00A15511" w:rsidRDefault="00A15511" w:rsidP="00A15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Април</w:t>
            </w:r>
            <w:proofErr w:type="spellEnd"/>
          </w:p>
        </w:tc>
        <w:tc>
          <w:tcPr>
            <w:tcW w:w="8357" w:type="dxa"/>
          </w:tcPr>
          <w:p w14:paraId="5B1063B6" w14:textId="77777777" w:rsidR="00A15511" w:rsidRDefault="00A15511" w:rsidP="00A15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Кривица</w:t>
            </w:r>
            <w:proofErr w:type="spellEnd"/>
          </w:p>
          <w:p w14:paraId="1ECE20B3" w14:textId="77777777" w:rsidR="00A15511" w:rsidRDefault="00A15511" w:rsidP="00A15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Доситеја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растимо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учимо</w:t>
            </w:r>
            <w:proofErr w:type="spellEnd"/>
          </w:p>
          <w:p w14:paraId="64C935DD" w14:textId="77777777" w:rsidR="00A15511" w:rsidRDefault="00A15511" w:rsidP="00A15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вређа</w:t>
            </w:r>
            <w:proofErr w:type="spellEnd"/>
          </w:p>
        </w:tc>
      </w:tr>
      <w:tr w:rsidR="00A15511" w14:paraId="365F9E3A" w14:textId="77777777" w:rsidTr="00A15511">
        <w:tc>
          <w:tcPr>
            <w:tcW w:w="1425" w:type="dxa"/>
          </w:tcPr>
          <w:p w14:paraId="06D2D0C0" w14:textId="77777777" w:rsidR="00A15511" w:rsidRDefault="00A15511" w:rsidP="00A15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Мај</w:t>
            </w:r>
            <w:proofErr w:type="spellEnd"/>
          </w:p>
        </w:tc>
        <w:tc>
          <w:tcPr>
            <w:tcW w:w="8357" w:type="dxa"/>
          </w:tcPr>
          <w:p w14:paraId="609EFDAF" w14:textId="77777777" w:rsidR="00A15511" w:rsidRDefault="00A15511" w:rsidP="00A15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Другарство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14:paraId="4E771BA8" w14:textId="77777777" w:rsidR="00A15511" w:rsidRDefault="00A15511" w:rsidP="00A15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другарства</w:t>
            </w:r>
            <w:proofErr w:type="spellEnd"/>
          </w:p>
          <w:p w14:paraId="4A6CEA40" w14:textId="77777777" w:rsidR="00A15511" w:rsidRDefault="00A15511" w:rsidP="00A15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друга</w:t>
            </w:r>
            <w:proofErr w:type="spellEnd"/>
          </w:p>
          <w:p w14:paraId="4F637A82" w14:textId="77777777" w:rsidR="00A15511" w:rsidRDefault="00A15511" w:rsidP="00A15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себе</w:t>
            </w:r>
            <w:proofErr w:type="spellEnd"/>
          </w:p>
        </w:tc>
      </w:tr>
      <w:tr w:rsidR="00A15511" w14:paraId="75204508" w14:textId="77777777" w:rsidTr="00A15511">
        <w:tc>
          <w:tcPr>
            <w:tcW w:w="1425" w:type="dxa"/>
          </w:tcPr>
          <w:p w14:paraId="0D45D81D" w14:textId="77777777" w:rsidR="00A15511" w:rsidRDefault="00A15511" w:rsidP="00A15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Јун</w:t>
            </w:r>
            <w:proofErr w:type="spellEnd"/>
          </w:p>
        </w:tc>
        <w:tc>
          <w:tcPr>
            <w:tcW w:w="8357" w:type="dxa"/>
          </w:tcPr>
          <w:p w14:paraId="4B80771F" w14:textId="77777777" w:rsidR="00A15511" w:rsidRDefault="00A15511" w:rsidP="00A155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Научио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...</w:t>
            </w:r>
          </w:p>
          <w:p w14:paraId="1A66CF02" w14:textId="77777777" w:rsidR="00A15511" w:rsidRDefault="00A15511" w:rsidP="00A155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Желим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представим</w:t>
            </w:r>
            <w:proofErr w:type="spellEnd"/>
          </w:p>
        </w:tc>
      </w:tr>
    </w:tbl>
    <w:p w14:paraId="307629EC" w14:textId="77777777" w:rsidR="00A15511" w:rsidRDefault="00A15511" w:rsidP="00A1551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032FD07" w14:textId="77777777" w:rsidR="00A15511" w:rsidRDefault="00A15511" w:rsidP="00A15511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ДРУГИ  РАЗРЕД</w:t>
      </w:r>
      <w:proofErr w:type="gramEnd"/>
    </w:p>
    <w:p w14:paraId="7F21DB84" w14:textId="77777777" w:rsidR="00A15511" w:rsidRDefault="00A15511" w:rsidP="00A15511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4"/>
        <w:gridCol w:w="8358"/>
      </w:tblGrid>
      <w:tr w:rsidR="00A15511" w14:paraId="57EB995C" w14:textId="77777777" w:rsidTr="00A15511">
        <w:tc>
          <w:tcPr>
            <w:tcW w:w="1424" w:type="dxa"/>
            <w:shd w:val="clear" w:color="auto" w:fill="9CC2E5" w:themeFill="accent1" w:themeFillTint="99"/>
          </w:tcPr>
          <w:p w14:paraId="50EF5F52" w14:textId="77777777" w:rsidR="00A15511" w:rsidRDefault="00A15511" w:rsidP="00A15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Месец</w:t>
            </w:r>
            <w:proofErr w:type="spellEnd"/>
          </w:p>
        </w:tc>
        <w:tc>
          <w:tcPr>
            <w:tcW w:w="8358" w:type="dxa"/>
            <w:shd w:val="clear" w:color="auto" w:fill="9CC2E5" w:themeFill="accent1" w:themeFillTint="99"/>
          </w:tcPr>
          <w:p w14:paraId="0A28BD1C" w14:textId="77777777" w:rsidR="00A15511" w:rsidRDefault="00A15511" w:rsidP="00A15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Садржаји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рада</w:t>
            </w:r>
            <w:proofErr w:type="spellEnd"/>
          </w:p>
        </w:tc>
      </w:tr>
      <w:tr w:rsidR="00A15511" w14:paraId="4A902C8B" w14:textId="77777777" w:rsidTr="00A15511">
        <w:trPr>
          <w:trHeight w:val="1025"/>
        </w:trPr>
        <w:tc>
          <w:tcPr>
            <w:tcW w:w="1424" w:type="dxa"/>
          </w:tcPr>
          <w:p w14:paraId="0467557D" w14:textId="77777777" w:rsidR="00A15511" w:rsidRDefault="00A15511" w:rsidP="00A15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Септембар</w:t>
            </w:r>
            <w:proofErr w:type="spellEnd"/>
          </w:p>
        </w:tc>
        <w:tc>
          <w:tcPr>
            <w:tcW w:w="8358" w:type="dxa"/>
          </w:tcPr>
          <w:p w14:paraId="0B474194" w14:textId="77777777" w:rsidR="00A15511" w:rsidRDefault="00A15511" w:rsidP="00A15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повратак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школу</w:t>
            </w:r>
            <w:proofErr w:type="spellEnd"/>
          </w:p>
          <w:p w14:paraId="47AB81D6" w14:textId="77777777" w:rsidR="00A15511" w:rsidRDefault="00A15511" w:rsidP="00A15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одељења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стварамо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одељења</w:t>
            </w:r>
            <w:proofErr w:type="spellEnd"/>
          </w:p>
          <w:p w14:paraId="19A0DBFE" w14:textId="77777777" w:rsidR="00A15511" w:rsidRDefault="00A15511" w:rsidP="00A15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дланови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представљање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себе</w:t>
            </w:r>
            <w:proofErr w:type="spellEnd"/>
          </w:p>
          <w:p w14:paraId="4B244C4E" w14:textId="77777777" w:rsidR="00A15511" w:rsidRDefault="00A15511" w:rsidP="00A15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причамо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страху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превазиђемо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страх</w:t>
            </w:r>
            <w:proofErr w:type="spellEnd"/>
          </w:p>
        </w:tc>
      </w:tr>
      <w:tr w:rsidR="00A15511" w14:paraId="2B3F9C90" w14:textId="77777777" w:rsidTr="00A15511">
        <w:tc>
          <w:tcPr>
            <w:tcW w:w="1424" w:type="dxa"/>
          </w:tcPr>
          <w:p w14:paraId="1809B308" w14:textId="77777777" w:rsidR="00A15511" w:rsidRDefault="00A15511" w:rsidP="00A15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Октобар</w:t>
            </w:r>
            <w:proofErr w:type="spellEnd"/>
          </w:p>
        </w:tc>
        <w:tc>
          <w:tcPr>
            <w:tcW w:w="8358" w:type="dxa"/>
          </w:tcPr>
          <w:p w14:paraId="4725E7EA" w14:textId="77777777" w:rsidR="00A15511" w:rsidRDefault="00A15511" w:rsidP="00A15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Дечја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недеља</w:t>
            </w:r>
            <w:proofErr w:type="spellEnd"/>
          </w:p>
          <w:p w14:paraId="143EC3B8" w14:textId="77777777" w:rsidR="00A15511" w:rsidRDefault="00A15511" w:rsidP="00A15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сањамо</w:t>
            </w:r>
            <w:proofErr w:type="spellEnd"/>
          </w:p>
          <w:p w14:paraId="46E716CD" w14:textId="77777777" w:rsidR="00A15511" w:rsidRDefault="00A15511" w:rsidP="00A15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жеље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жеље</w:t>
            </w:r>
            <w:proofErr w:type="spellEnd"/>
          </w:p>
          <w:p w14:paraId="2A628FB7" w14:textId="77777777" w:rsidR="00A15511" w:rsidRDefault="00A15511" w:rsidP="00A15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срећан</w:t>
            </w:r>
            <w:proofErr w:type="spellEnd"/>
          </w:p>
          <w:p w14:paraId="22301FC5" w14:textId="77777777" w:rsidR="00A15511" w:rsidRDefault="00A15511" w:rsidP="00A15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другрство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.........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будемо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другари</w:t>
            </w:r>
            <w:proofErr w:type="spellEnd"/>
          </w:p>
        </w:tc>
      </w:tr>
      <w:tr w:rsidR="00A15511" w14:paraId="58B3D85A" w14:textId="77777777" w:rsidTr="00A15511">
        <w:tc>
          <w:tcPr>
            <w:tcW w:w="1424" w:type="dxa"/>
          </w:tcPr>
          <w:p w14:paraId="42660B8A" w14:textId="77777777" w:rsidR="00A15511" w:rsidRDefault="00A15511" w:rsidP="00A15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Новембар</w:t>
            </w:r>
            <w:proofErr w:type="spellEnd"/>
          </w:p>
        </w:tc>
        <w:tc>
          <w:tcPr>
            <w:tcW w:w="8358" w:type="dxa"/>
          </w:tcPr>
          <w:p w14:paraId="5FD5950F" w14:textId="77777777" w:rsidR="00A15511" w:rsidRDefault="00A15511" w:rsidP="00A15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Семафор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spellEnd"/>
          </w:p>
          <w:p w14:paraId="1FC437D1" w14:textId="77777777" w:rsidR="00A15511" w:rsidRDefault="00A15511" w:rsidP="00A15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будемо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покажимо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будемо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једни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другима</w:t>
            </w:r>
            <w:proofErr w:type="spellEnd"/>
          </w:p>
          <w:p w14:paraId="459E1ED3" w14:textId="77777777" w:rsidR="00A15511" w:rsidRDefault="00A15511" w:rsidP="00A15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Помози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старијима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ситуацијама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можемо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помогнемо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старијима</w:t>
            </w:r>
            <w:proofErr w:type="spellEnd"/>
          </w:p>
          <w:p w14:paraId="5E114C95" w14:textId="77777777" w:rsidR="00A15511" w:rsidRDefault="00A15511" w:rsidP="00A15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нешто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шапутање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нешто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друго</w:t>
            </w:r>
            <w:proofErr w:type="spellEnd"/>
          </w:p>
        </w:tc>
      </w:tr>
      <w:tr w:rsidR="00A15511" w14:paraId="46E35F1F" w14:textId="77777777" w:rsidTr="00A15511">
        <w:tc>
          <w:tcPr>
            <w:tcW w:w="1424" w:type="dxa"/>
          </w:tcPr>
          <w:p w14:paraId="067FE7F0" w14:textId="77777777" w:rsidR="00A15511" w:rsidRDefault="00A15511" w:rsidP="00A15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Децембар</w:t>
            </w:r>
            <w:proofErr w:type="spellEnd"/>
          </w:p>
        </w:tc>
        <w:tc>
          <w:tcPr>
            <w:tcW w:w="8358" w:type="dxa"/>
          </w:tcPr>
          <w:p w14:paraId="73F1A399" w14:textId="77777777" w:rsidR="00A15511" w:rsidRDefault="00A15511" w:rsidP="00A15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упознавање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spellEnd"/>
          </w:p>
          <w:p w14:paraId="181E1461" w14:textId="77777777" w:rsidR="00A15511" w:rsidRDefault="00A15511" w:rsidP="00A15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Дужности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дужности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редара</w:t>
            </w:r>
            <w:proofErr w:type="spellEnd"/>
          </w:p>
          <w:p w14:paraId="55008103" w14:textId="77777777" w:rsidR="00A15511" w:rsidRDefault="00A15511" w:rsidP="00A15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Уредимо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учионицу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уредимо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чувамо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понашамо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учионици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школи.Уређивање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паноа</w:t>
            </w:r>
            <w:proofErr w:type="spellEnd"/>
          </w:p>
          <w:p w14:paraId="0F623DA3" w14:textId="77777777" w:rsidR="00A15511" w:rsidRDefault="00A15511" w:rsidP="00A15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Дочекајмо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годину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припремили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одељењску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приредбу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5511" w14:paraId="00DA4AE3" w14:textId="77777777" w:rsidTr="00A15511">
        <w:tc>
          <w:tcPr>
            <w:tcW w:w="1424" w:type="dxa"/>
          </w:tcPr>
          <w:p w14:paraId="1BC4F7FD" w14:textId="77777777" w:rsidR="00A15511" w:rsidRDefault="00A15511" w:rsidP="00A15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Јануар</w:t>
            </w:r>
            <w:proofErr w:type="spellEnd"/>
          </w:p>
        </w:tc>
        <w:tc>
          <w:tcPr>
            <w:tcW w:w="8358" w:type="dxa"/>
          </w:tcPr>
          <w:p w14:paraId="6E6A6293" w14:textId="77777777" w:rsidR="00A15511" w:rsidRDefault="00A15511" w:rsidP="00A15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прославили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празнике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приказујемо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одлике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Божића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Божићних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празника</w:t>
            </w:r>
            <w:proofErr w:type="spellEnd"/>
          </w:p>
          <w:p w14:paraId="02548E0D" w14:textId="77777777" w:rsidR="00A15511" w:rsidRDefault="00A15511" w:rsidP="00A15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Светосавски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нашој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</w:p>
        </w:tc>
      </w:tr>
      <w:tr w:rsidR="00A15511" w14:paraId="49AC7242" w14:textId="77777777" w:rsidTr="00A15511">
        <w:tc>
          <w:tcPr>
            <w:tcW w:w="1424" w:type="dxa"/>
          </w:tcPr>
          <w:p w14:paraId="5177A8DA" w14:textId="77777777" w:rsidR="00A15511" w:rsidRDefault="00A15511" w:rsidP="00A15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Фебруар</w:t>
            </w:r>
            <w:proofErr w:type="spellEnd"/>
          </w:p>
        </w:tc>
        <w:tc>
          <w:tcPr>
            <w:tcW w:w="8358" w:type="dxa"/>
          </w:tcPr>
          <w:p w14:paraId="7695A17B" w14:textId="77777777" w:rsidR="00A15511" w:rsidRDefault="00A15511" w:rsidP="00A15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Празници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представљамо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празник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славио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сада</w:t>
            </w:r>
            <w:proofErr w:type="spellEnd"/>
          </w:p>
          <w:p w14:paraId="6560E72A" w14:textId="77777777" w:rsidR="00A15511" w:rsidRDefault="00A15511" w:rsidP="00A15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порастем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бићу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порасту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воле</w:t>
            </w:r>
            <w:proofErr w:type="spellEnd"/>
          </w:p>
          <w:p w14:paraId="51911D49" w14:textId="77777777" w:rsidR="00A15511" w:rsidRDefault="00A15511" w:rsidP="00A15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старији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говоре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поштујемо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говоре</w:t>
            </w:r>
            <w:proofErr w:type="spellEnd"/>
          </w:p>
          <w:p w14:paraId="471D49FE" w14:textId="77777777" w:rsidR="00A15511" w:rsidRDefault="00A15511" w:rsidP="00A15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.......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ружне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навике</w:t>
            </w:r>
            <w:proofErr w:type="spellEnd"/>
          </w:p>
        </w:tc>
      </w:tr>
      <w:tr w:rsidR="00A15511" w14:paraId="02BC0883" w14:textId="77777777" w:rsidTr="00A15511">
        <w:tc>
          <w:tcPr>
            <w:tcW w:w="1424" w:type="dxa"/>
          </w:tcPr>
          <w:p w14:paraId="77A837C6" w14:textId="77777777" w:rsidR="00A15511" w:rsidRDefault="00A15511" w:rsidP="00A15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8358" w:type="dxa"/>
          </w:tcPr>
          <w:p w14:paraId="0B70930E" w14:textId="77777777" w:rsidR="00A15511" w:rsidRDefault="00A15511" w:rsidP="00A15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Честитка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правимо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честитку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поводом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proofErr w:type="spellEnd"/>
          </w:p>
          <w:p w14:paraId="78C637C1" w14:textId="77777777" w:rsidR="00A15511" w:rsidRDefault="00A15511" w:rsidP="00A15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Изабран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.......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бирамо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хигијеничара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одељењу</w:t>
            </w:r>
            <w:proofErr w:type="spellEnd"/>
          </w:p>
          <w:p w14:paraId="6755E5BD" w14:textId="77777777" w:rsidR="00A15511" w:rsidRDefault="00A15511" w:rsidP="00A15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Чувајмо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здравље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сачувамо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своје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здравље</w:t>
            </w:r>
            <w:proofErr w:type="spellEnd"/>
          </w:p>
          <w:p w14:paraId="655B82F6" w14:textId="77777777" w:rsidR="00A15511" w:rsidRDefault="00A15511" w:rsidP="00A15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Бавимо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зашто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бавимо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спортом</w:t>
            </w:r>
            <w:proofErr w:type="spellEnd"/>
          </w:p>
        </w:tc>
      </w:tr>
      <w:tr w:rsidR="00A15511" w14:paraId="7D4A82CF" w14:textId="77777777" w:rsidTr="00A15511">
        <w:tc>
          <w:tcPr>
            <w:tcW w:w="1424" w:type="dxa"/>
          </w:tcPr>
          <w:p w14:paraId="029F47B6" w14:textId="77777777" w:rsidR="00A15511" w:rsidRDefault="00A15511" w:rsidP="00A15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Април</w:t>
            </w:r>
            <w:proofErr w:type="spellEnd"/>
          </w:p>
        </w:tc>
        <w:tc>
          <w:tcPr>
            <w:tcW w:w="8358" w:type="dxa"/>
          </w:tcPr>
          <w:p w14:paraId="338EB47D" w14:textId="77777777" w:rsidR="00A15511" w:rsidRDefault="00A15511" w:rsidP="00A15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фазони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шале</w:t>
            </w:r>
            <w:proofErr w:type="spellEnd"/>
          </w:p>
          <w:p w14:paraId="04AEDFB3" w14:textId="77777777" w:rsidR="00A15511" w:rsidRPr="00A8124B" w:rsidRDefault="00A15511" w:rsidP="00A15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Доситеја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растимо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учимо</w:t>
            </w:r>
            <w:proofErr w:type="spellEnd"/>
          </w:p>
          <w:p w14:paraId="43C87C04" w14:textId="77777777" w:rsidR="00A15511" w:rsidRDefault="00A15511" w:rsidP="00A15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сусрет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пролећу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чувајмо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природу</w:t>
            </w:r>
            <w:proofErr w:type="spellEnd"/>
          </w:p>
        </w:tc>
      </w:tr>
      <w:tr w:rsidR="00A15511" w14:paraId="74ED8532" w14:textId="77777777" w:rsidTr="00A15511">
        <w:tc>
          <w:tcPr>
            <w:tcW w:w="1424" w:type="dxa"/>
          </w:tcPr>
          <w:p w14:paraId="2E894BD7" w14:textId="77777777" w:rsidR="00A15511" w:rsidRDefault="00A15511" w:rsidP="00A15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Мај</w:t>
            </w:r>
            <w:proofErr w:type="spellEnd"/>
          </w:p>
        </w:tc>
        <w:tc>
          <w:tcPr>
            <w:tcW w:w="8358" w:type="dxa"/>
          </w:tcPr>
          <w:p w14:paraId="642F4EB2" w14:textId="77777777" w:rsidR="00A15511" w:rsidRDefault="00A15511" w:rsidP="00A15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користимо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proofErr w:type="spellEnd"/>
          </w:p>
          <w:p w14:paraId="05EAE978" w14:textId="77777777" w:rsidR="00A15511" w:rsidRDefault="00A15511" w:rsidP="00A15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користим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компјутер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користимо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компјутер</w:t>
            </w:r>
            <w:proofErr w:type="spellEnd"/>
          </w:p>
          <w:p w14:paraId="200B5C2A" w14:textId="77777777" w:rsidR="00A15511" w:rsidRDefault="00A15511" w:rsidP="00A15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Пратим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црвени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кружић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емисије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гледамо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телевизији</w:t>
            </w:r>
            <w:proofErr w:type="spellEnd"/>
          </w:p>
          <w:p w14:paraId="6EDB7A3E" w14:textId="77777777" w:rsidR="00A15511" w:rsidRDefault="00A15511" w:rsidP="00A15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развијамо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љубав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читању</w:t>
            </w:r>
            <w:proofErr w:type="spellEnd"/>
          </w:p>
        </w:tc>
      </w:tr>
      <w:tr w:rsidR="00A15511" w14:paraId="64EAA8C7" w14:textId="77777777" w:rsidTr="00A15511">
        <w:tc>
          <w:tcPr>
            <w:tcW w:w="1424" w:type="dxa"/>
          </w:tcPr>
          <w:p w14:paraId="571BC5ED" w14:textId="77777777" w:rsidR="00A15511" w:rsidRDefault="00A15511" w:rsidP="00A15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Јун</w:t>
            </w:r>
            <w:proofErr w:type="spellEnd"/>
          </w:p>
        </w:tc>
        <w:tc>
          <w:tcPr>
            <w:tcW w:w="8358" w:type="dxa"/>
          </w:tcPr>
          <w:p w14:paraId="5F84EB30" w14:textId="77777777" w:rsidR="00A15511" w:rsidRDefault="00A15511" w:rsidP="00A155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Научили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смо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шта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највише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допало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часовима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одељењске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заједнице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током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школске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године</w:t>
            </w:r>
            <w:proofErr w:type="spellEnd"/>
          </w:p>
          <w:p w14:paraId="093F8554" w14:textId="77777777" w:rsidR="00A15511" w:rsidRDefault="00A15511" w:rsidP="00A155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Желим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припремамо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приредбу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крај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школске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године</w:t>
            </w:r>
            <w:proofErr w:type="spellEnd"/>
          </w:p>
        </w:tc>
      </w:tr>
    </w:tbl>
    <w:p w14:paraId="1959BC27" w14:textId="77777777" w:rsidR="00A15511" w:rsidRDefault="00A15511" w:rsidP="00A15511">
      <w:pPr>
        <w:rPr>
          <w:rFonts w:ascii="Times New Roman" w:hAnsi="Times New Roman"/>
          <w:b/>
          <w:bCs/>
          <w:lang w:eastAsia="zh-CN"/>
        </w:rPr>
      </w:pPr>
    </w:p>
    <w:p w14:paraId="1E0C57DF" w14:textId="77777777" w:rsidR="00A15511" w:rsidRDefault="00A15511" w:rsidP="00A15511">
      <w:pPr>
        <w:jc w:val="center"/>
        <w:rPr>
          <w:rFonts w:ascii="Times New Roman" w:hAnsi="Times New Roman"/>
          <w:b/>
          <w:bCs/>
          <w:lang w:eastAsia="zh-CN"/>
        </w:rPr>
      </w:pPr>
      <w:proofErr w:type="gramStart"/>
      <w:r>
        <w:rPr>
          <w:rFonts w:ascii="Times New Roman" w:hAnsi="Times New Roman"/>
          <w:b/>
          <w:bCs/>
          <w:lang w:eastAsia="zh-CN"/>
        </w:rPr>
        <w:t>ТРЕЋИ  РАЗРЕД</w:t>
      </w:r>
      <w:proofErr w:type="gramEnd"/>
    </w:p>
    <w:p w14:paraId="5A93D5F5" w14:textId="77777777" w:rsidR="00A15511" w:rsidRDefault="00A15511" w:rsidP="00A15511">
      <w:pPr>
        <w:jc w:val="center"/>
        <w:rPr>
          <w:rFonts w:ascii="Times New Roman" w:hAnsi="Times New Roman"/>
          <w:b/>
          <w:bCs/>
          <w:lang w:eastAsia="zh-CN"/>
        </w:rPr>
      </w:pPr>
      <w:r>
        <w:rPr>
          <w:rFonts w:ascii="Times New Roman" w:hAnsi="Times New Roman"/>
          <w:lang w:val="sr-Cyrl-CS"/>
        </w:rPr>
        <w:tab/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4"/>
        <w:gridCol w:w="8358"/>
      </w:tblGrid>
      <w:tr w:rsidR="00A15511" w14:paraId="2747902B" w14:textId="77777777" w:rsidTr="00A15511">
        <w:tc>
          <w:tcPr>
            <w:tcW w:w="1424" w:type="dxa"/>
            <w:shd w:val="clear" w:color="auto" w:fill="9CC2E5" w:themeFill="accent1" w:themeFillTint="99"/>
          </w:tcPr>
          <w:p w14:paraId="748410EF" w14:textId="77777777" w:rsidR="00A15511" w:rsidRDefault="00A15511" w:rsidP="00A15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Месец</w:t>
            </w:r>
            <w:proofErr w:type="spellEnd"/>
          </w:p>
        </w:tc>
        <w:tc>
          <w:tcPr>
            <w:tcW w:w="8358" w:type="dxa"/>
            <w:shd w:val="clear" w:color="auto" w:fill="9CC2E5" w:themeFill="accent1" w:themeFillTint="99"/>
          </w:tcPr>
          <w:p w14:paraId="098AA779" w14:textId="77777777" w:rsidR="00A15511" w:rsidRDefault="00A15511" w:rsidP="00A15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Садржаји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рада</w:t>
            </w:r>
            <w:proofErr w:type="spellEnd"/>
          </w:p>
        </w:tc>
      </w:tr>
      <w:tr w:rsidR="00A15511" w14:paraId="4225B3B9" w14:textId="77777777" w:rsidTr="00A15511">
        <w:trPr>
          <w:trHeight w:val="1025"/>
        </w:trPr>
        <w:tc>
          <w:tcPr>
            <w:tcW w:w="1424" w:type="dxa"/>
          </w:tcPr>
          <w:p w14:paraId="7F7298D6" w14:textId="77777777" w:rsidR="00A15511" w:rsidRDefault="00A15511" w:rsidP="00A15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Септембар</w:t>
            </w:r>
            <w:proofErr w:type="spellEnd"/>
          </w:p>
        </w:tc>
        <w:tc>
          <w:tcPr>
            <w:tcW w:w="8358" w:type="dxa"/>
          </w:tcPr>
          <w:p w14:paraId="6A5E3410" w14:textId="77777777" w:rsidR="00A15511" w:rsidRDefault="00A15511" w:rsidP="00A155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повратак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школу</w:t>
            </w:r>
            <w:proofErr w:type="spellEnd"/>
          </w:p>
          <w:p w14:paraId="3B00406D" w14:textId="77777777" w:rsidR="00A15511" w:rsidRDefault="00A15511" w:rsidP="00A155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презентовање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портфолија</w:t>
            </w:r>
            <w:proofErr w:type="spellEnd"/>
          </w:p>
          <w:p w14:paraId="13B45DAF" w14:textId="77777777" w:rsidR="00A15511" w:rsidRDefault="00A15511" w:rsidP="00A155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представљање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себе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познајемо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међу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собом</w:t>
            </w:r>
            <w:proofErr w:type="spellEnd"/>
          </w:p>
          <w:p w14:paraId="097AAC03" w14:textId="77777777" w:rsidR="00A15511" w:rsidRDefault="00A15511" w:rsidP="00A15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откријем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своје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износе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своја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интересовања</w:t>
            </w:r>
            <w:proofErr w:type="spellEnd"/>
          </w:p>
        </w:tc>
      </w:tr>
      <w:tr w:rsidR="00A15511" w14:paraId="0AB6F1B2" w14:textId="77777777" w:rsidTr="00A15511">
        <w:tc>
          <w:tcPr>
            <w:tcW w:w="1424" w:type="dxa"/>
          </w:tcPr>
          <w:p w14:paraId="3B6CA8BC" w14:textId="77777777" w:rsidR="00A15511" w:rsidRDefault="00A15511" w:rsidP="00A15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Октобар</w:t>
            </w:r>
            <w:proofErr w:type="spellEnd"/>
          </w:p>
        </w:tc>
        <w:tc>
          <w:tcPr>
            <w:tcW w:w="8358" w:type="dxa"/>
          </w:tcPr>
          <w:p w14:paraId="5291F6AF" w14:textId="77777777" w:rsidR="00A15511" w:rsidRDefault="00A15511" w:rsidP="00A155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порастем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бићу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14:paraId="44B16EDE" w14:textId="77777777" w:rsidR="00A15511" w:rsidRDefault="00A15511" w:rsidP="00A155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Дечја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недеља</w:t>
            </w:r>
            <w:proofErr w:type="spellEnd"/>
          </w:p>
          <w:p w14:paraId="65F70593" w14:textId="77777777" w:rsidR="00A15511" w:rsidRDefault="00A15511" w:rsidP="00A155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стекну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учењу</w:t>
            </w:r>
            <w:proofErr w:type="spellEnd"/>
          </w:p>
          <w:p w14:paraId="509DCAD1" w14:textId="77777777" w:rsidR="00A15511" w:rsidRDefault="00A15511" w:rsidP="00A155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организујемо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радни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  <w:proofErr w:type="spellEnd"/>
          </w:p>
          <w:p w14:paraId="507A9BC7" w14:textId="77777777" w:rsidR="00A15511" w:rsidRDefault="00A15511" w:rsidP="00A15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Рођенданско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стабло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представљамо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рођења</w:t>
            </w:r>
            <w:proofErr w:type="spellEnd"/>
          </w:p>
        </w:tc>
      </w:tr>
      <w:tr w:rsidR="00A15511" w14:paraId="60337AF9" w14:textId="77777777" w:rsidTr="00A15511">
        <w:tc>
          <w:tcPr>
            <w:tcW w:w="1424" w:type="dxa"/>
          </w:tcPr>
          <w:p w14:paraId="2762E952" w14:textId="77777777" w:rsidR="00A15511" w:rsidRDefault="00A15511" w:rsidP="00A15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Новембар</w:t>
            </w:r>
            <w:proofErr w:type="spellEnd"/>
          </w:p>
        </w:tc>
        <w:tc>
          <w:tcPr>
            <w:tcW w:w="8358" w:type="dxa"/>
          </w:tcPr>
          <w:p w14:paraId="189DB659" w14:textId="77777777" w:rsidR="00A15511" w:rsidRDefault="00A15511" w:rsidP="00A155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топлих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бирамо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најлепше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обратимо</w:t>
            </w:r>
            <w:proofErr w:type="spellEnd"/>
          </w:p>
          <w:p w14:paraId="756939B6" w14:textId="77777777" w:rsidR="00A15511" w:rsidRDefault="00A15511" w:rsidP="00A155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Хајде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договоримо</w:t>
            </w:r>
            <w:proofErr w:type="spellEnd"/>
          </w:p>
          <w:p w14:paraId="60D802F6" w14:textId="77777777" w:rsidR="00A15511" w:rsidRDefault="00A15511" w:rsidP="00A155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Хајде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дружимо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дружимо</w:t>
            </w:r>
            <w:proofErr w:type="spellEnd"/>
          </w:p>
          <w:p w14:paraId="59F67D58" w14:textId="77777777" w:rsidR="00A15511" w:rsidRDefault="00A15511" w:rsidP="00A15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збрка</w:t>
            </w:r>
            <w:proofErr w:type="spellEnd"/>
          </w:p>
        </w:tc>
      </w:tr>
      <w:tr w:rsidR="00A15511" w14:paraId="613B7B7B" w14:textId="77777777" w:rsidTr="00A15511">
        <w:tc>
          <w:tcPr>
            <w:tcW w:w="1424" w:type="dxa"/>
          </w:tcPr>
          <w:p w14:paraId="320192C7" w14:textId="77777777" w:rsidR="00A15511" w:rsidRDefault="00A15511" w:rsidP="00A15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Децембар</w:t>
            </w:r>
            <w:proofErr w:type="spellEnd"/>
          </w:p>
        </w:tc>
        <w:tc>
          <w:tcPr>
            <w:tcW w:w="8358" w:type="dxa"/>
          </w:tcPr>
          <w:p w14:paraId="01689A7D" w14:textId="77777777" w:rsidR="00A15511" w:rsidRDefault="00A15511" w:rsidP="00A155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Толеранција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разликама</w:t>
            </w:r>
            <w:proofErr w:type="spellEnd"/>
          </w:p>
          <w:p w14:paraId="24FB57BF" w14:textId="77777777" w:rsidR="00A15511" w:rsidRDefault="00A15511" w:rsidP="00A155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испунили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досадашњи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постигли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резултате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поставили</w:t>
            </w:r>
            <w:proofErr w:type="spellEnd"/>
          </w:p>
          <w:p w14:paraId="596205EA" w14:textId="77777777" w:rsidR="00A15511" w:rsidRDefault="00A15511" w:rsidP="00A155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уредити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собу</w:t>
            </w:r>
            <w:proofErr w:type="spellEnd"/>
          </w:p>
          <w:p w14:paraId="2089CAF2" w14:textId="77777777" w:rsidR="00A15511" w:rsidRDefault="00A15511" w:rsidP="00A15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Новогодишњи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маскембал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органузујемо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маскембал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нивоу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разредаБожић</w:t>
            </w:r>
            <w:proofErr w:type="spellEnd"/>
          </w:p>
        </w:tc>
      </w:tr>
      <w:tr w:rsidR="00A15511" w14:paraId="691E4E3B" w14:textId="77777777" w:rsidTr="00A15511">
        <w:tc>
          <w:tcPr>
            <w:tcW w:w="1424" w:type="dxa"/>
          </w:tcPr>
          <w:p w14:paraId="41FD0828" w14:textId="77777777" w:rsidR="00A15511" w:rsidRDefault="00A15511" w:rsidP="00A15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Јануар</w:t>
            </w:r>
            <w:proofErr w:type="spellEnd"/>
          </w:p>
        </w:tc>
        <w:tc>
          <w:tcPr>
            <w:tcW w:w="8358" w:type="dxa"/>
          </w:tcPr>
          <w:p w14:paraId="232EC4A5" w14:textId="77777777" w:rsidR="00A15511" w:rsidRDefault="00A15511" w:rsidP="00A155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правимо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поводом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Саве</w:t>
            </w:r>
            <w:proofErr w:type="spellEnd"/>
          </w:p>
          <w:p w14:paraId="543AA6D0" w14:textId="77777777" w:rsidR="00A15511" w:rsidRDefault="00A15511" w:rsidP="00A15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учионици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усвајање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учионици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поштовање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spellEnd"/>
          </w:p>
        </w:tc>
      </w:tr>
      <w:tr w:rsidR="00A15511" w14:paraId="4F7812A5" w14:textId="77777777" w:rsidTr="00A15511">
        <w:tc>
          <w:tcPr>
            <w:tcW w:w="1424" w:type="dxa"/>
          </w:tcPr>
          <w:p w14:paraId="4AAC1103" w14:textId="77777777" w:rsidR="00A15511" w:rsidRDefault="00A15511" w:rsidP="00A15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Фебруар</w:t>
            </w:r>
            <w:proofErr w:type="spellEnd"/>
          </w:p>
        </w:tc>
        <w:tc>
          <w:tcPr>
            <w:tcW w:w="8358" w:type="dxa"/>
          </w:tcPr>
          <w:p w14:paraId="4615894A" w14:textId="77777777" w:rsidR="00A15511" w:rsidRDefault="00A15511" w:rsidP="00A155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Празници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сада</w:t>
            </w:r>
            <w:proofErr w:type="spellEnd"/>
          </w:p>
          <w:p w14:paraId="4340B69F" w14:textId="77777777" w:rsidR="00A15511" w:rsidRDefault="00A15511" w:rsidP="00A155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Уредимо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учионицу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уредимо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чувамо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понашамо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учионици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4AACA54" w14:textId="77777777" w:rsidR="00A15511" w:rsidRDefault="00A15511" w:rsidP="00A155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Уређивање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паноа</w:t>
            </w:r>
            <w:proofErr w:type="spellEnd"/>
          </w:p>
          <w:p w14:paraId="4720C6D1" w14:textId="77777777" w:rsidR="00A15511" w:rsidRDefault="00A15511" w:rsidP="00A155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Еколошке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заповести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стичемо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екологије</w:t>
            </w:r>
            <w:proofErr w:type="spellEnd"/>
          </w:p>
        </w:tc>
      </w:tr>
      <w:tr w:rsidR="00A15511" w14:paraId="699D7DB6" w14:textId="77777777" w:rsidTr="00A15511">
        <w:tc>
          <w:tcPr>
            <w:tcW w:w="1424" w:type="dxa"/>
          </w:tcPr>
          <w:p w14:paraId="4C703229" w14:textId="77777777" w:rsidR="00A15511" w:rsidRDefault="00A15511" w:rsidP="00A15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8358" w:type="dxa"/>
          </w:tcPr>
          <w:p w14:paraId="07413028" w14:textId="77777777" w:rsidR="00A15511" w:rsidRDefault="00A15511" w:rsidP="00A155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Рециклирај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фолирај</w:t>
            </w:r>
            <w:proofErr w:type="spellEnd"/>
          </w:p>
          <w:p w14:paraId="6AE1192A" w14:textId="77777777" w:rsidR="00A15511" w:rsidRDefault="00A15511" w:rsidP="00A155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Честитка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правимо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честитку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поводом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proofErr w:type="spellEnd"/>
          </w:p>
          <w:p w14:paraId="588F47A8" w14:textId="77777777" w:rsidR="00A15511" w:rsidRDefault="00A15511" w:rsidP="00A155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хербаријум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сакупљамо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правимо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хербаријум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биљака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нашег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краја</w:t>
            </w:r>
            <w:proofErr w:type="spellEnd"/>
          </w:p>
          <w:p w14:paraId="0BBCEB59" w14:textId="77777777" w:rsidR="00A15511" w:rsidRDefault="00A15511" w:rsidP="00A15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хербаријум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сакупљамо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правимо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хербаријум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биљака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нашег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краја</w:t>
            </w:r>
            <w:proofErr w:type="spellEnd"/>
          </w:p>
        </w:tc>
      </w:tr>
      <w:tr w:rsidR="00A15511" w14:paraId="7032EB89" w14:textId="77777777" w:rsidTr="00A15511">
        <w:tc>
          <w:tcPr>
            <w:tcW w:w="1424" w:type="dxa"/>
          </w:tcPr>
          <w:p w14:paraId="59EC9ACA" w14:textId="77777777" w:rsidR="00A15511" w:rsidRDefault="00A15511" w:rsidP="00A15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Април</w:t>
            </w:r>
            <w:proofErr w:type="spellEnd"/>
          </w:p>
        </w:tc>
        <w:tc>
          <w:tcPr>
            <w:tcW w:w="8358" w:type="dxa"/>
          </w:tcPr>
          <w:p w14:paraId="64FB11E5" w14:textId="77777777" w:rsidR="00A15511" w:rsidRDefault="00A15511" w:rsidP="00A155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одељењски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састанак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шале</w:t>
            </w:r>
            <w:proofErr w:type="spellEnd"/>
          </w:p>
          <w:p w14:paraId="0EEA6838" w14:textId="77777777" w:rsidR="00A15511" w:rsidRDefault="00A15511" w:rsidP="00A155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Ускршњи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штанд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припремамо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штанд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Ускрс</w:t>
            </w:r>
            <w:proofErr w:type="spellEnd"/>
          </w:p>
          <w:p w14:paraId="51ACE0A5" w14:textId="77777777" w:rsidR="00A15511" w:rsidRDefault="00A15511" w:rsidP="00A155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Доситејевих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spellEnd"/>
          </w:p>
        </w:tc>
      </w:tr>
      <w:tr w:rsidR="00A15511" w14:paraId="1C6F8008" w14:textId="77777777" w:rsidTr="00A15511">
        <w:tc>
          <w:tcPr>
            <w:tcW w:w="1424" w:type="dxa"/>
          </w:tcPr>
          <w:p w14:paraId="6C82DF8D" w14:textId="77777777" w:rsidR="00A15511" w:rsidRDefault="00A15511" w:rsidP="00A15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Мај</w:t>
            </w:r>
            <w:proofErr w:type="spellEnd"/>
          </w:p>
        </w:tc>
        <w:tc>
          <w:tcPr>
            <w:tcW w:w="8358" w:type="dxa"/>
          </w:tcPr>
          <w:p w14:paraId="73C71CEE" w14:textId="77777777" w:rsidR="00A15511" w:rsidRDefault="00A15511" w:rsidP="00A155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Здравље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улази</w:t>
            </w:r>
            <w:proofErr w:type="spellEnd"/>
          </w:p>
          <w:p w14:paraId="38ADC847" w14:textId="77777777" w:rsidR="00A15511" w:rsidRDefault="00A15511" w:rsidP="00A155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безбедни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саобраћају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уочавамо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саобраћају</w:t>
            </w:r>
            <w:proofErr w:type="spellEnd"/>
          </w:p>
          <w:p w14:paraId="7DE92255" w14:textId="77777777" w:rsidR="00A15511" w:rsidRDefault="00A15511" w:rsidP="00A155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развијамо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љубав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читању</w:t>
            </w:r>
            <w:proofErr w:type="spellEnd"/>
          </w:p>
          <w:p w14:paraId="73D70F36" w14:textId="77777777" w:rsidR="00A15511" w:rsidRDefault="00A15511" w:rsidP="00A15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Правимо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часопис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електронска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proofErr w:type="spellEnd"/>
          </w:p>
        </w:tc>
      </w:tr>
      <w:tr w:rsidR="00A15511" w14:paraId="74580CF3" w14:textId="77777777" w:rsidTr="00A15511">
        <w:tc>
          <w:tcPr>
            <w:tcW w:w="1424" w:type="dxa"/>
          </w:tcPr>
          <w:p w14:paraId="7C8F7EA8" w14:textId="77777777" w:rsidR="00A15511" w:rsidRDefault="00A15511" w:rsidP="00A15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Јун</w:t>
            </w:r>
            <w:proofErr w:type="spellEnd"/>
          </w:p>
        </w:tc>
        <w:tc>
          <w:tcPr>
            <w:tcW w:w="8358" w:type="dxa"/>
          </w:tcPr>
          <w:p w14:paraId="27FAE560" w14:textId="77777777" w:rsidR="00A15511" w:rsidRDefault="00A15511" w:rsidP="00A1551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Научили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смо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представљамо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свој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портфолио</w:t>
            </w:r>
            <w:proofErr w:type="spellEnd"/>
          </w:p>
          <w:p w14:paraId="5F3E4E8B" w14:textId="77777777" w:rsidR="00A15511" w:rsidRDefault="00A15511" w:rsidP="00A155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Желим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припремамо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приредбу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крај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школске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године</w:t>
            </w:r>
            <w:proofErr w:type="spellEnd"/>
          </w:p>
        </w:tc>
      </w:tr>
    </w:tbl>
    <w:p w14:paraId="70F5BA0A" w14:textId="77777777" w:rsidR="00A15511" w:rsidRDefault="00A15511" w:rsidP="00A15511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14:paraId="1DEF03E7" w14:textId="77777777" w:rsidR="00A15511" w:rsidRDefault="00A15511" w:rsidP="00A15511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14:paraId="7575688A" w14:textId="77777777" w:rsidR="00A15511" w:rsidRDefault="00A15511" w:rsidP="00A15511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ЧЕТВРТИ  РАЗРЕД</w:t>
      </w:r>
      <w:proofErr w:type="gramEnd"/>
    </w:p>
    <w:p w14:paraId="34387C1B" w14:textId="77777777" w:rsidR="00A15511" w:rsidRDefault="00A15511" w:rsidP="00A15511">
      <w:pPr>
        <w:pStyle w:val="ListParagraph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8370"/>
      </w:tblGrid>
      <w:tr w:rsidR="00A15511" w14:paraId="0690DB0C" w14:textId="77777777" w:rsidTr="00A15511">
        <w:trPr>
          <w:trHeight w:val="501"/>
        </w:trPr>
        <w:tc>
          <w:tcPr>
            <w:tcW w:w="1412" w:type="dxa"/>
            <w:shd w:val="clear" w:color="auto" w:fill="9CC2E5" w:themeFill="accent1" w:themeFillTint="99"/>
          </w:tcPr>
          <w:p w14:paraId="75FDE8F4" w14:textId="77777777" w:rsidR="00A15511" w:rsidRDefault="00A15511" w:rsidP="00A15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Месец</w:t>
            </w:r>
            <w:proofErr w:type="spellEnd"/>
          </w:p>
        </w:tc>
        <w:tc>
          <w:tcPr>
            <w:tcW w:w="8370" w:type="dxa"/>
            <w:shd w:val="clear" w:color="auto" w:fill="9CC2E5" w:themeFill="accent1" w:themeFillTint="99"/>
          </w:tcPr>
          <w:p w14:paraId="28DECDFB" w14:textId="77777777" w:rsidR="00A15511" w:rsidRDefault="00A15511" w:rsidP="00A15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Садржаји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рада</w:t>
            </w:r>
            <w:proofErr w:type="spellEnd"/>
          </w:p>
        </w:tc>
      </w:tr>
      <w:tr w:rsidR="00A15511" w14:paraId="72B77DC9" w14:textId="77777777" w:rsidTr="00A15511">
        <w:trPr>
          <w:trHeight w:val="1117"/>
        </w:trPr>
        <w:tc>
          <w:tcPr>
            <w:tcW w:w="1412" w:type="dxa"/>
          </w:tcPr>
          <w:p w14:paraId="7E300C0F" w14:textId="77777777" w:rsidR="00A15511" w:rsidRDefault="00A15511" w:rsidP="00A15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Септембар</w:t>
            </w:r>
            <w:proofErr w:type="spellEnd"/>
          </w:p>
        </w:tc>
        <w:tc>
          <w:tcPr>
            <w:tcW w:w="8370" w:type="dxa"/>
          </w:tcPr>
          <w:p w14:paraId="144B9E34" w14:textId="77777777" w:rsidR="00A15511" w:rsidRDefault="00A15511" w:rsidP="00A155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повратак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школу</w:t>
            </w:r>
            <w:proofErr w:type="spellEnd"/>
          </w:p>
          <w:p w14:paraId="3400E305" w14:textId="77777777" w:rsidR="00A15511" w:rsidRDefault="00A15511" w:rsidP="00A155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презентовање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портфолија</w:t>
            </w:r>
            <w:proofErr w:type="spellEnd"/>
          </w:p>
          <w:p w14:paraId="2111FE26" w14:textId="77777777" w:rsidR="00A15511" w:rsidRDefault="00A15511" w:rsidP="00A155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представљање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одељења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  <w:proofErr w:type="spellEnd"/>
          </w:p>
          <w:p w14:paraId="4A4FCEA5" w14:textId="77777777" w:rsidR="00A15511" w:rsidRDefault="00A15511" w:rsidP="00A15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откријем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своје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способности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износе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своја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интересовања</w:t>
            </w:r>
            <w:proofErr w:type="spellEnd"/>
          </w:p>
        </w:tc>
      </w:tr>
      <w:tr w:rsidR="00A15511" w14:paraId="5A603043" w14:textId="77777777" w:rsidTr="00A15511">
        <w:trPr>
          <w:trHeight w:val="1512"/>
        </w:trPr>
        <w:tc>
          <w:tcPr>
            <w:tcW w:w="1412" w:type="dxa"/>
          </w:tcPr>
          <w:p w14:paraId="04616CCD" w14:textId="77777777" w:rsidR="00A15511" w:rsidRDefault="00A15511" w:rsidP="00A15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Октобар</w:t>
            </w:r>
            <w:proofErr w:type="spellEnd"/>
          </w:p>
        </w:tc>
        <w:tc>
          <w:tcPr>
            <w:tcW w:w="8370" w:type="dxa"/>
          </w:tcPr>
          <w:p w14:paraId="2897B3CA" w14:textId="77777777" w:rsidR="00A15511" w:rsidRDefault="00A15511" w:rsidP="00A15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порастем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бићу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14:paraId="5ED91284" w14:textId="77777777" w:rsidR="00A15511" w:rsidRDefault="00A15511" w:rsidP="00A15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Дечја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недеља</w:t>
            </w:r>
            <w:proofErr w:type="spellEnd"/>
          </w:p>
          <w:p w14:paraId="48A82C64" w14:textId="77777777" w:rsidR="00A15511" w:rsidRDefault="00A15511" w:rsidP="00A155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рођендани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сазнају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датуме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рођења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својих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другова</w:t>
            </w:r>
            <w:proofErr w:type="spellEnd"/>
          </w:p>
          <w:p w14:paraId="76BBDB61" w14:textId="77777777" w:rsidR="00A15511" w:rsidRDefault="00A15511" w:rsidP="00A155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стекну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учењу</w:t>
            </w:r>
            <w:proofErr w:type="spellEnd"/>
          </w:p>
          <w:p w14:paraId="1FDC1D63" w14:textId="77777777" w:rsidR="00A15511" w:rsidRDefault="00A15511" w:rsidP="00A15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испунимо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  <w:proofErr w:type="spellEnd"/>
          </w:p>
        </w:tc>
      </w:tr>
      <w:tr w:rsidR="00A15511" w14:paraId="092862C2" w14:textId="77777777" w:rsidTr="00A15511">
        <w:trPr>
          <w:trHeight w:val="1407"/>
        </w:trPr>
        <w:tc>
          <w:tcPr>
            <w:tcW w:w="1412" w:type="dxa"/>
          </w:tcPr>
          <w:p w14:paraId="37285740" w14:textId="77777777" w:rsidR="00A15511" w:rsidRDefault="00A15511" w:rsidP="00A15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Новембар</w:t>
            </w:r>
            <w:proofErr w:type="spellEnd"/>
          </w:p>
        </w:tc>
        <w:tc>
          <w:tcPr>
            <w:tcW w:w="8370" w:type="dxa"/>
          </w:tcPr>
          <w:p w14:paraId="21A81515" w14:textId="77777777" w:rsidR="00A15511" w:rsidRDefault="00A15511" w:rsidP="00A155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Бонтон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учионици</w:t>
            </w:r>
            <w:proofErr w:type="spellEnd"/>
          </w:p>
          <w:p w14:paraId="483D9082" w14:textId="77777777" w:rsidR="00A15511" w:rsidRDefault="00A15511" w:rsidP="00A155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Поштујемо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поштујемо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DDA8CF" w14:textId="77777777" w:rsidR="00A15511" w:rsidRDefault="00A15511" w:rsidP="00A155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пријатељству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A20861" w14:textId="77777777" w:rsidR="00A15511" w:rsidRDefault="00A15511" w:rsidP="00A155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неговати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пријатељство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сачувамо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негујемо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пријатељство</w:t>
            </w:r>
            <w:proofErr w:type="spellEnd"/>
          </w:p>
        </w:tc>
      </w:tr>
      <w:tr w:rsidR="00A15511" w14:paraId="30101E36" w14:textId="77777777" w:rsidTr="00A15511">
        <w:trPr>
          <w:trHeight w:val="1554"/>
        </w:trPr>
        <w:tc>
          <w:tcPr>
            <w:tcW w:w="1412" w:type="dxa"/>
          </w:tcPr>
          <w:p w14:paraId="6D616711" w14:textId="77777777" w:rsidR="00A15511" w:rsidRDefault="00A15511" w:rsidP="00A15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Децембар</w:t>
            </w:r>
            <w:proofErr w:type="spellEnd"/>
          </w:p>
        </w:tc>
        <w:tc>
          <w:tcPr>
            <w:tcW w:w="8370" w:type="dxa"/>
          </w:tcPr>
          <w:p w14:paraId="4CBBF907" w14:textId="77777777" w:rsidR="00A15511" w:rsidRDefault="00A15511" w:rsidP="00A155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Тегла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врлина</w:t>
            </w:r>
            <w:proofErr w:type="spellEnd"/>
          </w:p>
          <w:p w14:paraId="624D5323" w14:textId="77777777" w:rsidR="00A15511" w:rsidRDefault="00A15511" w:rsidP="00A155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Толеранција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разликама</w:t>
            </w:r>
            <w:proofErr w:type="spellEnd"/>
          </w:p>
          <w:p w14:paraId="4B7B5E80" w14:textId="77777777" w:rsidR="00A15511" w:rsidRDefault="00A15511" w:rsidP="00A155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испунили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досадашњи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ученици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постигли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резултате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поставили</w:t>
            </w:r>
            <w:proofErr w:type="spellEnd"/>
          </w:p>
          <w:p w14:paraId="56E526D8" w14:textId="77777777" w:rsidR="00A15511" w:rsidRDefault="00A15511" w:rsidP="00A15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Новогодишњи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маскембал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органузујемо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маскенбал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нивоу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разреда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5511" w14:paraId="6BBF9CE7" w14:textId="77777777" w:rsidTr="00A15511">
        <w:trPr>
          <w:trHeight w:val="698"/>
        </w:trPr>
        <w:tc>
          <w:tcPr>
            <w:tcW w:w="1412" w:type="dxa"/>
          </w:tcPr>
          <w:p w14:paraId="7563CD1D" w14:textId="77777777" w:rsidR="00A15511" w:rsidRDefault="00A15511" w:rsidP="00A15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Јануар</w:t>
            </w:r>
            <w:proofErr w:type="spellEnd"/>
          </w:p>
        </w:tc>
        <w:tc>
          <w:tcPr>
            <w:tcW w:w="8370" w:type="dxa"/>
          </w:tcPr>
          <w:p w14:paraId="10C0C707" w14:textId="77777777" w:rsidR="00A15511" w:rsidRDefault="00A15511" w:rsidP="00A155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прославили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празнике</w:t>
            </w:r>
            <w:proofErr w:type="spellEnd"/>
          </w:p>
          <w:p w14:paraId="4EA003D3" w14:textId="77777777" w:rsidR="00A15511" w:rsidRDefault="00A15511" w:rsidP="00A155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Обележавање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Саве</w:t>
            </w:r>
            <w:proofErr w:type="spellEnd"/>
          </w:p>
        </w:tc>
      </w:tr>
      <w:tr w:rsidR="00A15511" w14:paraId="60B79E91" w14:textId="77777777" w:rsidTr="00A15511">
        <w:trPr>
          <w:trHeight w:val="942"/>
        </w:trPr>
        <w:tc>
          <w:tcPr>
            <w:tcW w:w="1412" w:type="dxa"/>
          </w:tcPr>
          <w:p w14:paraId="30F32F4C" w14:textId="77777777" w:rsidR="00A15511" w:rsidRDefault="00A15511" w:rsidP="00A15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Фебруар</w:t>
            </w:r>
            <w:proofErr w:type="spellEnd"/>
          </w:p>
        </w:tc>
        <w:tc>
          <w:tcPr>
            <w:tcW w:w="8370" w:type="dxa"/>
          </w:tcPr>
          <w:p w14:paraId="7C6A474E" w14:textId="77777777" w:rsidR="00A15511" w:rsidRDefault="00A15511" w:rsidP="00A15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Здрава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3E6D3B" w14:textId="77777777" w:rsidR="00A15511" w:rsidRDefault="00A15511" w:rsidP="00A15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Правилна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исхрана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уређивање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паноа</w:t>
            </w:r>
            <w:proofErr w:type="spellEnd"/>
          </w:p>
          <w:p w14:paraId="39F12782" w14:textId="77777777" w:rsidR="00A15511" w:rsidRDefault="00A15511" w:rsidP="00A15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Здрава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</w:p>
          <w:p w14:paraId="73856D1B" w14:textId="77777777" w:rsidR="00A15511" w:rsidRDefault="00A15511" w:rsidP="00A15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правимо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рециклажа</w:t>
            </w:r>
            <w:proofErr w:type="spellEnd"/>
          </w:p>
        </w:tc>
      </w:tr>
      <w:tr w:rsidR="00A15511" w14:paraId="5017B50D" w14:textId="77777777" w:rsidTr="00A15511">
        <w:trPr>
          <w:trHeight w:val="1275"/>
        </w:trPr>
        <w:tc>
          <w:tcPr>
            <w:tcW w:w="1412" w:type="dxa"/>
          </w:tcPr>
          <w:p w14:paraId="7F4B00F5" w14:textId="77777777" w:rsidR="00A15511" w:rsidRDefault="00A15511" w:rsidP="00A15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8370" w:type="dxa"/>
          </w:tcPr>
          <w:p w14:paraId="7B70A080" w14:textId="77777777" w:rsidR="00A15511" w:rsidRDefault="00A15511" w:rsidP="00A155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Честитка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правимо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честитку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поводом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proofErr w:type="spellEnd"/>
          </w:p>
          <w:p w14:paraId="2ACA451D" w14:textId="77777777" w:rsidR="00A15511" w:rsidRDefault="00A15511" w:rsidP="00A155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Пушење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здравље</w:t>
            </w:r>
            <w:proofErr w:type="spellEnd"/>
          </w:p>
          <w:p w14:paraId="2CCA31B1" w14:textId="77777777" w:rsidR="00A15511" w:rsidRDefault="00A15511" w:rsidP="00A15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Недеља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здравих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зуба</w:t>
            </w:r>
            <w:proofErr w:type="spellEnd"/>
          </w:p>
          <w:p w14:paraId="63E12A11" w14:textId="77777777" w:rsidR="00A15511" w:rsidRDefault="00A15511" w:rsidP="00A15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осећања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5511" w14:paraId="4EDEEA6E" w14:textId="77777777" w:rsidTr="00A15511">
        <w:trPr>
          <w:trHeight w:val="984"/>
        </w:trPr>
        <w:tc>
          <w:tcPr>
            <w:tcW w:w="1412" w:type="dxa"/>
          </w:tcPr>
          <w:p w14:paraId="38899C9F" w14:textId="77777777" w:rsidR="00A15511" w:rsidRDefault="00A15511" w:rsidP="00A15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Април</w:t>
            </w:r>
            <w:proofErr w:type="spellEnd"/>
          </w:p>
        </w:tc>
        <w:tc>
          <w:tcPr>
            <w:tcW w:w="8370" w:type="dxa"/>
          </w:tcPr>
          <w:p w14:paraId="124A64FE" w14:textId="77777777" w:rsidR="00A15511" w:rsidRDefault="00A15511" w:rsidP="00A155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шале</w:t>
            </w:r>
            <w:proofErr w:type="spellEnd"/>
          </w:p>
          <w:p w14:paraId="4B1126F6" w14:textId="77777777" w:rsidR="00A15511" w:rsidRDefault="00A15511" w:rsidP="00A155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Ускршњи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вашар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припремамо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штанд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Ускрс</w:t>
            </w:r>
            <w:proofErr w:type="spellEnd"/>
          </w:p>
          <w:p w14:paraId="6C10782B" w14:textId="77777777" w:rsidR="00A15511" w:rsidRDefault="00A15511" w:rsidP="00A155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Доситејевих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spellEnd"/>
          </w:p>
        </w:tc>
      </w:tr>
      <w:tr w:rsidR="00A15511" w14:paraId="633EED22" w14:textId="77777777" w:rsidTr="00A15511">
        <w:trPr>
          <w:trHeight w:val="1479"/>
        </w:trPr>
        <w:tc>
          <w:tcPr>
            <w:tcW w:w="1412" w:type="dxa"/>
          </w:tcPr>
          <w:p w14:paraId="58D44B83" w14:textId="77777777" w:rsidR="00A15511" w:rsidRDefault="00A15511" w:rsidP="00A15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Мај</w:t>
            </w:r>
            <w:proofErr w:type="spellEnd"/>
          </w:p>
        </w:tc>
        <w:tc>
          <w:tcPr>
            <w:tcW w:w="8370" w:type="dxa"/>
          </w:tcPr>
          <w:p w14:paraId="6361BA5A" w14:textId="77777777" w:rsidR="00A15511" w:rsidRDefault="00A15511" w:rsidP="00A155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</w:p>
          <w:p w14:paraId="3736FFC3" w14:textId="77777777" w:rsidR="00A15511" w:rsidRDefault="00A15511" w:rsidP="00A155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</w:p>
          <w:p w14:paraId="53FEB959" w14:textId="77777777" w:rsidR="00A15511" w:rsidRDefault="00A15511" w:rsidP="00A15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читамо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развијање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љубави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читању</w:t>
            </w:r>
            <w:proofErr w:type="spellEnd"/>
          </w:p>
          <w:p w14:paraId="6E197F8B" w14:textId="77777777" w:rsidR="00A15511" w:rsidRDefault="00A15511" w:rsidP="00A155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четворогодишње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путовање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представљају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свој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најважнији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догађај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досадашњем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школовању</w:t>
            </w:r>
            <w:proofErr w:type="spellEnd"/>
          </w:p>
        </w:tc>
      </w:tr>
      <w:tr w:rsidR="00A15511" w14:paraId="74479C98" w14:textId="77777777" w:rsidTr="00A15511">
        <w:trPr>
          <w:trHeight w:val="776"/>
        </w:trPr>
        <w:tc>
          <w:tcPr>
            <w:tcW w:w="1412" w:type="dxa"/>
          </w:tcPr>
          <w:p w14:paraId="001C1217" w14:textId="77777777" w:rsidR="00A15511" w:rsidRDefault="00A15511" w:rsidP="00A155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Јун</w:t>
            </w:r>
            <w:proofErr w:type="spellEnd"/>
          </w:p>
        </w:tc>
        <w:tc>
          <w:tcPr>
            <w:tcW w:w="8370" w:type="dxa"/>
          </w:tcPr>
          <w:p w14:paraId="4FEE9C93" w14:textId="77777777" w:rsidR="00A15511" w:rsidRDefault="00A15511" w:rsidP="00A1551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Научили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смо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представљамо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свој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портфолио</w:t>
            </w:r>
            <w:proofErr w:type="spellEnd"/>
          </w:p>
          <w:p w14:paraId="0FF9914B" w14:textId="77777777" w:rsidR="00A15511" w:rsidRDefault="00A15511" w:rsidP="00A1551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Желим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припремамо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приредбу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крај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школске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године</w:t>
            </w:r>
            <w:proofErr w:type="spellEnd"/>
          </w:p>
        </w:tc>
      </w:tr>
    </w:tbl>
    <w:p w14:paraId="1169CDF2" w14:textId="77777777" w:rsidR="000D779D" w:rsidRDefault="000D779D" w:rsidP="007E78A1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4F75D1" w14:textId="14AECFE2" w:rsidR="007E78A1" w:rsidRPr="00F47099" w:rsidRDefault="007E78A1" w:rsidP="007E78A1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099">
        <w:rPr>
          <w:rFonts w:ascii="Times New Roman" w:hAnsi="Times New Roman" w:cs="Times New Roman"/>
          <w:b/>
          <w:sz w:val="24"/>
          <w:szCs w:val="24"/>
        </w:rPr>
        <w:t>ПЕТИ РАЗРЕД</w:t>
      </w:r>
    </w:p>
    <w:p w14:paraId="5567C3D7" w14:textId="77777777" w:rsidR="007F5C24" w:rsidRPr="007F5C24" w:rsidRDefault="007F5C24" w:rsidP="00495C85">
      <w:pPr>
        <w:rPr>
          <w:rFonts w:ascii="Times New Roman" w:hAnsi="Times New Roman" w:cs="Times New Roman"/>
          <w:b/>
          <w:sz w:val="24"/>
          <w:szCs w:val="24"/>
        </w:rPr>
      </w:pPr>
      <w:r w:rsidRPr="007F5C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810" w:type="dxa"/>
        <w:tblInd w:w="-432" w:type="dxa"/>
        <w:tblLook w:val="04A0" w:firstRow="1" w:lastRow="0" w:firstColumn="1" w:lastColumn="0" w:noHBand="0" w:noVBand="1"/>
      </w:tblPr>
      <w:tblGrid>
        <w:gridCol w:w="1333"/>
        <w:gridCol w:w="8477"/>
      </w:tblGrid>
      <w:tr w:rsidR="007F5C24" w:rsidRPr="007F5C24" w14:paraId="67CAA491" w14:textId="77777777" w:rsidTr="00627AAC">
        <w:tc>
          <w:tcPr>
            <w:tcW w:w="1333" w:type="dxa"/>
            <w:shd w:val="clear" w:color="auto" w:fill="FFF2CC" w:themeFill="accent4" w:themeFillTint="33"/>
          </w:tcPr>
          <w:p w14:paraId="08D1051F" w14:textId="77777777" w:rsidR="007F5C24" w:rsidRPr="007F5C24" w:rsidRDefault="007F5C24" w:rsidP="00FE6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5C24">
              <w:rPr>
                <w:rFonts w:ascii="Times New Roman" w:hAnsi="Times New Roman" w:cs="Times New Roman"/>
                <w:b/>
                <w:sz w:val="24"/>
                <w:szCs w:val="24"/>
              </w:rPr>
              <w:t>Месец</w:t>
            </w:r>
            <w:proofErr w:type="spellEnd"/>
          </w:p>
          <w:p w14:paraId="55BE2CF5" w14:textId="77777777" w:rsidR="007F5C24" w:rsidRPr="007F5C24" w:rsidRDefault="007F5C24" w:rsidP="00FE6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7" w:type="dxa"/>
            <w:shd w:val="clear" w:color="auto" w:fill="FFF2CC" w:themeFill="accent4" w:themeFillTint="33"/>
          </w:tcPr>
          <w:p w14:paraId="7BCFA3C5" w14:textId="77777777" w:rsidR="007F5C24" w:rsidRPr="007F5C24" w:rsidRDefault="007F5C24" w:rsidP="00FE6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5C24">
              <w:rPr>
                <w:rFonts w:ascii="Times New Roman" w:hAnsi="Times New Roman" w:cs="Times New Roman"/>
                <w:b/>
                <w:sz w:val="24"/>
                <w:szCs w:val="24"/>
              </w:rPr>
              <w:t>Садржаји</w:t>
            </w:r>
            <w:proofErr w:type="spellEnd"/>
            <w:r w:rsidRPr="007F5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5C24">
              <w:rPr>
                <w:rFonts w:ascii="Times New Roman" w:hAnsi="Times New Roman" w:cs="Times New Roman"/>
                <w:b/>
                <w:sz w:val="24"/>
                <w:szCs w:val="24"/>
              </w:rPr>
              <w:t>рада</w:t>
            </w:r>
            <w:proofErr w:type="spellEnd"/>
            <w:r w:rsidRPr="007F5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F5C24" w:rsidRPr="007F5C24" w14:paraId="0218C3A0" w14:textId="77777777" w:rsidTr="00627AAC">
        <w:tc>
          <w:tcPr>
            <w:tcW w:w="1333" w:type="dxa"/>
          </w:tcPr>
          <w:p w14:paraId="64182D02" w14:textId="77777777" w:rsidR="007F5C24" w:rsidRPr="007F5C24" w:rsidRDefault="007F5C24" w:rsidP="00FE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8477" w:type="dxa"/>
          </w:tcPr>
          <w:p w14:paraId="0E8399DE" w14:textId="77777777" w:rsidR="007F5C24" w:rsidRPr="007F5C24" w:rsidRDefault="007F5C24" w:rsidP="00FE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1.Усвајање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proofErr w:type="spellEnd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рада</w:t>
            </w:r>
            <w:proofErr w:type="spellEnd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одељењске</w:t>
            </w:r>
            <w:proofErr w:type="spellEnd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заједнице</w:t>
            </w:r>
            <w:proofErr w:type="spellEnd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избор</w:t>
            </w:r>
            <w:proofErr w:type="spellEnd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чланова</w:t>
            </w:r>
            <w:proofErr w:type="spellEnd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одељењске</w:t>
            </w:r>
            <w:proofErr w:type="spellEnd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заједнице,упознавање</w:t>
            </w:r>
            <w:proofErr w:type="spellEnd"/>
            <w:proofErr w:type="gramEnd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Календаром</w:t>
            </w:r>
            <w:proofErr w:type="spellEnd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рада</w:t>
            </w:r>
            <w:proofErr w:type="spellEnd"/>
          </w:p>
          <w:p w14:paraId="69B2A1F4" w14:textId="77777777" w:rsidR="007F5C24" w:rsidRPr="007F5C24" w:rsidRDefault="007F5C24" w:rsidP="00FE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2.Тумачење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понашања</w:t>
            </w:r>
            <w:proofErr w:type="spellEnd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</w:p>
          <w:p w14:paraId="04FBF259" w14:textId="77777777" w:rsidR="007F5C24" w:rsidRPr="007F5C24" w:rsidRDefault="007F5C24" w:rsidP="00FE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3.Стварамо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одељењска</w:t>
            </w:r>
            <w:proofErr w:type="spellEnd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spellEnd"/>
          </w:p>
          <w:p w14:paraId="508CF89A" w14:textId="77777777" w:rsidR="007F5C24" w:rsidRPr="007F5C24" w:rsidRDefault="007F5C24" w:rsidP="00FE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4.Укључивање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слободне</w:t>
            </w:r>
            <w:proofErr w:type="spellEnd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proofErr w:type="spellEnd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2A1598" w14:textId="77777777" w:rsidR="007F5C24" w:rsidRPr="007F5C24" w:rsidRDefault="007F5C24" w:rsidP="00FE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Методике</w:t>
            </w:r>
            <w:proofErr w:type="spellEnd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технике</w:t>
            </w:r>
            <w:proofErr w:type="spellEnd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успешног</w:t>
            </w:r>
            <w:proofErr w:type="spellEnd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учења</w:t>
            </w:r>
            <w:proofErr w:type="spellEnd"/>
          </w:p>
          <w:p w14:paraId="288B4668" w14:textId="77777777" w:rsidR="007F5C24" w:rsidRPr="007F5C24" w:rsidRDefault="007F5C24" w:rsidP="00FE6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C24" w:rsidRPr="007F5C24" w14:paraId="118F8391" w14:textId="77777777" w:rsidTr="00627AAC">
        <w:tc>
          <w:tcPr>
            <w:tcW w:w="1333" w:type="dxa"/>
          </w:tcPr>
          <w:p w14:paraId="0B157B50" w14:textId="77777777" w:rsidR="007F5C24" w:rsidRPr="007F5C24" w:rsidRDefault="007F5C24" w:rsidP="00FE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8477" w:type="dxa"/>
          </w:tcPr>
          <w:p w14:paraId="522869A8" w14:textId="77777777" w:rsidR="007F5C24" w:rsidRPr="007F5C24" w:rsidRDefault="007F5C24" w:rsidP="00FE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Дечија</w:t>
            </w:r>
            <w:proofErr w:type="spellEnd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недеља</w:t>
            </w:r>
            <w:proofErr w:type="spellEnd"/>
          </w:p>
          <w:p w14:paraId="736A2856" w14:textId="77777777" w:rsidR="007F5C24" w:rsidRPr="007F5C24" w:rsidRDefault="007F5C24" w:rsidP="00FE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Организација</w:t>
            </w:r>
            <w:proofErr w:type="spellEnd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слободног</w:t>
            </w:r>
            <w:proofErr w:type="spellEnd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времена</w:t>
            </w:r>
            <w:proofErr w:type="spellEnd"/>
          </w:p>
          <w:p w14:paraId="4A9A65C0" w14:textId="77777777" w:rsidR="007F5C24" w:rsidRPr="007F5C24" w:rsidRDefault="007F5C24" w:rsidP="00FE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Адаптација</w:t>
            </w:r>
            <w:proofErr w:type="spellEnd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пети</w:t>
            </w:r>
            <w:proofErr w:type="spellEnd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</w:p>
          <w:p w14:paraId="203E4FFE" w14:textId="77777777" w:rsidR="007F5C24" w:rsidRPr="007F5C24" w:rsidRDefault="007F5C24" w:rsidP="00FE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Узајамно</w:t>
            </w:r>
            <w:proofErr w:type="spellEnd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прихватање</w:t>
            </w:r>
            <w:proofErr w:type="spellEnd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дружење</w:t>
            </w:r>
            <w:proofErr w:type="spellEnd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</w:p>
        </w:tc>
      </w:tr>
      <w:tr w:rsidR="007F5C24" w:rsidRPr="007F5C24" w14:paraId="5BEDFB68" w14:textId="77777777" w:rsidTr="00627AAC">
        <w:tc>
          <w:tcPr>
            <w:tcW w:w="1333" w:type="dxa"/>
          </w:tcPr>
          <w:p w14:paraId="49B6FF4F" w14:textId="77777777" w:rsidR="007F5C24" w:rsidRPr="007F5C24" w:rsidRDefault="007F5C24" w:rsidP="00FE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8477" w:type="dxa"/>
          </w:tcPr>
          <w:p w14:paraId="0C6D44EE" w14:textId="77777777" w:rsidR="007F5C24" w:rsidRPr="007F5C24" w:rsidRDefault="007F5C24" w:rsidP="00FE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proofErr w:type="spellEnd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стећи</w:t>
            </w:r>
            <w:proofErr w:type="spellEnd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очувати</w:t>
            </w:r>
            <w:proofErr w:type="spellEnd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здравље</w:t>
            </w:r>
            <w:proofErr w:type="spellEnd"/>
          </w:p>
          <w:p w14:paraId="56FA2006" w14:textId="77777777" w:rsidR="007F5C24" w:rsidRPr="007F5C24" w:rsidRDefault="007F5C24" w:rsidP="00FE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proofErr w:type="spellEnd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успеха</w:t>
            </w:r>
            <w:proofErr w:type="spellEnd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крају</w:t>
            </w:r>
            <w:proofErr w:type="spellEnd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првог</w:t>
            </w:r>
            <w:proofErr w:type="spellEnd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класификационог</w:t>
            </w:r>
            <w:proofErr w:type="spellEnd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  <w:proofErr w:type="spellEnd"/>
          </w:p>
          <w:p w14:paraId="54AB5D8C" w14:textId="77777777" w:rsidR="007F5C24" w:rsidRPr="007F5C24" w:rsidRDefault="007F5C24" w:rsidP="00FE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12.Борба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proofErr w:type="spellEnd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насиља</w:t>
            </w:r>
            <w:proofErr w:type="spellEnd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злостављања</w:t>
            </w:r>
            <w:proofErr w:type="spellEnd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дискриминације</w:t>
            </w:r>
            <w:proofErr w:type="spellEnd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трговина</w:t>
            </w:r>
            <w:proofErr w:type="spellEnd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људима</w:t>
            </w:r>
            <w:proofErr w:type="spellEnd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D3095C1" w14:textId="77777777" w:rsidR="007F5C24" w:rsidRPr="007F5C24" w:rsidRDefault="007F5C24" w:rsidP="00FE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Допунска</w:t>
            </w:r>
            <w:proofErr w:type="spellEnd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настава</w:t>
            </w:r>
            <w:proofErr w:type="spellEnd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додатни</w:t>
            </w:r>
            <w:proofErr w:type="spellEnd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  <w:proofErr w:type="spellEnd"/>
          </w:p>
        </w:tc>
      </w:tr>
      <w:tr w:rsidR="007F5C24" w:rsidRPr="007F5C24" w14:paraId="6870D36D" w14:textId="77777777" w:rsidTr="00627AAC">
        <w:tc>
          <w:tcPr>
            <w:tcW w:w="1333" w:type="dxa"/>
          </w:tcPr>
          <w:p w14:paraId="53D2AD01" w14:textId="77777777" w:rsidR="007F5C24" w:rsidRPr="007F5C24" w:rsidRDefault="007F5C24" w:rsidP="00FE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8477" w:type="dxa"/>
          </w:tcPr>
          <w:p w14:paraId="5443F29A" w14:textId="77777777" w:rsidR="007F5C24" w:rsidRPr="007F5C24" w:rsidRDefault="007F5C24" w:rsidP="00FE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proofErr w:type="spellEnd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другарства</w:t>
            </w:r>
            <w:proofErr w:type="spellEnd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</w:p>
          <w:p w14:paraId="4DBEE5B8" w14:textId="77777777" w:rsidR="007F5C24" w:rsidRPr="007F5C24" w:rsidRDefault="007F5C24" w:rsidP="00FE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Шта</w:t>
            </w:r>
            <w:proofErr w:type="spellEnd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љубав</w:t>
            </w:r>
            <w:proofErr w:type="spellEnd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породици</w:t>
            </w:r>
            <w:proofErr w:type="spellEnd"/>
          </w:p>
          <w:p w14:paraId="2F7FB3A3" w14:textId="77777777" w:rsidR="007F5C24" w:rsidRPr="007F5C24" w:rsidRDefault="007F5C24" w:rsidP="00FE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Предстојећи</w:t>
            </w:r>
            <w:proofErr w:type="spellEnd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празници</w:t>
            </w:r>
            <w:proofErr w:type="spellEnd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proofErr w:type="spellEnd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spellEnd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провести</w:t>
            </w:r>
            <w:proofErr w:type="spellEnd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1B4E5A" w14:textId="77777777" w:rsidR="007F5C24" w:rsidRPr="007F5C24" w:rsidRDefault="007F5C24" w:rsidP="00FE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Ставови</w:t>
            </w:r>
            <w:proofErr w:type="spellEnd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настави</w:t>
            </w:r>
            <w:proofErr w:type="spellEnd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критеријуму</w:t>
            </w:r>
            <w:proofErr w:type="spellEnd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оцењивања</w:t>
            </w:r>
            <w:proofErr w:type="spellEnd"/>
          </w:p>
          <w:p w14:paraId="1F99C03E" w14:textId="77777777" w:rsidR="007F5C24" w:rsidRPr="007F5C24" w:rsidRDefault="007F5C24" w:rsidP="00FE6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C24" w:rsidRPr="007F5C24" w14:paraId="6882083A" w14:textId="77777777" w:rsidTr="00627AAC">
        <w:tc>
          <w:tcPr>
            <w:tcW w:w="1333" w:type="dxa"/>
          </w:tcPr>
          <w:p w14:paraId="4B6BF2AF" w14:textId="77777777" w:rsidR="007F5C24" w:rsidRPr="007F5C24" w:rsidRDefault="007F5C24" w:rsidP="00FE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477" w:type="dxa"/>
          </w:tcPr>
          <w:p w14:paraId="074A079B" w14:textId="77777777" w:rsidR="007F5C24" w:rsidRPr="007F5C24" w:rsidRDefault="007F5C24" w:rsidP="00FE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18.Обележавање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Светог</w:t>
            </w:r>
            <w:proofErr w:type="spellEnd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Саве</w:t>
            </w:r>
            <w:proofErr w:type="spellEnd"/>
          </w:p>
          <w:p w14:paraId="3E128B97" w14:textId="77777777" w:rsidR="007F5C24" w:rsidRPr="007F5C24" w:rsidRDefault="007F5C24" w:rsidP="00FE6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C24" w:rsidRPr="007F5C24" w14:paraId="5298A898" w14:textId="77777777" w:rsidTr="00627AAC">
        <w:trPr>
          <w:trHeight w:val="835"/>
        </w:trPr>
        <w:tc>
          <w:tcPr>
            <w:tcW w:w="1333" w:type="dxa"/>
          </w:tcPr>
          <w:p w14:paraId="5F829A3F" w14:textId="77777777" w:rsidR="007F5C24" w:rsidRPr="007F5C24" w:rsidRDefault="007F5C24" w:rsidP="00FE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14:paraId="3064426C" w14:textId="77777777" w:rsidR="007F5C24" w:rsidRPr="007F5C24" w:rsidRDefault="007F5C24" w:rsidP="00FE6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7" w:type="dxa"/>
          </w:tcPr>
          <w:p w14:paraId="1154F36B" w14:textId="77777777" w:rsidR="007F5C24" w:rsidRPr="007F5C24" w:rsidRDefault="007F5C24" w:rsidP="00FE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proofErr w:type="spellEnd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успеха</w:t>
            </w:r>
            <w:proofErr w:type="spellEnd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крају</w:t>
            </w:r>
            <w:proofErr w:type="spellEnd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првог</w:t>
            </w:r>
            <w:proofErr w:type="spellEnd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полугодишта</w:t>
            </w:r>
            <w:proofErr w:type="spellEnd"/>
          </w:p>
          <w:p w14:paraId="030AFC9B" w14:textId="77777777" w:rsidR="007F5C24" w:rsidRPr="007F5C24" w:rsidRDefault="007F5C24" w:rsidP="00FE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Равноправност</w:t>
            </w:r>
            <w:proofErr w:type="spellEnd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међу</w:t>
            </w:r>
            <w:proofErr w:type="spellEnd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половима</w:t>
            </w:r>
            <w:proofErr w:type="spellEnd"/>
          </w:p>
          <w:p w14:paraId="57898AA4" w14:textId="77777777" w:rsidR="007F5C24" w:rsidRPr="007F5C24" w:rsidRDefault="007F5C24" w:rsidP="00FE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Непожељне</w:t>
            </w:r>
            <w:proofErr w:type="spellEnd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особине</w:t>
            </w:r>
            <w:proofErr w:type="spellEnd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личности</w:t>
            </w:r>
            <w:proofErr w:type="spellEnd"/>
          </w:p>
        </w:tc>
      </w:tr>
      <w:tr w:rsidR="007F5C24" w:rsidRPr="007F5C24" w14:paraId="55BB299C" w14:textId="77777777" w:rsidTr="00627AAC">
        <w:tc>
          <w:tcPr>
            <w:tcW w:w="1333" w:type="dxa"/>
          </w:tcPr>
          <w:p w14:paraId="4588B918" w14:textId="77777777" w:rsidR="007F5C24" w:rsidRPr="007F5C24" w:rsidRDefault="007F5C24" w:rsidP="00FE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477" w:type="dxa"/>
          </w:tcPr>
          <w:p w14:paraId="29319A72" w14:textId="77777777" w:rsidR="007F5C24" w:rsidRPr="007F5C24" w:rsidRDefault="007F5C24" w:rsidP="00FE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Поштовање</w:t>
            </w:r>
            <w:proofErr w:type="spellEnd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људских</w:t>
            </w:r>
            <w:proofErr w:type="spellEnd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proofErr w:type="spellEnd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толеранција</w:t>
            </w:r>
            <w:proofErr w:type="spellEnd"/>
          </w:p>
          <w:p w14:paraId="6EFEE140" w14:textId="77777777" w:rsidR="007F5C24" w:rsidRPr="007F5C24" w:rsidRDefault="007F5C24" w:rsidP="00FE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Штетне</w:t>
            </w:r>
            <w:proofErr w:type="spellEnd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навике</w:t>
            </w:r>
            <w:proofErr w:type="spellEnd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исхрани</w:t>
            </w:r>
            <w:proofErr w:type="spellEnd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proofErr w:type="spellEnd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spellEnd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променити</w:t>
            </w:r>
            <w:proofErr w:type="spellEnd"/>
          </w:p>
          <w:p w14:paraId="43144C49" w14:textId="77777777" w:rsidR="007F5C24" w:rsidRPr="007F5C24" w:rsidRDefault="007F5C24" w:rsidP="00FE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Физичка</w:t>
            </w:r>
            <w:proofErr w:type="spellEnd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социјална</w:t>
            </w:r>
            <w:proofErr w:type="spellEnd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емотивна</w:t>
            </w:r>
            <w:proofErr w:type="spellEnd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зрелост</w:t>
            </w:r>
            <w:proofErr w:type="spellEnd"/>
          </w:p>
          <w:p w14:paraId="7CBF660E" w14:textId="77777777" w:rsidR="007F5C24" w:rsidRPr="007F5C24" w:rsidRDefault="007F5C24" w:rsidP="00FE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Учионица</w:t>
            </w:r>
            <w:proofErr w:type="spellEnd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насиља</w:t>
            </w:r>
            <w:proofErr w:type="spellEnd"/>
          </w:p>
        </w:tc>
      </w:tr>
      <w:tr w:rsidR="007F5C24" w:rsidRPr="007F5C24" w14:paraId="7C6C5538" w14:textId="77777777" w:rsidTr="00627AAC">
        <w:tc>
          <w:tcPr>
            <w:tcW w:w="1333" w:type="dxa"/>
          </w:tcPr>
          <w:p w14:paraId="08382FB3" w14:textId="77777777" w:rsidR="007F5C24" w:rsidRPr="007F5C24" w:rsidRDefault="007F5C24" w:rsidP="00FE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8477" w:type="dxa"/>
          </w:tcPr>
          <w:p w14:paraId="6E8A9A53" w14:textId="77777777" w:rsidR="007F5C24" w:rsidRPr="007F5C24" w:rsidRDefault="007F5C24" w:rsidP="00FE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Ускршњи</w:t>
            </w:r>
            <w:proofErr w:type="spellEnd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празници</w:t>
            </w:r>
            <w:proofErr w:type="spellEnd"/>
          </w:p>
          <w:p w14:paraId="564F5A1D" w14:textId="77777777" w:rsidR="007F5C24" w:rsidRPr="007F5C24" w:rsidRDefault="007F5C24" w:rsidP="00FE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27.Анализа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успеха</w:t>
            </w:r>
            <w:proofErr w:type="spellEnd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крају</w:t>
            </w:r>
            <w:proofErr w:type="spellEnd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трећегкласификационог</w:t>
            </w:r>
            <w:proofErr w:type="spellEnd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периода</w:t>
            </w:r>
            <w:proofErr w:type="spellEnd"/>
          </w:p>
          <w:p w14:paraId="3D40DD08" w14:textId="77777777" w:rsidR="007F5C24" w:rsidRPr="007F5C24" w:rsidRDefault="007F5C24" w:rsidP="00FE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Колико</w:t>
            </w:r>
            <w:proofErr w:type="spellEnd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важан</w:t>
            </w:r>
            <w:proofErr w:type="spellEnd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изглед</w:t>
            </w:r>
            <w:proofErr w:type="spellEnd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човека</w:t>
            </w:r>
            <w:proofErr w:type="spellEnd"/>
          </w:p>
        </w:tc>
      </w:tr>
      <w:tr w:rsidR="007F5C24" w:rsidRPr="007F5C24" w14:paraId="1D081969" w14:textId="77777777" w:rsidTr="00627AAC">
        <w:tc>
          <w:tcPr>
            <w:tcW w:w="1333" w:type="dxa"/>
          </w:tcPr>
          <w:p w14:paraId="630E32F6" w14:textId="77777777" w:rsidR="007F5C24" w:rsidRPr="007F5C24" w:rsidRDefault="007F5C24" w:rsidP="00FE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477" w:type="dxa"/>
          </w:tcPr>
          <w:p w14:paraId="32C5FDAE" w14:textId="77777777" w:rsidR="007F5C24" w:rsidRPr="007F5C24" w:rsidRDefault="007F5C24" w:rsidP="00FE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proofErr w:type="spellEnd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разрешавамо</w:t>
            </w:r>
            <w:proofErr w:type="spellEnd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сукобе</w:t>
            </w:r>
            <w:proofErr w:type="spellEnd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другима</w:t>
            </w:r>
            <w:proofErr w:type="spellEnd"/>
          </w:p>
          <w:p w14:paraId="70A1CEC7" w14:textId="77777777" w:rsidR="007F5C24" w:rsidRPr="007F5C24" w:rsidRDefault="007F5C24" w:rsidP="00FE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proofErr w:type="spellEnd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успеха</w:t>
            </w:r>
            <w:proofErr w:type="spellEnd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такмичењима</w:t>
            </w:r>
            <w:proofErr w:type="spellEnd"/>
          </w:p>
          <w:p w14:paraId="0A86AEF1" w14:textId="77777777" w:rsidR="007F5C24" w:rsidRPr="007F5C24" w:rsidRDefault="007F5C24" w:rsidP="00FE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Узајамна</w:t>
            </w:r>
            <w:proofErr w:type="spellEnd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помоћ</w:t>
            </w:r>
            <w:proofErr w:type="spellEnd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савладавању</w:t>
            </w:r>
            <w:proofErr w:type="spellEnd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градива</w:t>
            </w:r>
            <w:proofErr w:type="spellEnd"/>
          </w:p>
          <w:p w14:paraId="6BF216C2" w14:textId="77777777" w:rsidR="007F5C24" w:rsidRPr="007F5C24" w:rsidRDefault="007F5C24" w:rsidP="00FE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proofErr w:type="spellEnd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рада</w:t>
            </w:r>
            <w:proofErr w:type="spellEnd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допунској</w:t>
            </w:r>
            <w:proofErr w:type="spellEnd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настави</w:t>
            </w:r>
            <w:proofErr w:type="spellEnd"/>
          </w:p>
          <w:p w14:paraId="41600E0E" w14:textId="77777777" w:rsidR="007F5C24" w:rsidRPr="007F5C24" w:rsidRDefault="007F5C24" w:rsidP="00FE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Екскурзија</w:t>
            </w:r>
            <w:proofErr w:type="spellEnd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spellEnd"/>
          </w:p>
        </w:tc>
      </w:tr>
      <w:tr w:rsidR="007F5C24" w:rsidRPr="007F5C24" w14:paraId="1A51C3E9" w14:textId="77777777" w:rsidTr="00627AAC">
        <w:tc>
          <w:tcPr>
            <w:tcW w:w="1333" w:type="dxa"/>
          </w:tcPr>
          <w:p w14:paraId="5AC3A151" w14:textId="77777777" w:rsidR="007F5C24" w:rsidRPr="007F5C24" w:rsidRDefault="007F5C24" w:rsidP="00FE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8477" w:type="dxa"/>
          </w:tcPr>
          <w:p w14:paraId="1E1087E7" w14:textId="77777777" w:rsidR="00495C85" w:rsidRDefault="007F5C24" w:rsidP="00FE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Сређивање</w:t>
            </w:r>
            <w:proofErr w:type="spellEnd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школског</w:t>
            </w:r>
            <w:proofErr w:type="spellEnd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дворишта</w:t>
            </w:r>
            <w:proofErr w:type="spellEnd"/>
          </w:p>
          <w:p w14:paraId="7B3A7CD6" w14:textId="77777777" w:rsidR="007F5C24" w:rsidRPr="007F5C24" w:rsidRDefault="007F5C24" w:rsidP="00FE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Сређивање</w:t>
            </w:r>
            <w:proofErr w:type="spellEnd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школског</w:t>
            </w:r>
            <w:proofErr w:type="spellEnd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дворишта</w:t>
            </w:r>
            <w:proofErr w:type="spellEnd"/>
          </w:p>
          <w:p w14:paraId="0DD4085E" w14:textId="77777777" w:rsidR="007F5C24" w:rsidRPr="007F5C24" w:rsidRDefault="007F5C24" w:rsidP="00FE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Сумирање</w:t>
            </w:r>
            <w:proofErr w:type="spellEnd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резултата</w:t>
            </w:r>
            <w:proofErr w:type="spellEnd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крају</w:t>
            </w:r>
            <w:proofErr w:type="spellEnd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другог</w:t>
            </w:r>
            <w:proofErr w:type="spellEnd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>полугодишта</w:t>
            </w:r>
            <w:proofErr w:type="spellEnd"/>
            <w:r w:rsidRPr="007F5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DD5793E" w14:textId="77777777" w:rsidR="00697425" w:rsidRDefault="00697425" w:rsidP="007B377B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0E323D" w14:textId="77777777" w:rsidR="00627AAC" w:rsidRDefault="00627AAC" w:rsidP="007B377B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857CE8" w14:textId="77777777" w:rsidR="00627AAC" w:rsidRDefault="00627AAC" w:rsidP="007B377B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4C2E87" w14:textId="77777777" w:rsidR="00627AAC" w:rsidRDefault="00627AAC" w:rsidP="007B377B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9910D3" w14:textId="3A159D9C" w:rsidR="007E78A1" w:rsidRDefault="007E78A1" w:rsidP="007B377B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ШЕСТИ</w:t>
      </w:r>
      <w:r w:rsidRPr="00F47099">
        <w:rPr>
          <w:rFonts w:ascii="Times New Roman" w:hAnsi="Times New Roman" w:cs="Times New Roman"/>
          <w:b/>
          <w:sz w:val="24"/>
          <w:szCs w:val="24"/>
        </w:rPr>
        <w:t xml:space="preserve"> РАЗРЕД</w:t>
      </w:r>
    </w:p>
    <w:tbl>
      <w:tblPr>
        <w:tblStyle w:val="LightGrid-Accent6"/>
        <w:tblpPr w:leftFromText="180" w:rightFromText="180" w:vertAnchor="text" w:horzAnchor="margin" w:tblpY="351"/>
        <w:tblW w:w="0" w:type="auto"/>
        <w:tblLook w:val="04A0" w:firstRow="1" w:lastRow="0" w:firstColumn="1" w:lastColumn="0" w:noHBand="0" w:noVBand="1"/>
      </w:tblPr>
      <w:tblGrid>
        <w:gridCol w:w="901"/>
        <w:gridCol w:w="8170"/>
      </w:tblGrid>
      <w:tr w:rsidR="00495C85" w:rsidRPr="009B510F" w14:paraId="3606868F" w14:textId="77777777" w:rsidTr="00495C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14:paraId="38272533" w14:textId="77777777" w:rsidR="00495C85" w:rsidRPr="009B510F" w:rsidRDefault="00495C85" w:rsidP="00495C8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Месец</w:t>
            </w:r>
            <w:proofErr w:type="spellEnd"/>
          </w:p>
          <w:p w14:paraId="50CAF85B" w14:textId="77777777" w:rsidR="00495C85" w:rsidRPr="009B510F" w:rsidRDefault="00495C85" w:rsidP="00495C8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170" w:type="dxa"/>
          </w:tcPr>
          <w:p w14:paraId="15A6AB4E" w14:textId="77777777" w:rsidR="00495C85" w:rsidRPr="009B510F" w:rsidRDefault="00495C85" w:rsidP="00495C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Садржаји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рада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5C85" w:rsidRPr="00B17C8D" w14:paraId="2BE6DEA0" w14:textId="77777777" w:rsidTr="00495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14:paraId="3364F0C5" w14:textId="77777777" w:rsidR="00495C85" w:rsidRPr="009B510F" w:rsidRDefault="00495C85" w:rsidP="0049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8170" w:type="dxa"/>
          </w:tcPr>
          <w:p w14:paraId="427580B8" w14:textId="77777777" w:rsidR="00495C85" w:rsidRPr="009B510F" w:rsidRDefault="00495C85" w:rsidP="00495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Усвајање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рада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одељењске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заједнице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избор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чланова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одељењске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заједнице</w:t>
            </w:r>
            <w:proofErr w:type="spellEnd"/>
          </w:p>
          <w:p w14:paraId="30D7F3CD" w14:textId="77777777" w:rsidR="00495C85" w:rsidRPr="009B510F" w:rsidRDefault="00495C85" w:rsidP="00495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Упознавање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Календаром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рада</w:t>
            </w:r>
            <w:proofErr w:type="spellEnd"/>
          </w:p>
          <w:p w14:paraId="67B0DAF5" w14:textId="77777777" w:rsidR="00495C85" w:rsidRPr="009B510F" w:rsidRDefault="00495C85" w:rsidP="00495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Упознавање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кућним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редом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доношење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кућних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понашања</w:t>
            </w:r>
            <w:proofErr w:type="spellEnd"/>
            <w:proofErr w:type="gramEnd"/>
          </w:p>
          <w:p w14:paraId="06CCE0E5" w14:textId="77777777" w:rsidR="00495C85" w:rsidRPr="009B510F" w:rsidRDefault="00495C85" w:rsidP="00495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Уређење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учионице</w:t>
            </w:r>
            <w:proofErr w:type="spellEnd"/>
          </w:p>
          <w:p w14:paraId="7CDC5647" w14:textId="77777777" w:rsidR="00495C85" w:rsidRPr="009B510F" w:rsidRDefault="00495C85" w:rsidP="00495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Подстицање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социјалних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односа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</w:p>
        </w:tc>
      </w:tr>
      <w:tr w:rsidR="00495C85" w:rsidRPr="009B510F" w14:paraId="06E672E8" w14:textId="77777777" w:rsidTr="00495C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14:paraId="52F76B47" w14:textId="77777777" w:rsidR="00495C85" w:rsidRPr="009B510F" w:rsidRDefault="00495C85" w:rsidP="0049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170" w:type="dxa"/>
          </w:tcPr>
          <w:p w14:paraId="78DB63BF" w14:textId="77777777" w:rsidR="00495C85" w:rsidRPr="009B510F" w:rsidRDefault="00495C85" w:rsidP="00495C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Дечија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недеља</w:t>
            </w:r>
            <w:proofErr w:type="spellEnd"/>
          </w:p>
          <w:p w14:paraId="138E983E" w14:textId="77777777" w:rsidR="00495C85" w:rsidRPr="009B510F" w:rsidRDefault="00495C85" w:rsidP="00495C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Понашање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часу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ваншколским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активностима</w:t>
            </w:r>
            <w:proofErr w:type="spellEnd"/>
          </w:p>
          <w:p w14:paraId="60732DC1" w14:textId="77777777" w:rsidR="00495C85" w:rsidRPr="009B510F" w:rsidRDefault="00495C85" w:rsidP="00495C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Однос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дисциплини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школској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имовини</w:t>
            </w:r>
            <w:proofErr w:type="spellEnd"/>
          </w:p>
          <w:p w14:paraId="3DAF3DE6" w14:textId="77777777" w:rsidR="00495C85" w:rsidRPr="009B510F" w:rsidRDefault="00495C85" w:rsidP="00495C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Хумани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односи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међу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људима</w:t>
            </w:r>
            <w:proofErr w:type="spellEnd"/>
          </w:p>
        </w:tc>
      </w:tr>
      <w:tr w:rsidR="00495C85" w:rsidRPr="00B17C8D" w14:paraId="1A24FCAA" w14:textId="77777777" w:rsidTr="00495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14:paraId="51D2D34C" w14:textId="77777777" w:rsidR="00495C85" w:rsidRPr="009B510F" w:rsidRDefault="00495C85" w:rsidP="0049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8170" w:type="dxa"/>
          </w:tcPr>
          <w:p w14:paraId="2000DA1C" w14:textId="77777777" w:rsidR="00495C85" w:rsidRPr="009B510F" w:rsidRDefault="00495C85" w:rsidP="00495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Писана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неписана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spellEnd"/>
          </w:p>
          <w:p w14:paraId="5BBC334B" w14:textId="77777777" w:rsidR="00495C85" w:rsidRPr="009B510F" w:rsidRDefault="00495C85" w:rsidP="00495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успеха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крају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првог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тромесечја</w:t>
            </w:r>
            <w:proofErr w:type="spellEnd"/>
          </w:p>
          <w:p w14:paraId="5E08BD41" w14:textId="77777777" w:rsidR="00495C85" w:rsidRPr="009B510F" w:rsidRDefault="00495C85" w:rsidP="00495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Проблеми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учењу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савлађивању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знања</w:t>
            </w:r>
            <w:proofErr w:type="spellEnd"/>
          </w:p>
          <w:p w14:paraId="10514DDE" w14:textId="77777777" w:rsidR="00495C85" w:rsidRPr="009B510F" w:rsidRDefault="00495C85" w:rsidP="00495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Праћење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психо-физичког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развоја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индивидуални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разговори</w:t>
            </w:r>
            <w:proofErr w:type="spellEnd"/>
          </w:p>
        </w:tc>
      </w:tr>
      <w:tr w:rsidR="00495C85" w:rsidRPr="00B17C8D" w14:paraId="0F82347E" w14:textId="77777777" w:rsidTr="00495C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14:paraId="17FDD662" w14:textId="77777777" w:rsidR="00495C85" w:rsidRPr="009B510F" w:rsidRDefault="00495C85" w:rsidP="0049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8170" w:type="dxa"/>
          </w:tcPr>
          <w:p w14:paraId="0016322A" w14:textId="77777777" w:rsidR="00495C85" w:rsidRPr="009B510F" w:rsidRDefault="00495C85" w:rsidP="00495C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Другарство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пријатељство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. . .</w:t>
            </w:r>
          </w:p>
          <w:p w14:paraId="6E8F3073" w14:textId="77777777" w:rsidR="00495C85" w:rsidRPr="009B510F" w:rsidRDefault="00495C85" w:rsidP="00495C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Шта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кажем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разумеју</w:t>
            </w:r>
            <w:proofErr w:type="spellEnd"/>
          </w:p>
          <w:p w14:paraId="064298A7" w14:textId="77777777" w:rsidR="00495C85" w:rsidRPr="009B510F" w:rsidRDefault="00495C85" w:rsidP="00495C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Колико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познајемо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родитељима</w:t>
            </w:r>
            <w:proofErr w:type="spellEnd"/>
          </w:p>
          <w:p w14:paraId="43E6FCEF" w14:textId="77777777" w:rsidR="00495C85" w:rsidRPr="009B510F" w:rsidRDefault="00495C85" w:rsidP="00495C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успеха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крају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првог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полугодишта</w:t>
            </w:r>
            <w:proofErr w:type="spellEnd"/>
          </w:p>
        </w:tc>
      </w:tr>
      <w:tr w:rsidR="00495C85" w:rsidRPr="009B510F" w14:paraId="340FCBE6" w14:textId="77777777" w:rsidTr="00495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14:paraId="11248D2F" w14:textId="77777777" w:rsidR="00495C85" w:rsidRPr="009B510F" w:rsidRDefault="00495C85" w:rsidP="0049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14:paraId="4248FB85" w14:textId="77777777" w:rsidR="00495C85" w:rsidRPr="009B510F" w:rsidRDefault="00495C85" w:rsidP="0049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14:paraId="04E6070B" w14:textId="77777777" w:rsidR="00495C85" w:rsidRPr="009B510F" w:rsidRDefault="00495C85" w:rsidP="00495C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0" w:type="dxa"/>
          </w:tcPr>
          <w:p w14:paraId="07A8EFCA" w14:textId="77777777" w:rsidR="00495C85" w:rsidRPr="009B510F" w:rsidRDefault="00495C85" w:rsidP="00495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Обележавање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Светог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Саве</w:t>
            </w:r>
            <w:proofErr w:type="spellEnd"/>
          </w:p>
          <w:p w14:paraId="7703D419" w14:textId="77777777" w:rsidR="00495C85" w:rsidRPr="009B510F" w:rsidRDefault="00495C85" w:rsidP="00495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Сарадња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</w:p>
          <w:p w14:paraId="68ECBA5E" w14:textId="77777777" w:rsidR="00495C85" w:rsidRPr="009B510F" w:rsidRDefault="00495C85" w:rsidP="00495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Такмичења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spellEnd"/>
          </w:p>
          <w:p w14:paraId="5CB68894" w14:textId="77777777" w:rsidR="00495C85" w:rsidRPr="009B510F" w:rsidRDefault="00495C85" w:rsidP="00495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насиља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Правилна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комуникација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A28D33" w14:textId="77777777" w:rsidR="00495C85" w:rsidRPr="009B510F" w:rsidRDefault="00495C85" w:rsidP="00495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тешка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реч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извини</w:t>
            </w:r>
            <w:proofErr w:type="spellEnd"/>
          </w:p>
        </w:tc>
      </w:tr>
      <w:tr w:rsidR="00495C85" w:rsidRPr="00B17C8D" w14:paraId="4AF0CEAD" w14:textId="77777777" w:rsidTr="00495C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14:paraId="5D0DFF62" w14:textId="77777777" w:rsidR="00495C85" w:rsidRPr="009B510F" w:rsidRDefault="00495C85" w:rsidP="0049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170" w:type="dxa"/>
          </w:tcPr>
          <w:p w14:paraId="7D0B41B8" w14:textId="77777777" w:rsidR="00495C85" w:rsidRPr="009B510F" w:rsidRDefault="00495C85" w:rsidP="00495C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Разговор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решавање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актуелних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проблема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одељењу</w:t>
            </w:r>
            <w:proofErr w:type="spellEnd"/>
          </w:p>
          <w:p w14:paraId="33E517FF" w14:textId="77777777" w:rsidR="00495C85" w:rsidRPr="009B510F" w:rsidRDefault="00495C85" w:rsidP="00495C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Моје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моћи</w:t>
            </w:r>
            <w:proofErr w:type="spellEnd"/>
          </w:p>
          <w:p w14:paraId="76D657B1" w14:textId="77777777" w:rsidR="00495C85" w:rsidRPr="009B510F" w:rsidRDefault="00495C85" w:rsidP="00495C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Поштење</w:t>
            </w:r>
            <w:proofErr w:type="spellEnd"/>
          </w:p>
          <w:p w14:paraId="17EF1B23" w14:textId="77777777" w:rsidR="00495C85" w:rsidRPr="009B510F" w:rsidRDefault="00495C85" w:rsidP="00495C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успеха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крају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трећег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тромесечја</w:t>
            </w:r>
            <w:proofErr w:type="spellEnd"/>
          </w:p>
        </w:tc>
      </w:tr>
      <w:tr w:rsidR="00495C85" w:rsidRPr="00B17C8D" w14:paraId="3453D687" w14:textId="77777777" w:rsidTr="00495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14:paraId="1335AF32" w14:textId="77777777" w:rsidR="00495C85" w:rsidRPr="009B510F" w:rsidRDefault="00495C85" w:rsidP="0049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8170" w:type="dxa"/>
          </w:tcPr>
          <w:p w14:paraId="0D8EDDAB" w14:textId="77777777" w:rsidR="00495C85" w:rsidRPr="009B510F" w:rsidRDefault="00495C85" w:rsidP="00495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Светски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здравља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здравље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. . .</w:t>
            </w:r>
          </w:p>
          <w:p w14:paraId="3CDAAE0E" w14:textId="77777777" w:rsidR="00495C85" w:rsidRPr="009B510F" w:rsidRDefault="00495C85" w:rsidP="00495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Правилна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исхрана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општа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лична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хигијена</w:t>
            </w:r>
            <w:proofErr w:type="spellEnd"/>
          </w:p>
          <w:p w14:paraId="2C542D1F" w14:textId="77777777" w:rsidR="00495C85" w:rsidRPr="009B510F" w:rsidRDefault="00495C85" w:rsidP="00495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Поштујмо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достојанство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личности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другог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пола</w:t>
            </w:r>
            <w:proofErr w:type="spellEnd"/>
          </w:p>
        </w:tc>
      </w:tr>
      <w:tr w:rsidR="00495C85" w:rsidRPr="00B17C8D" w14:paraId="4C6C3F48" w14:textId="77777777" w:rsidTr="00495C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14:paraId="0F59D1D6" w14:textId="77777777" w:rsidR="00495C85" w:rsidRPr="009B510F" w:rsidRDefault="00495C85" w:rsidP="0049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170" w:type="dxa"/>
          </w:tcPr>
          <w:p w14:paraId="03D3BB97" w14:textId="77777777" w:rsidR="00495C85" w:rsidRPr="009B510F" w:rsidRDefault="00495C85" w:rsidP="00495C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Највише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волим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учим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следећи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начин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. . .</w:t>
            </w:r>
          </w:p>
          <w:p w14:paraId="6CD02FD9" w14:textId="77777777" w:rsidR="00495C85" w:rsidRPr="009B510F" w:rsidRDefault="00495C85" w:rsidP="00495C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Организовање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извођење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екскурзије</w:t>
            </w:r>
            <w:proofErr w:type="spellEnd"/>
          </w:p>
          <w:p w14:paraId="09C8872E" w14:textId="77777777" w:rsidR="00495C85" w:rsidRPr="009B510F" w:rsidRDefault="00495C85" w:rsidP="00495C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Шта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читам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учим</w:t>
            </w:r>
            <w:proofErr w:type="spellEnd"/>
          </w:p>
          <w:p w14:paraId="6CF6A030" w14:textId="77777777" w:rsidR="00495C85" w:rsidRPr="009B510F" w:rsidRDefault="00495C85" w:rsidP="00495C8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је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неко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невољи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ја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. . .</w:t>
            </w:r>
          </w:p>
        </w:tc>
      </w:tr>
      <w:tr w:rsidR="00495C85" w:rsidRPr="00B17C8D" w14:paraId="6B007446" w14:textId="77777777" w:rsidTr="00495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14:paraId="6FC49215" w14:textId="77777777" w:rsidR="00495C85" w:rsidRPr="009B510F" w:rsidRDefault="00495C85" w:rsidP="0049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8170" w:type="dxa"/>
          </w:tcPr>
          <w:p w14:paraId="6325232B" w14:textId="77777777" w:rsidR="00495C85" w:rsidRPr="009B510F" w:rsidRDefault="00495C85" w:rsidP="00495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Помоћ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ученицима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слабим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оценама</w:t>
            </w:r>
            <w:proofErr w:type="spellEnd"/>
          </w:p>
          <w:p w14:paraId="22C3060F" w14:textId="77777777" w:rsidR="00495C85" w:rsidRPr="009B510F" w:rsidRDefault="00495C85" w:rsidP="00495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Ове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школске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године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научио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14:paraId="2ECC3455" w14:textId="77777777" w:rsidR="00495C85" w:rsidRPr="009B510F" w:rsidRDefault="00495C85" w:rsidP="00495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успеха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крају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другог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полугодишта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сређивање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педагошке</w:t>
            </w:r>
            <w:proofErr w:type="spellEnd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10F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</w:p>
        </w:tc>
      </w:tr>
    </w:tbl>
    <w:p w14:paraId="36B8A4AF" w14:textId="304EAE19" w:rsidR="007F5C24" w:rsidRPr="000D779D" w:rsidRDefault="007E78A1" w:rsidP="00627AAC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СЕДМИ РАЗРЕД</w:t>
      </w:r>
    </w:p>
    <w:p w14:paraId="6492A6D0" w14:textId="77777777" w:rsidR="007F5C24" w:rsidRDefault="007F5C24" w:rsidP="007F5C24">
      <w:pPr>
        <w:rPr>
          <w:sz w:val="28"/>
          <w:szCs w:val="28"/>
        </w:rPr>
      </w:pPr>
    </w:p>
    <w:tbl>
      <w:tblPr>
        <w:tblStyle w:val="TableGrid7"/>
        <w:tblW w:w="9782" w:type="dxa"/>
        <w:tblInd w:w="-431" w:type="dxa"/>
        <w:tblLook w:val="04A0" w:firstRow="1" w:lastRow="0" w:firstColumn="1" w:lastColumn="0" w:noHBand="0" w:noVBand="1"/>
      </w:tblPr>
      <w:tblGrid>
        <w:gridCol w:w="901"/>
        <w:gridCol w:w="8881"/>
      </w:tblGrid>
      <w:tr w:rsidR="007F5C24" w:rsidRPr="00B11229" w14:paraId="1AA3E74A" w14:textId="77777777" w:rsidTr="00FE6B91">
        <w:tc>
          <w:tcPr>
            <w:tcW w:w="901" w:type="dxa"/>
            <w:shd w:val="clear" w:color="auto" w:fill="FFF2CC" w:themeFill="accent4" w:themeFillTint="33"/>
          </w:tcPr>
          <w:p w14:paraId="69166036" w14:textId="77777777" w:rsidR="007F5C24" w:rsidRPr="00B11229" w:rsidRDefault="007F5C24" w:rsidP="00FE6B91">
            <w:pPr>
              <w:spacing w:after="160"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1229">
              <w:rPr>
                <w:rFonts w:ascii="Times New Roman" w:hAnsi="Times New Roman" w:cs="Times New Roman"/>
                <w:b/>
                <w:sz w:val="24"/>
                <w:szCs w:val="24"/>
              </w:rPr>
              <w:t>Месец</w:t>
            </w:r>
            <w:proofErr w:type="spellEnd"/>
          </w:p>
          <w:p w14:paraId="1A75F1FA" w14:textId="77777777" w:rsidR="007F5C24" w:rsidRPr="00B11229" w:rsidRDefault="007F5C24" w:rsidP="00FE6B91">
            <w:pPr>
              <w:spacing w:after="160"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1" w:type="dxa"/>
            <w:shd w:val="clear" w:color="auto" w:fill="FFF2CC" w:themeFill="accent4" w:themeFillTint="33"/>
          </w:tcPr>
          <w:p w14:paraId="39D0CF0D" w14:textId="77777777" w:rsidR="007F5C24" w:rsidRPr="00B11229" w:rsidRDefault="007F5C24" w:rsidP="00FE6B91">
            <w:pPr>
              <w:spacing w:after="160"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1229">
              <w:rPr>
                <w:rFonts w:ascii="Times New Roman" w:hAnsi="Times New Roman" w:cs="Times New Roman"/>
                <w:b/>
                <w:sz w:val="24"/>
                <w:szCs w:val="24"/>
              </w:rPr>
              <w:t>Садржаји</w:t>
            </w:r>
            <w:proofErr w:type="spellEnd"/>
            <w:r w:rsidRPr="00B11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1229">
              <w:rPr>
                <w:rFonts w:ascii="Times New Roman" w:hAnsi="Times New Roman" w:cs="Times New Roman"/>
                <w:b/>
                <w:sz w:val="24"/>
                <w:szCs w:val="24"/>
              </w:rPr>
              <w:t>рада</w:t>
            </w:r>
            <w:proofErr w:type="spellEnd"/>
            <w:r w:rsidRPr="00B112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F5C24" w:rsidRPr="00B11229" w14:paraId="7D6AB921" w14:textId="77777777" w:rsidTr="00FE6B91">
        <w:tc>
          <w:tcPr>
            <w:tcW w:w="901" w:type="dxa"/>
          </w:tcPr>
          <w:p w14:paraId="1CECB2E3" w14:textId="77777777" w:rsidR="007F5C24" w:rsidRPr="00B11229" w:rsidRDefault="007F5C24" w:rsidP="00FE6B91">
            <w:pPr>
              <w:spacing w:after="16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8881" w:type="dxa"/>
          </w:tcPr>
          <w:p w14:paraId="3F97805D" w14:textId="77777777" w:rsidR="007F5C24" w:rsidRPr="00640549" w:rsidRDefault="007F5C24" w:rsidP="00FE6B91">
            <w:pPr>
              <w:spacing w:after="160" w:line="300" w:lineRule="auto"/>
            </w:pPr>
            <w:proofErr w:type="spellStart"/>
            <w:r w:rsidRPr="00640549">
              <w:rPr>
                <w:rFonts w:ascii="Times New Roman" w:hAnsi="Times New Roman" w:cs="Times New Roman"/>
                <w:bCs/>
                <w:sz w:val="24"/>
                <w:szCs w:val="24"/>
              </w:rPr>
              <w:t>Повратак</w:t>
            </w:r>
            <w:proofErr w:type="spellEnd"/>
            <w:r w:rsidRPr="006405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640549">
              <w:rPr>
                <w:rFonts w:ascii="Times New Roman" w:hAnsi="Times New Roman" w:cs="Times New Roman"/>
                <w:bCs/>
                <w:sz w:val="24"/>
                <w:szCs w:val="24"/>
              </w:rPr>
              <w:t>клупе</w:t>
            </w:r>
            <w:proofErr w:type="spellEnd"/>
          </w:p>
          <w:p w14:paraId="322437B8" w14:textId="77777777" w:rsidR="007F5C24" w:rsidRPr="00B11229" w:rsidRDefault="007F5C24" w:rsidP="00FE6B91">
            <w:pPr>
              <w:spacing w:after="16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Усвајање</w:t>
            </w:r>
            <w:proofErr w:type="spellEnd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proofErr w:type="spellEnd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рада</w:t>
            </w:r>
            <w:proofErr w:type="spellEnd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одељењске</w:t>
            </w:r>
            <w:proofErr w:type="spellEnd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заједнице</w:t>
            </w:r>
            <w:proofErr w:type="spellEnd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избор</w:t>
            </w:r>
            <w:proofErr w:type="spellEnd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чланова</w:t>
            </w:r>
            <w:proofErr w:type="spellEnd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одељењске</w:t>
            </w:r>
            <w:proofErr w:type="spellEnd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заједнице</w:t>
            </w:r>
            <w:proofErr w:type="spellEnd"/>
          </w:p>
          <w:p w14:paraId="327A4FB5" w14:textId="77777777" w:rsidR="007F5C24" w:rsidRPr="00B11229" w:rsidRDefault="007F5C24" w:rsidP="00FE6B91">
            <w:pPr>
              <w:spacing w:after="16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Упознавање</w:t>
            </w:r>
            <w:proofErr w:type="spellEnd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Календаром</w:t>
            </w:r>
            <w:proofErr w:type="spellEnd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рада</w:t>
            </w:r>
            <w:proofErr w:type="spellEnd"/>
          </w:p>
          <w:p w14:paraId="19509FA2" w14:textId="77777777" w:rsidR="007F5C24" w:rsidRPr="00B11229" w:rsidRDefault="007F5C24" w:rsidP="00FE6B91">
            <w:pPr>
              <w:spacing w:after="16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proofErr w:type="spellEnd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узајамним</w:t>
            </w:r>
            <w:proofErr w:type="spellEnd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очекивањима</w:t>
            </w:r>
            <w:proofErr w:type="spellEnd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потребама</w:t>
            </w:r>
            <w:proofErr w:type="spellEnd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захтевима</w:t>
            </w:r>
            <w:proofErr w:type="spellEnd"/>
          </w:p>
          <w:p w14:paraId="4508CB44" w14:textId="77777777" w:rsidR="007F5C24" w:rsidRPr="00B11229" w:rsidRDefault="007F5C24" w:rsidP="00FE6B91">
            <w:pPr>
              <w:spacing w:after="16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Увод</w:t>
            </w:r>
            <w:proofErr w:type="spellEnd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Професионалну</w:t>
            </w:r>
            <w:proofErr w:type="spellEnd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оријентацију</w:t>
            </w:r>
            <w:proofErr w:type="spellEnd"/>
          </w:p>
        </w:tc>
      </w:tr>
      <w:tr w:rsidR="007F5C24" w:rsidRPr="00B11229" w14:paraId="228A18CC" w14:textId="77777777" w:rsidTr="00FE6B91">
        <w:tc>
          <w:tcPr>
            <w:tcW w:w="901" w:type="dxa"/>
          </w:tcPr>
          <w:p w14:paraId="024D277F" w14:textId="77777777" w:rsidR="007F5C24" w:rsidRPr="00B11229" w:rsidRDefault="007F5C24" w:rsidP="00FE6B91">
            <w:pPr>
              <w:spacing w:after="16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881" w:type="dxa"/>
          </w:tcPr>
          <w:p w14:paraId="64F0D407" w14:textId="77777777" w:rsidR="007F5C24" w:rsidRPr="00B11229" w:rsidRDefault="007F5C24" w:rsidP="00FE6B91">
            <w:pPr>
              <w:spacing w:after="16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Дечија</w:t>
            </w:r>
            <w:proofErr w:type="spellEnd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недеља</w:t>
            </w:r>
            <w:proofErr w:type="spellEnd"/>
          </w:p>
          <w:p w14:paraId="060306C9" w14:textId="77777777" w:rsidR="007F5C24" w:rsidRPr="00B11229" w:rsidRDefault="007F5C24" w:rsidP="00FE6B91">
            <w:pPr>
              <w:spacing w:after="16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Подстицање</w:t>
            </w:r>
            <w:proofErr w:type="spellEnd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социјалних</w:t>
            </w:r>
            <w:proofErr w:type="spellEnd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односа</w:t>
            </w:r>
            <w:proofErr w:type="spellEnd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групи</w:t>
            </w:r>
            <w:proofErr w:type="spellEnd"/>
          </w:p>
          <w:p w14:paraId="3D280943" w14:textId="77777777" w:rsidR="007F5C24" w:rsidRPr="00B11229" w:rsidRDefault="007F5C24" w:rsidP="00FE6B91">
            <w:pPr>
              <w:spacing w:after="16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Однос</w:t>
            </w:r>
            <w:proofErr w:type="spellEnd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дисциоплини</w:t>
            </w:r>
            <w:proofErr w:type="spellEnd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школској</w:t>
            </w:r>
            <w:proofErr w:type="spellEnd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имовини</w:t>
            </w:r>
            <w:proofErr w:type="spellEnd"/>
          </w:p>
          <w:p w14:paraId="43F82AAD" w14:textId="77777777" w:rsidR="007F5C24" w:rsidRPr="00B11229" w:rsidRDefault="007F5C24" w:rsidP="00FE6B91">
            <w:pPr>
              <w:spacing w:after="16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Развијање</w:t>
            </w:r>
            <w:proofErr w:type="spellEnd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толеранције</w:t>
            </w:r>
            <w:proofErr w:type="spellEnd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различите</w:t>
            </w:r>
            <w:proofErr w:type="spellEnd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ставове</w:t>
            </w:r>
            <w:proofErr w:type="spellEnd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особине</w:t>
            </w:r>
            <w:proofErr w:type="spellEnd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потребе</w:t>
            </w:r>
            <w:proofErr w:type="spellEnd"/>
          </w:p>
        </w:tc>
      </w:tr>
      <w:tr w:rsidR="007F5C24" w:rsidRPr="00B11229" w14:paraId="6963B9A5" w14:textId="77777777" w:rsidTr="00FE6B91">
        <w:trPr>
          <w:trHeight w:val="2535"/>
        </w:trPr>
        <w:tc>
          <w:tcPr>
            <w:tcW w:w="901" w:type="dxa"/>
            <w:tcBorders>
              <w:bottom w:val="single" w:sz="4" w:space="0" w:color="auto"/>
            </w:tcBorders>
          </w:tcPr>
          <w:p w14:paraId="26E61DCE" w14:textId="77777777" w:rsidR="007F5C24" w:rsidRPr="001949A8" w:rsidRDefault="007F5C24" w:rsidP="00FE6B91">
            <w:pPr>
              <w:spacing w:after="16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  <w:p w14:paraId="65123D8D" w14:textId="77777777" w:rsidR="007F5C24" w:rsidRPr="001949A8" w:rsidRDefault="007F5C24" w:rsidP="00FE6B91">
            <w:pPr>
              <w:spacing w:after="16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1" w:type="dxa"/>
            <w:tcBorders>
              <w:bottom w:val="single" w:sz="4" w:space="0" w:color="auto"/>
            </w:tcBorders>
          </w:tcPr>
          <w:p w14:paraId="07D042A3" w14:textId="77777777" w:rsidR="007F5C24" w:rsidRPr="00B11229" w:rsidRDefault="007F5C24" w:rsidP="00FE6B91">
            <w:pPr>
              <w:spacing w:after="16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Радионица</w:t>
            </w:r>
            <w:proofErr w:type="spellEnd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Професионална</w:t>
            </w:r>
            <w:proofErr w:type="spellEnd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оријентација</w:t>
            </w:r>
            <w:proofErr w:type="spellEnd"/>
          </w:p>
          <w:p w14:paraId="5B9916B8" w14:textId="77777777" w:rsidR="007F5C24" w:rsidRPr="00B11229" w:rsidRDefault="007F5C24" w:rsidP="00FE6B91">
            <w:pPr>
              <w:spacing w:after="16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Одговорност</w:t>
            </w:r>
            <w:proofErr w:type="spellEnd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радним</w:t>
            </w:r>
            <w:proofErr w:type="spellEnd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обавезама</w:t>
            </w:r>
            <w:proofErr w:type="spellEnd"/>
          </w:p>
          <w:p w14:paraId="1B0970D4" w14:textId="77777777" w:rsidR="007F5C24" w:rsidRPr="00B11229" w:rsidRDefault="007F5C24" w:rsidP="00FE6B91">
            <w:pPr>
              <w:spacing w:after="16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proofErr w:type="spellEnd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успеха</w:t>
            </w:r>
            <w:proofErr w:type="spellEnd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крају</w:t>
            </w:r>
            <w:proofErr w:type="spellEnd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првог</w:t>
            </w:r>
            <w:proofErr w:type="spellEnd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тромесечја</w:t>
            </w:r>
            <w:proofErr w:type="spellEnd"/>
          </w:p>
          <w:p w14:paraId="543A42A4" w14:textId="77777777" w:rsidR="007F5C24" w:rsidRPr="00B11229" w:rsidRDefault="007F5C24" w:rsidP="00FE6B91">
            <w:pPr>
              <w:spacing w:after="16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Културне</w:t>
            </w:r>
            <w:proofErr w:type="spellEnd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хигијенске</w:t>
            </w:r>
            <w:proofErr w:type="spellEnd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навике</w:t>
            </w:r>
            <w:proofErr w:type="spellEnd"/>
          </w:p>
          <w:p w14:paraId="5A1B6E4F" w14:textId="77777777" w:rsidR="007F5C24" w:rsidRPr="00B11229" w:rsidRDefault="007F5C24" w:rsidP="00FE6B91">
            <w:pPr>
              <w:spacing w:after="16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Праћење</w:t>
            </w:r>
            <w:proofErr w:type="spellEnd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психо-физичког</w:t>
            </w:r>
            <w:proofErr w:type="spellEnd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развоја</w:t>
            </w:r>
            <w:proofErr w:type="spellEnd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spellEnd"/>
          </w:p>
        </w:tc>
      </w:tr>
      <w:tr w:rsidR="007F5C24" w:rsidRPr="00B11229" w14:paraId="037A17B3" w14:textId="77777777" w:rsidTr="00FE6B91">
        <w:trPr>
          <w:trHeight w:val="1875"/>
        </w:trPr>
        <w:tc>
          <w:tcPr>
            <w:tcW w:w="901" w:type="dxa"/>
            <w:vMerge w:val="restart"/>
          </w:tcPr>
          <w:p w14:paraId="31D5CCD4" w14:textId="77777777" w:rsidR="007F5C24" w:rsidRPr="00B11229" w:rsidRDefault="007F5C24" w:rsidP="00FE6B91">
            <w:pPr>
              <w:spacing w:after="160" w:line="300" w:lineRule="auto"/>
            </w:pPr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  <w:p w14:paraId="721FAB57" w14:textId="77777777" w:rsidR="007F5C24" w:rsidRDefault="007F5C24" w:rsidP="00FE6B91">
            <w:pPr>
              <w:spacing w:after="160" w:line="300" w:lineRule="auto"/>
            </w:pPr>
          </w:p>
          <w:p w14:paraId="43FD3000" w14:textId="77777777" w:rsidR="007F5C24" w:rsidRPr="001949A8" w:rsidRDefault="007F5C24" w:rsidP="00FE6B91"/>
          <w:p w14:paraId="63275287" w14:textId="77777777" w:rsidR="007F5C24" w:rsidRPr="001949A8" w:rsidRDefault="007F5C24" w:rsidP="00FE6B91"/>
          <w:p w14:paraId="7695FFC6" w14:textId="77777777" w:rsidR="007F5C24" w:rsidRDefault="007F5C24" w:rsidP="00FE6B91"/>
          <w:p w14:paraId="73823CFF" w14:textId="77777777" w:rsidR="007F5C24" w:rsidRPr="001949A8" w:rsidRDefault="007F5C24" w:rsidP="00FE6B91"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881" w:type="dxa"/>
          </w:tcPr>
          <w:p w14:paraId="666AFC65" w14:textId="77777777" w:rsidR="007F5C24" w:rsidRPr="00B11229" w:rsidRDefault="007F5C24" w:rsidP="00FE6B91">
            <w:pPr>
              <w:spacing w:after="16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Улога</w:t>
            </w:r>
            <w:proofErr w:type="spellEnd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рада</w:t>
            </w:r>
            <w:proofErr w:type="spellEnd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животу</w:t>
            </w:r>
            <w:proofErr w:type="spellEnd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сваког</w:t>
            </w:r>
            <w:proofErr w:type="spellEnd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  <w:proofErr w:type="spellEnd"/>
          </w:p>
          <w:p w14:paraId="31618EFA" w14:textId="77777777" w:rsidR="007F5C24" w:rsidRPr="00B11229" w:rsidRDefault="007F5C24" w:rsidP="00FE6B91">
            <w:pPr>
              <w:spacing w:after="160" w:line="300" w:lineRule="auto"/>
            </w:pP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Новогодишњи</w:t>
            </w:r>
            <w:proofErr w:type="spellEnd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празници</w:t>
            </w:r>
            <w:proofErr w:type="spellEnd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  <w:proofErr w:type="spellEnd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поклона</w:t>
            </w:r>
            <w:proofErr w:type="spellEnd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Новогодишњи</w:t>
            </w:r>
            <w:proofErr w:type="spellEnd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базар</w:t>
            </w:r>
            <w:proofErr w:type="spellEnd"/>
          </w:p>
          <w:p w14:paraId="06B6CFF6" w14:textId="77777777" w:rsidR="007F5C24" w:rsidRPr="00B11229" w:rsidRDefault="007F5C24" w:rsidP="00FE6B91">
            <w:pPr>
              <w:spacing w:after="16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Радионица</w:t>
            </w:r>
            <w:proofErr w:type="spellEnd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Професионална</w:t>
            </w:r>
            <w:proofErr w:type="spellEnd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оријентација</w:t>
            </w:r>
            <w:proofErr w:type="spellEnd"/>
          </w:p>
          <w:p w14:paraId="2E54BA41" w14:textId="77777777" w:rsidR="007F5C24" w:rsidRPr="00B11229" w:rsidRDefault="007F5C24" w:rsidP="00FE6B91">
            <w:pPr>
              <w:spacing w:after="160" w:line="300" w:lineRule="auto"/>
            </w:pP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Обележавање</w:t>
            </w:r>
            <w:proofErr w:type="spellEnd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Светог</w:t>
            </w:r>
            <w:proofErr w:type="spellEnd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Саве</w:t>
            </w:r>
            <w:proofErr w:type="spellEnd"/>
          </w:p>
        </w:tc>
      </w:tr>
      <w:tr w:rsidR="007F5C24" w:rsidRPr="00B11229" w14:paraId="64E86ACF" w14:textId="77777777" w:rsidTr="00FE6B91">
        <w:trPr>
          <w:trHeight w:val="645"/>
        </w:trPr>
        <w:tc>
          <w:tcPr>
            <w:tcW w:w="901" w:type="dxa"/>
            <w:vMerge/>
          </w:tcPr>
          <w:p w14:paraId="7DEBD776" w14:textId="77777777" w:rsidR="007F5C24" w:rsidRPr="00B11229" w:rsidRDefault="007F5C24" w:rsidP="00FE6B91">
            <w:pPr>
              <w:spacing w:after="160" w:line="300" w:lineRule="auto"/>
            </w:pPr>
          </w:p>
        </w:tc>
        <w:tc>
          <w:tcPr>
            <w:tcW w:w="8881" w:type="dxa"/>
          </w:tcPr>
          <w:p w14:paraId="5BB5B4DD" w14:textId="77777777" w:rsidR="007F5C24" w:rsidRPr="00B11229" w:rsidRDefault="007F5C24" w:rsidP="00FE6B91">
            <w:pPr>
              <w:spacing w:after="160" w:line="300" w:lineRule="auto"/>
            </w:pP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proofErr w:type="spellEnd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успеха</w:t>
            </w:r>
            <w:proofErr w:type="spellEnd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крају</w:t>
            </w:r>
            <w:proofErr w:type="spellEnd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првог</w:t>
            </w:r>
            <w:proofErr w:type="spellEnd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полугодишта</w:t>
            </w:r>
            <w:proofErr w:type="spellEnd"/>
          </w:p>
        </w:tc>
      </w:tr>
      <w:tr w:rsidR="007F5C24" w:rsidRPr="00B11229" w14:paraId="7D6E00F5" w14:textId="77777777" w:rsidTr="00FE6B91">
        <w:trPr>
          <w:trHeight w:val="1920"/>
        </w:trPr>
        <w:tc>
          <w:tcPr>
            <w:tcW w:w="901" w:type="dxa"/>
          </w:tcPr>
          <w:p w14:paraId="43566FF3" w14:textId="77777777" w:rsidR="007F5C24" w:rsidRPr="00B11229" w:rsidRDefault="007F5C24" w:rsidP="00FE6B91">
            <w:pPr>
              <w:spacing w:after="16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</w:t>
            </w:r>
          </w:p>
          <w:p w14:paraId="66119491" w14:textId="77777777" w:rsidR="007F5C24" w:rsidRPr="00B11229" w:rsidRDefault="007F5C24" w:rsidP="00FE6B91">
            <w:pPr>
              <w:spacing w:after="16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1" w:type="dxa"/>
          </w:tcPr>
          <w:p w14:paraId="4B7D6FF8" w14:textId="77777777" w:rsidR="007F5C24" w:rsidRPr="00B11229" w:rsidRDefault="007F5C24" w:rsidP="00FE6B91">
            <w:pPr>
              <w:spacing w:after="16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Радионица</w:t>
            </w:r>
            <w:proofErr w:type="spellEnd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Професионална</w:t>
            </w:r>
            <w:proofErr w:type="spellEnd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оријентација</w:t>
            </w:r>
            <w:proofErr w:type="spellEnd"/>
          </w:p>
          <w:p w14:paraId="263D4926" w14:textId="77777777" w:rsidR="007F5C24" w:rsidRPr="00B11229" w:rsidRDefault="007F5C24" w:rsidP="00FE6B91">
            <w:pPr>
              <w:spacing w:after="16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proofErr w:type="spellEnd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препознати</w:t>
            </w:r>
            <w:proofErr w:type="spellEnd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осећања</w:t>
            </w:r>
            <w:proofErr w:type="spellEnd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2BF84B" w14:textId="77777777" w:rsidR="007F5C24" w:rsidRPr="00B11229" w:rsidRDefault="007F5C24" w:rsidP="00FE6B91">
            <w:pPr>
              <w:spacing w:after="16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Суочење</w:t>
            </w:r>
            <w:proofErr w:type="spellEnd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неуспехом</w:t>
            </w:r>
            <w:proofErr w:type="spellEnd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изградња</w:t>
            </w:r>
            <w:proofErr w:type="spellEnd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одбрамбених</w:t>
            </w:r>
            <w:proofErr w:type="spellEnd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механизама</w:t>
            </w:r>
            <w:proofErr w:type="spellEnd"/>
          </w:p>
          <w:p w14:paraId="69E125A4" w14:textId="77777777" w:rsidR="007F5C24" w:rsidRPr="00B11229" w:rsidRDefault="007F5C24" w:rsidP="00FE6B91">
            <w:pPr>
              <w:spacing w:after="16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Такмичење</w:t>
            </w:r>
            <w:proofErr w:type="spellEnd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spellEnd"/>
          </w:p>
        </w:tc>
      </w:tr>
      <w:tr w:rsidR="007F5C24" w:rsidRPr="00B11229" w14:paraId="4CF04C85" w14:textId="77777777" w:rsidTr="00FE6B91">
        <w:trPr>
          <w:trHeight w:val="2525"/>
        </w:trPr>
        <w:tc>
          <w:tcPr>
            <w:tcW w:w="901" w:type="dxa"/>
          </w:tcPr>
          <w:p w14:paraId="0027A4EE" w14:textId="77777777" w:rsidR="007F5C24" w:rsidRPr="00B11229" w:rsidRDefault="007F5C24" w:rsidP="00FE6B91">
            <w:pPr>
              <w:spacing w:after="160" w:line="300" w:lineRule="auto"/>
            </w:pPr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  <w:p w14:paraId="0BEEDD8F" w14:textId="77777777" w:rsidR="007F5C24" w:rsidRPr="00B11229" w:rsidRDefault="007F5C24" w:rsidP="00FE6B91">
            <w:pPr>
              <w:spacing w:after="160" w:line="300" w:lineRule="auto"/>
            </w:pPr>
          </w:p>
        </w:tc>
        <w:tc>
          <w:tcPr>
            <w:tcW w:w="8881" w:type="dxa"/>
          </w:tcPr>
          <w:p w14:paraId="65B67909" w14:textId="77777777" w:rsidR="007F5C24" w:rsidRPr="00B11229" w:rsidRDefault="007F5C24" w:rsidP="00FE6B91">
            <w:pPr>
              <w:spacing w:after="16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19F">
              <w:rPr>
                <w:rFonts w:ascii="Times New Roman" w:hAnsi="Times New Roman" w:cs="Times New Roman"/>
                <w:bCs/>
                <w:sz w:val="24"/>
                <w:szCs w:val="24"/>
              </w:rPr>
              <w:t>Мој</w:t>
            </w:r>
            <w:proofErr w:type="spellEnd"/>
            <w:r w:rsidRPr="00FC01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C019F">
              <w:rPr>
                <w:rFonts w:ascii="Times New Roman" w:hAnsi="Times New Roman" w:cs="Times New Roman"/>
                <w:bCs/>
                <w:sz w:val="24"/>
                <w:szCs w:val="24"/>
              </w:rPr>
              <w:t>омиљени</w:t>
            </w:r>
            <w:proofErr w:type="spellEnd"/>
            <w:r w:rsidRPr="00FC01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C019F">
              <w:rPr>
                <w:rFonts w:ascii="Times New Roman" w:hAnsi="Times New Roman" w:cs="Times New Roman"/>
                <w:bCs/>
                <w:sz w:val="24"/>
                <w:szCs w:val="24"/>
              </w:rPr>
              <w:t>спорт</w:t>
            </w:r>
            <w:proofErr w:type="spellEnd"/>
            <w:r w:rsidRPr="00FC01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C019F">
              <w:rPr>
                <w:rFonts w:ascii="Times New Roman" w:hAnsi="Times New Roman" w:cs="Times New Roman"/>
                <w:bCs/>
                <w:sz w:val="24"/>
                <w:szCs w:val="24"/>
              </w:rPr>
              <w:t>рекреација</w:t>
            </w:r>
            <w:proofErr w:type="spellEnd"/>
          </w:p>
          <w:p w14:paraId="244E3E6E" w14:textId="77777777" w:rsidR="007F5C24" w:rsidRPr="00B11229" w:rsidRDefault="007F5C24" w:rsidP="00FE6B91">
            <w:pPr>
              <w:spacing w:after="160" w:line="300" w:lineRule="auto"/>
            </w:pP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Међувршњачко</w:t>
            </w:r>
            <w:proofErr w:type="spellEnd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насиље</w:t>
            </w:r>
            <w:proofErr w:type="spellEnd"/>
          </w:p>
          <w:p w14:paraId="68BDC94A" w14:textId="77777777" w:rsidR="007F5C24" w:rsidRPr="00B11229" w:rsidRDefault="007F5C24" w:rsidP="00FE6B91">
            <w:pPr>
              <w:spacing w:after="16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Радионица</w:t>
            </w:r>
            <w:proofErr w:type="spellEnd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Професионална</w:t>
            </w:r>
            <w:proofErr w:type="spellEnd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оријентација</w:t>
            </w:r>
            <w:proofErr w:type="spellEnd"/>
          </w:p>
          <w:p w14:paraId="53E01916" w14:textId="77777777" w:rsidR="007F5C24" w:rsidRPr="00B11229" w:rsidRDefault="007F5C24" w:rsidP="00FE6B91">
            <w:pPr>
              <w:spacing w:after="16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proofErr w:type="spellEnd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успеха</w:t>
            </w:r>
            <w:proofErr w:type="spellEnd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крају</w:t>
            </w:r>
            <w:proofErr w:type="spellEnd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трећег</w:t>
            </w:r>
            <w:proofErr w:type="spellEnd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тромесечја</w:t>
            </w:r>
            <w:proofErr w:type="spellEnd"/>
          </w:p>
          <w:p w14:paraId="572F4ED6" w14:textId="77777777" w:rsidR="007F5C24" w:rsidRPr="00B11229" w:rsidRDefault="007F5C24" w:rsidP="00FE6B91">
            <w:pPr>
              <w:spacing w:after="160" w:line="300" w:lineRule="auto"/>
            </w:pP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Грађење</w:t>
            </w:r>
            <w:proofErr w:type="spellEnd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јачање</w:t>
            </w:r>
            <w:proofErr w:type="spellEnd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личних</w:t>
            </w:r>
            <w:proofErr w:type="spellEnd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ставова</w:t>
            </w:r>
            <w:proofErr w:type="spellEnd"/>
          </w:p>
        </w:tc>
      </w:tr>
      <w:tr w:rsidR="007F5C24" w:rsidRPr="00B11229" w14:paraId="3A8A405D" w14:textId="77777777" w:rsidTr="00FE6B91">
        <w:trPr>
          <w:trHeight w:val="925"/>
        </w:trPr>
        <w:tc>
          <w:tcPr>
            <w:tcW w:w="901" w:type="dxa"/>
          </w:tcPr>
          <w:p w14:paraId="39B46FEB" w14:textId="77777777" w:rsidR="007F5C24" w:rsidRDefault="007F5C24" w:rsidP="00FE6B91">
            <w:pPr>
              <w:spacing w:after="16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14:paraId="5A366FE6" w14:textId="77777777" w:rsidR="007F5C24" w:rsidRPr="00B11229" w:rsidRDefault="007F5C24" w:rsidP="00FE6B91">
            <w:pPr>
              <w:spacing w:after="16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1" w:type="dxa"/>
          </w:tcPr>
          <w:p w14:paraId="756FA91C" w14:textId="77777777" w:rsidR="007F5C24" w:rsidRPr="00B11229" w:rsidRDefault="007F5C24" w:rsidP="00FE6B91">
            <w:pPr>
              <w:spacing w:after="16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Радионица</w:t>
            </w:r>
            <w:proofErr w:type="spellEnd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Професионална</w:t>
            </w:r>
            <w:proofErr w:type="spellEnd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оријентација</w:t>
            </w:r>
            <w:proofErr w:type="spellEnd"/>
          </w:p>
          <w:p w14:paraId="57B7A037" w14:textId="77777777" w:rsidR="007F5C24" w:rsidRPr="00B11229" w:rsidRDefault="007F5C24" w:rsidP="00FE6B91">
            <w:pPr>
              <w:spacing w:after="16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proofErr w:type="spellEnd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изазова</w:t>
            </w:r>
            <w:proofErr w:type="spellEnd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уређење</w:t>
            </w:r>
            <w:proofErr w:type="spellEnd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школског</w:t>
            </w:r>
            <w:proofErr w:type="spellEnd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дворишта</w:t>
            </w:r>
            <w:proofErr w:type="spellEnd"/>
          </w:p>
        </w:tc>
      </w:tr>
      <w:tr w:rsidR="007F5C24" w:rsidRPr="00B11229" w14:paraId="0D716473" w14:textId="77777777" w:rsidTr="00FE6B91">
        <w:trPr>
          <w:trHeight w:val="2265"/>
        </w:trPr>
        <w:tc>
          <w:tcPr>
            <w:tcW w:w="901" w:type="dxa"/>
          </w:tcPr>
          <w:p w14:paraId="64D3F637" w14:textId="77777777" w:rsidR="007F5C24" w:rsidRDefault="007F5C24" w:rsidP="00FE6B91">
            <w:pPr>
              <w:spacing w:after="16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9924B" w14:textId="77777777" w:rsidR="007F5C24" w:rsidRPr="00B11229" w:rsidRDefault="007F5C24" w:rsidP="00FE6B91">
            <w:pPr>
              <w:spacing w:after="160" w:line="300" w:lineRule="auto"/>
            </w:pPr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881" w:type="dxa"/>
          </w:tcPr>
          <w:p w14:paraId="488E19D1" w14:textId="77777777" w:rsidR="007F5C24" w:rsidRPr="00B11229" w:rsidRDefault="007F5C24" w:rsidP="00FE6B91">
            <w:pPr>
              <w:spacing w:after="16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Организовање</w:t>
            </w:r>
            <w:proofErr w:type="spellEnd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извођење</w:t>
            </w:r>
            <w:proofErr w:type="spellEnd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екскурзије</w:t>
            </w:r>
            <w:proofErr w:type="spellEnd"/>
          </w:p>
          <w:p w14:paraId="0E814736" w14:textId="77777777" w:rsidR="007F5C24" w:rsidRPr="00B11229" w:rsidRDefault="007F5C24" w:rsidP="00FE6B91">
            <w:pPr>
              <w:spacing w:after="16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19F">
              <w:rPr>
                <w:rFonts w:ascii="Times New Roman" w:hAnsi="Times New Roman" w:cs="Times New Roman"/>
                <w:bCs/>
                <w:sz w:val="24"/>
                <w:szCs w:val="24"/>
              </w:rPr>
              <w:t>Међусобни</w:t>
            </w:r>
            <w:proofErr w:type="spellEnd"/>
            <w:r w:rsidRPr="00FC01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C019F">
              <w:rPr>
                <w:rFonts w:ascii="Times New Roman" w:hAnsi="Times New Roman" w:cs="Times New Roman"/>
                <w:bCs/>
                <w:sz w:val="24"/>
                <w:szCs w:val="24"/>
              </w:rPr>
              <w:t>односи</w:t>
            </w:r>
            <w:proofErr w:type="spellEnd"/>
            <w:r w:rsidRPr="00FC01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</w:t>
            </w:r>
            <w:proofErr w:type="spellStart"/>
            <w:r w:rsidRPr="00FC019F">
              <w:rPr>
                <w:rFonts w:ascii="Times New Roman" w:hAnsi="Times New Roman" w:cs="Times New Roman"/>
                <w:bCs/>
                <w:sz w:val="24"/>
                <w:szCs w:val="24"/>
              </w:rPr>
              <w:t>одељењу</w:t>
            </w:r>
            <w:proofErr w:type="spellEnd"/>
          </w:p>
          <w:p w14:paraId="1095A5C2" w14:textId="77777777" w:rsidR="007F5C24" w:rsidRDefault="007F5C24" w:rsidP="00FE6B91">
            <w:pPr>
              <w:spacing w:after="16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Живот</w:t>
            </w:r>
            <w:proofErr w:type="spellEnd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одељењу</w:t>
            </w:r>
            <w:proofErr w:type="spellEnd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однос</w:t>
            </w:r>
            <w:proofErr w:type="spellEnd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дечак</w:t>
            </w:r>
            <w:proofErr w:type="spellEnd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девојчица</w:t>
            </w:r>
            <w:proofErr w:type="spellEnd"/>
          </w:p>
          <w:p w14:paraId="5804AD5C" w14:textId="77777777" w:rsidR="007F5C24" w:rsidRDefault="007F5C24" w:rsidP="00FE6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7099">
              <w:rPr>
                <w:rFonts w:ascii="Times New Roman" w:hAnsi="Times New Roman" w:cs="Times New Roman"/>
                <w:sz w:val="24"/>
                <w:szCs w:val="24"/>
              </w:rPr>
              <w:t>Мој</w:t>
            </w:r>
            <w:proofErr w:type="spellEnd"/>
            <w:r w:rsidRPr="00F47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099">
              <w:rPr>
                <w:rFonts w:ascii="Times New Roman" w:hAnsi="Times New Roman" w:cs="Times New Roman"/>
                <w:sz w:val="24"/>
                <w:szCs w:val="24"/>
              </w:rPr>
              <w:t>хоби</w:t>
            </w:r>
            <w:proofErr w:type="spellEnd"/>
          </w:p>
          <w:p w14:paraId="467B90DE" w14:textId="77777777" w:rsidR="007F5C24" w:rsidRPr="00B11229" w:rsidRDefault="007F5C24" w:rsidP="00FE6B91">
            <w:proofErr w:type="spellStart"/>
            <w:r w:rsidRPr="00F47099">
              <w:rPr>
                <w:rFonts w:ascii="Times New Roman" w:hAnsi="Times New Roman" w:cs="Times New Roman"/>
                <w:sz w:val="24"/>
                <w:szCs w:val="24"/>
              </w:rPr>
              <w:t>Помоћ</w:t>
            </w:r>
            <w:proofErr w:type="spellEnd"/>
            <w:r w:rsidRPr="00F47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099">
              <w:rPr>
                <w:rFonts w:ascii="Times New Roman" w:hAnsi="Times New Roman" w:cs="Times New Roman"/>
                <w:sz w:val="24"/>
                <w:szCs w:val="24"/>
              </w:rPr>
              <w:t>ученицима</w:t>
            </w:r>
            <w:proofErr w:type="spellEnd"/>
            <w:r w:rsidRPr="00F47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099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F47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099">
              <w:rPr>
                <w:rFonts w:ascii="Times New Roman" w:hAnsi="Times New Roman" w:cs="Times New Roman"/>
                <w:sz w:val="24"/>
                <w:szCs w:val="24"/>
              </w:rPr>
              <w:t>слабим</w:t>
            </w:r>
            <w:proofErr w:type="spellEnd"/>
            <w:r w:rsidRPr="00F470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099">
              <w:rPr>
                <w:rFonts w:ascii="Times New Roman" w:hAnsi="Times New Roman" w:cs="Times New Roman"/>
                <w:sz w:val="24"/>
                <w:szCs w:val="24"/>
              </w:rPr>
              <w:t>оценама</w:t>
            </w:r>
            <w:proofErr w:type="spellEnd"/>
          </w:p>
        </w:tc>
      </w:tr>
      <w:tr w:rsidR="007F5C24" w:rsidRPr="00B11229" w14:paraId="6ACB10DE" w14:textId="77777777" w:rsidTr="00FE6B91">
        <w:tc>
          <w:tcPr>
            <w:tcW w:w="901" w:type="dxa"/>
          </w:tcPr>
          <w:p w14:paraId="52275469" w14:textId="77777777" w:rsidR="007F5C24" w:rsidRPr="00B11229" w:rsidRDefault="007F5C24" w:rsidP="00FE6B91">
            <w:pPr>
              <w:spacing w:after="16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8881" w:type="dxa"/>
          </w:tcPr>
          <w:p w14:paraId="49DE28AB" w14:textId="77777777" w:rsidR="007F5C24" w:rsidRPr="00B11229" w:rsidRDefault="007F5C24" w:rsidP="00FE6B91">
            <w:pPr>
              <w:spacing w:after="16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proofErr w:type="spellEnd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успеха</w:t>
            </w:r>
            <w:proofErr w:type="spellEnd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крају</w:t>
            </w:r>
            <w:proofErr w:type="spellEnd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другог</w:t>
            </w:r>
            <w:proofErr w:type="spellEnd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полугодишта</w:t>
            </w:r>
            <w:proofErr w:type="spellEnd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сређивање</w:t>
            </w:r>
            <w:proofErr w:type="spellEnd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педагошке</w:t>
            </w:r>
            <w:proofErr w:type="spellEnd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1229">
              <w:rPr>
                <w:rFonts w:ascii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</w:p>
        </w:tc>
      </w:tr>
    </w:tbl>
    <w:p w14:paraId="2F35815B" w14:textId="77777777" w:rsidR="000D779D" w:rsidRDefault="000D779D" w:rsidP="000D779D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C3ADA0" w14:textId="3C129045" w:rsidR="007E78A1" w:rsidRDefault="007E78A1" w:rsidP="000D779D">
      <w:pPr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19F">
        <w:rPr>
          <w:rFonts w:ascii="Times New Roman" w:hAnsi="Times New Roman" w:cs="Times New Roman"/>
          <w:b/>
          <w:sz w:val="24"/>
          <w:szCs w:val="24"/>
        </w:rPr>
        <w:t>ОСМИ РАЗРЕД</w:t>
      </w:r>
    </w:p>
    <w:p w14:paraId="66BBC054" w14:textId="77777777" w:rsidR="007F5C24" w:rsidRPr="00FC019F" w:rsidRDefault="007F5C24" w:rsidP="007F5C24">
      <w:pPr>
        <w:spacing w:line="30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8881"/>
      </w:tblGrid>
      <w:tr w:rsidR="007F5C24" w:rsidRPr="006F0D37" w14:paraId="5B65F952" w14:textId="77777777" w:rsidTr="00FE6B91">
        <w:tc>
          <w:tcPr>
            <w:tcW w:w="901" w:type="dxa"/>
            <w:shd w:val="clear" w:color="auto" w:fill="E5DFEC"/>
          </w:tcPr>
          <w:p w14:paraId="4BCE4F60" w14:textId="77777777" w:rsidR="007F5C24" w:rsidRPr="006F0D37" w:rsidRDefault="007F5C24" w:rsidP="00FE6B91">
            <w:pPr>
              <w:spacing w:line="30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0D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Месец</w:t>
            </w:r>
            <w:proofErr w:type="spellEnd"/>
          </w:p>
          <w:p w14:paraId="44C7EF31" w14:textId="77777777" w:rsidR="007F5C24" w:rsidRPr="006F0D37" w:rsidRDefault="007F5C24" w:rsidP="00FE6B91">
            <w:pPr>
              <w:spacing w:line="30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81" w:type="dxa"/>
            <w:shd w:val="clear" w:color="auto" w:fill="E5DFEC"/>
          </w:tcPr>
          <w:p w14:paraId="452FF20F" w14:textId="77777777" w:rsidR="007F5C24" w:rsidRPr="006F0D37" w:rsidRDefault="007F5C24" w:rsidP="00FE6B91">
            <w:pPr>
              <w:spacing w:line="30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0D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Садржаји</w:t>
            </w:r>
            <w:proofErr w:type="spellEnd"/>
            <w:r w:rsidRPr="006F0D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F0D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рада</w:t>
            </w:r>
            <w:proofErr w:type="spellEnd"/>
            <w:r w:rsidRPr="006F0D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F5C24" w:rsidRPr="00F91E86" w14:paraId="371FA5EE" w14:textId="77777777" w:rsidTr="00FE6B91">
        <w:tc>
          <w:tcPr>
            <w:tcW w:w="901" w:type="dxa"/>
          </w:tcPr>
          <w:p w14:paraId="721AB0C1" w14:textId="77777777" w:rsidR="007F5C24" w:rsidRPr="006F0D37" w:rsidRDefault="007F5C24" w:rsidP="00FE6B91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8881" w:type="dxa"/>
          </w:tcPr>
          <w:p w14:paraId="04FBC085" w14:textId="77777777" w:rsidR="007F5C24" w:rsidRPr="006F0D37" w:rsidRDefault="007F5C24" w:rsidP="00FE6B91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Усвајање</w:t>
            </w:r>
            <w:proofErr w:type="spellEnd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плана</w:t>
            </w:r>
            <w:proofErr w:type="spellEnd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рада</w:t>
            </w:r>
            <w:proofErr w:type="spellEnd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одељењске</w:t>
            </w:r>
            <w:proofErr w:type="spellEnd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заједнице</w:t>
            </w:r>
            <w:proofErr w:type="spellEnd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избор</w:t>
            </w:r>
            <w:proofErr w:type="spellEnd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чланова</w:t>
            </w:r>
            <w:proofErr w:type="spellEnd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одељењске</w:t>
            </w:r>
            <w:proofErr w:type="spellEnd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заједнице</w:t>
            </w:r>
            <w:proofErr w:type="spellEnd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упознавање</w:t>
            </w:r>
            <w:proofErr w:type="spellEnd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Календаром</w:t>
            </w:r>
            <w:proofErr w:type="spellEnd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рада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избор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Ђачки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парламент</w:t>
            </w:r>
            <w:proofErr w:type="spellEnd"/>
          </w:p>
          <w:p w14:paraId="49157114" w14:textId="77777777" w:rsidR="007F5C24" w:rsidRPr="006F0D37" w:rsidRDefault="007F5C24" w:rsidP="00FE6B91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Тумачење</w:t>
            </w:r>
            <w:proofErr w:type="spellEnd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понашања</w:t>
            </w:r>
            <w:proofErr w:type="spellEnd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школи</w:t>
            </w:r>
            <w:proofErr w:type="spellEnd"/>
          </w:p>
          <w:p w14:paraId="569FE009" w14:textId="77777777" w:rsidR="007F5C24" w:rsidRPr="006F0D37" w:rsidRDefault="007F5C24" w:rsidP="00FE6B91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Стварамо</w:t>
            </w:r>
            <w:proofErr w:type="spellEnd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одељењска</w:t>
            </w:r>
            <w:proofErr w:type="spellEnd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proofErr w:type="spellEnd"/>
          </w:p>
          <w:p w14:paraId="4E6295F5" w14:textId="77777777" w:rsidR="007F5C24" w:rsidRPr="006F0D37" w:rsidRDefault="007F5C24" w:rsidP="00FE6B91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</w:t>
            </w:r>
            <w:proofErr w:type="spellEnd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узајамним</w:t>
            </w:r>
            <w:proofErr w:type="spellEnd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очекивањима</w:t>
            </w:r>
            <w:proofErr w:type="spellEnd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потребама</w:t>
            </w:r>
            <w:proofErr w:type="spellEnd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захтевима</w:t>
            </w:r>
            <w:proofErr w:type="spellEnd"/>
          </w:p>
        </w:tc>
      </w:tr>
      <w:tr w:rsidR="007F5C24" w:rsidRPr="00F91E86" w14:paraId="5005F7AC" w14:textId="77777777" w:rsidTr="00FE6B91">
        <w:tc>
          <w:tcPr>
            <w:tcW w:w="901" w:type="dxa"/>
          </w:tcPr>
          <w:p w14:paraId="542D71B4" w14:textId="77777777" w:rsidR="007F5C24" w:rsidRPr="006F0D37" w:rsidRDefault="007F5C24" w:rsidP="00FE6B91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8881" w:type="dxa"/>
          </w:tcPr>
          <w:p w14:paraId="6E6FE2DA" w14:textId="77777777" w:rsidR="007F5C24" w:rsidRPr="006F0D37" w:rsidRDefault="007F5C24" w:rsidP="00FE6B91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Деч</w:t>
            </w:r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ја</w:t>
            </w:r>
            <w:proofErr w:type="spellEnd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недеља</w:t>
            </w:r>
            <w:proofErr w:type="spellEnd"/>
          </w:p>
          <w:p w14:paraId="555EA494" w14:textId="77777777" w:rsidR="007F5C24" w:rsidRPr="006F0D37" w:rsidRDefault="007F5C24" w:rsidP="00FE6B91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1EE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Организовање</w:t>
            </w:r>
            <w:proofErr w:type="spellEnd"/>
            <w:r w:rsidRPr="0055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51EE7">
              <w:rPr>
                <w:rFonts w:ascii="Times New Roman" w:eastAsia="Times New Roman" w:hAnsi="Times New Roman" w:cs="Times New Roman"/>
                <w:sz w:val="24"/>
                <w:szCs w:val="24"/>
              </w:rPr>
              <w:t>извођење</w:t>
            </w:r>
            <w:proofErr w:type="spellEnd"/>
            <w:r w:rsidRPr="0055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1EE7">
              <w:rPr>
                <w:rFonts w:ascii="Times New Roman" w:eastAsia="Times New Roman" w:hAnsi="Times New Roman" w:cs="Times New Roman"/>
                <w:sz w:val="24"/>
                <w:szCs w:val="24"/>
              </w:rPr>
              <w:t>екскурзије</w:t>
            </w:r>
            <w:proofErr w:type="spellEnd"/>
          </w:p>
          <w:p w14:paraId="2ADCA473" w14:textId="77777777" w:rsidR="007F5C24" w:rsidRDefault="007F5C24" w:rsidP="00FE6B91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1EE7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Радионица</w:t>
            </w:r>
            <w:proofErr w:type="spellEnd"/>
            <w:r w:rsidRPr="0055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51EE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Професионална</w:t>
            </w:r>
            <w:proofErr w:type="spellEnd"/>
            <w:r w:rsidRPr="0055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1EE7"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551EE7">
              <w:rPr>
                <w:rFonts w:ascii="Times New Roman" w:eastAsia="Times New Roman" w:hAnsi="Times New Roman" w:cs="Times New Roman"/>
                <w:sz w:val="24"/>
                <w:szCs w:val="24"/>
              </w:rPr>
              <w:t>јентација</w:t>
            </w:r>
            <w:proofErr w:type="spellEnd"/>
          </w:p>
          <w:p w14:paraId="6D9D8BB8" w14:textId="77777777" w:rsidR="007F5C24" w:rsidRPr="006F0D37" w:rsidRDefault="007F5C24" w:rsidP="00FE6B91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Планирамо</w:t>
            </w:r>
            <w:proofErr w:type="spellEnd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успех</w:t>
            </w:r>
            <w:proofErr w:type="spellEnd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бисмо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уписали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коју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желимо</w:t>
            </w:r>
            <w:proofErr w:type="spellEnd"/>
          </w:p>
        </w:tc>
      </w:tr>
      <w:tr w:rsidR="007F5C24" w:rsidRPr="00F91E86" w14:paraId="672E97F4" w14:textId="77777777" w:rsidTr="00FE6B91">
        <w:tc>
          <w:tcPr>
            <w:tcW w:w="901" w:type="dxa"/>
          </w:tcPr>
          <w:p w14:paraId="0FFB55A2" w14:textId="77777777" w:rsidR="007F5C24" w:rsidRPr="006F0D37" w:rsidRDefault="007F5C24" w:rsidP="00FE6B91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8881" w:type="dxa"/>
          </w:tcPr>
          <w:p w14:paraId="3810DAA7" w14:textId="77777777" w:rsidR="007F5C24" w:rsidRDefault="007F5C24" w:rsidP="00FE6B91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F91E86">
              <w:rPr>
                <w:rFonts w:ascii="Times New Roman" w:eastAsia="Times New Roman" w:hAnsi="Times New Roman" w:cs="Times New Roman"/>
                <w:sz w:val="24"/>
                <w:szCs w:val="24"/>
              </w:rPr>
              <w:t>Знање</w:t>
            </w:r>
            <w:proofErr w:type="spellEnd"/>
            <w:r w:rsidRPr="00F91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91E86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</w:t>
            </w:r>
            <w:proofErr w:type="spellEnd"/>
            <w:r w:rsidRPr="00F91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1E86">
              <w:rPr>
                <w:rFonts w:ascii="Times New Roman" w:eastAsia="Times New Roman" w:hAnsi="Times New Roman" w:cs="Times New Roman"/>
                <w:sz w:val="24"/>
                <w:szCs w:val="24"/>
              </w:rPr>
              <w:t>понашање</w:t>
            </w:r>
            <w:proofErr w:type="spellEnd"/>
            <w:r w:rsidRPr="00F91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1E86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 w:rsidRPr="00F91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1E86">
              <w:rPr>
                <w:rFonts w:ascii="Times New Roman" w:eastAsia="Times New Roman" w:hAnsi="Times New Roman" w:cs="Times New Roman"/>
                <w:sz w:val="24"/>
                <w:szCs w:val="24"/>
              </w:rPr>
              <w:t>деце</w:t>
            </w:r>
            <w:proofErr w:type="spellEnd"/>
          </w:p>
          <w:p w14:paraId="79A11859" w14:textId="77777777" w:rsidR="007F5C24" w:rsidRPr="006F0D37" w:rsidRDefault="007F5C24" w:rsidP="00FE6B91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Радионица</w:t>
            </w:r>
            <w:proofErr w:type="spellEnd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Професионална</w:t>
            </w:r>
            <w:proofErr w:type="spellEnd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оријентација</w:t>
            </w:r>
            <w:proofErr w:type="spellEnd"/>
          </w:p>
          <w:p w14:paraId="34300CD0" w14:textId="77777777" w:rsidR="007F5C24" w:rsidRPr="006F0D37" w:rsidRDefault="007F5C24" w:rsidP="00FE6B91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</w:t>
            </w:r>
            <w:proofErr w:type="spellEnd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успеха</w:t>
            </w:r>
            <w:proofErr w:type="spellEnd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крају</w:t>
            </w:r>
            <w:proofErr w:type="spellEnd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првог</w:t>
            </w:r>
            <w:proofErr w:type="spellEnd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класификационог</w:t>
            </w:r>
            <w:proofErr w:type="spellEnd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периода</w:t>
            </w:r>
            <w:proofErr w:type="spellEnd"/>
          </w:p>
          <w:p w14:paraId="3268526B" w14:textId="77777777" w:rsidR="007F5C24" w:rsidRPr="006F0D37" w:rsidRDefault="007F5C24" w:rsidP="00FE6B91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Шаљемо</w:t>
            </w:r>
            <w:proofErr w:type="spellEnd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лепе</w:t>
            </w:r>
            <w:proofErr w:type="spellEnd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поруке</w:t>
            </w:r>
            <w:proofErr w:type="spellEnd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шта</w:t>
            </w:r>
            <w:proofErr w:type="spellEnd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proofErr w:type="spellEnd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свиђа</w:t>
            </w:r>
            <w:proofErr w:type="spellEnd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</w:t>
            </w:r>
            <w:proofErr w:type="spellEnd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F5C24" w:rsidRPr="00F91E86" w14:paraId="79BC1579" w14:textId="77777777" w:rsidTr="00FE6B91">
        <w:tc>
          <w:tcPr>
            <w:tcW w:w="901" w:type="dxa"/>
          </w:tcPr>
          <w:p w14:paraId="0188579E" w14:textId="77777777" w:rsidR="007F5C24" w:rsidRPr="006F0D37" w:rsidRDefault="007F5C24" w:rsidP="00FE6B91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8881" w:type="dxa"/>
          </w:tcPr>
          <w:p w14:paraId="6695F20E" w14:textId="77777777" w:rsidR="007F5C24" w:rsidRPr="006F0D37" w:rsidRDefault="007F5C24" w:rsidP="00FE6B91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</w:t>
            </w:r>
            <w:proofErr w:type="spellStart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Индивидуални</w:t>
            </w:r>
            <w:proofErr w:type="spellEnd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разговори</w:t>
            </w:r>
            <w:proofErr w:type="spellEnd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ученицима</w:t>
            </w:r>
            <w:proofErr w:type="spellEnd"/>
          </w:p>
          <w:p w14:paraId="217402FE" w14:textId="77777777" w:rsidR="007F5C24" w:rsidRPr="006F0D37" w:rsidRDefault="007F5C24" w:rsidP="00FE6B91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</w:t>
            </w:r>
            <w:proofErr w:type="spellStart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Сви</w:t>
            </w:r>
            <w:proofErr w:type="spellEnd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смо</w:t>
            </w:r>
            <w:proofErr w:type="spellEnd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исти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</w:t>
            </w:r>
            <w:proofErr w:type="spellStart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различити</w:t>
            </w:r>
            <w:proofErr w:type="spellEnd"/>
          </w:p>
          <w:p w14:paraId="7AA38B88" w14:textId="77777777" w:rsidR="007F5C24" w:rsidRPr="006F0D37" w:rsidRDefault="007F5C24" w:rsidP="00FE6B91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</w:t>
            </w:r>
            <w:proofErr w:type="spellStart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Пубертет</w:t>
            </w:r>
            <w:proofErr w:type="spellEnd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адолесценција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проблеми</w:t>
            </w:r>
            <w:proofErr w:type="spellEnd"/>
          </w:p>
          <w:p w14:paraId="6F2CE8A0" w14:textId="77777777" w:rsidR="007F5C24" w:rsidRDefault="007F5C24" w:rsidP="00FE6B91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  <w:r w:rsidRPr="00F91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Новогодишњи</w:t>
            </w:r>
            <w:proofErr w:type="spellEnd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празници</w:t>
            </w:r>
            <w:proofErr w:type="spellEnd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израда</w:t>
            </w:r>
            <w:proofErr w:type="spellEnd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поклона</w:t>
            </w:r>
            <w:proofErr w:type="spellEnd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1E8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Новогодишњи</w:t>
            </w:r>
            <w:proofErr w:type="spellEnd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базар</w:t>
            </w:r>
            <w:proofErr w:type="spellEnd"/>
          </w:p>
          <w:p w14:paraId="28E524A8" w14:textId="77777777" w:rsidR="007F5C24" w:rsidRPr="006F0D37" w:rsidRDefault="007F5C24" w:rsidP="00FE6B91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F91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91E8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</w:t>
            </w:r>
            <w:proofErr w:type="spellEnd"/>
            <w:r w:rsidRPr="00F91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1E86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успеха</w:t>
            </w:r>
            <w:proofErr w:type="spellEnd"/>
            <w:r w:rsidRPr="00F91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1E86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 w:rsidRPr="00F91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1E8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91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1E86">
              <w:rPr>
                <w:rFonts w:ascii="Times New Roman" w:eastAsia="Times New Roman" w:hAnsi="Times New Roman" w:cs="Times New Roman"/>
                <w:sz w:val="24"/>
                <w:szCs w:val="24"/>
              </w:rPr>
              <w:t>крају</w:t>
            </w:r>
            <w:proofErr w:type="spellEnd"/>
            <w:r w:rsidRPr="00F91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1E86">
              <w:rPr>
                <w:rFonts w:ascii="Times New Roman" w:eastAsia="Times New Roman" w:hAnsi="Times New Roman" w:cs="Times New Roman"/>
                <w:sz w:val="24"/>
                <w:szCs w:val="24"/>
              </w:rPr>
              <w:t>првог</w:t>
            </w:r>
            <w:proofErr w:type="spellEnd"/>
            <w:r w:rsidRPr="00F91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1E86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полугодишта</w:t>
            </w:r>
            <w:proofErr w:type="spellEnd"/>
          </w:p>
        </w:tc>
      </w:tr>
      <w:tr w:rsidR="007F5C24" w:rsidRPr="006F0D37" w14:paraId="58342B19" w14:textId="77777777" w:rsidTr="00FE6B91">
        <w:tc>
          <w:tcPr>
            <w:tcW w:w="901" w:type="dxa"/>
          </w:tcPr>
          <w:p w14:paraId="3F90B7FF" w14:textId="77777777" w:rsidR="007F5C24" w:rsidRPr="006F0D37" w:rsidRDefault="007F5C24" w:rsidP="00FE6B91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881" w:type="dxa"/>
          </w:tcPr>
          <w:p w14:paraId="2DEF80FD" w14:textId="77777777" w:rsidR="007F5C24" w:rsidRPr="006F0D37" w:rsidRDefault="007F5C24" w:rsidP="00FE6B91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Обележавање</w:t>
            </w:r>
            <w:proofErr w:type="spellEnd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Дана</w:t>
            </w:r>
            <w:proofErr w:type="spellEnd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Светог</w:t>
            </w:r>
            <w:proofErr w:type="spellEnd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Саве</w:t>
            </w:r>
            <w:proofErr w:type="spellEnd"/>
          </w:p>
        </w:tc>
      </w:tr>
      <w:tr w:rsidR="007F5C24" w:rsidRPr="00F91E86" w14:paraId="3C8C741B" w14:textId="77777777" w:rsidTr="00FE6B91">
        <w:tc>
          <w:tcPr>
            <w:tcW w:w="901" w:type="dxa"/>
          </w:tcPr>
          <w:p w14:paraId="646638F8" w14:textId="77777777" w:rsidR="007F5C24" w:rsidRPr="006F0D37" w:rsidRDefault="007F5C24" w:rsidP="00FE6B91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  <w:p w14:paraId="40A46899" w14:textId="77777777" w:rsidR="007F5C24" w:rsidRPr="006F0D37" w:rsidRDefault="007F5C24" w:rsidP="00FE6B91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1" w:type="dxa"/>
          </w:tcPr>
          <w:p w14:paraId="7E4D7BA3" w14:textId="77777777" w:rsidR="007F5C24" w:rsidRPr="006F0D37" w:rsidRDefault="007F5C24" w:rsidP="00FE6B91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Радионица</w:t>
            </w:r>
            <w:proofErr w:type="spellEnd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Професионална</w:t>
            </w:r>
            <w:proofErr w:type="spellEnd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оријентација</w:t>
            </w:r>
            <w:proofErr w:type="spellEnd"/>
          </w:p>
          <w:p w14:paraId="7D8D160B" w14:textId="77777777" w:rsidR="007F5C24" w:rsidRPr="006F0D37" w:rsidRDefault="007F5C24" w:rsidP="00FE6B91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Такмичења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ченика</w:t>
            </w:r>
            <w:proofErr w:type="spellEnd"/>
          </w:p>
          <w:p w14:paraId="2893B1B0" w14:textId="77777777" w:rsidR="007F5C24" w:rsidRDefault="007F5C24" w:rsidP="00FE6B91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 </w:t>
            </w:r>
            <w:proofErr w:type="spellStart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proofErr w:type="spellEnd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препознати</w:t>
            </w:r>
            <w:proofErr w:type="spellEnd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осећања</w:t>
            </w:r>
            <w:proofErr w:type="spellEnd"/>
          </w:p>
          <w:p w14:paraId="451472FF" w14:textId="77777777" w:rsidR="007F5C24" w:rsidRPr="006F0D37" w:rsidRDefault="007F5C24" w:rsidP="00FE6B91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 </w:t>
            </w:r>
            <w:proofErr w:type="spellStart"/>
            <w:r w:rsidRPr="00F91E86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Радионица</w:t>
            </w:r>
            <w:proofErr w:type="spellEnd"/>
            <w:r w:rsidRPr="00F91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91E8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Професионална</w:t>
            </w:r>
            <w:proofErr w:type="spellEnd"/>
            <w:r w:rsidRPr="00F91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1E86">
              <w:rPr>
                <w:rFonts w:ascii="Times New Roman" w:eastAsia="Times New Roman" w:hAnsi="Times New Roman" w:cs="Times New Roman"/>
                <w:sz w:val="24"/>
                <w:szCs w:val="24"/>
              </w:rPr>
              <w:t>оријентација</w:t>
            </w:r>
            <w:proofErr w:type="spellEnd"/>
          </w:p>
        </w:tc>
      </w:tr>
      <w:tr w:rsidR="007F5C24" w:rsidRPr="00F91E86" w14:paraId="4452B8E7" w14:textId="77777777" w:rsidTr="00FE6B91">
        <w:tc>
          <w:tcPr>
            <w:tcW w:w="901" w:type="dxa"/>
          </w:tcPr>
          <w:p w14:paraId="734F16FB" w14:textId="77777777" w:rsidR="007F5C24" w:rsidRPr="006F0D37" w:rsidRDefault="007F5C24" w:rsidP="00FE6B91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881" w:type="dxa"/>
          </w:tcPr>
          <w:p w14:paraId="3C319FF5" w14:textId="77777777" w:rsidR="007F5C24" w:rsidRPr="006F0D37" w:rsidRDefault="007F5C24" w:rsidP="00FE6B91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 </w:t>
            </w:r>
            <w:proofErr w:type="spellStart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Припреме</w:t>
            </w:r>
            <w:proofErr w:type="spellEnd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пробни</w:t>
            </w:r>
            <w:proofErr w:type="spellEnd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завршни</w:t>
            </w:r>
            <w:proofErr w:type="spellEnd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испит</w:t>
            </w:r>
            <w:proofErr w:type="spellEnd"/>
          </w:p>
          <w:p w14:paraId="56D24EBF" w14:textId="77777777" w:rsidR="007F5C24" w:rsidRDefault="007F5C24" w:rsidP="00FE6B91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24. </w:t>
            </w:r>
            <w:proofErr w:type="spellStart"/>
            <w:r w:rsidRPr="00551EE7">
              <w:rPr>
                <w:rFonts w:ascii="Times New Roman" w:eastAsia="Times New Roman" w:hAnsi="Times New Roman" w:cs="Times New Roman"/>
                <w:sz w:val="24"/>
                <w:szCs w:val="24"/>
              </w:rPr>
              <w:t>Обавезе</w:t>
            </w:r>
            <w:proofErr w:type="spellEnd"/>
            <w:r w:rsidRPr="0055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51EE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</w:t>
            </w:r>
            <w:proofErr w:type="spellEnd"/>
            <w:r w:rsidRPr="0055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1EE7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наставника</w:t>
            </w:r>
            <w:proofErr w:type="spellEnd"/>
            <w:r w:rsidRPr="0055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1EE7">
              <w:rPr>
                <w:rFonts w:ascii="Times New Roman" w:eastAsia="Times New Roman" w:hAnsi="Times New Roman" w:cs="Times New Roman"/>
                <w:sz w:val="24"/>
                <w:szCs w:val="24"/>
              </w:rPr>
              <w:t>обавезе</w:t>
            </w:r>
            <w:proofErr w:type="spellEnd"/>
            <w:r w:rsidRPr="0055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51EE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</w:t>
            </w:r>
            <w:proofErr w:type="spellEnd"/>
            <w:r w:rsidRPr="00551E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1EE7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ученика</w:t>
            </w:r>
            <w:proofErr w:type="spellEnd"/>
          </w:p>
          <w:p w14:paraId="5D23DFEF" w14:textId="77777777" w:rsidR="007F5C24" w:rsidRPr="006F0D37" w:rsidRDefault="007F5C24" w:rsidP="00FE6B91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E86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1E86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</w:t>
            </w:r>
            <w:proofErr w:type="spellEnd"/>
            <w:r w:rsidRPr="00F91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1E86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успеха</w:t>
            </w:r>
            <w:proofErr w:type="spellEnd"/>
            <w:r w:rsidRPr="00F91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1E86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 w:rsidRPr="00F91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1E8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91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1E86">
              <w:rPr>
                <w:rFonts w:ascii="Times New Roman" w:eastAsia="Times New Roman" w:hAnsi="Times New Roman" w:cs="Times New Roman"/>
                <w:sz w:val="24"/>
                <w:szCs w:val="24"/>
              </w:rPr>
              <w:t>крају</w:t>
            </w:r>
            <w:proofErr w:type="spellEnd"/>
            <w:r w:rsidRPr="00F91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1E86">
              <w:rPr>
                <w:rFonts w:ascii="Times New Roman" w:eastAsia="Times New Roman" w:hAnsi="Times New Roman" w:cs="Times New Roman"/>
                <w:sz w:val="24"/>
                <w:szCs w:val="24"/>
              </w:rPr>
              <w:t>трећег</w:t>
            </w:r>
            <w:proofErr w:type="spellEnd"/>
            <w:r w:rsidRPr="00F91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1E8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класификационог</w:t>
            </w:r>
            <w:proofErr w:type="spellEnd"/>
            <w:r w:rsidRPr="00F91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1E86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периода</w:t>
            </w:r>
            <w:proofErr w:type="spellEnd"/>
          </w:p>
        </w:tc>
      </w:tr>
      <w:tr w:rsidR="007F5C24" w:rsidRPr="006F0D37" w14:paraId="547AB504" w14:textId="77777777" w:rsidTr="00FE6B91">
        <w:tc>
          <w:tcPr>
            <w:tcW w:w="901" w:type="dxa"/>
          </w:tcPr>
          <w:p w14:paraId="348C5108" w14:textId="77777777" w:rsidR="007F5C24" w:rsidRPr="006F0D37" w:rsidRDefault="007F5C24" w:rsidP="00FE6B91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IV</w:t>
            </w:r>
          </w:p>
        </w:tc>
        <w:tc>
          <w:tcPr>
            <w:tcW w:w="8881" w:type="dxa"/>
          </w:tcPr>
          <w:p w14:paraId="060D74F4" w14:textId="77777777" w:rsidR="007F5C24" w:rsidRPr="00F91E86" w:rsidRDefault="007F5C24" w:rsidP="00FE6B91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 </w:t>
            </w:r>
            <w:proofErr w:type="spellStart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насиља</w:t>
            </w:r>
            <w:proofErr w:type="spellEnd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нема</w:t>
            </w:r>
            <w:proofErr w:type="spellEnd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нема</w:t>
            </w:r>
            <w:proofErr w:type="spellEnd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proofErr w:type="spellEnd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F91E86">
              <w:rPr>
                <w:rFonts w:ascii="Times New Roman" w:eastAsia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F91E86">
              <w:rPr>
                <w:rFonts w:ascii="Times New Roman" w:eastAsia="Times New Roman" w:hAnsi="Times New Roman" w:cs="Times New Roman"/>
                <w:sz w:val="24"/>
                <w:szCs w:val="24"/>
              </w:rPr>
              <w:t>Доситејев</w:t>
            </w:r>
            <w:proofErr w:type="spellEnd"/>
            <w:r w:rsidRPr="00F91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1E86">
              <w:rPr>
                <w:rFonts w:ascii="Times New Roman" w:eastAsia="Times New Roman" w:hAnsi="Times New Roman" w:cs="Times New Roman"/>
                <w:sz w:val="24"/>
                <w:szCs w:val="24"/>
              </w:rPr>
              <w:t>дан</w:t>
            </w:r>
            <w:proofErr w:type="spellEnd"/>
            <w:r w:rsidRPr="00F91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91E86">
              <w:rPr>
                <w:rFonts w:ascii="Times New Roman" w:eastAsia="Times New Roman" w:hAnsi="Times New Roman" w:cs="Times New Roman"/>
                <w:sz w:val="24"/>
                <w:szCs w:val="24"/>
              </w:rPr>
              <w:t>дан</w:t>
            </w:r>
            <w:proofErr w:type="spellEnd"/>
            <w:r w:rsidRPr="00F91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1E86">
              <w:rPr>
                <w:rFonts w:ascii="Times New Roman" w:eastAsia="Times New Roman" w:hAnsi="Times New Roman" w:cs="Times New Roman"/>
                <w:sz w:val="24"/>
                <w:szCs w:val="24"/>
              </w:rPr>
              <w:t>сећања</w:t>
            </w:r>
            <w:proofErr w:type="spellEnd"/>
            <w:r w:rsidRPr="00F91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1E8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F91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1E86">
              <w:rPr>
                <w:rFonts w:ascii="Times New Roman" w:eastAsia="Times New Roman" w:hAnsi="Times New Roman" w:cs="Times New Roman"/>
                <w:sz w:val="24"/>
                <w:szCs w:val="24"/>
              </w:rPr>
              <w:t>Доситеја</w:t>
            </w:r>
            <w:proofErr w:type="spellEnd"/>
          </w:p>
          <w:p w14:paraId="4D4C6E56" w14:textId="77777777" w:rsidR="007F5C24" w:rsidRPr="00F91E86" w:rsidRDefault="007F5C24" w:rsidP="00FE6B91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Обрадовића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просветите</w:t>
            </w:r>
            <w:r w:rsidRPr="00F91E86">
              <w:rPr>
                <w:rFonts w:ascii="Times New Roman" w:eastAsia="Times New Roman" w:hAnsi="Times New Roman" w:cs="Times New Roman"/>
                <w:sz w:val="24"/>
                <w:szCs w:val="24"/>
              </w:rPr>
              <w:t>ља</w:t>
            </w:r>
            <w:proofErr w:type="spellEnd"/>
            <w:r w:rsidRPr="00F91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првог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српског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просвете</w:t>
            </w:r>
            <w:proofErr w:type="spellEnd"/>
            <w:r w:rsidRPr="00F91E86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gramEnd"/>
          </w:p>
          <w:p w14:paraId="0831ADD7" w14:textId="77777777" w:rsidR="007F5C24" w:rsidRDefault="007F5C24" w:rsidP="00FE6B91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27. </w:t>
            </w:r>
            <w:proofErr w:type="spellStart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Припреме</w:t>
            </w:r>
            <w:proofErr w:type="spellEnd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Васкрс</w:t>
            </w:r>
            <w:proofErr w:type="spellEnd"/>
          </w:p>
          <w:p w14:paraId="74E6C75A" w14:textId="77777777" w:rsidR="007F5C24" w:rsidRPr="006F0D37" w:rsidRDefault="007F5C24" w:rsidP="00FE6B91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E86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1E86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Радионица</w:t>
            </w:r>
            <w:proofErr w:type="spellEnd"/>
            <w:r w:rsidRPr="00F91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91E8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Професионална</w:t>
            </w:r>
            <w:proofErr w:type="spellEnd"/>
            <w:r w:rsidRPr="00F91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1E86">
              <w:rPr>
                <w:rFonts w:ascii="Times New Roman" w:eastAsia="Times New Roman" w:hAnsi="Times New Roman" w:cs="Times New Roman"/>
                <w:sz w:val="24"/>
                <w:szCs w:val="24"/>
              </w:rPr>
              <w:t>оријентација</w:t>
            </w:r>
            <w:proofErr w:type="spellEnd"/>
          </w:p>
        </w:tc>
      </w:tr>
      <w:tr w:rsidR="007F5C24" w:rsidRPr="00F91E86" w14:paraId="00E302CD" w14:textId="77777777" w:rsidTr="00FE6B91">
        <w:tc>
          <w:tcPr>
            <w:tcW w:w="901" w:type="dxa"/>
          </w:tcPr>
          <w:p w14:paraId="027F34E5" w14:textId="77777777" w:rsidR="007F5C24" w:rsidRPr="006F0D37" w:rsidRDefault="007F5C24" w:rsidP="00FE6B91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8881" w:type="dxa"/>
          </w:tcPr>
          <w:p w14:paraId="651CF1E2" w14:textId="77777777" w:rsidR="007F5C24" w:rsidRPr="006F0D37" w:rsidRDefault="007F5C24" w:rsidP="00FE6B91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 </w:t>
            </w:r>
            <w:proofErr w:type="spellStart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Реци</w:t>
            </w:r>
            <w:proofErr w:type="spellEnd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пушењу</w:t>
            </w:r>
            <w:proofErr w:type="spellEnd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алкохолу</w:t>
            </w:r>
            <w:proofErr w:type="spellEnd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дроги</w:t>
            </w:r>
            <w:proofErr w:type="spellEnd"/>
          </w:p>
          <w:p w14:paraId="227849E4" w14:textId="77777777" w:rsidR="007F5C24" w:rsidRPr="006F0D37" w:rsidRDefault="007F5C24" w:rsidP="00FE6B91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Уређење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колског</w:t>
            </w:r>
            <w:proofErr w:type="spellEnd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дворишта</w:t>
            </w:r>
            <w:proofErr w:type="spellEnd"/>
          </w:p>
          <w:p w14:paraId="7BB771B0" w14:textId="77777777" w:rsidR="007F5C24" w:rsidRPr="006F0D37" w:rsidRDefault="007F5C24" w:rsidP="00FE6B91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31. </w:t>
            </w:r>
            <w:proofErr w:type="spellStart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Радионица</w:t>
            </w:r>
            <w:proofErr w:type="spellEnd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Професионална</w:t>
            </w:r>
            <w:proofErr w:type="spellEnd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оријентација</w:t>
            </w:r>
            <w:proofErr w:type="spellEnd"/>
          </w:p>
          <w:p w14:paraId="4791602D" w14:textId="77777777" w:rsidR="007F5C24" w:rsidRPr="006F0D37" w:rsidRDefault="007F5C24" w:rsidP="00FE6B91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32. </w:t>
            </w:r>
            <w:proofErr w:type="spellStart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proofErr w:type="spellEnd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припремити</w:t>
            </w:r>
            <w:proofErr w:type="spellEnd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полагање</w:t>
            </w:r>
            <w:proofErr w:type="spellEnd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завршног</w:t>
            </w:r>
            <w:proofErr w:type="spellEnd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испита</w:t>
            </w:r>
            <w:proofErr w:type="spellEnd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14:paraId="2F238646" w14:textId="77777777" w:rsidR="007F5C24" w:rsidRPr="006F0D37" w:rsidRDefault="007F5C24" w:rsidP="00FE6B91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33. </w:t>
            </w:r>
            <w:proofErr w:type="spellStart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Како</w:t>
            </w:r>
            <w:proofErr w:type="spellEnd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ћемо</w:t>
            </w:r>
            <w:proofErr w:type="spellEnd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сећати</w:t>
            </w:r>
            <w:proofErr w:type="spellEnd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7F5C24" w:rsidRPr="006F0D37" w14:paraId="5DC2F2C2" w14:textId="77777777" w:rsidTr="00FE6B91">
        <w:tc>
          <w:tcPr>
            <w:tcW w:w="901" w:type="dxa"/>
          </w:tcPr>
          <w:p w14:paraId="1FEF1E02" w14:textId="77777777" w:rsidR="007F5C24" w:rsidRPr="006F0D37" w:rsidRDefault="007F5C24" w:rsidP="00FE6B91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8881" w:type="dxa"/>
          </w:tcPr>
          <w:p w14:paraId="335EFAA9" w14:textId="77777777" w:rsidR="007F5C24" w:rsidRPr="006F0D37" w:rsidRDefault="007F5C24" w:rsidP="00FE6B91">
            <w:pPr>
              <w:spacing w:line="3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34. </w:t>
            </w:r>
            <w:proofErr w:type="spellStart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Анализа</w:t>
            </w:r>
            <w:proofErr w:type="spellEnd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успеха</w:t>
            </w:r>
            <w:proofErr w:type="spellEnd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ученика</w:t>
            </w:r>
            <w:proofErr w:type="spellEnd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крају</w:t>
            </w:r>
            <w:proofErr w:type="spellEnd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другог</w:t>
            </w:r>
            <w:proofErr w:type="spellEnd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полугодишта</w:t>
            </w:r>
            <w:proofErr w:type="spellEnd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сређивање</w:t>
            </w:r>
            <w:proofErr w:type="spellEnd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педагошке</w:t>
            </w:r>
            <w:proofErr w:type="spellEnd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0D37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документације</w:t>
            </w:r>
            <w:proofErr w:type="spellEnd"/>
          </w:p>
        </w:tc>
      </w:tr>
    </w:tbl>
    <w:p w14:paraId="1AE7D801" w14:textId="77777777" w:rsidR="007E78A1" w:rsidRPr="00A53151" w:rsidRDefault="007E78A1" w:rsidP="00FB44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4B566026" w14:textId="77777777" w:rsidR="007B377B" w:rsidRDefault="007B377B" w:rsidP="0069742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bookmarkStart w:id="111" w:name="_Toc24490463"/>
    </w:p>
    <w:p w14:paraId="4BB37E13" w14:textId="77777777" w:rsidR="00A53151" w:rsidRPr="00CC56C8" w:rsidRDefault="00A53151" w:rsidP="00CC56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A5315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КОРЕКТИВНИ РАД СА УЧЕНИЦИМА</w:t>
      </w:r>
      <w:bookmarkEnd w:id="111"/>
    </w:p>
    <w:p w14:paraId="3FF88ACD" w14:textId="77777777" w:rsidR="00A53151" w:rsidRPr="00A53151" w:rsidRDefault="00A53151" w:rsidP="00A53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3CF1A387" w14:textId="77777777" w:rsidR="00A53151" w:rsidRPr="00A53151" w:rsidRDefault="00A53151" w:rsidP="00016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15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За ученике са мањим сметњама у физичком и психичком развоју школа ће организовати корективни педагошки рад. Овај рад ће се о</w:t>
      </w:r>
      <w:proofErr w:type="spellStart"/>
      <w:r w:rsidRPr="00A53151">
        <w:rPr>
          <w:rFonts w:ascii="Times New Roman" w:eastAsia="Times New Roman" w:hAnsi="Times New Roman" w:cs="Times New Roman"/>
          <w:sz w:val="24"/>
          <w:szCs w:val="24"/>
        </w:rPr>
        <w:t>стварити</w:t>
      </w:r>
      <w:proofErr w:type="spellEnd"/>
      <w:r w:rsidR="00495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15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495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151">
        <w:rPr>
          <w:rFonts w:ascii="Times New Roman" w:eastAsia="Times New Roman" w:hAnsi="Times New Roman" w:cs="Times New Roman"/>
          <w:sz w:val="24"/>
          <w:szCs w:val="24"/>
        </w:rPr>
        <w:t>следећи</w:t>
      </w:r>
      <w:proofErr w:type="spellEnd"/>
      <w:r w:rsidR="00495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151">
        <w:rPr>
          <w:rFonts w:ascii="Times New Roman" w:eastAsia="Times New Roman" w:hAnsi="Times New Roman" w:cs="Times New Roman"/>
          <w:sz w:val="24"/>
          <w:szCs w:val="24"/>
        </w:rPr>
        <w:t>начин</w:t>
      </w:r>
      <w:proofErr w:type="spellEnd"/>
      <w:r w:rsidRPr="00A5315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D1B4FB5" w14:textId="77777777" w:rsidR="00A53151" w:rsidRPr="00A53151" w:rsidRDefault="00A53151" w:rsidP="00016245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1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почетку школске године обавиће се прегледи свих ученика ради уочавања равних стопала, деформације кичменог стуба, као и других недостатака који се могу појавити, а на чијем отклањању треба систематски радити. </w:t>
      </w:r>
      <w:proofErr w:type="spellStart"/>
      <w:r w:rsidRPr="00A53151">
        <w:rPr>
          <w:rFonts w:ascii="Times New Roman" w:eastAsia="Times New Roman" w:hAnsi="Times New Roman" w:cs="Times New Roman"/>
          <w:sz w:val="24"/>
          <w:szCs w:val="24"/>
        </w:rPr>
        <w:t>Тежи</w:t>
      </w:r>
      <w:proofErr w:type="spellEnd"/>
      <w:r w:rsidR="00495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151">
        <w:rPr>
          <w:rFonts w:ascii="Times New Roman" w:eastAsia="Times New Roman" w:hAnsi="Times New Roman" w:cs="Times New Roman"/>
          <w:sz w:val="24"/>
          <w:szCs w:val="24"/>
        </w:rPr>
        <w:t>случајеви</w:t>
      </w:r>
      <w:proofErr w:type="spellEnd"/>
      <w:r w:rsidR="00495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151">
        <w:rPr>
          <w:rFonts w:ascii="Times New Roman" w:eastAsia="Times New Roman" w:hAnsi="Times New Roman" w:cs="Times New Roman"/>
          <w:sz w:val="24"/>
          <w:szCs w:val="24"/>
        </w:rPr>
        <w:t>слаће</w:t>
      </w:r>
      <w:proofErr w:type="spellEnd"/>
      <w:r w:rsidR="00495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151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495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151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495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151">
        <w:rPr>
          <w:rFonts w:ascii="Times New Roman" w:eastAsia="Times New Roman" w:hAnsi="Times New Roman" w:cs="Times New Roman"/>
          <w:sz w:val="24"/>
          <w:szCs w:val="24"/>
        </w:rPr>
        <w:t>специјалистичке</w:t>
      </w:r>
      <w:proofErr w:type="spellEnd"/>
      <w:r w:rsidR="00495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151">
        <w:rPr>
          <w:rFonts w:ascii="Times New Roman" w:eastAsia="Times New Roman" w:hAnsi="Times New Roman" w:cs="Times New Roman"/>
          <w:sz w:val="24"/>
          <w:szCs w:val="24"/>
        </w:rPr>
        <w:t>здравствене</w:t>
      </w:r>
      <w:proofErr w:type="spellEnd"/>
      <w:r w:rsidR="00495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53151">
        <w:rPr>
          <w:rFonts w:ascii="Times New Roman" w:eastAsia="Times New Roman" w:hAnsi="Times New Roman" w:cs="Times New Roman"/>
          <w:sz w:val="24"/>
          <w:szCs w:val="24"/>
        </w:rPr>
        <w:t>прегледе</w:t>
      </w:r>
      <w:proofErr w:type="spellEnd"/>
      <w:r w:rsidRPr="00A53151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3BCD882E" w14:textId="77777777" w:rsidR="00A53151" w:rsidRPr="00A53151" w:rsidRDefault="00A53151" w:rsidP="00016245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15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деца са оштећеним видом биће укључена у здравствено превентивну  заштиту и корекцију вида у Медицинском центру. </w:t>
      </w:r>
      <w:proofErr w:type="spellStart"/>
      <w:r w:rsidRPr="00A53151">
        <w:rPr>
          <w:rFonts w:ascii="Times New Roman" w:eastAsia="Times New Roman" w:hAnsi="Times New Roman" w:cs="Times New Roman"/>
          <w:sz w:val="24"/>
          <w:szCs w:val="24"/>
        </w:rPr>
        <w:t>Третман</w:t>
      </w:r>
      <w:proofErr w:type="spellEnd"/>
      <w:r w:rsidR="00495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151">
        <w:rPr>
          <w:rFonts w:ascii="Times New Roman" w:eastAsia="Times New Roman" w:hAnsi="Times New Roman" w:cs="Times New Roman"/>
          <w:sz w:val="24"/>
          <w:szCs w:val="24"/>
        </w:rPr>
        <w:t>ових</w:t>
      </w:r>
      <w:proofErr w:type="spellEnd"/>
      <w:r w:rsidR="00495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151">
        <w:rPr>
          <w:rFonts w:ascii="Times New Roman" w:eastAsia="Times New Roman" w:hAnsi="Times New Roman" w:cs="Times New Roman"/>
          <w:sz w:val="24"/>
          <w:szCs w:val="24"/>
        </w:rPr>
        <w:t>ученика</w:t>
      </w:r>
      <w:proofErr w:type="spellEnd"/>
      <w:r w:rsidRPr="00A5315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53151">
        <w:rPr>
          <w:rFonts w:ascii="Times New Roman" w:eastAsia="Times New Roman" w:hAnsi="Times New Roman" w:cs="Times New Roman"/>
          <w:sz w:val="24"/>
          <w:szCs w:val="24"/>
        </w:rPr>
        <w:t>настави</w:t>
      </w:r>
      <w:proofErr w:type="spellEnd"/>
      <w:r w:rsidR="00495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151">
        <w:rPr>
          <w:rFonts w:ascii="Times New Roman" w:eastAsia="Times New Roman" w:hAnsi="Times New Roman" w:cs="Times New Roman"/>
          <w:sz w:val="24"/>
          <w:szCs w:val="24"/>
        </w:rPr>
        <w:t>биће</w:t>
      </w:r>
      <w:proofErr w:type="spellEnd"/>
      <w:r w:rsidR="00495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53151">
        <w:rPr>
          <w:rFonts w:ascii="Times New Roman" w:eastAsia="Times New Roman" w:hAnsi="Times New Roman" w:cs="Times New Roman"/>
          <w:sz w:val="24"/>
          <w:szCs w:val="24"/>
        </w:rPr>
        <w:t>нормалан</w:t>
      </w:r>
      <w:proofErr w:type="spellEnd"/>
      <w:r w:rsidRPr="00A53151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56EE13BE" w14:textId="77777777" w:rsidR="00A53151" w:rsidRPr="00A53151" w:rsidRDefault="00A53151" w:rsidP="00016245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3151">
        <w:rPr>
          <w:rFonts w:ascii="Times New Roman" w:eastAsia="Times New Roman" w:hAnsi="Times New Roman" w:cs="Times New Roman"/>
          <w:sz w:val="24"/>
          <w:szCs w:val="24"/>
          <w:lang w:val="ru-RU"/>
        </w:rPr>
        <w:t>деца са оштећеним слухом биће упућена у Медицински центар, с тим што ће бити обаве</w:t>
      </w:r>
      <w:r w:rsidR="00495C85"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r w:rsidRPr="00A53151">
        <w:rPr>
          <w:rFonts w:ascii="Times New Roman" w:eastAsia="Times New Roman" w:hAnsi="Times New Roman" w:cs="Times New Roman"/>
          <w:sz w:val="24"/>
          <w:szCs w:val="24"/>
          <w:lang w:val="ru-RU"/>
        </w:rPr>
        <w:t>на да носе апарате за појачање слуха;</w:t>
      </w:r>
    </w:p>
    <w:p w14:paraId="0678415C" w14:textId="77777777" w:rsidR="00A53151" w:rsidRPr="00A53151" w:rsidRDefault="00A53151" w:rsidP="00016245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3151">
        <w:rPr>
          <w:rFonts w:ascii="Times New Roman" w:eastAsia="Times New Roman" w:hAnsi="Times New Roman" w:cs="Times New Roman"/>
          <w:sz w:val="24"/>
          <w:szCs w:val="24"/>
          <w:lang w:val="ru-RU"/>
        </w:rPr>
        <w:t>ученици са говорним манама биће укључени у логопедску службу Медицинског центра;</w:t>
      </w:r>
    </w:p>
    <w:p w14:paraId="4E701806" w14:textId="77777777" w:rsidR="00A53151" w:rsidRPr="00A53151" w:rsidRDefault="00A53151" w:rsidP="00016245">
      <w:pPr>
        <w:numPr>
          <w:ilvl w:val="0"/>
          <w:numId w:val="40"/>
        </w:numPr>
        <w:tabs>
          <w:tab w:val="num" w:pos="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3151">
        <w:rPr>
          <w:rFonts w:ascii="Times New Roman" w:eastAsia="Times New Roman" w:hAnsi="Times New Roman" w:cs="Times New Roman"/>
          <w:sz w:val="24"/>
          <w:szCs w:val="24"/>
          <w:lang w:val="ru-RU"/>
        </w:rPr>
        <w:t>ученици са поремећеним емоцијама и социјалним понашањем биће укључени у посебни васпитни третман. Са овим ученицима радиће тимски: педагог, оделењски старешина, родитељ;</w:t>
      </w:r>
    </w:p>
    <w:p w14:paraId="3D568176" w14:textId="77777777" w:rsidR="00A53151" w:rsidRPr="00A53151" w:rsidRDefault="00A53151" w:rsidP="00016245">
      <w:pPr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3151">
        <w:rPr>
          <w:rFonts w:ascii="Times New Roman" w:eastAsia="Times New Roman" w:hAnsi="Times New Roman" w:cs="Times New Roman"/>
          <w:sz w:val="24"/>
          <w:szCs w:val="24"/>
          <w:lang w:val="ru-RU"/>
        </w:rPr>
        <w:t>ученици који буду на основу мишљења Интерресорне комисије сврстани у категорију лакше менталне ретардираности, наставу ће похађати у специјалном оделењу.</w:t>
      </w:r>
    </w:p>
    <w:p w14:paraId="3AB15932" w14:textId="77777777" w:rsidR="00A53151" w:rsidRPr="00A53151" w:rsidRDefault="00A53151" w:rsidP="0001624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53151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Корективно васпитни рад реализоваће се на основу посебног плана и програма који ће се донети на почетку школске године, на основу утврђеног чињеничног стања по разредима и оделењима.</w:t>
      </w:r>
    </w:p>
    <w:p w14:paraId="40B79806" w14:textId="77777777" w:rsidR="000D4FED" w:rsidRDefault="000D4FED" w:rsidP="0001624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112" w:name="_Toc24490464"/>
    </w:p>
    <w:p w14:paraId="5E4FF53F" w14:textId="77777777" w:rsidR="00A53151" w:rsidRPr="00A53151" w:rsidRDefault="00A53151" w:rsidP="000D4F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A5315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ПРОИЗВОДНИ И ДРУГИ ДРУШТВЕНО КОРИС</w:t>
      </w:r>
      <w:r w:rsidR="00495C8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ТАН</w:t>
      </w:r>
      <w:r w:rsidRPr="00A53151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РАД</w:t>
      </w:r>
      <w:bookmarkEnd w:id="112"/>
    </w:p>
    <w:p w14:paraId="3C804E46" w14:textId="77777777" w:rsidR="00A53151" w:rsidRPr="00A53151" w:rsidRDefault="00A53151" w:rsidP="00A53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2147ABD9" w14:textId="77777777" w:rsidR="00A53151" w:rsidRPr="00A53151" w:rsidRDefault="00A53151" w:rsidP="00A531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55986432" w14:textId="77777777" w:rsidR="00A53151" w:rsidRPr="00A53151" w:rsidRDefault="00A53151" w:rsidP="00016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315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A53151">
        <w:rPr>
          <w:rFonts w:ascii="Times New Roman" w:eastAsia="Times New Roman" w:hAnsi="Times New Roman" w:cs="Times New Roman"/>
          <w:sz w:val="24"/>
          <w:szCs w:val="24"/>
          <w:lang w:val="ru-RU"/>
        </w:rPr>
        <w:t>Као део васпитно образовног рада школе, друштвено користан рад обухвата посебне радне и друштвене активности које обављају сви ученици, чиме доприносе побољшању и унапређењу  услова живота и развоја школе и средине.</w:t>
      </w:r>
    </w:p>
    <w:p w14:paraId="5248AD20" w14:textId="77777777" w:rsidR="00A53151" w:rsidRPr="00A53151" w:rsidRDefault="00A53151" w:rsidP="00016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315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 xml:space="preserve">У том циљу друштвено користан рад доприноси остваривању  следећих посебних задатака: </w:t>
      </w:r>
    </w:p>
    <w:p w14:paraId="49269218" w14:textId="77777777" w:rsidR="00A53151" w:rsidRPr="00A53151" w:rsidRDefault="00A53151" w:rsidP="00016245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3151">
        <w:rPr>
          <w:rFonts w:ascii="Times New Roman" w:eastAsia="Times New Roman" w:hAnsi="Times New Roman" w:cs="Times New Roman"/>
          <w:sz w:val="24"/>
          <w:szCs w:val="24"/>
          <w:lang w:val="ru-RU"/>
        </w:rPr>
        <w:t>активности везане за школу и школску средину. Уређење и одржавање школских просторија, школске зграде, дворишта, игралишта, садња и неговање цвећа, травњака и другог растиња, одржавање школског намештаја;</w:t>
      </w:r>
    </w:p>
    <w:p w14:paraId="67BF8B04" w14:textId="77777777" w:rsidR="00A53151" w:rsidRPr="00A53151" w:rsidRDefault="00A53151" w:rsidP="00016245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3151">
        <w:rPr>
          <w:rFonts w:ascii="Times New Roman" w:eastAsia="Times New Roman" w:hAnsi="Times New Roman" w:cs="Times New Roman"/>
          <w:sz w:val="24"/>
          <w:szCs w:val="24"/>
          <w:lang w:val="ru-RU"/>
        </w:rPr>
        <w:t>активности везане за порудицу и родитељски дом. Брига о младим и старим члановима породице, набавка и куповина, одржавање стана, одржавање личне хигијене, уредности обуће, одеће, књига, прибора, простора за рад и одмор и друго;</w:t>
      </w:r>
    </w:p>
    <w:p w14:paraId="3A4512A9" w14:textId="77777777" w:rsidR="00A53151" w:rsidRPr="00A53151" w:rsidRDefault="00A53151" w:rsidP="00016245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3151">
        <w:rPr>
          <w:rFonts w:ascii="Times New Roman" w:eastAsia="Times New Roman" w:hAnsi="Times New Roman" w:cs="Times New Roman"/>
          <w:sz w:val="24"/>
          <w:szCs w:val="24"/>
          <w:lang w:val="ru-RU"/>
        </w:rPr>
        <w:t>активности у околини школе. Акција на уређењу насеља, спомен обележја, пошумљавању и уништавању биљних штеточина, заштита природне средине, отклањање последица евентуалних елементарних непогода;</w:t>
      </w:r>
    </w:p>
    <w:p w14:paraId="06E9C10E" w14:textId="77777777" w:rsidR="00A53151" w:rsidRPr="00A53151" w:rsidRDefault="00A53151" w:rsidP="00016245">
      <w:pPr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3151">
        <w:rPr>
          <w:rFonts w:ascii="Times New Roman" w:eastAsia="Times New Roman" w:hAnsi="Times New Roman" w:cs="Times New Roman"/>
          <w:sz w:val="24"/>
          <w:szCs w:val="24"/>
          <w:lang w:val="ru-RU"/>
        </w:rPr>
        <w:t>сабирне акције и акције солидарности. Сакупљање секундарних сировина, новчаних прилога, одеће и обуће, књига и друге врсте помоћи у оквиру хуманитарних активности.</w:t>
      </w:r>
    </w:p>
    <w:p w14:paraId="509FD987" w14:textId="77777777" w:rsidR="00A53151" w:rsidRPr="00697425" w:rsidRDefault="00A53151" w:rsidP="00016245">
      <w:pPr>
        <w:spacing w:after="0" w:line="240" w:lineRule="auto"/>
        <w:ind w:left="78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3151">
        <w:rPr>
          <w:rFonts w:ascii="Times New Roman" w:eastAsia="Times New Roman" w:hAnsi="Times New Roman" w:cs="Times New Roman"/>
          <w:sz w:val="24"/>
          <w:szCs w:val="24"/>
          <w:lang w:val="ru-RU"/>
        </w:rPr>
        <w:t>Акције се по савету родитеља из претходних шк. год. спроводе 1-2 пута месечно.</w:t>
      </w:r>
    </w:p>
    <w:p w14:paraId="1F68E6AA" w14:textId="77777777" w:rsidR="00A53151" w:rsidRPr="00A53151" w:rsidRDefault="00000000" w:rsidP="00A53151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15"/>
          <w:lang w:val="sr-Latn-CS" w:eastAsia="sr-Latn-CS"/>
        </w:rPr>
      </w:pPr>
      <w:hyperlink r:id="rId12" w:history="1">
        <w:r w:rsidR="00A53151" w:rsidRPr="00A53151">
          <w:rPr>
            <w:rFonts w:ascii="Times New Roman" w:eastAsia="Times New Roman" w:hAnsi="Times New Roman" w:cs="Times New Roman"/>
            <w:b/>
            <w:bCs/>
            <w:sz w:val="24"/>
            <w:szCs w:val="15"/>
            <w:lang w:val="sr-Latn-CS" w:eastAsia="sr-Latn-CS"/>
          </w:rPr>
          <w:t>ИЗЛОЖБЕ</w:t>
        </w:r>
      </w:hyperlink>
    </w:p>
    <w:p w14:paraId="1665BA56" w14:textId="77777777" w:rsidR="00A53151" w:rsidRPr="00A53151" w:rsidRDefault="00A53151" w:rsidP="00A53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57AA4005" w14:textId="77777777" w:rsidR="00A53151" w:rsidRPr="00A53151" w:rsidRDefault="00A53151" w:rsidP="00016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5315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У Оквиру школе организовати изложбе ликовних радова, презентацију литерарних састава као и макете са часова техничког образовања.</w:t>
      </w:r>
    </w:p>
    <w:p w14:paraId="3966E44C" w14:textId="77777777" w:rsidR="00A53151" w:rsidRPr="00A53151" w:rsidRDefault="00A53151" w:rsidP="00016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5315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Школски простор оплеменити ликовним радовима ученика (ходник, учионице). Периодично, када се за то укажу прилике, у школи организовати изложбе поводом:</w:t>
      </w:r>
    </w:p>
    <w:p w14:paraId="3B510157" w14:textId="77777777" w:rsidR="00A53151" w:rsidRPr="00A53151" w:rsidRDefault="00A53151" w:rsidP="00016245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3151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="00495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151">
        <w:rPr>
          <w:rFonts w:ascii="Times New Roman" w:eastAsia="Times New Roman" w:hAnsi="Times New Roman" w:cs="Times New Roman"/>
          <w:sz w:val="24"/>
          <w:szCs w:val="24"/>
        </w:rPr>
        <w:t>СветогСаве</w:t>
      </w:r>
      <w:proofErr w:type="spellEnd"/>
    </w:p>
    <w:p w14:paraId="2DAD3641" w14:textId="77777777" w:rsidR="00A53151" w:rsidRPr="00A53151" w:rsidRDefault="00A53151" w:rsidP="00016245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3151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="00495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151">
        <w:rPr>
          <w:rFonts w:ascii="Times New Roman" w:eastAsia="Times New Roman" w:hAnsi="Times New Roman" w:cs="Times New Roman"/>
          <w:sz w:val="24"/>
          <w:szCs w:val="24"/>
        </w:rPr>
        <w:t>школе</w:t>
      </w:r>
      <w:proofErr w:type="spellEnd"/>
    </w:p>
    <w:p w14:paraId="690738AC" w14:textId="77777777" w:rsidR="00A53151" w:rsidRPr="00A53151" w:rsidRDefault="00A53151" w:rsidP="00016245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3151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="00495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151">
        <w:rPr>
          <w:rFonts w:ascii="Times New Roman" w:eastAsia="Times New Roman" w:hAnsi="Times New Roman" w:cs="Times New Roman"/>
          <w:sz w:val="24"/>
          <w:szCs w:val="24"/>
        </w:rPr>
        <w:t>пролећа</w:t>
      </w:r>
      <w:proofErr w:type="spellEnd"/>
    </w:p>
    <w:p w14:paraId="55160F40" w14:textId="77777777" w:rsidR="00A53151" w:rsidRPr="00A53151" w:rsidRDefault="00A53151" w:rsidP="00016245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3151">
        <w:rPr>
          <w:rFonts w:ascii="Times New Roman" w:eastAsia="Times New Roman" w:hAnsi="Times New Roman" w:cs="Times New Roman"/>
          <w:sz w:val="24"/>
          <w:szCs w:val="24"/>
        </w:rPr>
        <w:t>Дана</w:t>
      </w:r>
      <w:proofErr w:type="spellEnd"/>
      <w:r w:rsidR="00495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151">
        <w:rPr>
          <w:rFonts w:ascii="Times New Roman" w:eastAsia="Times New Roman" w:hAnsi="Times New Roman" w:cs="Times New Roman"/>
          <w:sz w:val="24"/>
          <w:szCs w:val="24"/>
        </w:rPr>
        <w:t>Црвеног</w:t>
      </w:r>
      <w:proofErr w:type="spellEnd"/>
      <w:r w:rsidR="00495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151">
        <w:rPr>
          <w:rFonts w:ascii="Times New Roman" w:eastAsia="Times New Roman" w:hAnsi="Times New Roman" w:cs="Times New Roman"/>
          <w:sz w:val="24"/>
          <w:szCs w:val="24"/>
        </w:rPr>
        <w:t>крст</w:t>
      </w:r>
      <w:proofErr w:type="spellEnd"/>
    </w:p>
    <w:p w14:paraId="4A53F240" w14:textId="77777777" w:rsidR="00A53151" w:rsidRPr="00A53151" w:rsidRDefault="00A53151" w:rsidP="00016245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3151">
        <w:rPr>
          <w:rFonts w:ascii="Times New Roman" w:eastAsia="Times New Roman" w:hAnsi="Times New Roman" w:cs="Times New Roman"/>
          <w:sz w:val="24"/>
          <w:szCs w:val="24"/>
        </w:rPr>
        <w:t>Недеље</w:t>
      </w:r>
      <w:proofErr w:type="spellEnd"/>
      <w:r w:rsidR="00495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151">
        <w:rPr>
          <w:rFonts w:ascii="Times New Roman" w:eastAsia="Times New Roman" w:hAnsi="Times New Roman" w:cs="Times New Roman"/>
          <w:sz w:val="24"/>
          <w:szCs w:val="24"/>
        </w:rPr>
        <w:t>Дечијег</w:t>
      </w:r>
      <w:proofErr w:type="spellEnd"/>
      <w:r w:rsidR="00495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151">
        <w:rPr>
          <w:rFonts w:ascii="Times New Roman" w:eastAsia="Times New Roman" w:hAnsi="Times New Roman" w:cs="Times New Roman"/>
          <w:sz w:val="24"/>
          <w:szCs w:val="24"/>
        </w:rPr>
        <w:t>савеза</w:t>
      </w:r>
      <w:proofErr w:type="spellEnd"/>
    </w:p>
    <w:p w14:paraId="11815F96" w14:textId="77777777" w:rsidR="00A53151" w:rsidRPr="00A53151" w:rsidRDefault="00A53151" w:rsidP="00016245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151">
        <w:rPr>
          <w:rFonts w:ascii="Times New Roman" w:eastAsia="Times New Roman" w:hAnsi="Times New Roman" w:cs="Times New Roman"/>
          <w:sz w:val="24"/>
          <w:szCs w:val="24"/>
          <w:lang w:val="sr-Cyrl-CS"/>
        </w:rPr>
        <w:t>8 март</w:t>
      </w:r>
    </w:p>
    <w:p w14:paraId="2B3CCB45" w14:textId="77777777" w:rsidR="00A53151" w:rsidRPr="00A53151" w:rsidRDefault="00A53151" w:rsidP="00016245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151">
        <w:rPr>
          <w:rFonts w:ascii="Times New Roman" w:eastAsia="Times New Roman" w:hAnsi="Times New Roman" w:cs="Times New Roman"/>
          <w:sz w:val="24"/>
          <w:szCs w:val="24"/>
          <w:lang w:val="sr-Cyrl-CS"/>
        </w:rPr>
        <w:t>Васкрс</w:t>
      </w:r>
    </w:p>
    <w:p w14:paraId="564EDE5F" w14:textId="77777777" w:rsidR="00A53151" w:rsidRPr="00A53151" w:rsidRDefault="00A53151" w:rsidP="00016245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15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Нова година </w:t>
      </w:r>
    </w:p>
    <w:p w14:paraId="2AB5C738" w14:textId="77777777" w:rsidR="00A53151" w:rsidRPr="00A53151" w:rsidRDefault="00A53151" w:rsidP="00016245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151"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Изложба радова ликовне колоније</w:t>
      </w:r>
    </w:p>
    <w:p w14:paraId="1AA8679E" w14:textId="77777777" w:rsidR="000061F0" w:rsidRDefault="00495C85" w:rsidP="00016245">
      <w:pPr>
        <w:numPr>
          <w:ilvl w:val="0"/>
          <w:numId w:val="4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315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53151" w:rsidRPr="00A53151">
        <w:rPr>
          <w:rFonts w:ascii="Times New Roman" w:eastAsia="Times New Roman" w:hAnsi="Times New Roman" w:cs="Times New Roman"/>
          <w:sz w:val="24"/>
          <w:szCs w:val="24"/>
        </w:rPr>
        <w:t>ругим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3151" w:rsidRPr="00A53151">
        <w:rPr>
          <w:rFonts w:ascii="Times New Roman" w:eastAsia="Times New Roman" w:hAnsi="Times New Roman" w:cs="Times New Roman"/>
          <w:sz w:val="24"/>
          <w:szCs w:val="24"/>
        </w:rPr>
        <w:t>поводима</w:t>
      </w:r>
      <w:proofErr w:type="spellEnd"/>
      <w:r w:rsidR="00A53151" w:rsidRPr="00A5315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9BDBAF" w14:textId="77777777" w:rsidR="000D4FED" w:rsidRPr="000D4FED" w:rsidRDefault="000D4FED" w:rsidP="000D4FED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47A6C1" w14:textId="77777777" w:rsidR="00A53151" w:rsidRPr="00A53151" w:rsidRDefault="00A53151" w:rsidP="00A53151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15"/>
          <w:lang w:val="sr-Latn-CS" w:eastAsia="sr-Latn-CS"/>
        </w:rPr>
      </w:pPr>
      <w:r w:rsidRPr="00A53151">
        <w:rPr>
          <w:rFonts w:ascii="Times New Roman" w:eastAsia="Times New Roman" w:hAnsi="Times New Roman" w:cs="Times New Roman"/>
          <w:b/>
          <w:bCs/>
          <w:sz w:val="24"/>
          <w:szCs w:val="15"/>
          <w:lang w:val="sr-Latn-CS" w:eastAsia="sr-Latn-CS"/>
        </w:rPr>
        <w:t>ПРИРЕДБЕ</w:t>
      </w:r>
    </w:p>
    <w:p w14:paraId="06D546AF" w14:textId="77777777" w:rsidR="00A53151" w:rsidRPr="00A53151" w:rsidRDefault="00A53151" w:rsidP="00A531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3F0551C2" w14:textId="77777777" w:rsidR="00A53151" w:rsidRPr="00A53151" w:rsidRDefault="00A53151" w:rsidP="0001624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53151">
        <w:rPr>
          <w:rFonts w:ascii="Times New Roman" w:eastAsia="Times New Roman" w:hAnsi="Times New Roman" w:cs="Times New Roman"/>
          <w:sz w:val="24"/>
          <w:szCs w:val="24"/>
          <w:lang w:val="sr-Cyrl-CS"/>
        </w:rPr>
        <w:t>У погодним приликама као што су дочек ђака првака, прослава Нове године, Светог Саве или Дана школе планирају се приредбе за ђаке , родитеље и госте .</w:t>
      </w:r>
    </w:p>
    <w:p w14:paraId="4A1E636E" w14:textId="77777777" w:rsidR="00A53151" w:rsidRPr="00A53151" w:rsidRDefault="00A53151" w:rsidP="0001624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53151">
        <w:rPr>
          <w:rFonts w:ascii="Times New Roman" w:eastAsia="Times New Roman" w:hAnsi="Times New Roman" w:cs="Times New Roman"/>
          <w:sz w:val="24"/>
          <w:szCs w:val="24"/>
          <w:lang w:val="sr-Cyrl-CS"/>
        </w:rPr>
        <w:t>Сарадња са другим школама, библиотеком, МЗ Михајловац и другим организацијама по потреби.</w:t>
      </w:r>
    </w:p>
    <w:p w14:paraId="0AD958A4" w14:textId="77777777" w:rsidR="00A53151" w:rsidRPr="00A53151" w:rsidRDefault="00A53151" w:rsidP="0001624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F2A51B6" w14:textId="77777777" w:rsidR="00A53151" w:rsidRPr="00A53151" w:rsidRDefault="00A53151" w:rsidP="00A53151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15"/>
          <w:lang w:val="sr-Latn-CS" w:eastAsia="sr-Latn-CS"/>
        </w:rPr>
      </w:pPr>
      <w:r w:rsidRPr="00A53151">
        <w:rPr>
          <w:rFonts w:ascii="Times New Roman" w:eastAsia="Times New Roman" w:hAnsi="Times New Roman" w:cs="Times New Roman"/>
          <w:b/>
          <w:bCs/>
          <w:sz w:val="24"/>
          <w:szCs w:val="15"/>
          <w:lang w:val="sr-Latn-CS" w:eastAsia="sr-Latn-CS"/>
        </w:rPr>
        <w:t>ТРИБИНЕ</w:t>
      </w:r>
    </w:p>
    <w:p w14:paraId="258D8D8F" w14:textId="77777777" w:rsidR="00A53151" w:rsidRPr="00A53151" w:rsidRDefault="00A53151" w:rsidP="00A531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427C63A4" w14:textId="77777777" w:rsidR="00A53151" w:rsidRPr="00A53151" w:rsidRDefault="00A53151" w:rsidP="00016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5315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Стручни сарадници (педагог и библиотекар) организоваће током године разговоре и трибине за ученике и родитеље како у оквиру оделењске заједнице, тако и на нивоу разреда у зависности од ширине проблема и информације коју треба пружити.</w:t>
      </w:r>
    </w:p>
    <w:p w14:paraId="3907695D" w14:textId="77777777" w:rsidR="00A53151" w:rsidRPr="00A53151" w:rsidRDefault="00A53151" w:rsidP="0001624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53151">
        <w:rPr>
          <w:rFonts w:ascii="Times New Roman" w:eastAsia="Times New Roman" w:hAnsi="Times New Roman" w:cs="Times New Roman"/>
          <w:sz w:val="24"/>
          <w:szCs w:val="24"/>
          <w:lang w:val="sr-Cyrl-CS"/>
        </w:rPr>
        <w:t>Теме ће бити везане за:</w:t>
      </w:r>
    </w:p>
    <w:p w14:paraId="6C61E601" w14:textId="77777777" w:rsidR="00A53151" w:rsidRPr="00A53151" w:rsidRDefault="00A53151" w:rsidP="00016245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3151">
        <w:rPr>
          <w:rFonts w:ascii="Times New Roman" w:eastAsia="Times New Roman" w:hAnsi="Times New Roman" w:cs="Times New Roman"/>
          <w:sz w:val="24"/>
          <w:szCs w:val="24"/>
        </w:rPr>
        <w:t>проблеме</w:t>
      </w:r>
      <w:proofErr w:type="spellEnd"/>
      <w:r w:rsidRPr="00A53151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proofErr w:type="gramStart"/>
      <w:r w:rsidRPr="00A53151">
        <w:rPr>
          <w:rFonts w:ascii="Times New Roman" w:eastAsia="Times New Roman" w:hAnsi="Times New Roman" w:cs="Times New Roman"/>
          <w:sz w:val="24"/>
          <w:szCs w:val="24"/>
        </w:rPr>
        <w:t>пубертету</w:t>
      </w:r>
      <w:proofErr w:type="spellEnd"/>
      <w:r w:rsidRPr="00A53151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02C1B0AC" w14:textId="77777777" w:rsidR="00A53151" w:rsidRPr="00A53151" w:rsidRDefault="00A53151" w:rsidP="00016245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3151">
        <w:rPr>
          <w:rFonts w:ascii="Times New Roman" w:eastAsia="Times New Roman" w:hAnsi="Times New Roman" w:cs="Times New Roman"/>
          <w:sz w:val="24"/>
          <w:szCs w:val="24"/>
        </w:rPr>
        <w:t>пушење</w:t>
      </w:r>
      <w:proofErr w:type="spellEnd"/>
      <w:r w:rsidRPr="00A5315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A53151">
        <w:rPr>
          <w:rFonts w:ascii="Times New Roman" w:eastAsia="Times New Roman" w:hAnsi="Times New Roman" w:cs="Times New Roman"/>
          <w:sz w:val="24"/>
          <w:szCs w:val="24"/>
        </w:rPr>
        <w:t>дрогу</w:t>
      </w:r>
      <w:proofErr w:type="spellEnd"/>
      <w:r w:rsidRPr="00A53151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5BA37725" w14:textId="77777777" w:rsidR="00A53151" w:rsidRPr="00A53151" w:rsidRDefault="00A53151" w:rsidP="00016245">
      <w:pPr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3151">
        <w:rPr>
          <w:rFonts w:ascii="Times New Roman" w:eastAsia="Times New Roman" w:hAnsi="Times New Roman" w:cs="Times New Roman"/>
          <w:sz w:val="24"/>
          <w:szCs w:val="24"/>
        </w:rPr>
        <w:t>односе</w:t>
      </w:r>
      <w:proofErr w:type="spellEnd"/>
      <w:r w:rsidR="00495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151">
        <w:rPr>
          <w:rFonts w:ascii="Times New Roman" w:eastAsia="Times New Roman" w:hAnsi="Times New Roman" w:cs="Times New Roman"/>
          <w:sz w:val="24"/>
          <w:szCs w:val="24"/>
        </w:rPr>
        <w:t>међу</w:t>
      </w:r>
      <w:proofErr w:type="spellEnd"/>
      <w:r w:rsidR="00495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151">
        <w:rPr>
          <w:rFonts w:ascii="Times New Roman" w:eastAsia="Times New Roman" w:hAnsi="Times New Roman" w:cs="Times New Roman"/>
          <w:sz w:val="24"/>
          <w:szCs w:val="24"/>
        </w:rPr>
        <w:t>половима</w:t>
      </w:r>
      <w:proofErr w:type="spellEnd"/>
      <w:r w:rsidRPr="00A5315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1EBD48" w14:textId="77777777" w:rsidR="00A53151" w:rsidRPr="00A53151" w:rsidRDefault="00A53151" w:rsidP="00016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3151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Родитељи су посебно заинтересовани за разговоре о:</w:t>
      </w:r>
    </w:p>
    <w:p w14:paraId="1B5040C9" w14:textId="77777777" w:rsidR="00A53151" w:rsidRPr="00A53151" w:rsidRDefault="00A53151" w:rsidP="00016245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3151">
        <w:rPr>
          <w:rFonts w:ascii="Times New Roman" w:eastAsia="Times New Roman" w:hAnsi="Times New Roman" w:cs="Times New Roman"/>
          <w:sz w:val="24"/>
          <w:szCs w:val="24"/>
        </w:rPr>
        <w:t>професионалној</w:t>
      </w:r>
      <w:proofErr w:type="spellEnd"/>
      <w:r w:rsidR="00495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53151">
        <w:rPr>
          <w:rFonts w:ascii="Times New Roman" w:eastAsia="Times New Roman" w:hAnsi="Times New Roman" w:cs="Times New Roman"/>
          <w:sz w:val="24"/>
          <w:szCs w:val="24"/>
        </w:rPr>
        <w:t>оријентацији</w:t>
      </w:r>
      <w:proofErr w:type="spellEnd"/>
      <w:r w:rsidRPr="00A53151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70D21963" w14:textId="77777777" w:rsidR="00A53151" w:rsidRPr="00A53151" w:rsidRDefault="00A53151" w:rsidP="00016245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3151">
        <w:rPr>
          <w:rFonts w:ascii="Times New Roman" w:eastAsia="Times New Roman" w:hAnsi="Times New Roman" w:cs="Times New Roman"/>
          <w:sz w:val="24"/>
          <w:szCs w:val="24"/>
          <w:lang w:val="ru-RU"/>
        </w:rPr>
        <w:t>припремљености деце за полазак у школу;</w:t>
      </w:r>
    </w:p>
    <w:p w14:paraId="4724D7E9" w14:textId="77777777" w:rsidR="00A53151" w:rsidRPr="00A53151" w:rsidRDefault="00A53151" w:rsidP="00016245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3151">
        <w:rPr>
          <w:rFonts w:ascii="Times New Roman" w:eastAsia="Times New Roman" w:hAnsi="Times New Roman" w:cs="Times New Roman"/>
          <w:sz w:val="24"/>
          <w:szCs w:val="24"/>
          <w:lang w:val="ru-RU"/>
        </w:rPr>
        <w:t>односу родитеља према деци у пубертету;</w:t>
      </w:r>
    </w:p>
    <w:p w14:paraId="6B7BE3AD" w14:textId="77777777" w:rsidR="00A53151" w:rsidRPr="00A53151" w:rsidRDefault="00A53151" w:rsidP="00016245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53151">
        <w:rPr>
          <w:rFonts w:ascii="Times New Roman" w:eastAsia="Times New Roman" w:hAnsi="Times New Roman" w:cs="Times New Roman"/>
          <w:sz w:val="24"/>
          <w:szCs w:val="24"/>
          <w:lang w:val="ru-RU"/>
        </w:rPr>
        <w:t>важности улоге родитеља и школе у формирању здраве и нормалне</w:t>
      </w:r>
    </w:p>
    <w:p w14:paraId="0ADA627B" w14:textId="77777777" w:rsidR="00A53151" w:rsidRPr="00A53151" w:rsidRDefault="00A53151" w:rsidP="0001624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53151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proofErr w:type="spellEnd"/>
      <w:r w:rsidR="00495C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3151">
        <w:rPr>
          <w:rFonts w:ascii="Times New Roman" w:eastAsia="Times New Roman" w:hAnsi="Times New Roman" w:cs="Times New Roman"/>
          <w:sz w:val="24"/>
          <w:szCs w:val="24"/>
        </w:rPr>
        <w:t>детета</w:t>
      </w:r>
      <w:proofErr w:type="spellEnd"/>
      <w:r w:rsidRPr="00A5315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00BB42" w14:textId="77777777" w:rsidR="00A53151" w:rsidRPr="00A53151" w:rsidRDefault="00A53151" w:rsidP="000162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53151">
        <w:rPr>
          <w:rFonts w:ascii="Times New Roman" w:eastAsia="Times New Roman" w:hAnsi="Times New Roman" w:cs="Times New Roman"/>
          <w:sz w:val="24"/>
          <w:szCs w:val="24"/>
          <w:lang w:val="sr-Cyrl-CS"/>
        </w:rPr>
        <w:t>У договору са медицинским сестрама лекарарима МЦС. "Св. Лука" у току године у зависности од потреба и интересовања ученика као и слободног времена ових организација организоваће се трибине.</w:t>
      </w:r>
    </w:p>
    <w:p w14:paraId="549C9787" w14:textId="77777777" w:rsidR="00A53151" w:rsidRDefault="00A53151" w:rsidP="00627A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66DEDC9" w14:textId="77777777" w:rsidR="00455877" w:rsidRDefault="00455877" w:rsidP="006334ED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12480666" w14:textId="77777777" w:rsidR="0075435A" w:rsidRPr="0075435A" w:rsidRDefault="0075435A" w:rsidP="007660C5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5435A">
        <w:rPr>
          <w:rFonts w:ascii="Times New Roman" w:hAnsi="Times New Roman" w:cs="Times New Roman"/>
          <w:b/>
          <w:i/>
          <w:sz w:val="24"/>
          <w:szCs w:val="24"/>
        </w:rPr>
        <w:t>ПЛАН РЕАЛИЗАЦИЈЕ ПРОГРАМА ШКОЛСКОГ МАРКЕТИНГА</w:t>
      </w:r>
    </w:p>
    <w:p w14:paraId="702A2A61" w14:textId="77777777" w:rsidR="0075435A" w:rsidRPr="006F5461" w:rsidRDefault="0075435A" w:rsidP="0075435A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1CA8B557" w14:textId="77777777" w:rsidR="0075435A" w:rsidRPr="006F5461" w:rsidRDefault="0075435A" w:rsidP="007660C5">
      <w:pPr>
        <w:pStyle w:val="ListParagraph"/>
        <w:numPr>
          <w:ilvl w:val="1"/>
          <w:numId w:val="50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F5461">
        <w:rPr>
          <w:rFonts w:ascii="Times New Roman" w:hAnsi="Times New Roman" w:cs="Times New Roman"/>
          <w:b/>
          <w:i/>
          <w:sz w:val="24"/>
          <w:szCs w:val="24"/>
        </w:rPr>
        <w:t xml:space="preserve">ИНТЕРНИ МАРКЕТИНГ: </w:t>
      </w:r>
    </w:p>
    <w:p w14:paraId="0F4185E1" w14:textId="77777777" w:rsidR="0075435A" w:rsidRPr="0075435A" w:rsidRDefault="0075435A" w:rsidP="00016245">
      <w:pPr>
        <w:rPr>
          <w:rFonts w:ascii="Times New Roman" w:hAnsi="Times New Roman" w:cs="Times New Roman"/>
          <w:sz w:val="24"/>
          <w:szCs w:val="24"/>
        </w:rPr>
      </w:pPr>
      <w:r w:rsidRPr="0075435A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наредној</w:t>
      </w:r>
      <w:proofErr w:type="spellEnd"/>
      <w:r w:rsidR="00495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школскојгодини</w:t>
      </w:r>
      <w:proofErr w:type="spellEnd"/>
      <w:r w:rsidRPr="007543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поред</w:t>
      </w:r>
      <w:proofErr w:type="spellEnd"/>
      <w:r w:rsidR="00495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редовног</w:t>
      </w:r>
      <w:proofErr w:type="spellEnd"/>
      <w:r w:rsidR="00495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ажурирања</w:t>
      </w:r>
      <w:proofErr w:type="spellEnd"/>
      <w:r w:rsidR="00495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школског</w:t>
      </w:r>
      <w:proofErr w:type="spellEnd"/>
      <w:r w:rsidR="00495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435A">
        <w:rPr>
          <w:rFonts w:ascii="Times New Roman" w:hAnsi="Times New Roman" w:cs="Times New Roman"/>
          <w:sz w:val="24"/>
          <w:szCs w:val="24"/>
        </w:rPr>
        <w:t>сајта</w:t>
      </w:r>
      <w:proofErr w:type="spellEnd"/>
      <w:r w:rsidRPr="0075435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значајан</w:t>
      </w:r>
      <w:proofErr w:type="spellEnd"/>
      <w:proofErr w:type="gramEnd"/>
      <w:r w:rsidR="00495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удео</w:t>
      </w:r>
      <w:proofErr w:type="spellEnd"/>
      <w:r w:rsidRPr="0075435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реализацији</w:t>
      </w:r>
      <w:proofErr w:type="spellEnd"/>
      <w:r w:rsidR="00495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="00495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школског</w:t>
      </w:r>
      <w:proofErr w:type="spellEnd"/>
      <w:r w:rsidR="00495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маркетинга</w:t>
      </w:r>
      <w:proofErr w:type="spellEnd"/>
      <w:r w:rsidR="00495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имаће</w:t>
      </w:r>
      <w:proofErr w:type="spellEnd"/>
      <w:r w:rsidR="00495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редакција</w:t>
      </w:r>
      <w:proofErr w:type="spellEnd"/>
      <w:r w:rsidR="00495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школског</w:t>
      </w:r>
      <w:proofErr w:type="spellEnd"/>
      <w:r w:rsidR="00495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лис</w:t>
      </w:r>
      <w:r w:rsidR="00495C85">
        <w:rPr>
          <w:rFonts w:ascii="Times New Roman" w:hAnsi="Times New Roman" w:cs="Times New Roman"/>
          <w:sz w:val="24"/>
          <w:szCs w:val="24"/>
        </w:rPr>
        <w:t>т</w:t>
      </w:r>
      <w:r w:rsidRPr="0075435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75435A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Наше</w:t>
      </w:r>
      <w:proofErr w:type="spellEnd"/>
      <w:r w:rsidR="00495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огледало</w:t>
      </w:r>
      <w:proofErr w:type="spellEnd"/>
      <w:r w:rsidRPr="0075435A">
        <w:rPr>
          <w:rFonts w:ascii="Times New Roman" w:hAnsi="Times New Roman" w:cs="Times New Roman"/>
          <w:sz w:val="24"/>
          <w:szCs w:val="24"/>
        </w:rPr>
        <w:t xml:space="preserve">". </w:t>
      </w:r>
    </w:p>
    <w:p w14:paraId="5FB9AFD9" w14:textId="77777777" w:rsidR="0075435A" w:rsidRPr="0075435A" w:rsidRDefault="0075435A" w:rsidP="00016245">
      <w:pPr>
        <w:rPr>
          <w:rFonts w:ascii="Times New Roman" w:hAnsi="Times New Roman" w:cs="Times New Roman"/>
          <w:sz w:val="24"/>
          <w:szCs w:val="24"/>
        </w:rPr>
      </w:pPr>
      <w:r w:rsidRPr="0075435A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У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="00495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95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реализацији</w:t>
      </w:r>
      <w:proofErr w:type="spellEnd"/>
      <w:r w:rsidR="00495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 w:rsidR="00495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="00495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укључени</w:t>
      </w:r>
      <w:proofErr w:type="spellEnd"/>
      <w:r w:rsidR="00495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наставници</w:t>
      </w:r>
      <w:proofErr w:type="spellEnd"/>
      <w:r w:rsidR="00495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предметне</w:t>
      </w:r>
      <w:proofErr w:type="spellEnd"/>
      <w:r w:rsidRPr="0075435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разредне</w:t>
      </w:r>
      <w:proofErr w:type="spellEnd"/>
      <w:r w:rsidR="00495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 w:rsidRPr="0075435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75435A">
        <w:rPr>
          <w:rFonts w:ascii="Times New Roman" w:hAnsi="Times New Roman" w:cs="Times New Roman"/>
          <w:sz w:val="24"/>
          <w:szCs w:val="24"/>
        </w:rPr>
        <w:t>.</w:t>
      </w:r>
    </w:p>
    <w:p w14:paraId="719C10FD" w14:textId="77777777" w:rsidR="0075435A" w:rsidRPr="0075435A" w:rsidRDefault="0075435A" w:rsidP="00016245">
      <w:pPr>
        <w:rPr>
          <w:rFonts w:ascii="Times New Roman" w:hAnsi="Times New Roman" w:cs="Times New Roman"/>
          <w:sz w:val="24"/>
          <w:szCs w:val="24"/>
        </w:rPr>
      </w:pPr>
      <w:r w:rsidRPr="0075435A">
        <w:rPr>
          <w:rFonts w:ascii="Times New Roman" w:hAnsi="Times New Roman" w:cs="Times New Roman"/>
          <w:sz w:val="24"/>
          <w:szCs w:val="24"/>
        </w:rPr>
        <w:t>a)</w:t>
      </w:r>
      <w:r w:rsidRPr="007543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 w:rsidR="00495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495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садржавати</w:t>
      </w:r>
      <w:proofErr w:type="spellEnd"/>
      <w:r w:rsidR="00495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најактуелније</w:t>
      </w:r>
      <w:proofErr w:type="spellEnd"/>
      <w:r w:rsidR="00495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теме</w:t>
      </w:r>
      <w:proofErr w:type="spellEnd"/>
      <w:r w:rsidR="00495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495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школског</w:t>
      </w:r>
      <w:proofErr w:type="spellEnd"/>
      <w:r w:rsidR="00495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живота</w:t>
      </w:r>
      <w:proofErr w:type="spellEnd"/>
      <w:r w:rsidR="00495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435A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75435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0B44AF1A" w14:textId="77777777" w:rsidR="0075435A" w:rsidRPr="0075435A" w:rsidRDefault="0075435A" w:rsidP="00016245">
      <w:pPr>
        <w:rPr>
          <w:rFonts w:ascii="Times New Roman" w:hAnsi="Times New Roman" w:cs="Times New Roman"/>
          <w:sz w:val="24"/>
          <w:szCs w:val="24"/>
        </w:rPr>
      </w:pPr>
      <w:r w:rsidRPr="0075435A">
        <w:rPr>
          <w:rFonts w:ascii="Times New Roman" w:hAnsi="Times New Roman" w:cs="Times New Roman"/>
          <w:sz w:val="24"/>
          <w:szCs w:val="24"/>
        </w:rPr>
        <w:t>b)</w:t>
      </w:r>
      <w:r w:rsidRPr="007543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теме</w:t>
      </w:r>
      <w:proofErr w:type="spellEnd"/>
      <w:r w:rsidR="00495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495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ширег</w:t>
      </w:r>
      <w:proofErr w:type="spellEnd"/>
      <w:r w:rsidR="00495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васпитног</w:t>
      </w:r>
      <w:proofErr w:type="spellEnd"/>
      <w:r w:rsidR="00495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435A">
        <w:rPr>
          <w:rFonts w:ascii="Times New Roman" w:hAnsi="Times New Roman" w:cs="Times New Roman"/>
          <w:sz w:val="24"/>
          <w:szCs w:val="24"/>
        </w:rPr>
        <w:t>значаја</w:t>
      </w:r>
      <w:proofErr w:type="spellEnd"/>
      <w:r w:rsidRPr="0075435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64FE2F37" w14:textId="77777777" w:rsidR="0075435A" w:rsidRPr="0075435A" w:rsidRDefault="0075435A" w:rsidP="00016245">
      <w:pPr>
        <w:rPr>
          <w:rFonts w:ascii="Times New Roman" w:hAnsi="Times New Roman" w:cs="Times New Roman"/>
          <w:sz w:val="24"/>
          <w:szCs w:val="24"/>
        </w:rPr>
      </w:pPr>
      <w:r w:rsidRPr="0075435A">
        <w:rPr>
          <w:rFonts w:ascii="Times New Roman" w:hAnsi="Times New Roman" w:cs="Times New Roman"/>
          <w:sz w:val="24"/>
          <w:szCs w:val="24"/>
        </w:rPr>
        <w:t>c)</w:t>
      </w:r>
      <w:r w:rsidRPr="007543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теме</w:t>
      </w:r>
      <w:proofErr w:type="spellEnd"/>
      <w:r w:rsidRPr="0075435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здравственим</w:t>
      </w:r>
      <w:proofErr w:type="spellEnd"/>
      <w:r w:rsidR="00495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проблемима</w:t>
      </w:r>
      <w:proofErr w:type="spellEnd"/>
      <w:r w:rsidR="00495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="00495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коришћењу</w:t>
      </w:r>
      <w:proofErr w:type="spellEnd"/>
      <w:r w:rsidR="00495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дроге</w:t>
      </w:r>
      <w:proofErr w:type="spellEnd"/>
      <w:r w:rsidRPr="007543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дувана</w:t>
      </w:r>
      <w:proofErr w:type="spellEnd"/>
      <w:r w:rsidRPr="0075435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осталог</w:t>
      </w:r>
      <w:proofErr w:type="spellEnd"/>
      <w:r w:rsidR="00495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="00495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штети</w:t>
      </w:r>
      <w:proofErr w:type="spellEnd"/>
      <w:r w:rsidR="00495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здрављу</w:t>
      </w:r>
      <w:proofErr w:type="spellEnd"/>
      <w:r w:rsidR="00495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435A">
        <w:rPr>
          <w:rFonts w:ascii="Times New Roman" w:hAnsi="Times New Roman" w:cs="Times New Roman"/>
          <w:sz w:val="24"/>
          <w:szCs w:val="24"/>
        </w:rPr>
        <w:t>детета</w:t>
      </w:r>
      <w:proofErr w:type="spellEnd"/>
      <w:r w:rsidRPr="0075435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066648B8" w14:textId="77777777" w:rsidR="0075435A" w:rsidRPr="0075435A" w:rsidRDefault="0075435A" w:rsidP="00016245">
      <w:pPr>
        <w:rPr>
          <w:rFonts w:ascii="Times New Roman" w:hAnsi="Times New Roman" w:cs="Times New Roman"/>
          <w:sz w:val="24"/>
          <w:szCs w:val="24"/>
        </w:rPr>
      </w:pPr>
      <w:r w:rsidRPr="0075435A">
        <w:rPr>
          <w:rFonts w:ascii="Times New Roman" w:hAnsi="Times New Roman" w:cs="Times New Roman"/>
          <w:sz w:val="24"/>
          <w:szCs w:val="24"/>
        </w:rPr>
        <w:t>d)</w:t>
      </w:r>
      <w:r w:rsidRPr="007543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теме</w:t>
      </w:r>
      <w:proofErr w:type="spellEnd"/>
      <w:r w:rsidRPr="0075435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уређењу</w:t>
      </w:r>
      <w:proofErr w:type="spellEnd"/>
      <w:r w:rsidR="00495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здраве</w:t>
      </w:r>
      <w:proofErr w:type="spellEnd"/>
      <w:r w:rsidR="00495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="00495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95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живот</w:t>
      </w:r>
      <w:proofErr w:type="spellEnd"/>
      <w:r w:rsidRPr="0075435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75435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њој</w:t>
      </w:r>
      <w:proofErr w:type="spellEnd"/>
      <w:r w:rsidRPr="0075435A">
        <w:rPr>
          <w:rFonts w:ascii="Times New Roman" w:hAnsi="Times New Roman" w:cs="Times New Roman"/>
          <w:sz w:val="24"/>
          <w:szCs w:val="24"/>
        </w:rPr>
        <w:t>.</w:t>
      </w:r>
    </w:p>
    <w:p w14:paraId="1D00785D" w14:textId="77777777" w:rsidR="0075435A" w:rsidRPr="0075435A" w:rsidRDefault="0075435A" w:rsidP="0075435A">
      <w:pPr>
        <w:rPr>
          <w:rFonts w:ascii="Times New Roman" w:hAnsi="Times New Roman" w:cs="Times New Roman"/>
          <w:sz w:val="24"/>
          <w:szCs w:val="24"/>
        </w:rPr>
      </w:pPr>
    </w:p>
    <w:p w14:paraId="36164022" w14:textId="77777777" w:rsidR="0075435A" w:rsidRPr="006F5461" w:rsidRDefault="0075435A" w:rsidP="007660C5">
      <w:pPr>
        <w:pStyle w:val="ListParagraph"/>
        <w:numPr>
          <w:ilvl w:val="1"/>
          <w:numId w:val="50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F5461">
        <w:rPr>
          <w:rFonts w:ascii="Times New Roman" w:hAnsi="Times New Roman" w:cs="Times New Roman"/>
          <w:b/>
          <w:i/>
          <w:sz w:val="24"/>
          <w:szCs w:val="24"/>
        </w:rPr>
        <w:t xml:space="preserve">ЕКСТЕРНИ МАРКЕТИНГ: </w:t>
      </w:r>
    </w:p>
    <w:p w14:paraId="0EA7229C" w14:textId="07A1EE7A" w:rsidR="0075435A" w:rsidRPr="0075435A" w:rsidRDefault="0075435A" w:rsidP="0075435A">
      <w:pPr>
        <w:rPr>
          <w:rFonts w:ascii="Times New Roman" w:hAnsi="Times New Roman" w:cs="Times New Roman"/>
          <w:sz w:val="24"/>
          <w:szCs w:val="24"/>
        </w:rPr>
      </w:pPr>
      <w:r w:rsidRPr="007543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Екстерни</w:t>
      </w:r>
      <w:proofErr w:type="spellEnd"/>
      <w:r w:rsidR="00495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маркетинг</w:t>
      </w:r>
      <w:proofErr w:type="spellEnd"/>
      <w:r w:rsidR="00495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="00495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495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остварити</w:t>
      </w:r>
      <w:proofErr w:type="spellEnd"/>
      <w:r w:rsidRPr="0075435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сарадњи</w:t>
      </w:r>
      <w:proofErr w:type="spellEnd"/>
      <w:r w:rsidR="00495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495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другим</w:t>
      </w:r>
      <w:proofErr w:type="spellEnd"/>
      <w:r w:rsidR="00495C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установама</w:t>
      </w:r>
      <w:proofErr w:type="spellEnd"/>
      <w:r w:rsidRPr="0075435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организацијама</w:t>
      </w:r>
      <w:proofErr w:type="spellEnd"/>
      <w:r w:rsidRPr="0075435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5435A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="00EE27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свега</w:t>
      </w:r>
      <w:proofErr w:type="spellEnd"/>
      <w:proofErr w:type="gramEnd"/>
      <w:r w:rsidRPr="007543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="00EE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="00EE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="00EE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остварити</w:t>
      </w:r>
      <w:proofErr w:type="spellEnd"/>
      <w:r w:rsidRPr="0075435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сарадњи</w:t>
      </w:r>
      <w:proofErr w:type="spellEnd"/>
      <w:r w:rsidR="00EE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75435A">
        <w:rPr>
          <w:rFonts w:ascii="Times New Roman" w:hAnsi="Times New Roman" w:cs="Times New Roman"/>
          <w:sz w:val="24"/>
          <w:szCs w:val="24"/>
        </w:rPr>
        <w:t xml:space="preserve"> МЗ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Михајловац</w:t>
      </w:r>
      <w:proofErr w:type="spellEnd"/>
      <w:r w:rsidRPr="0075435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Добри</w:t>
      </w:r>
      <w:proofErr w:type="spellEnd"/>
      <w:r w:rsidR="00627A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7543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Домом</w:t>
      </w:r>
      <w:proofErr w:type="spellEnd"/>
      <w:r w:rsidR="00EE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културе</w:t>
      </w:r>
      <w:proofErr w:type="spellEnd"/>
      <w:r w:rsidRPr="007543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предшколском</w:t>
      </w:r>
      <w:proofErr w:type="spellEnd"/>
      <w:r w:rsidR="00EE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установом</w:t>
      </w:r>
      <w:proofErr w:type="spellEnd"/>
      <w:r w:rsidRPr="007543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Црвеним</w:t>
      </w:r>
      <w:proofErr w:type="spellEnd"/>
      <w:r w:rsidR="00EE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крстом</w:t>
      </w:r>
      <w:proofErr w:type="spellEnd"/>
      <w:r w:rsidRPr="007543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75435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="00EE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="00EE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="00EE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информисања</w:t>
      </w:r>
      <w:proofErr w:type="spellEnd"/>
      <w:r w:rsidRPr="0075435A">
        <w:rPr>
          <w:rFonts w:ascii="Times New Roman" w:hAnsi="Times New Roman" w:cs="Times New Roman"/>
          <w:sz w:val="24"/>
          <w:szCs w:val="24"/>
        </w:rPr>
        <w:t>.</w:t>
      </w:r>
    </w:p>
    <w:p w14:paraId="3CE76E5F" w14:textId="77777777" w:rsidR="0075435A" w:rsidRPr="0075435A" w:rsidRDefault="0075435A" w:rsidP="0075435A">
      <w:pPr>
        <w:rPr>
          <w:rFonts w:ascii="Times New Roman" w:hAnsi="Times New Roman" w:cs="Times New Roman"/>
          <w:sz w:val="24"/>
          <w:szCs w:val="24"/>
        </w:rPr>
      </w:pPr>
      <w:r w:rsidRPr="007543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EE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Домом</w:t>
      </w:r>
      <w:proofErr w:type="spellEnd"/>
      <w:r w:rsidR="00EE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културе</w:t>
      </w:r>
      <w:proofErr w:type="spellEnd"/>
      <w:r w:rsidR="00EE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75435A">
        <w:rPr>
          <w:rFonts w:ascii="Times New Roman" w:hAnsi="Times New Roman" w:cs="Times New Roman"/>
          <w:sz w:val="24"/>
          <w:szCs w:val="24"/>
        </w:rPr>
        <w:t xml:space="preserve"> МЗ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организовати</w:t>
      </w:r>
      <w:proofErr w:type="spellEnd"/>
      <w:r w:rsidRPr="0075435A">
        <w:rPr>
          <w:rFonts w:ascii="Times New Roman" w:hAnsi="Times New Roman" w:cs="Times New Roman"/>
          <w:sz w:val="24"/>
          <w:szCs w:val="24"/>
        </w:rPr>
        <w:t>:</w:t>
      </w:r>
    </w:p>
    <w:p w14:paraId="15821917" w14:textId="77777777" w:rsidR="0075435A" w:rsidRPr="0075435A" w:rsidRDefault="0075435A" w:rsidP="0075435A">
      <w:pPr>
        <w:rPr>
          <w:rFonts w:ascii="Times New Roman" w:hAnsi="Times New Roman" w:cs="Times New Roman"/>
          <w:sz w:val="24"/>
          <w:szCs w:val="24"/>
        </w:rPr>
      </w:pPr>
      <w:r w:rsidRPr="0075435A">
        <w:rPr>
          <w:rFonts w:ascii="Times New Roman" w:hAnsi="Times New Roman" w:cs="Times New Roman"/>
          <w:sz w:val="24"/>
          <w:szCs w:val="24"/>
        </w:rPr>
        <w:t>•</w:t>
      </w:r>
      <w:r w:rsidRPr="007543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смотре</w:t>
      </w:r>
      <w:proofErr w:type="spellEnd"/>
      <w:r w:rsidR="00EE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литерарног</w:t>
      </w:r>
      <w:proofErr w:type="spellEnd"/>
      <w:r w:rsidRPr="0075435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ликовног</w:t>
      </w:r>
      <w:proofErr w:type="spellEnd"/>
      <w:r w:rsidR="00EE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435A">
        <w:rPr>
          <w:rFonts w:ascii="Times New Roman" w:hAnsi="Times New Roman" w:cs="Times New Roman"/>
          <w:sz w:val="24"/>
          <w:szCs w:val="24"/>
        </w:rPr>
        <w:t>стваралаштва</w:t>
      </w:r>
      <w:proofErr w:type="spellEnd"/>
      <w:r w:rsidRPr="0075435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3B095462" w14:textId="77777777" w:rsidR="0075435A" w:rsidRPr="0075435A" w:rsidRDefault="0075435A" w:rsidP="0075435A">
      <w:pPr>
        <w:rPr>
          <w:rFonts w:ascii="Times New Roman" w:hAnsi="Times New Roman" w:cs="Times New Roman"/>
          <w:sz w:val="24"/>
          <w:szCs w:val="24"/>
        </w:rPr>
      </w:pPr>
      <w:r w:rsidRPr="0075435A">
        <w:rPr>
          <w:rFonts w:ascii="Times New Roman" w:hAnsi="Times New Roman" w:cs="Times New Roman"/>
          <w:sz w:val="24"/>
          <w:szCs w:val="24"/>
        </w:rPr>
        <w:t>•</w:t>
      </w:r>
      <w:r w:rsidRPr="007543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приредбе</w:t>
      </w:r>
      <w:proofErr w:type="spellEnd"/>
      <w:r w:rsidR="00EE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поводом</w:t>
      </w:r>
      <w:proofErr w:type="spellEnd"/>
      <w:r w:rsidR="00EE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значајних</w:t>
      </w:r>
      <w:proofErr w:type="spellEnd"/>
      <w:r w:rsidR="00EE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догађања</w:t>
      </w:r>
      <w:proofErr w:type="spellEnd"/>
      <w:r w:rsidR="00EE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EE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интереса</w:t>
      </w:r>
      <w:proofErr w:type="spellEnd"/>
      <w:r w:rsidR="00EE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E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школу</w:t>
      </w:r>
      <w:proofErr w:type="spellEnd"/>
      <w:r w:rsidRPr="0075435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75435A">
        <w:rPr>
          <w:rFonts w:ascii="Times New Roman" w:hAnsi="Times New Roman" w:cs="Times New Roman"/>
          <w:sz w:val="24"/>
          <w:szCs w:val="24"/>
        </w:rPr>
        <w:t>заједницу</w:t>
      </w:r>
      <w:proofErr w:type="spellEnd"/>
      <w:r w:rsidRPr="0075435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6FF702F3" w14:textId="77777777" w:rsidR="0075435A" w:rsidRPr="0075435A" w:rsidRDefault="0075435A" w:rsidP="0075435A">
      <w:pPr>
        <w:rPr>
          <w:rFonts w:ascii="Times New Roman" w:hAnsi="Times New Roman" w:cs="Times New Roman"/>
          <w:sz w:val="24"/>
          <w:szCs w:val="24"/>
        </w:rPr>
      </w:pPr>
      <w:r w:rsidRPr="0075435A">
        <w:rPr>
          <w:rFonts w:ascii="Times New Roman" w:hAnsi="Times New Roman" w:cs="Times New Roman"/>
          <w:sz w:val="24"/>
          <w:szCs w:val="24"/>
        </w:rPr>
        <w:t>•</w:t>
      </w:r>
      <w:r w:rsidRPr="007543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остварити</w:t>
      </w:r>
      <w:proofErr w:type="spellEnd"/>
      <w:r w:rsidR="00EE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контакте</w:t>
      </w:r>
      <w:proofErr w:type="spellEnd"/>
      <w:r w:rsidR="00EE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EE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школама</w:t>
      </w:r>
      <w:proofErr w:type="spellEnd"/>
      <w:r w:rsidRPr="0075435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ствараоцима</w:t>
      </w:r>
      <w:proofErr w:type="spellEnd"/>
      <w:r w:rsidR="00EE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широм</w:t>
      </w:r>
      <w:proofErr w:type="spellEnd"/>
      <w:r w:rsidR="00EE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Државне</w:t>
      </w:r>
      <w:proofErr w:type="spellEnd"/>
      <w:r w:rsidR="00EE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заједнице</w:t>
      </w:r>
      <w:proofErr w:type="spellEnd"/>
      <w:r w:rsidR="00EE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путем</w:t>
      </w:r>
      <w:proofErr w:type="spellEnd"/>
    </w:p>
    <w:p w14:paraId="72390BD3" w14:textId="77777777" w:rsidR="0075435A" w:rsidRPr="0075435A" w:rsidRDefault="0075435A" w:rsidP="0075435A">
      <w:pPr>
        <w:rPr>
          <w:rFonts w:ascii="Times New Roman" w:hAnsi="Times New Roman" w:cs="Times New Roman"/>
          <w:sz w:val="24"/>
          <w:szCs w:val="24"/>
        </w:rPr>
      </w:pPr>
      <w:r w:rsidRPr="007543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праћења</w:t>
      </w:r>
      <w:proofErr w:type="spellEnd"/>
      <w:r w:rsidRPr="0075435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оглашавања</w:t>
      </w:r>
      <w:proofErr w:type="spellEnd"/>
      <w:r w:rsidR="00EE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E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конкурсе</w:t>
      </w:r>
      <w:proofErr w:type="spellEnd"/>
      <w:r w:rsidR="00EE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EE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разних</w:t>
      </w:r>
      <w:proofErr w:type="spellEnd"/>
      <w:r w:rsidR="00EE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435A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75435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11879F0F" w14:textId="77777777" w:rsidR="0075435A" w:rsidRPr="0075435A" w:rsidRDefault="0075435A" w:rsidP="0075435A">
      <w:pPr>
        <w:rPr>
          <w:rFonts w:ascii="Times New Roman" w:hAnsi="Times New Roman" w:cs="Times New Roman"/>
          <w:sz w:val="24"/>
          <w:szCs w:val="24"/>
        </w:rPr>
      </w:pPr>
      <w:r w:rsidRPr="0075435A">
        <w:rPr>
          <w:rFonts w:ascii="Times New Roman" w:hAnsi="Times New Roman" w:cs="Times New Roman"/>
          <w:sz w:val="24"/>
          <w:szCs w:val="24"/>
        </w:rPr>
        <w:t>•</w:t>
      </w:r>
      <w:r w:rsidRPr="007543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хуманистички</w:t>
      </w:r>
      <w:proofErr w:type="spellEnd"/>
      <w:r w:rsidR="00EE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приступ</w:t>
      </w:r>
      <w:proofErr w:type="spellEnd"/>
      <w:r w:rsidR="00EE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="00EE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EE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имати</w:t>
      </w:r>
      <w:proofErr w:type="spellEnd"/>
      <w:r w:rsidRPr="0075435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="00EE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пут</w:t>
      </w:r>
      <w:proofErr w:type="spellEnd"/>
      <w:r w:rsidRPr="007543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јер</w:t>
      </w:r>
      <w:proofErr w:type="spellEnd"/>
      <w:r w:rsidR="00EE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EE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="00EE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честе</w:t>
      </w:r>
      <w:proofErr w:type="spellEnd"/>
      <w:r w:rsidR="00EE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сарадничке</w:t>
      </w:r>
      <w:proofErr w:type="spellEnd"/>
    </w:p>
    <w:p w14:paraId="1AEDAA3D" w14:textId="77777777" w:rsidR="0075435A" w:rsidRPr="0075435A" w:rsidRDefault="0075435A" w:rsidP="0075435A">
      <w:pPr>
        <w:rPr>
          <w:rFonts w:ascii="Times New Roman" w:hAnsi="Times New Roman" w:cs="Times New Roman"/>
          <w:sz w:val="24"/>
          <w:szCs w:val="24"/>
        </w:rPr>
      </w:pPr>
      <w:r w:rsidRPr="0075435A">
        <w:rPr>
          <w:rFonts w:ascii="Times New Roman" w:hAnsi="Times New Roman" w:cs="Times New Roman"/>
          <w:sz w:val="24"/>
          <w:szCs w:val="24"/>
        </w:rPr>
        <w:t>•</w:t>
      </w:r>
      <w:r w:rsidRPr="0075435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акције</w:t>
      </w:r>
      <w:proofErr w:type="spellEnd"/>
      <w:r w:rsidR="00EE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EE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Црвеним</w:t>
      </w:r>
      <w:proofErr w:type="spellEnd"/>
      <w:r w:rsidR="00EE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крстом</w:t>
      </w:r>
      <w:proofErr w:type="spellEnd"/>
      <w:r w:rsidR="00EE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помоћи</w:t>
      </w:r>
      <w:proofErr w:type="spellEnd"/>
      <w:r w:rsidRPr="0075435A">
        <w:rPr>
          <w:rFonts w:ascii="Times New Roman" w:hAnsi="Times New Roman" w:cs="Times New Roman"/>
          <w:sz w:val="24"/>
          <w:szCs w:val="24"/>
        </w:rPr>
        <w:t>:</w:t>
      </w:r>
    </w:p>
    <w:p w14:paraId="2AA8AAF2" w14:textId="77777777" w:rsidR="0075435A" w:rsidRPr="0075435A" w:rsidRDefault="0075435A" w:rsidP="0075435A">
      <w:pPr>
        <w:rPr>
          <w:rFonts w:ascii="Times New Roman" w:hAnsi="Times New Roman" w:cs="Times New Roman"/>
          <w:sz w:val="24"/>
          <w:szCs w:val="24"/>
        </w:rPr>
      </w:pPr>
      <w:r w:rsidRPr="0075435A">
        <w:rPr>
          <w:rFonts w:ascii="Times New Roman" w:hAnsi="Times New Roman" w:cs="Times New Roman"/>
          <w:sz w:val="24"/>
          <w:szCs w:val="24"/>
        </w:rPr>
        <w:tab/>
      </w:r>
      <w:r w:rsidRPr="0075435A">
        <w:rPr>
          <w:rFonts w:ascii="Times New Roman" w:hAnsi="Times New Roman" w:cs="Times New Roman"/>
          <w:sz w:val="24"/>
          <w:szCs w:val="24"/>
        </w:rPr>
        <w:tab/>
        <w:t xml:space="preserve">- 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 w:rsidR="00EE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слабијег</w:t>
      </w:r>
      <w:proofErr w:type="spellEnd"/>
      <w:r w:rsidR="00EE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имовног</w:t>
      </w:r>
      <w:proofErr w:type="spellEnd"/>
      <w:r w:rsidR="00EE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стања</w:t>
      </w:r>
      <w:proofErr w:type="spellEnd"/>
      <w:r w:rsidRPr="0075435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одећи</w:t>
      </w:r>
      <w:proofErr w:type="spellEnd"/>
      <w:r w:rsidRPr="007543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обући</w:t>
      </w:r>
      <w:proofErr w:type="spellEnd"/>
      <w:r w:rsidRPr="0075435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75435A">
        <w:rPr>
          <w:rFonts w:ascii="Times New Roman" w:hAnsi="Times New Roman" w:cs="Times New Roman"/>
          <w:sz w:val="24"/>
          <w:szCs w:val="24"/>
        </w:rPr>
        <w:t>прибору</w:t>
      </w:r>
      <w:proofErr w:type="spellEnd"/>
      <w:r w:rsidRPr="0075435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23B2D604" w14:textId="77777777" w:rsidR="0075435A" w:rsidRPr="0075435A" w:rsidRDefault="0075435A" w:rsidP="0075435A">
      <w:pPr>
        <w:rPr>
          <w:rFonts w:ascii="Times New Roman" w:hAnsi="Times New Roman" w:cs="Times New Roman"/>
          <w:sz w:val="24"/>
          <w:szCs w:val="24"/>
        </w:rPr>
      </w:pPr>
      <w:r w:rsidRPr="0075435A">
        <w:rPr>
          <w:rFonts w:ascii="Times New Roman" w:hAnsi="Times New Roman" w:cs="Times New Roman"/>
          <w:sz w:val="24"/>
          <w:szCs w:val="24"/>
        </w:rPr>
        <w:tab/>
      </w:r>
      <w:r w:rsidRPr="0075435A">
        <w:rPr>
          <w:rFonts w:ascii="Times New Roman" w:hAnsi="Times New Roman" w:cs="Times New Roman"/>
          <w:sz w:val="24"/>
          <w:szCs w:val="24"/>
        </w:rPr>
        <w:tab/>
        <w:t xml:space="preserve">- 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прикупљању</w:t>
      </w:r>
      <w:proofErr w:type="spellEnd"/>
      <w:r w:rsidR="00EE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EE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E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лечење</w:t>
      </w:r>
      <w:proofErr w:type="spellEnd"/>
      <w:r w:rsidR="00EE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болесне</w:t>
      </w:r>
      <w:proofErr w:type="spellEnd"/>
      <w:r w:rsidR="00EE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435A">
        <w:rPr>
          <w:rFonts w:ascii="Times New Roman" w:hAnsi="Times New Roman" w:cs="Times New Roman"/>
          <w:sz w:val="24"/>
          <w:szCs w:val="24"/>
        </w:rPr>
        <w:t>деце</w:t>
      </w:r>
      <w:proofErr w:type="spellEnd"/>
      <w:r w:rsidRPr="0075435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1EC9119A" w14:textId="77777777" w:rsidR="0075435A" w:rsidRPr="0075435A" w:rsidRDefault="0075435A" w:rsidP="0075435A">
      <w:pPr>
        <w:rPr>
          <w:rFonts w:ascii="Times New Roman" w:hAnsi="Times New Roman" w:cs="Times New Roman"/>
          <w:sz w:val="24"/>
          <w:szCs w:val="24"/>
        </w:rPr>
      </w:pPr>
      <w:r w:rsidRPr="0075435A">
        <w:rPr>
          <w:rFonts w:ascii="Times New Roman" w:hAnsi="Times New Roman" w:cs="Times New Roman"/>
          <w:sz w:val="24"/>
          <w:szCs w:val="24"/>
        </w:rPr>
        <w:tab/>
      </w:r>
      <w:r w:rsidRPr="0075435A">
        <w:rPr>
          <w:rFonts w:ascii="Times New Roman" w:hAnsi="Times New Roman" w:cs="Times New Roman"/>
          <w:sz w:val="24"/>
          <w:szCs w:val="24"/>
        </w:rPr>
        <w:tab/>
        <w:t xml:space="preserve">- 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организовању</w:t>
      </w:r>
      <w:proofErr w:type="spellEnd"/>
      <w:r w:rsidR="00EE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летовања</w:t>
      </w:r>
      <w:proofErr w:type="spellEnd"/>
      <w:r w:rsidR="00EE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E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ученике</w:t>
      </w:r>
      <w:proofErr w:type="spellEnd"/>
      <w:r w:rsidR="00EE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="00EE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Црвеног</w:t>
      </w:r>
      <w:proofErr w:type="spellEnd"/>
      <w:r w:rsidR="00EE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крста</w:t>
      </w:r>
      <w:proofErr w:type="spellEnd"/>
      <w:r w:rsidRPr="0075435A">
        <w:rPr>
          <w:rFonts w:ascii="Times New Roman" w:hAnsi="Times New Roman" w:cs="Times New Roman"/>
          <w:sz w:val="24"/>
          <w:szCs w:val="24"/>
        </w:rPr>
        <w:t>.</w:t>
      </w:r>
    </w:p>
    <w:p w14:paraId="22B4F2A0" w14:textId="77777777" w:rsidR="0075435A" w:rsidRPr="0075435A" w:rsidRDefault="0075435A" w:rsidP="0075435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5435A">
        <w:rPr>
          <w:rFonts w:ascii="Times New Roman" w:hAnsi="Times New Roman" w:cs="Times New Roman"/>
          <w:sz w:val="24"/>
          <w:szCs w:val="24"/>
        </w:rPr>
        <w:t>Екстерни</w:t>
      </w:r>
      <w:proofErr w:type="spellEnd"/>
      <w:r w:rsidR="00EE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маркетинг</w:t>
      </w:r>
      <w:proofErr w:type="spellEnd"/>
      <w:r w:rsidR="00EE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остварићемо</w:t>
      </w:r>
      <w:proofErr w:type="spellEnd"/>
      <w:r w:rsidRPr="0075435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EE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оглашавања</w:t>
      </w:r>
      <w:proofErr w:type="spellEnd"/>
      <w:r w:rsidRPr="0075435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листовима</w:t>
      </w:r>
      <w:proofErr w:type="spellEnd"/>
      <w:r w:rsidRPr="0075435A">
        <w:rPr>
          <w:rFonts w:ascii="Times New Roman" w:hAnsi="Times New Roman" w:cs="Times New Roman"/>
          <w:sz w:val="24"/>
          <w:szCs w:val="24"/>
        </w:rPr>
        <w:t>: "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Наш</w:t>
      </w:r>
      <w:proofErr w:type="spellEnd"/>
      <w:r w:rsidR="00EE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глас</w:t>
      </w:r>
      <w:proofErr w:type="spellEnd"/>
      <w:r w:rsidRPr="0075435A">
        <w:rPr>
          <w:rFonts w:ascii="Times New Roman" w:hAnsi="Times New Roman" w:cs="Times New Roman"/>
          <w:sz w:val="24"/>
          <w:szCs w:val="24"/>
        </w:rPr>
        <w:t xml:space="preserve">" и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="00EE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EE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EE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пратити</w:t>
      </w:r>
      <w:proofErr w:type="spellEnd"/>
      <w:r w:rsidRPr="0075435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бележити</w:t>
      </w:r>
      <w:proofErr w:type="spellEnd"/>
      <w:r w:rsidR="00EE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EE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важније</w:t>
      </w:r>
      <w:proofErr w:type="spellEnd"/>
      <w:r w:rsidR="00EE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догађаје</w:t>
      </w:r>
      <w:proofErr w:type="spellEnd"/>
      <w:r w:rsidRPr="0075435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резултате</w:t>
      </w:r>
      <w:proofErr w:type="spellEnd"/>
      <w:r w:rsidR="00EE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такмичења</w:t>
      </w:r>
      <w:proofErr w:type="spellEnd"/>
      <w:r w:rsidRPr="007543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разговоре</w:t>
      </w:r>
      <w:proofErr w:type="spellEnd"/>
      <w:r w:rsidR="00EE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EE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поводом</w:t>
      </w:r>
      <w:proofErr w:type="spellEnd"/>
      <w:r w:rsidRPr="0075435A">
        <w:rPr>
          <w:rFonts w:ascii="Times New Roman" w:hAnsi="Times New Roman" w:cs="Times New Roman"/>
          <w:sz w:val="24"/>
          <w:szCs w:val="24"/>
        </w:rPr>
        <w:t>.</w:t>
      </w:r>
    </w:p>
    <w:p w14:paraId="12CCA803" w14:textId="77777777" w:rsidR="0075435A" w:rsidRDefault="0075435A" w:rsidP="006334ED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5435A">
        <w:rPr>
          <w:rFonts w:ascii="Times New Roman" w:hAnsi="Times New Roman" w:cs="Times New Roman"/>
          <w:sz w:val="24"/>
          <w:szCs w:val="24"/>
        </w:rPr>
        <w:t>Локалну</w:t>
      </w:r>
      <w:proofErr w:type="spellEnd"/>
      <w:r w:rsidR="00EE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5435A">
        <w:rPr>
          <w:rFonts w:ascii="Times New Roman" w:hAnsi="Times New Roman" w:cs="Times New Roman"/>
          <w:sz w:val="24"/>
          <w:szCs w:val="24"/>
        </w:rPr>
        <w:t>телевизију</w:t>
      </w:r>
      <w:proofErr w:type="spellEnd"/>
      <w:r w:rsidR="00EE278C">
        <w:rPr>
          <w:rFonts w:ascii="Times New Roman" w:hAnsi="Times New Roman" w:cs="Times New Roman"/>
          <w:sz w:val="24"/>
          <w:szCs w:val="24"/>
        </w:rPr>
        <w:t xml:space="preserve"> </w:t>
      </w:r>
      <w:r w:rsidRPr="0075435A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EE278C">
        <w:rPr>
          <w:rFonts w:ascii="Times New Roman" w:hAnsi="Times New Roman" w:cs="Times New Roman"/>
          <w:sz w:val="24"/>
          <w:szCs w:val="24"/>
        </w:rPr>
        <w:t xml:space="preserve"> </w:t>
      </w:r>
      <w:r w:rsidRPr="007543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радио</w:t>
      </w:r>
      <w:proofErr w:type="spellEnd"/>
      <w:r w:rsidR="00EE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активирати</w:t>
      </w:r>
      <w:proofErr w:type="spellEnd"/>
      <w:r w:rsidRPr="0075435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бележењу</w:t>
      </w:r>
      <w:proofErr w:type="spellEnd"/>
      <w:r w:rsidR="00EE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="00EE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наше</w:t>
      </w:r>
      <w:proofErr w:type="spellEnd"/>
      <w:r w:rsidR="00EE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75435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промовисању</w:t>
      </w:r>
      <w:proofErr w:type="spellEnd"/>
      <w:r w:rsidR="00EE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наших</w:t>
      </w:r>
      <w:proofErr w:type="spellEnd"/>
      <w:r w:rsidR="00EE27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435A">
        <w:rPr>
          <w:rFonts w:ascii="Times New Roman" w:hAnsi="Times New Roman" w:cs="Times New Roman"/>
          <w:sz w:val="24"/>
          <w:szCs w:val="24"/>
        </w:rPr>
        <w:t>секција</w:t>
      </w:r>
      <w:proofErr w:type="spellEnd"/>
      <w:r w:rsidRPr="0075435A">
        <w:rPr>
          <w:rFonts w:ascii="Times New Roman" w:hAnsi="Times New Roman" w:cs="Times New Roman"/>
          <w:sz w:val="24"/>
          <w:szCs w:val="24"/>
        </w:rPr>
        <w:t>.</w:t>
      </w:r>
    </w:p>
    <w:p w14:paraId="5056444B" w14:textId="6A467457" w:rsidR="000061F0" w:rsidRDefault="000061F0" w:rsidP="006334ED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2BEA2C63" w14:textId="51B59254" w:rsidR="00627AAC" w:rsidRDefault="00627AAC" w:rsidP="006334ED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3DBB7B7B" w14:textId="77777777" w:rsidR="00627AAC" w:rsidRPr="006334ED" w:rsidRDefault="00627AAC" w:rsidP="006334ED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1886DCD9" w14:textId="77777777" w:rsidR="006C5957" w:rsidRPr="0075435A" w:rsidRDefault="006C5957" w:rsidP="007660C5">
      <w:pPr>
        <w:pStyle w:val="ListParagraph"/>
        <w:numPr>
          <w:ilvl w:val="0"/>
          <w:numId w:val="50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5435A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ПРАЋЕЊЕ И ЕВАЛУАЦИЈА ГОДИШЊЕГ ПЛАНА РАДА ШКОЛЕ</w:t>
      </w:r>
      <w:bookmarkEnd w:id="94"/>
      <w:bookmarkEnd w:id="95"/>
      <w:bookmarkEnd w:id="96"/>
    </w:p>
    <w:p w14:paraId="2633473D" w14:textId="77777777" w:rsidR="0075435A" w:rsidRPr="00CD509F" w:rsidRDefault="0075435A" w:rsidP="00016245">
      <w:pPr>
        <w:pStyle w:val="BodyTextIndent"/>
        <w:ind w:firstLine="0"/>
        <w:jc w:val="left"/>
        <w:rPr>
          <w:rFonts w:ascii="Times New Roman" w:hAnsi="Times New Roman"/>
          <w:lang w:val="sr-Cyrl-CS"/>
        </w:rPr>
      </w:pPr>
      <w:r w:rsidRPr="00CD509F">
        <w:rPr>
          <w:rFonts w:ascii="Times New Roman" w:hAnsi="Times New Roman"/>
          <w:lang w:val="sr-Cyrl-CS"/>
        </w:rPr>
        <w:t>Неопходно је стално и систематски пратити остваривање свих постављених задатака, реализацију васпитно-образовног рада и свих активности у школи.</w:t>
      </w:r>
    </w:p>
    <w:p w14:paraId="1840A317" w14:textId="77777777" w:rsidR="0075435A" w:rsidRPr="00CD509F" w:rsidRDefault="0075435A" w:rsidP="00016245">
      <w:pPr>
        <w:pStyle w:val="BodyTextIndent"/>
        <w:ind w:firstLine="0"/>
        <w:jc w:val="left"/>
        <w:rPr>
          <w:rFonts w:ascii="Times New Roman" w:hAnsi="Times New Roman"/>
          <w:lang w:val="sr-Cyrl-CS"/>
        </w:rPr>
      </w:pPr>
      <w:r w:rsidRPr="00CD509F">
        <w:rPr>
          <w:rFonts w:ascii="Times New Roman" w:hAnsi="Times New Roman"/>
          <w:lang w:val="sr-Cyrl-CS"/>
        </w:rPr>
        <w:tab/>
        <w:t>Обавезно је уредно вођење педагошке документације као и документације управљања стручних органа. Сви послови који се обављају у току једног дана морају да буду уписани у документацију школе према диманици извршења. Педагошка документација служи као основ за све стручне анализе рада</w:t>
      </w:r>
      <w:r w:rsidR="00EE278C">
        <w:rPr>
          <w:rFonts w:ascii="Times New Roman" w:hAnsi="Times New Roman"/>
          <w:lang w:val="sr-Cyrl-CS"/>
        </w:rPr>
        <w:t xml:space="preserve"> </w:t>
      </w:r>
      <w:r w:rsidRPr="00CD509F">
        <w:rPr>
          <w:rFonts w:ascii="Times New Roman" w:hAnsi="Times New Roman"/>
          <w:lang w:val="sr-Cyrl-CS"/>
        </w:rPr>
        <w:t>школе и утврђивање  квантитета и квалитета рада.</w:t>
      </w:r>
    </w:p>
    <w:p w14:paraId="02BD581D" w14:textId="77777777" w:rsidR="0075435A" w:rsidRPr="00CD509F" w:rsidRDefault="0075435A" w:rsidP="00016245">
      <w:pPr>
        <w:pStyle w:val="BodyTextIndent"/>
        <w:ind w:firstLine="0"/>
        <w:jc w:val="left"/>
        <w:rPr>
          <w:rFonts w:ascii="Times New Roman" w:hAnsi="Times New Roman"/>
          <w:lang w:val="sr-Cyrl-CS"/>
        </w:rPr>
      </w:pPr>
      <w:r w:rsidRPr="00CD509F">
        <w:rPr>
          <w:rFonts w:ascii="Times New Roman" w:hAnsi="Times New Roman"/>
          <w:lang w:val="sr-Cyrl-CS"/>
        </w:rPr>
        <w:tab/>
        <w:t xml:space="preserve">Анализа </w:t>
      </w:r>
      <w:r w:rsidR="00EE278C">
        <w:rPr>
          <w:rFonts w:ascii="Times New Roman" w:hAnsi="Times New Roman"/>
          <w:lang w:val="sr-Cyrl-CS"/>
        </w:rPr>
        <w:t>о</w:t>
      </w:r>
      <w:r w:rsidRPr="00CD509F">
        <w:rPr>
          <w:rFonts w:ascii="Times New Roman" w:hAnsi="Times New Roman"/>
          <w:lang w:val="sr-Cyrl-CS"/>
        </w:rPr>
        <w:t xml:space="preserve">стварених резултата врши се на </w:t>
      </w:r>
      <w:r w:rsidR="00EE278C">
        <w:rPr>
          <w:rFonts w:ascii="Times New Roman" w:hAnsi="Times New Roman"/>
          <w:lang w:val="sr-Cyrl-CS"/>
        </w:rPr>
        <w:t>Р</w:t>
      </w:r>
      <w:r w:rsidRPr="00CD509F">
        <w:rPr>
          <w:rFonts w:ascii="Times New Roman" w:hAnsi="Times New Roman"/>
          <w:lang w:val="sr-Cyrl-CS"/>
        </w:rPr>
        <w:t>азредном већу, Наставничком већу, Школском одбору и Савету родитеља. О реализацији програма школе стара се директор, о чему извештавају Школски одбор, како је то предвиђено нормативним актима.</w:t>
      </w:r>
    </w:p>
    <w:p w14:paraId="34EA1133" w14:textId="77777777" w:rsidR="0075435A" w:rsidRPr="00CD509F" w:rsidRDefault="0075435A" w:rsidP="00016245">
      <w:pPr>
        <w:pStyle w:val="BodyTextIndent"/>
        <w:ind w:firstLine="0"/>
        <w:jc w:val="left"/>
        <w:rPr>
          <w:rFonts w:ascii="Times New Roman" w:hAnsi="Times New Roman"/>
          <w:lang w:val="sr-Cyrl-CS"/>
        </w:rPr>
      </w:pPr>
      <w:r w:rsidRPr="00CD509F">
        <w:rPr>
          <w:rFonts w:ascii="Times New Roman" w:hAnsi="Times New Roman"/>
          <w:lang w:val="sr-Cyrl-CS"/>
        </w:rPr>
        <w:tab/>
        <w:t>Да би се утврдио степен реализације, односно интензитет и обим остварења годишњег програма рада школе, оријентациони програм праћења и вредновања остварених резултата обухвата следеће послове и димензије праћења:</w:t>
      </w:r>
    </w:p>
    <w:p w14:paraId="12A2A201" w14:textId="77777777" w:rsidR="0075435A" w:rsidRPr="00CD509F" w:rsidRDefault="0075435A" w:rsidP="00016245">
      <w:pPr>
        <w:pStyle w:val="BodyTextIndent"/>
        <w:numPr>
          <w:ilvl w:val="0"/>
          <w:numId w:val="37"/>
        </w:numPr>
        <w:tabs>
          <w:tab w:val="clear" w:pos="1080"/>
          <w:tab w:val="num" w:pos="567"/>
        </w:tabs>
        <w:ind w:left="567"/>
        <w:jc w:val="left"/>
        <w:rPr>
          <w:rFonts w:ascii="Times New Roman" w:hAnsi="Times New Roman"/>
          <w:lang w:val="sr-Cyrl-CS"/>
        </w:rPr>
      </w:pPr>
      <w:r w:rsidRPr="00CD509F">
        <w:rPr>
          <w:rFonts w:ascii="Times New Roman" w:hAnsi="Times New Roman"/>
          <w:lang w:val="sr-Cyrl-CS"/>
        </w:rPr>
        <w:t>израда документације за мерење и процењивање;</w:t>
      </w:r>
    </w:p>
    <w:p w14:paraId="042DCDFE" w14:textId="77777777" w:rsidR="0075435A" w:rsidRPr="00CD509F" w:rsidRDefault="0075435A" w:rsidP="00016245">
      <w:pPr>
        <w:pStyle w:val="BodyTextIndent"/>
        <w:numPr>
          <w:ilvl w:val="0"/>
          <w:numId w:val="37"/>
        </w:numPr>
        <w:tabs>
          <w:tab w:val="clear" w:pos="1080"/>
          <w:tab w:val="num" w:pos="567"/>
        </w:tabs>
        <w:ind w:left="567"/>
        <w:jc w:val="left"/>
        <w:rPr>
          <w:rFonts w:ascii="Times New Roman" w:hAnsi="Times New Roman"/>
          <w:lang w:val="sr-Cyrl-CS"/>
        </w:rPr>
      </w:pPr>
      <w:r w:rsidRPr="00CD509F">
        <w:rPr>
          <w:rFonts w:ascii="Times New Roman" w:hAnsi="Times New Roman"/>
          <w:lang w:val="sr-Cyrl-CS"/>
        </w:rPr>
        <w:t>израда документације за праћење реализације програмских задатака школе;</w:t>
      </w:r>
    </w:p>
    <w:p w14:paraId="6C4443A4" w14:textId="77777777" w:rsidR="0075435A" w:rsidRPr="00CD509F" w:rsidRDefault="0075435A" w:rsidP="00016245">
      <w:pPr>
        <w:pStyle w:val="BodyTextIndent"/>
        <w:numPr>
          <w:ilvl w:val="0"/>
          <w:numId w:val="37"/>
        </w:numPr>
        <w:tabs>
          <w:tab w:val="clear" w:pos="1080"/>
          <w:tab w:val="num" w:pos="567"/>
        </w:tabs>
        <w:ind w:left="567"/>
        <w:jc w:val="left"/>
        <w:rPr>
          <w:rFonts w:ascii="Times New Roman" w:hAnsi="Times New Roman"/>
          <w:lang w:val="sr-Cyrl-CS"/>
        </w:rPr>
      </w:pPr>
      <w:r w:rsidRPr="00CD509F">
        <w:rPr>
          <w:rFonts w:ascii="Times New Roman" w:hAnsi="Times New Roman"/>
          <w:lang w:val="sr-Cyrl-CS"/>
        </w:rPr>
        <w:t>израда инструмената за процењивање рада наставника на свим облицима                   образовно-васпитног рада, а посебно организације и извођења редовне наставе и ваннаставних  активностима;</w:t>
      </w:r>
    </w:p>
    <w:p w14:paraId="11E3D787" w14:textId="77777777" w:rsidR="0075435A" w:rsidRPr="00CD509F" w:rsidRDefault="0075435A" w:rsidP="00016245">
      <w:pPr>
        <w:pStyle w:val="BodyTextIndent"/>
        <w:numPr>
          <w:ilvl w:val="0"/>
          <w:numId w:val="37"/>
        </w:numPr>
        <w:tabs>
          <w:tab w:val="clear" w:pos="1080"/>
          <w:tab w:val="num" w:pos="567"/>
        </w:tabs>
        <w:ind w:left="567"/>
        <w:jc w:val="left"/>
        <w:rPr>
          <w:rFonts w:ascii="Times New Roman" w:hAnsi="Times New Roman"/>
          <w:lang w:val="sr-Cyrl-CS"/>
        </w:rPr>
      </w:pPr>
      <w:r w:rsidRPr="00CD509F">
        <w:rPr>
          <w:rFonts w:ascii="Times New Roman" w:hAnsi="Times New Roman"/>
          <w:lang w:val="sr-Cyrl-CS"/>
        </w:rPr>
        <w:t>праћење и вредновање квалитета остварене сарадње наставника и родитеља ученика;</w:t>
      </w:r>
    </w:p>
    <w:p w14:paraId="6CD00DB6" w14:textId="77777777" w:rsidR="0075435A" w:rsidRPr="00CD509F" w:rsidRDefault="0075435A" w:rsidP="00016245">
      <w:pPr>
        <w:pStyle w:val="BodyTextIndent"/>
        <w:numPr>
          <w:ilvl w:val="0"/>
          <w:numId w:val="37"/>
        </w:numPr>
        <w:tabs>
          <w:tab w:val="clear" w:pos="1080"/>
          <w:tab w:val="num" w:pos="567"/>
        </w:tabs>
        <w:ind w:left="567"/>
        <w:jc w:val="left"/>
        <w:rPr>
          <w:rFonts w:ascii="Times New Roman" w:hAnsi="Times New Roman"/>
          <w:lang w:val="sr-Cyrl-CS"/>
        </w:rPr>
      </w:pPr>
      <w:r w:rsidRPr="00CD509F">
        <w:rPr>
          <w:rFonts w:ascii="Times New Roman" w:hAnsi="Times New Roman"/>
          <w:lang w:val="sr-Cyrl-CS"/>
        </w:rPr>
        <w:t>праћење и процењивање стручног усавршавања наставника;</w:t>
      </w:r>
    </w:p>
    <w:p w14:paraId="04AAFDC0" w14:textId="77777777" w:rsidR="0075435A" w:rsidRPr="00CD509F" w:rsidRDefault="0075435A" w:rsidP="00016245">
      <w:pPr>
        <w:pStyle w:val="BodyTextIndent"/>
        <w:numPr>
          <w:ilvl w:val="0"/>
          <w:numId w:val="37"/>
        </w:numPr>
        <w:tabs>
          <w:tab w:val="clear" w:pos="1080"/>
          <w:tab w:val="num" w:pos="567"/>
        </w:tabs>
        <w:ind w:left="567"/>
        <w:jc w:val="left"/>
        <w:rPr>
          <w:rFonts w:ascii="Times New Roman" w:hAnsi="Times New Roman"/>
          <w:lang w:val="sr-Cyrl-CS"/>
        </w:rPr>
      </w:pPr>
      <w:r w:rsidRPr="00CD509F">
        <w:rPr>
          <w:rFonts w:ascii="Times New Roman" w:hAnsi="Times New Roman"/>
          <w:lang w:val="sr-Cyrl-CS"/>
        </w:rPr>
        <w:t>праћење и вредновање понашања ученика како у настави, тако и у ваннаставним активностима;</w:t>
      </w:r>
    </w:p>
    <w:p w14:paraId="2ED56154" w14:textId="77777777" w:rsidR="0075435A" w:rsidRPr="00CD509F" w:rsidRDefault="0075435A" w:rsidP="00016245">
      <w:pPr>
        <w:pStyle w:val="BodyTextIndent"/>
        <w:numPr>
          <w:ilvl w:val="0"/>
          <w:numId w:val="37"/>
        </w:numPr>
        <w:tabs>
          <w:tab w:val="clear" w:pos="1080"/>
          <w:tab w:val="num" w:pos="567"/>
        </w:tabs>
        <w:ind w:left="567"/>
        <w:jc w:val="left"/>
        <w:rPr>
          <w:rFonts w:ascii="Times New Roman" w:hAnsi="Times New Roman"/>
          <w:lang w:val="sr-Cyrl-CS"/>
        </w:rPr>
      </w:pPr>
      <w:r w:rsidRPr="00CD509F">
        <w:rPr>
          <w:rFonts w:ascii="Times New Roman" w:hAnsi="Times New Roman"/>
          <w:lang w:val="sr-Cyrl-CS"/>
        </w:rPr>
        <w:t>праћење и вредновање организације и извођења слободних активности ученика;</w:t>
      </w:r>
    </w:p>
    <w:p w14:paraId="4B039E4B" w14:textId="77777777" w:rsidR="0075435A" w:rsidRPr="00CD509F" w:rsidRDefault="0075435A" w:rsidP="00016245">
      <w:pPr>
        <w:pStyle w:val="BodyTextIndent"/>
        <w:numPr>
          <w:ilvl w:val="0"/>
          <w:numId w:val="37"/>
        </w:numPr>
        <w:tabs>
          <w:tab w:val="clear" w:pos="1080"/>
          <w:tab w:val="num" w:pos="567"/>
        </w:tabs>
        <w:ind w:left="567"/>
        <w:jc w:val="left"/>
        <w:rPr>
          <w:rFonts w:ascii="Times New Roman" w:hAnsi="Times New Roman"/>
          <w:lang w:val="sr-Cyrl-CS"/>
        </w:rPr>
      </w:pPr>
      <w:r w:rsidRPr="00CD509F">
        <w:rPr>
          <w:rFonts w:ascii="Times New Roman" w:hAnsi="Times New Roman"/>
          <w:lang w:val="sr-Cyrl-CS"/>
        </w:rPr>
        <w:t>праћење и вредновање организације и реализације друштвених  активности ученика;</w:t>
      </w:r>
    </w:p>
    <w:p w14:paraId="64DC87B9" w14:textId="77777777" w:rsidR="0075435A" w:rsidRPr="00CD509F" w:rsidRDefault="0075435A" w:rsidP="00016245">
      <w:pPr>
        <w:pStyle w:val="BodyTextIndent"/>
        <w:numPr>
          <w:ilvl w:val="0"/>
          <w:numId w:val="37"/>
        </w:numPr>
        <w:tabs>
          <w:tab w:val="clear" w:pos="1080"/>
          <w:tab w:val="num" w:pos="567"/>
        </w:tabs>
        <w:ind w:left="567"/>
        <w:jc w:val="left"/>
        <w:rPr>
          <w:rFonts w:ascii="Times New Roman" w:hAnsi="Times New Roman"/>
          <w:lang w:val="sr-Cyrl-CS"/>
        </w:rPr>
      </w:pPr>
      <w:r w:rsidRPr="00CD509F">
        <w:rPr>
          <w:rFonts w:ascii="Times New Roman" w:hAnsi="Times New Roman"/>
          <w:lang w:val="sr-Cyrl-CS"/>
        </w:rPr>
        <w:t>праћење и вредновање рада ученичких прганизација;</w:t>
      </w:r>
    </w:p>
    <w:p w14:paraId="7B4FB44C" w14:textId="77777777" w:rsidR="0075435A" w:rsidRPr="00CD509F" w:rsidRDefault="0075435A" w:rsidP="00016245">
      <w:pPr>
        <w:pStyle w:val="BodyTextIndent"/>
        <w:numPr>
          <w:ilvl w:val="0"/>
          <w:numId w:val="37"/>
        </w:numPr>
        <w:tabs>
          <w:tab w:val="clear" w:pos="1080"/>
          <w:tab w:val="num" w:pos="567"/>
        </w:tabs>
        <w:ind w:left="567"/>
        <w:jc w:val="left"/>
        <w:rPr>
          <w:rFonts w:ascii="Times New Roman" w:hAnsi="Times New Roman"/>
          <w:lang w:val="sr-Cyrl-CS"/>
        </w:rPr>
      </w:pPr>
      <w:r w:rsidRPr="00CD509F">
        <w:rPr>
          <w:rFonts w:ascii="Times New Roman" w:hAnsi="Times New Roman"/>
          <w:lang w:val="sr-Cyrl-CS"/>
        </w:rPr>
        <w:t>праћење и вредновање односа ученика према својим обавезама, одговорностима и дужностима;</w:t>
      </w:r>
    </w:p>
    <w:p w14:paraId="3BC4BD9F" w14:textId="77777777" w:rsidR="0075435A" w:rsidRPr="00CD509F" w:rsidRDefault="0075435A" w:rsidP="00016245">
      <w:pPr>
        <w:pStyle w:val="BodyTextIndent"/>
        <w:numPr>
          <w:ilvl w:val="0"/>
          <w:numId w:val="37"/>
        </w:numPr>
        <w:tabs>
          <w:tab w:val="clear" w:pos="1080"/>
          <w:tab w:val="num" w:pos="567"/>
        </w:tabs>
        <w:ind w:left="567"/>
        <w:jc w:val="left"/>
        <w:rPr>
          <w:rFonts w:ascii="Times New Roman" w:hAnsi="Times New Roman"/>
          <w:lang w:val="sr-Cyrl-CS"/>
        </w:rPr>
      </w:pPr>
      <w:r w:rsidRPr="00CD509F">
        <w:rPr>
          <w:rFonts w:ascii="Times New Roman" w:hAnsi="Times New Roman"/>
          <w:lang w:val="sr-Cyrl-CS"/>
        </w:rPr>
        <w:t>праћење и вредновање социјалног понашања ученика;</w:t>
      </w:r>
    </w:p>
    <w:p w14:paraId="05AB59E7" w14:textId="77777777" w:rsidR="0075435A" w:rsidRPr="00CD509F" w:rsidRDefault="0075435A" w:rsidP="00016245">
      <w:pPr>
        <w:pStyle w:val="BodyTextIndent"/>
        <w:numPr>
          <w:ilvl w:val="0"/>
          <w:numId w:val="37"/>
        </w:numPr>
        <w:tabs>
          <w:tab w:val="clear" w:pos="1080"/>
          <w:tab w:val="num" w:pos="567"/>
        </w:tabs>
        <w:ind w:left="567"/>
        <w:jc w:val="left"/>
        <w:rPr>
          <w:rFonts w:ascii="Times New Roman" w:hAnsi="Times New Roman"/>
          <w:lang w:val="sr-Cyrl-CS"/>
        </w:rPr>
      </w:pPr>
      <w:r w:rsidRPr="00CD509F">
        <w:rPr>
          <w:rFonts w:ascii="Times New Roman" w:hAnsi="Times New Roman"/>
          <w:lang w:val="sr-Cyrl-CS"/>
        </w:rPr>
        <w:t>праћење и вредновање саветодавног рада педагога са ученицима, наставницима и родитељима;</w:t>
      </w:r>
    </w:p>
    <w:p w14:paraId="19A49DEE" w14:textId="77777777" w:rsidR="0075435A" w:rsidRPr="00CD509F" w:rsidRDefault="0075435A" w:rsidP="00016245">
      <w:pPr>
        <w:pStyle w:val="BodyTextIndent"/>
        <w:numPr>
          <w:ilvl w:val="0"/>
          <w:numId w:val="37"/>
        </w:numPr>
        <w:tabs>
          <w:tab w:val="clear" w:pos="1080"/>
          <w:tab w:val="num" w:pos="567"/>
        </w:tabs>
        <w:ind w:left="567"/>
        <w:jc w:val="left"/>
        <w:rPr>
          <w:rFonts w:ascii="Times New Roman" w:hAnsi="Times New Roman"/>
          <w:lang w:val="sr-Cyrl-CS"/>
        </w:rPr>
      </w:pPr>
      <w:r w:rsidRPr="00CD509F">
        <w:rPr>
          <w:rFonts w:ascii="Times New Roman" w:hAnsi="Times New Roman"/>
          <w:lang w:val="sr-Cyrl-CS"/>
        </w:rPr>
        <w:t>праћење и вредновање остваривања професионалне оријентације;</w:t>
      </w:r>
    </w:p>
    <w:p w14:paraId="5B4B70FA" w14:textId="77777777" w:rsidR="0075435A" w:rsidRPr="00CD509F" w:rsidRDefault="0075435A" w:rsidP="00016245">
      <w:pPr>
        <w:pStyle w:val="BodyTextIndent"/>
        <w:numPr>
          <w:ilvl w:val="0"/>
          <w:numId w:val="37"/>
        </w:numPr>
        <w:tabs>
          <w:tab w:val="clear" w:pos="1080"/>
          <w:tab w:val="num" w:pos="567"/>
        </w:tabs>
        <w:ind w:left="567"/>
        <w:jc w:val="left"/>
        <w:rPr>
          <w:rFonts w:ascii="Times New Roman" w:hAnsi="Times New Roman"/>
          <w:lang w:val="sr-Cyrl-CS"/>
        </w:rPr>
      </w:pPr>
      <w:r w:rsidRPr="00CD509F">
        <w:rPr>
          <w:rFonts w:ascii="Times New Roman" w:hAnsi="Times New Roman"/>
          <w:lang w:val="sr-Cyrl-CS"/>
        </w:rPr>
        <w:t>праћење и вредновање специјалног образовно-васпитног рада.</w:t>
      </w:r>
    </w:p>
    <w:p w14:paraId="783A0587" w14:textId="77777777" w:rsidR="0075435A" w:rsidRPr="00CD509F" w:rsidRDefault="0075435A" w:rsidP="00016245">
      <w:pPr>
        <w:pStyle w:val="BodyTextIndent"/>
        <w:numPr>
          <w:ilvl w:val="0"/>
          <w:numId w:val="37"/>
        </w:numPr>
        <w:tabs>
          <w:tab w:val="clear" w:pos="1080"/>
          <w:tab w:val="num" w:pos="567"/>
        </w:tabs>
        <w:ind w:left="567"/>
        <w:jc w:val="left"/>
        <w:rPr>
          <w:rFonts w:ascii="Times New Roman" w:hAnsi="Times New Roman"/>
          <w:lang w:val="sr-Cyrl-CS"/>
        </w:rPr>
      </w:pPr>
      <w:r w:rsidRPr="00CD509F">
        <w:rPr>
          <w:rFonts w:ascii="Times New Roman" w:hAnsi="Times New Roman"/>
          <w:lang w:val="sr-Cyrl-CS"/>
        </w:rPr>
        <w:t>Програм праћења и вредновања остварених резултата рада садржи и основне методолошке ставове и технике помоћу којих ће се пратити и вредновати резултати рада, као што су:</w:t>
      </w:r>
    </w:p>
    <w:p w14:paraId="64F2FCA9" w14:textId="77777777" w:rsidR="0075435A" w:rsidRPr="00CD509F" w:rsidRDefault="0075435A" w:rsidP="00016245">
      <w:pPr>
        <w:pStyle w:val="BodyTextIndent"/>
        <w:numPr>
          <w:ilvl w:val="0"/>
          <w:numId w:val="37"/>
        </w:numPr>
        <w:tabs>
          <w:tab w:val="clear" w:pos="1080"/>
          <w:tab w:val="num" w:pos="567"/>
        </w:tabs>
        <w:ind w:left="567"/>
        <w:jc w:val="left"/>
        <w:rPr>
          <w:rFonts w:ascii="Times New Roman" w:hAnsi="Times New Roman"/>
          <w:lang w:val="sr-Cyrl-CS"/>
        </w:rPr>
      </w:pPr>
      <w:r w:rsidRPr="00CD509F">
        <w:rPr>
          <w:rFonts w:ascii="Times New Roman" w:hAnsi="Times New Roman"/>
          <w:lang w:val="sr-Cyrl-CS"/>
        </w:rPr>
        <w:t>непосредни увид у рад и резултате рада;</w:t>
      </w:r>
    </w:p>
    <w:p w14:paraId="58D3B988" w14:textId="77777777" w:rsidR="0075435A" w:rsidRPr="00CD509F" w:rsidRDefault="0075435A" w:rsidP="00016245">
      <w:pPr>
        <w:pStyle w:val="BodyTextIndent"/>
        <w:numPr>
          <w:ilvl w:val="0"/>
          <w:numId w:val="37"/>
        </w:numPr>
        <w:tabs>
          <w:tab w:val="clear" w:pos="1080"/>
          <w:tab w:val="num" w:pos="567"/>
        </w:tabs>
        <w:ind w:left="567"/>
        <w:jc w:val="left"/>
        <w:rPr>
          <w:rFonts w:ascii="Times New Roman" w:hAnsi="Times New Roman"/>
        </w:rPr>
      </w:pPr>
      <w:proofErr w:type="spellStart"/>
      <w:r w:rsidRPr="00CD509F">
        <w:rPr>
          <w:rFonts w:ascii="Times New Roman" w:hAnsi="Times New Roman"/>
        </w:rPr>
        <w:t>израдаанализа</w:t>
      </w:r>
      <w:proofErr w:type="spellEnd"/>
      <w:r w:rsidRPr="00CD509F">
        <w:rPr>
          <w:rFonts w:ascii="Times New Roman" w:hAnsi="Times New Roman"/>
        </w:rPr>
        <w:t xml:space="preserve"> и </w:t>
      </w:r>
      <w:proofErr w:type="spellStart"/>
      <w:proofErr w:type="gramStart"/>
      <w:r w:rsidRPr="00CD509F">
        <w:rPr>
          <w:rFonts w:ascii="Times New Roman" w:hAnsi="Times New Roman"/>
        </w:rPr>
        <w:t>извештаја</w:t>
      </w:r>
      <w:proofErr w:type="spellEnd"/>
      <w:r w:rsidRPr="00CD509F">
        <w:rPr>
          <w:rFonts w:ascii="Times New Roman" w:hAnsi="Times New Roman"/>
        </w:rPr>
        <w:t>;</w:t>
      </w:r>
      <w:proofErr w:type="gramEnd"/>
    </w:p>
    <w:p w14:paraId="4D8183F3" w14:textId="77777777" w:rsidR="0075435A" w:rsidRPr="00CD509F" w:rsidRDefault="0075435A" w:rsidP="00016245">
      <w:pPr>
        <w:pStyle w:val="BodyTextIndent"/>
        <w:numPr>
          <w:ilvl w:val="0"/>
          <w:numId w:val="37"/>
        </w:numPr>
        <w:tabs>
          <w:tab w:val="clear" w:pos="1080"/>
          <w:tab w:val="num" w:pos="567"/>
        </w:tabs>
        <w:ind w:left="567"/>
        <w:jc w:val="left"/>
        <w:rPr>
          <w:rFonts w:ascii="Times New Roman" w:hAnsi="Times New Roman"/>
          <w:lang w:val="ru-RU"/>
        </w:rPr>
      </w:pPr>
      <w:r w:rsidRPr="00CD509F">
        <w:rPr>
          <w:rFonts w:ascii="Times New Roman" w:hAnsi="Times New Roman"/>
          <w:lang w:val="ru-RU"/>
        </w:rPr>
        <w:lastRenderedPageBreak/>
        <w:t>израда приказа, графикона и шема;</w:t>
      </w:r>
    </w:p>
    <w:p w14:paraId="7CAFF08B" w14:textId="77777777" w:rsidR="0075435A" w:rsidRPr="00CD509F" w:rsidRDefault="0075435A" w:rsidP="00016245">
      <w:pPr>
        <w:pStyle w:val="BodyTextIndent"/>
        <w:numPr>
          <w:ilvl w:val="0"/>
          <w:numId w:val="37"/>
        </w:numPr>
        <w:tabs>
          <w:tab w:val="clear" w:pos="1080"/>
          <w:tab w:val="num" w:pos="567"/>
        </w:tabs>
        <w:ind w:left="567"/>
        <w:jc w:val="left"/>
        <w:rPr>
          <w:rFonts w:ascii="Times New Roman" w:hAnsi="Times New Roman"/>
        </w:rPr>
      </w:pPr>
      <w:proofErr w:type="spellStart"/>
      <w:proofErr w:type="gramStart"/>
      <w:r w:rsidRPr="00CD509F">
        <w:rPr>
          <w:rFonts w:ascii="Times New Roman" w:hAnsi="Times New Roman"/>
        </w:rPr>
        <w:t>израдасоциограма</w:t>
      </w:r>
      <w:proofErr w:type="spellEnd"/>
      <w:r w:rsidRPr="00CD509F">
        <w:rPr>
          <w:rFonts w:ascii="Times New Roman" w:hAnsi="Times New Roman"/>
        </w:rPr>
        <w:t>;</w:t>
      </w:r>
      <w:proofErr w:type="gramEnd"/>
    </w:p>
    <w:p w14:paraId="04ABFA96" w14:textId="77777777" w:rsidR="0075435A" w:rsidRPr="00CD509F" w:rsidRDefault="0075435A" w:rsidP="00016245">
      <w:pPr>
        <w:pStyle w:val="BodyTextIndent"/>
        <w:numPr>
          <w:ilvl w:val="0"/>
          <w:numId w:val="37"/>
        </w:numPr>
        <w:tabs>
          <w:tab w:val="clear" w:pos="1080"/>
          <w:tab w:val="num" w:pos="567"/>
        </w:tabs>
        <w:ind w:left="567"/>
        <w:jc w:val="left"/>
        <w:rPr>
          <w:rFonts w:ascii="Times New Roman" w:hAnsi="Times New Roman"/>
        </w:rPr>
      </w:pPr>
      <w:r w:rsidRPr="00CD509F">
        <w:rPr>
          <w:rFonts w:ascii="Times New Roman" w:hAnsi="Times New Roman"/>
          <w:lang w:val="ru-RU"/>
        </w:rPr>
        <w:t>израда документације за праћење појединих наставних облика, метода и средстава рада;</w:t>
      </w:r>
    </w:p>
    <w:p w14:paraId="54B90A28" w14:textId="77777777" w:rsidR="0075435A" w:rsidRPr="00CD509F" w:rsidRDefault="0075435A" w:rsidP="00016245">
      <w:pPr>
        <w:pStyle w:val="BodyTextIndent"/>
        <w:numPr>
          <w:ilvl w:val="0"/>
          <w:numId w:val="37"/>
        </w:numPr>
        <w:tabs>
          <w:tab w:val="clear" w:pos="1080"/>
          <w:tab w:val="num" w:pos="567"/>
        </w:tabs>
        <w:ind w:left="567"/>
        <w:jc w:val="left"/>
        <w:rPr>
          <w:rFonts w:ascii="Times New Roman" w:hAnsi="Times New Roman"/>
          <w:lang w:val="ru-RU"/>
        </w:rPr>
      </w:pPr>
      <w:r w:rsidRPr="00CD509F">
        <w:rPr>
          <w:rFonts w:ascii="Times New Roman" w:hAnsi="Times New Roman"/>
          <w:lang w:val="ru-RU"/>
        </w:rPr>
        <w:t>израда упитника за прикупљање различитих података;</w:t>
      </w:r>
    </w:p>
    <w:p w14:paraId="59C78D2D" w14:textId="77777777" w:rsidR="0075435A" w:rsidRPr="00CD509F" w:rsidRDefault="0075435A" w:rsidP="00016245">
      <w:pPr>
        <w:pStyle w:val="BodyTextIndent"/>
        <w:numPr>
          <w:ilvl w:val="0"/>
          <w:numId w:val="37"/>
        </w:numPr>
        <w:tabs>
          <w:tab w:val="clear" w:pos="1080"/>
          <w:tab w:val="num" w:pos="567"/>
        </w:tabs>
        <w:ind w:left="567"/>
        <w:jc w:val="left"/>
        <w:rPr>
          <w:rFonts w:ascii="Times New Roman" w:hAnsi="Times New Roman"/>
          <w:lang w:val="ru-RU"/>
        </w:rPr>
      </w:pPr>
      <w:r w:rsidRPr="00CD509F">
        <w:rPr>
          <w:rFonts w:ascii="Times New Roman" w:hAnsi="Times New Roman"/>
          <w:lang w:val="ru-RU"/>
        </w:rPr>
        <w:t>израда различитих скала за процењивање и самопроцењивање рада ученика.</w:t>
      </w:r>
    </w:p>
    <w:p w14:paraId="577FDFB9" w14:textId="77777777" w:rsidR="0075435A" w:rsidRPr="00CD509F" w:rsidRDefault="0075435A" w:rsidP="00627AAC">
      <w:pPr>
        <w:pStyle w:val="BodyTextIndent"/>
        <w:ind w:left="360" w:firstLine="0"/>
        <w:rPr>
          <w:rFonts w:ascii="Times New Roman" w:hAnsi="Times New Roman"/>
          <w:lang w:val="sr-Cyrl-CS"/>
        </w:rPr>
      </w:pPr>
      <w:r w:rsidRPr="00CD509F">
        <w:rPr>
          <w:rFonts w:ascii="Times New Roman" w:hAnsi="Times New Roman"/>
          <w:lang w:val="ru-RU"/>
        </w:rPr>
        <w:tab/>
        <w:t>На основу овог оријентационог програма праћења реализације годишњег програма рада школе, директор и школски педагог ће детаљније прецизирати и операционализовати време, димезије и методолошке технике и инструменте праћења остваривања годишњег програма рада школе.</w:t>
      </w:r>
    </w:p>
    <w:p w14:paraId="5FB69705" w14:textId="32D790C3" w:rsidR="006C5957" w:rsidRPr="00CD509F" w:rsidRDefault="006C5957" w:rsidP="00016245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sectPr w:rsidR="006C5957" w:rsidRPr="00CD509F" w:rsidSect="00B73CC6">
      <w:pgSz w:w="11906" w:h="16838"/>
      <w:pgMar w:top="2269" w:right="1440" w:bottom="212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98261" w14:textId="77777777" w:rsidR="002122C6" w:rsidRDefault="002122C6" w:rsidP="00353DF2">
      <w:pPr>
        <w:spacing w:after="0" w:line="240" w:lineRule="auto"/>
      </w:pPr>
      <w:r>
        <w:separator/>
      </w:r>
    </w:p>
  </w:endnote>
  <w:endnote w:type="continuationSeparator" w:id="0">
    <w:p w14:paraId="442CB38B" w14:textId="77777777" w:rsidR="002122C6" w:rsidRDefault="002122C6" w:rsidP="00353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_ Centur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yr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CYR">
    <w:altName w:val="Times New Roman"/>
    <w:charset w:val="00"/>
    <w:family w:val="roman"/>
    <w:pitch w:val="variable"/>
    <w:sig w:usb0="00000000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5376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A9449D" w14:textId="77777777" w:rsidR="00FE6B91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6245">
          <w:rPr>
            <w:noProof/>
          </w:rPr>
          <w:t>169</w:t>
        </w:r>
        <w:r>
          <w:rPr>
            <w:noProof/>
          </w:rPr>
          <w:fldChar w:fldCharType="end"/>
        </w:r>
      </w:p>
    </w:sdtContent>
  </w:sdt>
  <w:p w14:paraId="24B9FC90" w14:textId="77777777" w:rsidR="00FE6B91" w:rsidRDefault="00FE6B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C5CBE" w14:textId="77777777" w:rsidR="002122C6" w:rsidRDefault="002122C6" w:rsidP="00353DF2">
      <w:pPr>
        <w:spacing w:after="0" w:line="240" w:lineRule="auto"/>
      </w:pPr>
      <w:r>
        <w:separator/>
      </w:r>
    </w:p>
  </w:footnote>
  <w:footnote w:type="continuationSeparator" w:id="0">
    <w:p w14:paraId="35FC331D" w14:textId="77777777" w:rsidR="002122C6" w:rsidRDefault="002122C6" w:rsidP="00353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E0C0A" w14:textId="77777777" w:rsidR="00FE6B91" w:rsidRDefault="00FE6B91">
    <w:pPr>
      <w:pStyle w:val="Header"/>
      <w:rPr>
        <w:rFonts w:ascii="Times New Roman" w:hAnsi="Times New Roman" w:cs="Times New Roman"/>
        <w:i/>
        <w:sz w:val="20"/>
        <w:szCs w:val="20"/>
      </w:rPr>
    </w:pPr>
  </w:p>
  <w:p w14:paraId="5780BCAA" w14:textId="77777777" w:rsidR="00FE6B91" w:rsidRDefault="00FE6B91">
    <w:pPr>
      <w:pStyle w:val="Header"/>
      <w:rPr>
        <w:rFonts w:ascii="Times New Roman" w:hAnsi="Times New Roman" w:cs="Times New Roman"/>
        <w:i/>
        <w:sz w:val="20"/>
        <w:szCs w:val="20"/>
      </w:rPr>
    </w:pPr>
  </w:p>
  <w:p w14:paraId="00D2A84B" w14:textId="77777777" w:rsidR="00FE6B91" w:rsidRPr="000313EC" w:rsidRDefault="00FE6B91">
    <w:pPr>
      <w:pStyle w:val="Header"/>
      <w:rPr>
        <w:rFonts w:ascii="Times New Roman" w:hAnsi="Times New Roman" w:cs="Times New Roman"/>
        <w:i/>
        <w:sz w:val="20"/>
        <w:szCs w:val="20"/>
      </w:rPr>
    </w:pPr>
    <w:proofErr w:type="spellStart"/>
    <w:r w:rsidRPr="000313EC">
      <w:rPr>
        <w:rFonts w:ascii="Times New Roman" w:hAnsi="Times New Roman" w:cs="Times New Roman"/>
        <w:i/>
        <w:sz w:val="20"/>
        <w:szCs w:val="20"/>
      </w:rPr>
      <w:t>Основна</w:t>
    </w:r>
    <w:proofErr w:type="spellEnd"/>
    <w:r w:rsidRPr="000313EC">
      <w:rPr>
        <w:rFonts w:ascii="Times New Roman" w:hAnsi="Times New Roman" w:cs="Times New Roman"/>
        <w:i/>
        <w:sz w:val="20"/>
        <w:szCs w:val="20"/>
      </w:rPr>
      <w:t xml:space="preserve"> </w:t>
    </w:r>
    <w:proofErr w:type="spellStart"/>
    <w:r w:rsidRPr="000313EC">
      <w:rPr>
        <w:rFonts w:ascii="Times New Roman" w:hAnsi="Times New Roman" w:cs="Times New Roman"/>
        <w:i/>
        <w:sz w:val="20"/>
        <w:szCs w:val="20"/>
      </w:rPr>
      <w:t>школа</w:t>
    </w:r>
    <w:proofErr w:type="spellEnd"/>
    <w:r w:rsidRPr="000313EC">
      <w:rPr>
        <w:rFonts w:ascii="Times New Roman" w:hAnsi="Times New Roman" w:cs="Times New Roman"/>
        <w:i/>
        <w:sz w:val="20"/>
        <w:szCs w:val="20"/>
      </w:rPr>
      <w:t xml:space="preserve"> „</w:t>
    </w:r>
    <w:proofErr w:type="spellStart"/>
    <w:r w:rsidRPr="000313EC">
      <w:rPr>
        <w:rFonts w:ascii="Times New Roman" w:hAnsi="Times New Roman" w:cs="Times New Roman"/>
        <w:i/>
        <w:sz w:val="20"/>
        <w:szCs w:val="20"/>
      </w:rPr>
      <w:t>Сава</w:t>
    </w:r>
    <w:proofErr w:type="spellEnd"/>
    <w:r w:rsidRPr="000313EC">
      <w:rPr>
        <w:rFonts w:ascii="Times New Roman" w:hAnsi="Times New Roman" w:cs="Times New Roman"/>
        <w:i/>
        <w:sz w:val="20"/>
        <w:szCs w:val="20"/>
      </w:rPr>
      <w:t xml:space="preserve"> </w:t>
    </w:r>
    <w:proofErr w:type="spellStart"/>
    <w:proofErr w:type="gramStart"/>
    <w:r w:rsidRPr="000313EC">
      <w:rPr>
        <w:rFonts w:ascii="Times New Roman" w:hAnsi="Times New Roman" w:cs="Times New Roman"/>
        <w:i/>
        <w:sz w:val="20"/>
        <w:szCs w:val="20"/>
      </w:rPr>
      <w:t>Ковачевић</w:t>
    </w:r>
    <w:proofErr w:type="spellEnd"/>
    <w:r w:rsidRPr="000313EC">
      <w:rPr>
        <w:rFonts w:ascii="Times New Roman" w:hAnsi="Times New Roman" w:cs="Times New Roman"/>
        <w:i/>
        <w:sz w:val="20"/>
        <w:szCs w:val="20"/>
      </w:rPr>
      <w:t xml:space="preserve">“ </w:t>
    </w:r>
    <w:proofErr w:type="spellStart"/>
    <w:r w:rsidRPr="000313EC">
      <w:rPr>
        <w:rFonts w:ascii="Times New Roman" w:hAnsi="Times New Roman" w:cs="Times New Roman"/>
        <w:i/>
        <w:sz w:val="20"/>
        <w:szCs w:val="20"/>
      </w:rPr>
      <w:t>Михајловац</w:t>
    </w:r>
    <w:proofErr w:type="spellEnd"/>
    <w:proofErr w:type="gramEnd"/>
  </w:p>
  <w:p w14:paraId="2C8EF341" w14:textId="77777777" w:rsidR="00FE6B91" w:rsidRDefault="00FE6B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style="width:11.5pt;height:11.5pt" o:bullet="t">
        <v:imagedata r:id="rId1" o:title="msoA425"/>
      </v:shape>
    </w:pict>
  </w:numPicBullet>
  <w:abstractNum w:abstractNumId="0" w15:restartNumberingAfterBreak="0">
    <w:nsid w:val="FFFFFFFE"/>
    <w:multiLevelType w:val="singleLevel"/>
    <w:tmpl w:val="6924EA2C"/>
    <w:lvl w:ilvl="0">
      <w:numFmt w:val="bullet"/>
      <w:lvlText w:val="*"/>
      <w:lvlJc w:val="left"/>
    </w:lvl>
  </w:abstractNum>
  <w:abstractNum w:abstractNumId="1" w15:restartNumberingAfterBreak="0">
    <w:nsid w:val="00000006"/>
    <w:multiLevelType w:val="hybridMultilevel"/>
    <w:tmpl w:val="25E45D3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11"/>
    <w:multiLevelType w:val="hybridMultilevel"/>
    <w:tmpl w:val="2443A85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14"/>
    <w:multiLevelType w:val="hybridMultilevel"/>
    <w:tmpl w:val="75A2A8D4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00945437"/>
    <w:multiLevelType w:val="hybridMultilevel"/>
    <w:tmpl w:val="2FC62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1A7816"/>
    <w:multiLevelType w:val="hybridMultilevel"/>
    <w:tmpl w:val="84F42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8F66C3"/>
    <w:multiLevelType w:val="multilevel"/>
    <w:tmpl w:val="081A001D"/>
    <w:styleLink w:val="Styl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2CA3BB4"/>
    <w:multiLevelType w:val="hybridMultilevel"/>
    <w:tmpl w:val="3D66E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38A0187"/>
    <w:multiLevelType w:val="hybridMultilevel"/>
    <w:tmpl w:val="26526C8A"/>
    <w:lvl w:ilvl="0" w:tplc="75CCA7D4">
      <w:start w:val="1"/>
      <w:numFmt w:val="decimal"/>
      <w:lvlText w:val="%1."/>
      <w:lvlJc w:val="left"/>
      <w:pPr>
        <w:ind w:left="645" w:hanging="360"/>
      </w:pPr>
      <w:rPr>
        <w:rFonts w:hint="default"/>
        <w:b/>
        <w:bCs w:val="0"/>
      </w:rPr>
    </w:lvl>
    <w:lvl w:ilvl="1" w:tplc="A8F43A0E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13F27026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65266B"/>
    <w:multiLevelType w:val="hybridMultilevel"/>
    <w:tmpl w:val="0AF8382A"/>
    <w:lvl w:ilvl="0" w:tplc="FC24B94C">
      <w:start w:val="1"/>
      <w:numFmt w:val="decimal"/>
      <w:lvlText w:val="%1."/>
      <w:lvlJc w:val="left"/>
      <w:pPr>
        <w:ind w:left="64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BD51B5"/>
    <w:multiLevelType w:val="hybridMultilevel"/>
    <w:tmpl w:val="2BD4C8BE"/>
    <w:lvl w:ilvl="0" w:tplc="CA6E59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8C53E7"/>
    <w:multiLevelType w:val="hybridMultilevel"/>
    <w:tmpl w:val="27C61AA0"/>
    <w:lvl w:ilvl="0" w:tplc="BD52A732">
      <w:start w:val="1"/>
      <w:numFmt w:val="decimal"/>
      <w:lvlText w:val="%1)"/>
      <w:lvlJc w:val="left"/>
      <w:pPr>
        <w:ind w:left="36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AD7E5582">
      <w:numFmt w:val="bullet"/>
      <w:lvlText w:val="•"/>
      <w:lvlJc w:val="left"/>
      <w:pPr>
        <w:ind w:left="1248" w:hanging="260"/>
      </w:pPr>
      <w:rPr>
        <w:rFonts w:hint="default"/>
        <w:lang w:eastAsia="en-US" w:bidi="ar-SA"/>
      </w:rPr>
    </w:lvl>
    <w:lvl w:ilvl="2" w:tplc="C8A28296">
      <w:numFmt w:val="bullet"/>
      <w:lvlText w:val="•"/>
      <w:lvlJc w:val="left"/>
      <w:pPr>
        <w:ind w:left="2137" w:hanging="260"/>
      </w:pPr>
      <w:rPr>
        <w:rFonts w:hint="default"/>
        <w:lang w:eastAsia="en-US" w:bidi="ar-SA"/>
      </w:rPr>
    </w:lvl>
    <w:lvl w:ilvl="3" w:tplc="19A0753E">
      <w:numFmt w:val="bullet"/>
      <w:lvlText w:val="•"/>
      <w:lvlJc w:val="left"/>
      <w:pPr>
        <w:ind w:left="3025" w:hanging="260"/>
      </w:pPr>
      <w:rPr>
        <w:rFonts w:hint="default"/>
        <w:lang w:eastAsia="en-US" w:bidi="ar-SA"/>
      </w:rPr>
    </w:lvl>
    <w:lvl w:ilvl="4" w:tplc="64A6CD98">
      <w:numFmt w:val="bullet"/>
      <w:lvlText w:val="•"/>
      <w:lvlJc w:val="left"/>
      <w:pPr>
        <w:ind w:left="3914" w:hanging="260"/>
      </w:pPr>
      <w:rPr>
        <w:rFonts w:hint="default"/>
        <w:lang w:eastAsia="en-US" w:bidi="ar-SA"/>
      </w:rPr>
    </w:lvl>
    <w:lvl w:ilvl="5" w:tplc="E1040762">
      <w:numFmt w:val="bullet"/>
      <w:lvlText w:val="•"/>
      <w:lvlJc w:val="left"/>
      <w:pPr>
        <w:ind w:left="4803" w:hanging="260"/>
      </w:pPr>
      <w:rPr>
        <w:rFonts w:hint="default"/>
        <w:lang w:eastAsia="en-US" w:bidi="ar-SA"/>
      </w:rPr>
    </w:lvl>
    <w:lvl w:ilvl="6" w:tplc="A5005DCC">
      <w:numFmt w:val="bullet"/>
      <w:lvlText w:val="•"/>
      <w:lvlJc w:val="left"/>
      <w:pPr>
        <w:ind w:left="5691" w:hanging="260"/>
      </w:pPr>
      <w:rPr>
        <w:rFonts w:hint="default"/>
        <w:lang w:eastAsia="en-US" w:bidi="ar-SA"/>
      </w:rPr>
    </w:lvl>
    <w:lvl w:ilvl="7" w:tplc="E346867A">
      <w:numFmt w:val="bullet"/>
      <w:lvlText w:val="•"/>
      <w:lvlJc w:val="left"/>
      <w:pPr>
        <w:ind w:left="6580" w:hanging="260"/>
      </w:pPr>
      <w:rPr>
        <w:rFonts w:hint="default"/>
        <w:lang w:eastAsia="en-US" w:bidi="ar-SA"/>
      </w:rPr>
    </w:lvl>
    <w:lvl w:ilvl="8" w:tplc="74820574">
      <w:numFmt w:val="bullet"/>
      <w:lvlText w:val="•"/>
      <w:lvlJc w:val="left"/>
      <w:pPr>
        <w:ind w:left="7469" w:hanging="260"/>
      </w:pPr>
      <w:rPr>
        <w:rFonts w:hint="default"/>
        <w:lang w:eastAsia="en-US" w:bidi="ar-SA"/>
      </w:rPr>
    </w:lvl>
  </w:abstractNum>
  <w:abstractNum w:abstractNumId="12" w15:restartNumberingAfterBreak="0">
    <w:nsid w:val="07945C58"/>
    <w:multiLevelType w:val="hybridMultilevel"/>
    <w:tmpl w:val="74C66C5E"/>
    <w:lvl w:ilvl="0" w:tplc="3E800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8670B68"/>
    <w:multiLevelType w:val="hybridMultilevel"/>
    <w:tmpl w:val="6E3C5C38"/>
    <w:lvl w:ilvl="0" w:tplc="0C1A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C1A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4" w15:restartNumberingAfterBreak="0">
    <w:nsid w:val="0A0A42AF"/>
    <w:multiLevelType w:val="hybridMultilevel"/>
    <w:tmpl w:val="2BC6AF4A"/>
    <w:lvl w:ilvl="0" w:tplc="42F89518">
      <w:start w:val="9"/>
      <w:numFmt w:val="decimal"/>
      <w:lvlText w:val="%1"/>
      <w:lvlJc w:val="left"/>
      <w:pPr>
        <w:ind w:left="1760" w:hanging="480"/>
      </w:pPr>
      <w:rPr>
        <w:rFonts w:hint="default"/>
        <w:lang w:eastAsia="en-US" w:bidi="ar-SA"/>
      </w:rPr>
    </w:lvl>
    <w:lvl w:ilvl="1" w:tplc="66E6DAC0">
      <w:numFmt w:val="none"/>
      <w:lvlText w:val=""/>
      <w:lvlJc w:val="left"/>
      <w:pPr>
        <w:tabs>
          <w:tab w:val="num" w:pos="360"/>
        </w:tabs>
      </w:pPr>
    </w:lvl>
    <w:lvl w:ilvl="2" w:tplc="ADCA8FD0">
      <w:numFmt w:val="bullet"/>
      <w:lvlText w:val="•"/>
      <w:lvlJc w:val="left"/>
      <w:pPr>
        <w:ind w:left="3492" w:hanging="480"/>
      </w:pPr>
      <w:rPr>
        <w:rFonts w:hint="default"/>
        <w:lang w:eastAsia="en-US" w:bidi="ar-SA"/>
      </w:rPr>
    </w:lvl>
    <w:lvl w:ilvl="3" w:tplc="C8141B5C">
      <w:numFmt w:val="bullet"/>
      <w:lvlText w:val="•"/>
      <w:lvlJc w:val="left"/>
      <w:pPr>
        <w:ind w:left="4358" w:hanging="480"/>
      </w:pPr>
      <w:rPr>
        <w:rFonts w:hint="default"/>
        <w:lang w:eastAsia="en-US" w:bidi="ar-SA"/>
      </w:rPr>
    </w:lvl>
    <w:lvl w:ilvl="4" w:tplc="055605BA">
      <w:numFmt w:val="bullet"/>
      <w:lvlText w:val="•"/>
      <w:lvlJc w:val="left"/>
      <w:pPr>
        <w:ind w:left="5224" w:hanging="480"/>
      </w:pPr>
      <w:rPr>
        <w:rFonts w:hint="default"/>
        <w:lang w:eastAsia="en-US" w:bidi="ar-SA"/>
      </w:rPr>
    </w:lvl>
    <w:lvl w:ilvl="5" w:tplc="232EDC66">
      <w:numFmt w:val="bullet"/>
      <w:lvlText w:val="•"/>
      <w:lvlJc w:val="left"/>
      <w:pPr>
        <w:ind w:left="6090" w:hanging="480"/>
      </w:pPr>
      <w:rPr>
        <w:rFonts w:hint="default"/>
        <w:lang w:eastAsia="en-US" w:bidi="ar-SA"/>
      </w:rPr>
    </w:lvl>
    <w:lvl w:ilvl="6" w:tplc="F1D898D4">
      <w:numFmt w:val="bullet"/>
      <w:lvlText w:val="•"/>
      <w:lvlJc w:val="left"/>
      <w:pPr>
        <w:ind w:left="6956" w:hanging="480"/>
      </w:pPr>
      <w:rPr>
        <w:rFonts w:hint="default"/>
        <w:lang w:eastAsia="en-US" w:bidi="ar-SA"/>
      </w:rPr>
    </w:lvl>
    <w:lvl w:ilvl="7" w:tplc="923EF662">
      <w:numFmt w:val="bullet"/>
      <w:lvlText w:val="•"/>
      <w:lvlJc w:val="left"/>
      <w:pPr>
        <w:ind w:left="7822" w:hanging="480"/>
      </w:pPr>
      <w:rPr>
        <w:rFonts w:hint="default"/>
        <w:lang w:eastAsia="en-US" w:bidi="ar-SA"/>
      </w:rPr>
    </w:lvl>
    <w:lvl w:ilvl="8" w:tplc="A1468EDA">
      <w:numFmt w:val="bullet"/>
      <w:lvlText w:val="•"/>
      <w:lvlJc w:val="left"/>
      <w:pPr>
        <w:ind w:left="8688" w:hanging="480"/>
      </w:pPr>
      <w:rPr>
        <w:rFonts w:hint="default"/>
        <w:lang w:eastAsia="en-US" w:bidi="ar-SA"/>
      </w:rPr>
    </w:lvl>
  </w:abstractNum>
  <w:abstractNum w:abstractNumId="15" w15:restartNumberingAfterBreak="0">
    <w:nsid w:val="0A243B14"/>
    <w:multiLevelType w:val="hybridMultilevel"/>
    <w:tmpl w:val="43F22336"/>
    <w:lvl w:ilvl="0" w:tplc="23E461F2">
      <w:start w:val="1"/>
      <w:numFmt w:val="decimal"/>
      <w:lvlText w:val="%1)"/>
      <w:lvlJc w:val="left"/>
      <w:pPr>
        <w:ind w:left="10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0B842D90">
      <w:numFmt w:val="bullet"/>
      <w:lvlText w:val="•"/>
      <w:lvlJc w:val="left"/>
      <w:pPr>
        <w:ind w:left="1014" w:hanging="260"/>
      </w:pPr>
      <w:rPr>
        <w:rFonts w:hint="default"/>
        <w:lang w:eastAsia="en-US" w:bidi="ar-SA"/>
      </w:rPr>
    </w:lvl>
    <w:lvl w:ilvl="2" w:tplc="5F584D8C">
      <w:numFmt w:val="bullet"/>
      <w:lvlText w:val="•"/>
      <w:lvlJc w:val="left"/>
      <w:pPr>
        <w:ind w:left="1929" w:hanging="260"/>
      </w:pPr>
      <w:rPr>
        <w:rFonts w:hint="default"/>
        <w:lang w:eastAsia="en-US" w:bidi="ar-SA"/>
      </w:rPr>
    </w:lvl>
    <w:lvl w:ilvl="3" w:tplc="59546FFA">
      <w:numFmt w:val="bullet"/>
      <w:lvlText w:val="•"/>
      <w:lvlJc w:val="left"/>
      <w:pPr>
        <w:ind w:left="2843" w:hanging="260"/>
      </w:pPr>
      <w:rPr>
        <w:rFonts w:hint="default"/>
        <w:lang w:eastAsia="en-US" w:bidi="ar-SA"/>
      </w:rPr>
    </w:lvl>
    <w:lvl w:ilvl="4" w:tplc="6100BBAA">
      <w:numFmt w:val="bullet"/>
      <w:lvlText w:val="•"/>
      <w:lvlJc w:val="left"/>
      <w:pPr>
        <w:ind w:left="3758" w:hanging="260"/>
      </w:pPr>
      <w:rPr>
        <w:rFonts w:hint="default"/>
        <w:lang w:eastAsia="en-US" w:bidi="ar-SA"/>
      </w:rPr>
    </w:lvl>
    <w:lvl w:ilvl="5" w:tplc="1C7E7CCE">
      <w:numFmt w:val="bullet"/>
      <w:lvlText w:val="•"/>
      <w:lvlJc w:val="left"/>
      <w:pPr>
        <w:ind w:left="4673" w:hanging="260"/>
      </w:pPr>
      <w:rPr>
        <w:rFonts w:hint="default"/>
        <w:lang w:eastAsia="en-US" w:bidi="ar-SA"/>
      </w:rPr>
    </w:lvl>
    <w:lvl w:ilvl="6" w:tplc="7F0685BC">
      <w:numFmt w:val="bullet"/>
      <w:lvlText w:val="•"/>
      <w:lvlJc w:val="left"/>
      <w:pPr>
        <w:ind w:left="5587" w:hanging="260"/>
      </w:pPr>
      <w:rPr>
        <w:rFonts w:hint="default"/>
        <w:lang w:eastAsia="en-US" w:bidi="ar-SA"/>
      </w:rPr>
    </w:lvl>
    <w:lvl w:ilvl="7" w:tplc="12A002B6">
      <w:numFmt w:val="bullet"/>
      <w:lvlText w:val="•"/>
      <w:lvlJc w:val="left"/>
      <w:pPr>
        <w:ind w:left="6502" w:hanging="260"/>
      </w:pPr>
      <w:rPr>
        <w:rFonts w:hint="default"/>
        <w:lang w:eastAsia="en-US" w:bidi="ar-SA"/>
      </w:rPr>
    </w:lvl>
    <w:lvl w:ilvl="8" w:tplc="7F1E4658">
      <w:numFmt w:val="bullet"/>
      <w:lvlText w:val="•"/>
      <w:lvlJc w:val="left"/>
      <w:pPr>
        <w:ind w:left="7417" w:hanging="260"/>
      </w:pPr>
      <w:rPr>
        <w:rFonts w:hint="default"/>
        <w:lang w:eastAsia="en-US" w:bidi="ar-SA"/>
      </w:rPr>
    </w:lvl>
  </w:abstractNum>
  <w:abstractNum w:abstractNumId="16" w15:restartNumberingAfterBreak="0">
    <w:nsid w:val="0B027F26"/>
    <w:multiLevelType w:val="hybridMultilevel"/>
    <w:tmpl w:val="4ED468DE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BC2484D"/>
    <w:multiLevelType w:val="hybridMultilevel"/>
    <w:tmpl w:val="7BF021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3D2AFD"/>
    <w:multiLevelType w:val="hybridMultilevel"/>
    <w:tmpl w:val="B07E6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D616276"/>
    <w:multiLevelType w:val="hybridMultilevel"/>
    <w:tmpl w:val="23E6A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66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15022B55"/>
    <w:multiLevelType w:val="hybridMultilevel"/>
    <w:tmpl w:val="17B62538"/>
    <w:lvl w:ilvl="0" w:tplc="4AD4317C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  <w:lang w:eastAsia="en-US" w:bidi="ar-SA"/>
      </w:rPr>
    </w:lvl>
    <w:lvl w:ilvl="1" w:tplc="C56688B6">
      <w:numFmt w:val="bullet"/>
      <w:lvlText w:val="•"/>
      <w:lvlJc w:val="left"/>
      <w:pPr>
        <w:ind w:left="1686" w:hanging="360"/>
      </w:pPr>
      <w:rPr>
        <w:rFonts w:hint="default"/>
        <w:lang w:eastAsia="en-US" w:bidi="ar-SA"/>
      </w:rPr>
    </w:lvl>
    <w:lvl w:ilvl="2" w:tplc="0F42B81A">
      <w:numFmt w:val="bullet"/>
      <w:lvlText w:val="•"/>
      <w:lvlJc w:val="left"/>
      <w:pPr>
        <w:ind w:left="2533" w:hanging="360"/>
      </w:pPr>
      <w:rPr>
        <w:rFonts w:hint="default"/>
        <w:lang w:eastAsia="en-US" w:bidi="ar-SA"/>
      </w:rPr>
    </w:lvl>
    <w:lvl w:ilvl="3" w:tplc="6786D81E">
      <w:numFmt w:val="bullet"/>
      <w:lvlText w:val="•"/>
      <w:lvlJc w:val="left"/>
      <w:pPr>
        <w:ind w:left="3379" w:hanging="360"/>
      </w:pPr>
      <w:rPr>
        <w:rFonts w:hint="default"/>
        <w:lang w:eastAsia="en-US" w:bidi="ar-SA"/>
      </w:rPr>
    </w:lvl>
    <w:lvl w:ilvl="4" w:tplc="A50C5FDA">
      <w:numFmt w:val="bullet"/>
      <w:lvlText w:val="•"/>
      <w:lvlJc w:val="left"/>
      <w:pPr>
        <w:ind w:left="4226" w:hanging="360"/>
      </w:pPr>
      <w:rPr>
        <w:rFonts w:hint="default"/>
        <w:lang w:eastAsia="en-US" w:bidi="ar-SA"/>
      </w:rPr>
    </w:lvl>
    <w:lvl w:ilvl="5" w:tplc="836685B6">
      <w:numFmt w:val="bullet"/>
      <w:lvlText w:val="•"/>
      <w:lvlJc w:val="left"/>
      <w:pPr>
        <w:ind w:left="5073" w:hanging="360"/>
      </w:pPr>
      <w:rPr>
        <w:rFonts w:hint="default"/>
        <w:lang w:eastAsia="en-US" w:bidi="ar-SA"/>
      </w:rPr>
    </w:lvl>
    <w:lvl w:ilvl="6" w:tplc="F6B66F38">
      <w:numFmt w:val="bullet"/>
      <w:lvlText w:val="•"/>
      <w:lvlJc w:val="left"/>
      <w:pPr>
        <w:ind w:left="5919" w:hanging="360"/>
      </w:pPr>
      <w:rPr>
        <w:rFonts w:hint="default"/>
        <w:lang w:eastAsia="en-US" w:bidi="ar-SA"/>
      </w:rPr>
    </w:lvl>
    <w:lvl w:ilvl="7" w:tplc="30905AAE">
      <w:numFmt w:val="bullet"/>
      <w:lvlText w:val="•"/>
      <w:lvlJc w:val="left"/>
      <w:pPr>
        <w:ind w:left="6766" w:hanging="360"/>
      </w:pPr>
      <w:rPr>
        <w:rFonts w:hint="default"/>
        <w:lang w:eastAsia="en-US" w:bidi="ar-SA"/>
      </w:rPr>
    </w:lvl>
    <w:lvl w:ilvl="8" w:tplc="3D622CB0">
      <w:numFmt w:val="bullet"/>
      <w:lvlText w:val="•"/>
      <w:lvlJc w:val="left"/>
      <w:pPr>
        <w:ind w:left="7613" w:hanging="360"/>
      </w:pPr>
      <w:rPr>
        <w:rFonts w:hint="default"/>
        <w:lang w:eastAsia="en-US" w:bidi="ar-SA"/>
      </w:rPr>
    </w:lvl>
  </w:abstractNum>
  <w:abstractNum w:abstractNumId="22" w15:restartNumberingAfterBreak="0">
    <w:nsid w:val="176948BD"/>
    <w:multiLevelType w:val="hybridMultilevel"/>
    <w:tmpl w:val="5366D7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9172FB"/>
    <w:multiLevelType w:val="hybridMultilevel"/>
    <w:tmpl w:val="DA5450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AC2458C"/>
    <w:multiLevelType w:val="multilevel"/>
    <w:tmpl w:val="F6DC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2029"/>
        </w:tabs>
        <w:ind w:left="20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5" w15:restartNumberingAfterBreak="0">
    <w:nsid w:val="1BB645A5"/>
    <w:multiLevelType w:val="hybridMultilevel"/>
    <w:tmpl w:val="A518F56C"/>
    <w:lvl w:ilvl="0" w:tplc="15560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D9D44F7"/>
    <w:multiLevelType w:val="hybridMultilevel"/>
    <w:tmpl w:val="0ED8DC7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F7A3443"/>
    <w:multiLevelType w:val="hybridMultilevel"/>
    <w:tmpl w:val="628AB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3F27F4"/>
    <w:multiLevelType w:val="hybridMultilevel"/>
    <w:tmpl w:val="0562F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16E381B"/>
    <w:multiLevelType w:val="hybridMultilevel"/>
    <w:tmpl w:val="AA3060FC"/>
    <w:lvl w:ilvl="0" w:tplc="38D00CC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ED5CD0"/>
    <w:multiLevelType w:val="hybridMultilevel"/>
    <w:tmpl w:val="B5668A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25A55C8D"/>
    <w:multiLevelType w:val="multilevel"/>
    <w:tmpl w:val="CAC440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25A56B44"/>
    <w:multiLevelType w:val="hybridMultilevel"/>
    <w:tmpl w:val="46966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5DC20F1"/>
    <w:multiLevelType w:val="hybridMultilevel"/>
    <w:tmpl w:val="028C2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62D37CA"/>
    <w:multiLevelType w:val="hybridMultilevel"/>
    <w:tmpl w:val="F48ADAA2"/>
    <w:lvl w:ilvl="0" w:tplc="FBD4AB72">
      <w:numFmt w:val="bullet"/>
      <w:lvlText w:val="–"/>
      <w:lvlJc w:val="left"/>
      <w:pPr>
        <w:ind w:left="100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B0508FD4">
      <w:numFmt w:val="bullet"/>
      <w:lvlText w:val="•"/>
      <w:lvlJc w:val="left"/>
      <w:pPr>
        <w:ind w:left="1014" w:hanging="183"/>
      </w:pPr>
      <w:rPr>
        <w:rFonts w:hint="default"/>
        <w:lang w:eastAsia="en-US" w:bidi="ar-SA"/>
      </w:rPr>
    </w:lvl>
    <w:lvl w:ilvl="2" w:tplc="4484D2B0">
      <w:numFmt w:val="bullet"/>
      <w:lvlText w:val="•"/>
      <w:lvlJc w:val="left"/>
      <w:pPr>
        <w:ind w:left="1929" w:hanging="183"/>
      </w:pPr>
      <w:rPr>
        <w:rFonts w:hint="default"/>
        <w:lang w:eastAsia="en-US" w:bidi="ar-SA"/>
      </w:rPr>
    </w:lvl>
    <w:lvl w:ilvl="3" w:tplc="20FA9D0E">
      <w:numFmt w:val="bullet"/>
      <w:lvlText w:val="•"/>
      <w:lvlJc w:val="left"/>
      <w:pPr>
        <w:ind w:left="2843" w:hanging="183"/>
      </w:pPr>
      <w:rPr>
        <w:rFonts w:hint="default"/>
        <w:lang w:eastAsia="en-US" w:bidi="ar-SA"/>
      </w:rPr>
    </w:lvl>
    <w:lvl w:ilvl="4" w:tplc="98683E20">
      <w:numFmt w:val="bullet"/>
      <w:lvlText w:val="•"/>
      <w:lvlJc w:val="left"/>
      <w:pPr>
        <w:ind w:left="3758" w:hanging="183"/>
      </w:pPr>
      <w:rPr>
        <w:rFonts w:hint="default"/>
        <w:lang w:eastAsia="en-US" w:bidi="ar-SA"/>
      </w:rPr>
    </w:lvl>
    <w:lvl w:ilvl="5" w:tplc="CA8C1494">
      <w:numFmt w:val="bullet"/>
      <w:lvlText w:val="•"/>
      <w:lvlJc w:val="left"/>
      <w:pPr>
        <w:ind w:left="4673" w:hanging="183"/>
      </w:pPr>
      <w:rPr>
        <w:rFonts w:hint="default"/>
        <w:lang w:eastAsia="en-US" w:bidi="ar-SA"/>
      </w:rPr>
    </w:lvl>
    <w:lvl w:ilvl="6" w:tplc="BBBEDBAE">
      <w:numFmt w:val="bullet"/>
      <w:lvlText w:val="•"/>
      <w:lvlJc w:val="left"/>
      <w:pPr>
        <w:ind w:left="5587" w:hanging="183"/>
      </w:pPr>
      <w:rPr>
        <w:rFonts w:hint="default"/>
        <w:lang w:eastAsia="en-US" w:bidi="ar-SA"/>
      </w:rPr>
    </w:lvl>
    <w:lvl w:ilvl="7" w:tplc="288E5770">
      <w:numFmt w:val="bullet"/>
      <w:lvlText w:val="•"/>
      <w:lvlJc w:val="left"/>
      <w:pPr>
        <w:ind w:left="6502" w:hanging="183"/>
      </w:pPr>
      <w:rPr>
        <w:rFonts w:hint="default"/>
        <w:lang w:eastAsia="en-US" w:bidi="ar-SA"/>
      </w:rPr>
    </w:lvl>
    <w:lvl w:ilvl="8" w:tplc="C5FE1504">
      <w:numFmt w:val="bullet"/>
      <w:lvlText w:val="•"/>
      <w:lvlJc w:val="left"/>
      <w:pPr>
        <w:ind w:left="7417" w:hanging="183"/>
      </w:pPr>
      <w:rPr>
        <w:rFonts w:hint="default"/>
        <w:lang w:eastAsia="en-US" w:bidi="ar-SA"/>
      </w:rPr>
    </w:lvl>
  </w:abstractNum>
  <w:abstractNum w:abstractNumId="35" w15:restartNumberingAfterBreak="0">
    <w:nsid w:val="28630F30"/>
    <w:multiLevelType w:val="hybridMultilevel"/>
    <w:tmpl w:val="0BAC2B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287969A4"/>
    <w:multiLevelType w:val="hybridMultilevel"/>
    <w:tmpl w:val="2CB4766E"/>
    <w:lvl w:ilvl="0" w:tplc="BC408294">
      <w:start w:val="1"/>
      <w:numFmt w:val="decimal"/>
      <w:lvlText w:val="%1)"/>
      <w:lvlJc w:val="left"/>
      <w:pPr>
        <w:ind w:left="36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F5683D16">
      <w:numFmt w:val="bullet"/>
      <w:lvlText w:val="•"/>
      <w:lvlJc w:val="left"/>
      <w:pPr>
        <w:ind w:left="1248" w:hanging="260"/>
      </w:pPr>
      <w:rPr>
        <w:rFonts w:hint="default"/>
        <w:lang w:eastAsia="en-US" w:bidi="ar-SA"/>
      </w:rPr>
    </w:lvl>
    <w:lvl w:ilvl="2" w:tplc="06183BD4">
      <w:numFmt w:val="bullet"/>
      <w:lvlText w:val="•"/>
      <w:lvlJc w:val="left"/>
      <w:pPr>
        <w:ind w:left="2137" w:hanging="260"/>
      </w:pPr>
      <w:rPr>
        <w:rFonts w:hint="default"/>
        <w:lang w:eastAsia="en-US" w:bidi="ar-SA"/>
      </w:rPr>
    </w:lvl>
    <w:lvl w:ilvl="3" w:tplc="81482EEC">
      <w:numFmt w:val="bullet"/>
      <w:lvlText w:val="•"/>
      <w:lvlJc w:val="left"/>
      <w:pPr>
        <w:ind w:left="3025" w:hanging="260"/>
      </w:pPr>
      <w:rPr>
        <w:rFonts w:hint="default"/>
        <w:lang w:eastAsia="en-US" w:bidi="ar-SA"/>
      </w:rPr>
    </w:lvl>
    <w:lvl w:ilvl="4" w:tplc="7338C93A">
      <w:numFmt w:val="bullet"/>
      <w:lvlText w:val="•"/>
      <w:lvlJc w:val="left"/>
      <w:pPr>
        <w:ind w:left="3914" w:hanging="260"/>
      </w:pPr>
      <w:rPr>
        <w:rFonts w:hint="default"/>
        <w:lang w:eastAsia="en-US" w:bidi="ar-SA"/>
      </w:rPr>
    </w:lvl>
    <w:lvl w:ilvl="5" w:tplc="2A02DFAC">
      <w:numFmt w:val="bullet"/>
      <w:lvlText w:val="•"/>
      <w:lvlJc w:val="left"/>
      <w:pPr>
        <w:ind w:left="4803" w:hanging="260"/>
      </w:pPr>
      <w:rPr>
        <w:rFonts w:hint="default"/>
        <w:lang w:eastAsia="en-US" w:bidi="ar-SA"/>
      </w:rPr>
    </w:lvl>
    <w:lvl w:ilvl="6" w:tplc="7CB49D8E">
      <w:numFmt w:val="bullet"/>
      <w:lvlText w:val="•"/>
      <w:lvlJc w:val="left"/>
      <w:pPr>
        <w:ind w:left="5691" w:hanging="260"/>
      </w:pPr>
      <w:rPr>
        <w:rFonts w:hint="default"/>
        <w:lang w:eastAsia="en-US" w:bidi="ar-SA"/>
      </w:rPr>
    </w:lvl>
    <w:lvl w:ilvl="7" w:tplc="E4146E88">
      <w:numFmt w:val="bullet"/>
      <w:lvlText w:val="•"/>
      <w:lvlJc w:val="left"/>
      <w:pPr>
        <w:ind w:left="6580" w:hanging="260"/>
      </w:pPr>
      <w:rPr>
        <w:rFonts w:hint="default"/>
        <w:lang w:eastAsia="en-US" w:bidi="ar-SA"/>
      </w:rPr>
    </w:lvl>
    <w:lvl w:ilvl="8" w:tplc="D3A04082">
      <w:numFmt w:val="bullet"/>
      <w:lvlText w:val="•"/>
      <w:lvlJc w:val="left"/>
      <w:pPr>
        <w:ind w:left="7469" w:hanging="260"/>
      </w:pPr>
      <w:rPr>
        <w:rFonts w:hint="default"/>
        <w:lang w:eastAsia="en-US" w:bidi="ar-SA"/>
      </w:rPr>
    </w:lvl>
  </w:abstractNum>
  <w:abstractNum w:abstractNumId="37" w15:restartNumberingAfterBreak="0">
    <w:nsid w:val="29916D88"/>
    <w:multiLevelType w:val="hybridMultilevel"/>
    <w:tmpl w:val="4ECAF498"/>
    <w:lvl w:ilvl="0" w:tplc="93ACB5F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8" w15:restartNumberingAfterBreak="0">
    <w:nsid w:val="2B7B484F"/>
    <w:multiLevelType w:val="hybridMultilevel"/>
    <w:tmpl w:val="63DEA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C322B76"/>
    <w:multiLevelType w:val="hybridMultilevel"/>
    <w:tmpl w:val="3DFA0B86"/>
    <w:lvl w:ilvl="0" w:tplc="C37613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CBF577C"/>
    <w:multiLevelType w:val="hybridMultilevel"/>
    <w:tmpl w:val="DEB6A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D3A518D"/>
    <w:multiLevelType w:val="hybridMultilevel"/>
    <w:tmpl w:val="85580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D735BB7"/>
    <w:multiLevelType w:val="hybridMultilevel"/>
    <w:tmpl w:val="8FE250A6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3" w15:restartNumberingAfterBreak="0">
    <w:nsid w:val="2E9D050D"/>
    <w:multiLevelType w:val="hybridMultilevel"/>
    <w:tmpl w:val="018E0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0C10BA6"/>
    <w:multiLevelType w:val="hybridMultilevel"/>
    <w:tmpl w:val="4F4A28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324072E8"/>
    <w:multiLevelType w:val="hybridMultilevel"/>
    <w:tmpl w:val="D8363F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37F4925"/>
    <w:multiLevelType w:val="hybridMultilevel"/>
    <w:tmpl w:val="CEF2AC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3D24FA8"/>
    <w:multiLevelType w:val="hybridMultilevel"/>
    <w:tmpl w:val="F58A49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3D82520"/>
    <w:multiLevelType w:val="hybridMultilevel"/>
    <w:tmpl w:val="0C8490E6"/>
    <w:lvl w:ilvl="0" w:tplc="4B22BDFE">
      <w:numFmt w:val="bullet"/>
      <w:lvlText w:val="-"/>
      <w:lvlJc w:val="left"/>
      <w:pPr>
        <w:ind w:left="220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eastAsia="en-US" w:bidi="ar-SA"/>
      </w:rPr>
    </w:lvl>
    <w:lvl w:ilvl="1" w:tplc="71D0C0B8">
      <w:numFmt w:val="bullet"/>
      <w:lvlText w:val="•"/>
      <w:lvlJc w:val="left"/>
      <w:pPr>
        <w:ind w:left="675" w:hanging="116"/>
      </w:pPr>
      <w:rPr>
        <w:rFonts w:hint="default"/>
        <w:lang w:eastAsia="en-US" w:bidi="ar-SA"/>
      </w:rPr>
    </w:lvl>
    <w:lvl w:ilvl="2" w:tplc="E304A336">
      <w:numFmt w:val="bullet"/>
      <w:lvlText w:val="•"/>
      <w:lvlJc w:val="left"/>
      <w:pPr>
        <w:ind w:left="1131" w:hanging="116"/>
      </w:pPr>
      <w:rPr>
        <w:rFonts w:hint="default"/>
        <w:lang w:eastAsia="en-US" w:bidi="ar-SA"/>
      </w:rPr>
    </w:lvl>
    <w:lvl w:ilvl="3" w:tplc="CA06DE24">
      <w:numFmt w:val="bullet"/>
      <w:lvlText w:val="•"/>
      <w:lvlJc w:val="left"/>
      <w:pPr>
        <w:ind w:left="1586" w:hanging="116"/>
      </w:pPr>
      <w:rPr>
        <w:rFonts w:hint="default"/>
        <w:lang w:eastAsia="en-US" w:bidi="ar-SA"/>
      </w:rPr>
    </w:lvl>
    <w:lvl w:ilvl="4" w:tplc="998C28BA">
      <w:numFmt w:val="bullet"/>
      <w:lvlText w:val="•"/>
      <w:lvlJc w:val="left"/>
      <w:pPr>
        <w:ind w:left="2042" w:hanging="116"/>
      </w:pPr>
      <w:rPr>
        <w:rFonts w:hint="default"/>
        <w:lang w:eastAsia="en-US" w:bidi="ar-SA"/>
      </w:rPr>
    </w:lvl>
    <w:lvl w:ilvl="5" w:tplc="BCFEE8B6">
      <w:numFmt w:val="bullet"/>
      <w:lvlText w:val="•"/>
      <w:lvlJc w:val="left"/>
      <w:pPr>
        <w:ind w:left="2498" w:hanging="116"/>
      </w:pPr>
      <w:rPr>
        <w:rFonts w:hint="default"/>
        <w:lang w:eastAsia="en-US" w:bidi="ar-SA"/>
      </w:rPr>
    </w:lvl>
    <w:lvl w:ilvl="6" w:tplc="13448FCE">
      <w:numFmt w:val="bullet"/>
      <w:lvlText w:val="•"/>
      <w:lvlJc w:val="left"/>
      <w:pPr>
        <w:ind w:left="2953" w:hanging="116"/>
      </w:pPr>
      <w:rPr>
        <w:rFonts w:hint="default"/>
        <w:lang w:eastAsia="en-US" w:bidi="ar-SA"/>
      </w:rPr>
    </w:lvl>
    <w:lvl w:ilvl="7" w:tplc="5EDC9CD4">
      <w:numFmt w:val="bullet"/>
      <w:lvlText w:val="•"/>
      <w:lvlJc w:val="left"/>
      <w:pPr>
        <w:ind w:left="3409" w:hanging="116"/>
      </w:pPr>
      <w:rPr>
        <w:rFonts w:hint="default"/>
        <w:lang w:eastAsia="en-US" w:bidi="ar-SA"/>
      </w:rPr>
    </w:lvl>
    <w:lvl w:ilvl="8" w:tplc="DAFC838A">
      <w:numFmt w:val="bullet"/>
      <w:lvlText w:val="•"/>
      <w:lvlJc w:val="left"/>
      <w:pPr>
        <w:ind w:left="3864" w:hanging="116"/>
      </w:pPr>
      <w:rPr>
        <w:rFonts w:hint="default"/>
        <w:lang w:eastAsia="en-US" w:bidi="ar-SA"/>
      </w:rPr>
    </w:lvl>
  </w:abstractNum>
  <w:abstractNum w:abstractNumId="49" w15:restartNumberingAfterBreak="0">
    <w:nsid w:val="352037CE"/>
    <w:multiLevelType w:val="hybridMultilevel"/>
    <w:tmpl w:val="2C08BA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 w15:restartNumberingAfterBreak="0">
    <w:nsid w:val="3E6B3CE0"/>
    <w:multiLevelType w:val="hybridMultilevel"/>
    <w:tmpl w:val="D90E74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EC96529"/>
    <w:multiLevelType w:val="hybridMultilevel"/>
    <w:tmpl w:val="201AD94C"/>
    <w:lvl w:ilvl="0" w:tplc="B8F419AE">
      <w:start w:val="1"/>
      <w:numFmt w:val="decimal"/>
      <w:lvlText w:val="%1)"/>
      <w:lvlJc w:val="left"/>
      <w:pPr>
        <w:ind w:left="262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8B7A63CC">
      <w:numFmt w:val="bullet"/>
      <w:lvlText w:val="•"/>
      <w:lvlJc w:val="left"/>
      <w:pPr>
        <w:ind w:left="1149" w:hanging="262"/>
      </w:pPr>
      <w:rPr>
        <w:rFonts w:hint="default"/>
        <w:lang w:eastAsia="en-US" w:bidi="ar-SA"/>
      </w:rPr>
    </w:lvl>
    <w:lvl w:ilvl="2" w:tplc="088C2DB6">
      <w:numFmt w:val="bullet"/>
      <w:lvlText w:val="•"/>
      <w:lvlJc w:val="left"/>
      <w:pPr>
        <w:ind w:left="2038" w:hanging="262"/>
      </w:pPr>
      <w:rPr>
        <w:rFonts w:hint="default"/>
        <w:lang w:eastAsia="en-US" w:bidi="ar-SA"/>
      </w:rPr>
    </w:lvl>
    <w:lvl w:ilvl="3" w:tplc="037AD4FC">
      <w:numFmt w:val="bullet"/>
      <w:lvlText w:val="•"/>
      <w:lvlJc w:val="left"/>
      <w:pPr>
        <w:ind w:left="2926" w:hanging="262"/>
      </w:pPr>
      <w:rPr>
        <w:rFonts w:hint="default"/>
        <w:lang w:eastAsia="en-US" w:bidi="ar-SA"/>
      </w:rPr>
    </w:lvl>
    <w:lvl w:ilvl="4" w:tplc="7F44E9A0">
      <w:numFmt w:val="bullet"/>
      <w:lvlText w:val="•"/>
      <w:lvlJc w:val="left"/>
      <w:pPr>
        <w:ind w:left="3815" w:hanging="262"/>
      </w:pPr>
      <w:rPr>
        <w:rFonts w:hint="default"/>
        <w:lang w:eastAsia="en-US" w:bidi="ar-SA"/>
      </w:rPr>
    </w:lvl>
    <w:lvl w:ilvl="5" w:tplc="433A5F38">
      <w:numFmt w:val="bullet"/>
      <w:lvlText w:val="•"/>
      <w:lvlJc w:val="left"/>
      <w:pPr>
        <w:ind w:left="4704" w:hanging="262"/>
      </w:pPr>
      <w:rPr>
        <w:rFonts w:hint="default"/>
        <w:lang w:eastAsia="en-US" w:bidi="ar-SA"/>
      </w:rPr>
    </w:lvl>
    <w:lvl w:ilvl="6" w:tplc="4BE87B2A">
      <w:numFmt w:val="bullet"/>
      <w:lvlText w:val="•"/>
      <w:lvlJc w:val="left"/>
      <w:pPr>
        <w:ind w:left="5592" w:hanging="262"/>
      </w:pPr>
      <w:rPr>
        <w:rFonts w:hint="default"/>
        <w:lang w:eastAsia="en-US" w:bidi="ar-SA"/>
      </w:rPr>
    </w:lvl>
    <w:lvl w:ilvl="7" w:tplc="57C80A9E">
      <w:numFmt w:val="bullet"/>
      <w:lvlText w:val="•"/>
      <w:lvlJc w:val="left"/>
      <w:pPr>
        <w:ind w:left="6481" w:hanging="262"/>
      </w:pPr>
      <w:rPr>
        <w:rFonts w:hint="default"/>
        <w:lang w:eastAsia="en-US" w:bidi="ar-SA"/>
      </w:rPr>
    </w:lvl>
    <w:lvl w:ilvl="8" w:tplc="A4ACFFB2">
      <w:numFmt w:val="bullet"/>
      <w:lvlText w:val="•"/>
      <w:lvlJc w:val="left"/>
      <w:pPr>
        <w:ind w:left="7370" w:hanging="262"/>
      </w:pPr>
      <w:rPr>
        <w:rFonts w:hint="default"/>
        <w:lang w:eastAsia="en-US" w:bidi="ar-SA"/>
      </w:rPr>
    </w:lvl>
  </w:abstractNum>
  <w:abstractNum w:abstractNumId="52" w15:restartNumberingAfterBreak="0">
    <w:nsid w:val="3ECE18B7"/>
    <w:multiLevelType w:val="hybridMultilevel"/>
    <w:tmpl w:val="B120D004"/>
    <w:lvl w:ilvl="0" w:tplc="C178B18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169CAAA6">
      <w:numFmt w:val="bullet"/>
      <w:lvlText w:val="•"/>
      <w:lvlJc w:val="left"/>
      <w:pPr>
        <w:ind w:left="1686" w:hanging="360"/>
      </w:pPr>
      <w:rPr>
        <w:rFonts w:hint="default"/>
        <w:lang w:eastAsia="en-US" w:bidi="ar-SA"/>
      </w:rPr>
    </w:lvl>
    <w:lvl w:ilvl="2" w:tplc="307EBF10">
      <w:numFmt w:val="bullet"/>
      <w:lvlText w:val="•"/>
      <w:lvlJc w:val="left"/>
      <w:pPr>
        <w:ind w:left="2533" w:hanging="360"/>
      </w:pPr>
      <w:rPr>
        <w:rFonts w:hint="default"/>
        <w:lang w:eastAsia="en-US" w:bidi="ar-SA"/>
      </w:rPr>
    </w:lvl>
    <w:lvl w:ilvl="3" w:tplc="3A4E1C90">
      <w:numFmt w:val="bullet"/>
      <w:lvlText w:val="•"/>
      <w:lvlJc w:val="left"/>
      <w:pPr>
        <w:ind w:left="3379" w:hanging="360"/>
      </w:pPr>
      <w:rPr>
        <w:rFonts w:hint="default"/>
        <w:lang w:eastAsia="en-US" w:bidi="ar-SA"/>
      </w:rPr>
    </w:lvl>
    <w:lvl w:ilvl="4" w:tplc="1F5C942C">
      <w:numFmt w:val="bullet"/>
      <w:lvlText w:val="•"/>
      <w:lvlJc w:val="left"/>
      <w:pPr>
        <w:ind w:left="4226" w:hanging="360"/>
      </w:pPr>
      <w:rPr>
        <w:rFonts w:hint="default"/>
        <w:lang w:eastAsia="en-US" w:bidi="ar-SA"/>
      </w:rPr>
    </w:lvl>
    <w:lvl w:ilvl="5" w:tplc="F8789AD4">
      <w:numFmt w:val="bullet"/>
      <w:lvlText w:val="•"/>
      <w:lvlJc w:val="left"/>
      <w:pPr>
        <w:ind w:left="5073" w:hanging="360"/>
      </w:pPr>
      <w:rPr>
        <w:rFonts w:hint="default"/>
        <w:lang w:eastAsia="en-US" w:bidi="ar-SA"/>
      </w:rPr>
    </w:lvl>
    <w:lvl w:ilvl="6" w:tplc="2FCAB6E2">
      <w:numFmt w:val="bullet"/>
      <w:lvlText w:val="•"/>
      <w:lvlJc w:val="left"/>
      <w:pPr>
        <w:ind w:left="5919" w:hanging="360"/>
      </w:pPr>
      <w:rPr>
        <w:rFonts w:hint="default"/>
        <w:lang w:eastAsia="en-US" w:bidi="ar-SA"/>
      </w:rPr>
    </w:lvl>
    <w:lvl w:ilvl="7" w:tplc="8384F7C6">
      <w:numFmt w:val="bullet"/>
      <w:lvlText w:val="•"/>
      <w:lvlJc w:val="left"/>
      <w:pPr>
        <w:ind w:left="6766" w:hanging="360"/>
      </w:pPr>
      <w:rPr>
        <w:rFonts w:hint="default"/>
        <w:lang w:eastAsia="en-US" w:bidi="ar-SA"/>
      </w:rPr>
    </w:lvl>
    <w:lvl w:ilvl="8" w:tplc="E86C293C">
      <w:numFmt w:val="bullet"/>
      <w:lvlText w:val="•"/>
      <w:lvlJc w:val="left"/>
      <w:pPr>
        <w:ind w:left="7613" w:hanging="360"/>
      </w:pPr>
      <w:rPr>
        <w:rFonts w:hint="default"/>
        <w:lang w:eastAsia="en-US" w:bidi="ar-SA"/>
      </w:rPr>
    </w:lvl>
  </w:abstractNum>
  <w:abstractNum w:abstractNumId="53" w15:restartNumberingAfterBreak="0">
    <w:nsid w:val="3FEA2E65"/>
    <w:multiLevelType w:val="hybridMultilevel"/>
    <w:tmpl w:val="648819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7E2919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40042455"/>
    <w:multiLevelType w:val="hybridMultilevel"/>
    <w:tmpl w:val="9918B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5580C14"/>
    <w:multiLevelType w:val="hybridMultilevel"/>
    <w:tmpl w:val="F7481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5B44CA7"/>
    <w:multiLevelType w:val="hybridMultilevel"/>
    <w:tmpl w:val="B6A8D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5FE63AF"/>
    <w:multiLevelType w:val="hybridMultilevel"/>
    <w:tmpl w:val="7DEAF3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49103D3B"/>
    <w:multiLevelType w:val="hybridMultilevel"/>
    <w:tmpl w:val="9030E97C"/>
    <w:lvl w:ilvl="0" w:tplc="A6348A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CFD47CC"/>
    <w:multiLevelType w:val="hybridMultilevel"/>
    <w:tmpl w:val="45E6DBFE"/>
    <w:lvl w:ilvl="0" w:tplc="040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0" w15:restartNumberingAfterBreak="0">
    <w:nsid w:val="4DF1643C"/>
    <w:multiLevelType w:val="multilevel"/>
    <w:tmpl w:val="254E6F4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4F8E48BE"/>
    <w:multiLevelType w:val="hybridMultilevel"/>
    <w:tmpl w:val="765AD7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FDF7174"/>
    <w:multiLevelType w:val="hybridMultilevel"/>
    <w:tmpl w:val="6E3C5C38"/>
    <w:lvl w:ilvl="0" w:tplc="0C1A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C1A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3" w15:restartNumberingAfterBreak="0">
    <w:nsid w:val="502D0DE2"/>
    <w:multiLevelType w:val="hybridMultilevel"/>
    <w:tmpl w:val="5DB2FAB0"/>
    <w:lvl w:ilvl="0" w:tplc="F3BCFD0E">
      <w:start w:val="1"/>
      <w:numFmt w:val="decimal"/>
      <w:lvlText w:val="%1."/>
      <w:lvlJc w:val="left"/>
      <w:pPr>
        <w:ind w:left="64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0E817BA"/>
    <w:multiLevelType w:val="hybridMultilevel"/>
    <w:tmpl w:val="9A60CA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16A1D3D"/>
    <w:multiLevelType w:val="hybridMultilevel"/>
    <w:tmpl w:val="99B2D6DC"/>
    <w:lvl w:ilvl="0" w:tplc="70EC8B6C">
      <w:start w:val="1"/>
      <w:numFmt w:val="decimal"/>
      <w:lvlText w:val="%1."/>
      <w:lvlJc w:val="left"/>
      <w:pPr>
        <w:ind w:left="240"/>
      </w:pPr>
      <w:rPr>
        <w:rFonts w:ascii="Times New Roman" w:eastAsiaTheme="minorEastAsia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A61F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1A59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FED0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CC03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76507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8E22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D651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C40D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52361A69"/>
    <w:multiLevelType w:val="hybridMultilevel"/>
    <w:tmpl w:val="C13234B8"/>
    <w:lvl w:ilvl="0" w:tplc="FE768006">
      <w:start w:val="1"/>
      <w:numFmt w:val="decimal"/>
      <w:lvlText w:val="%1)"/>
      <w:lvlJc w:val="left"/>
      <w:pPr>
        <w:ind w:left="36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C5A62F4E">
      <w:numFmt w:val="bullet"/>
      <w:lvlText w:val="•"/>
      <w:lvlJc w:val="left"/>
      <w:pPr>
        <w:ind w:left="1248" w:hanging="260"/>
      </w:pPr>
      <w:rPr>
        <w:rFonts w:hint="default"/>
        <w:lang w:eastAsia="en-US" w:bidi="ar-SA"/>
      </w:rPr>
    </w:lvl>
    <w:lvl w:ilvl="2" w:tplc="3F4A54A6">
      <w:numFmt w:val="bullet"/>
      <w:lvlText w:val="•"/>
      <w:lvlJc w:val="left"/>
      <w:pPr>
        <w:ind w:left="2137" w:hanging="260"/>
      </w:pPr>
      <w:rPr>
        <w:rFonts w:hint="default"/>
        <w:lang w:eastAsia="en-US" w:bidi="ar-SA"/>
      </w:rPr>
    </w:lvl>
    <w:lvl w:ilvl="3" w:tplc="E0829C8C">
      <w:numFmt w:val="bullet"/>
      <w:lvlText w:val="•"/>
      <w:lvlJc w:val="left"/>
      <w:pPr>
        <w:ind w:left="3025" w:hanging="260"/>
      </w:pPr>
      <w:rPr>
        <w:rFonts w:hint="default"/>
        <w:lang w:eastAsia="en-US" w:bidi="ar-SA"/>
      </w:rPr>
    </w:lvl>
    <w:lvl w:ilvl="4" w:tplc="33443F26">
      <w:numFmt w:val="bullet"/>
      <w:lvlText w:val="•"/>
      <w:lvlJc w:val="left"/>
      <w:pPr>
        <w:ind w:left="3914" w:hanging="260"/>
      </w:pPr>
      <w:rPr>
        <w:rFonts w:hint="default"/>
        <w:lang w:eastAsia="en-US" w:bidi="ar-SA"/>
      </w:rPr>
    </w:lvl>
    <w:lvl w:ilvl="5" w:tplc="27F084EC">
      <w:numFmt w:val="bullet"/>
      <w:lvlText w:val="•"/>
      <w:lvlJc w:val="left"/>
      <w:pPr>
        <w:ind w:left="4803" w:hanging="260"/>
      </w:pPr>
      <w:rPr>
        <w:rFonts w:hint="default"/>
        <w:lang w:eastAsia="en-US" w:bidi="ar-SA"/>
      </w:rPr>
    </w:lvl>
    <w:lvl w:ilvl="6" w:tplc="BE08EE26">
      <w:numFmt w:val="bullet"/>
      <w:lvlText w:val="•"/>
      <w:lvlJc w:val="left"/>
      <w:pPr>
        <w:ind w:left="5691" w:hanging="260"/>
      </w:pPr>
      <w:rPr>
        <w:rFonts w:hint="default"/>
        <w:lang w:eastAsia="en-US" w:bidi="ar-SA"/>
      </w:rPr>
    </w:lvl>
    <w:lvl w:ilvl="7" w:tplc="D2C0CCFC">
      <w:numFmt w:val="bullet"/>
      <w:lvlText w:val="•"/>
      <w:lvlJc w:val="left"/>
      <w:pPr>
        <w:ind w:left="6580" w:hanging="260"/>
      </w:pPr>
      <w:rPr>
        <w:rFonts w:hint="default"/>
        <w:lang w:eastAsia="en-US" w:bidi="ar-SA"/>
      </w:rPr>
    </w:lvl>
    <w:lvl w:ilvl="8" w:tplc="7C3C8DB2">
      <w:numFmt w:val="bullet"/>
      <w:lvlText w:val="•"/>
      <w:lvlJc w:val="left"/>
      <w:pPr>
        <w:ind w:left="7469" w:hanging="260"/>
      </w:pPr>
      <w:rPr>
        <w:rFonts w:hint="default"/>
        <w:lang w:eastAsia="en-US" w:bidi="ar-SA"/>
      </w:rPr>
    </w:lvl>
  </w:abstractNum>
  <w:abstractNum w:abstractNumId="67" w15:restartNumberingAfterBreak="0">
    <w:nsid w:val="5A4F43E2"/>
    <w:multiLevelType w:val="hybridMultilevel"/>
    <w:tmpl w:val="E4645D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C7BA3"/>
    <w:multiLevelType w:val="multilevel"/>
    <w:tmpl w:val="081A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9" w15:restartNumberingAfterBreak="0">
    <w:nsid w:val="5EBA4EC9"/>
    <w:multiLevelType w:val="hybridMultilevel"/>
    <w:tmpl w:val="65E2EA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60236A75"/>
    <w:multiLevelType w:val="hybridMultilevel"/>
    <w:tmpl w:val="A378C0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1" w15:restartNumberingAfterBreak="0">
    <w:nsid w:val="629E213A"/>
    <w:multiLevelType w:val="hybridMultilevel"/>
    <w:tmpl w:val="7C2409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81740C"/>
    <w:multiLevelType w:val="hybridMultilevel"/>
    <w:tmpl w:val="29F63FE0"/>
    <w:lvl w:ilvl="0" w:tplc="EBDE57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6DE21DB"/>
    <w:multiLevelType w:val="hybridMultilevel"/>
    <w:tmpl w:val="F2C8686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4" w15:restartNumberingAfterBreak="0">
    <w:nsid w:val="673F396D"/>
    <w:multiLevelType w:val="hybridMultilevel"/>
    <w:tmpl w:val="89900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B15591B"/>
    <w:multiLevelType w:val="hybridMultilevel"/>
    <w:tmpl w:val="763095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6" w15:restartNumberingAfterBreak="0">
    <w:nsid w:val="6B6F3CDE"/>
    <w:multiLevelType w:val="hybridMultilevel"/>
    <w:tmpl w:val="B20E64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6CA53DE3"/>
    <w:multiLevelType w:val="hybridMultilevel"/>
    <w:tmpl w:val="436E31A8"/>
    <w:lvl w:ilvl="0" w:tplc="07B8945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CDA4386"/>
    <w:multiLevelType w:val="multilevel"/>
    <w:tmpl w:val="B2EC89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9" w15:restartNumberingAfterBreak="0">
    <w:nsid w:val="6CF71412"/>
    <w:multiLevelType w:val="hybridMultilevel"/>
    <w:tmpl w:val="66124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F112B4D"/>
    <w:multiLevelType w:val="hybridMultilevel"/>
    <w:tmpl w:val="A9BC21A0"/>
    <w:lvl w:ilvl="0" w:tplc="5A96BE74">
      <w:numFmt w:val="bullet"/>
      <w:lvlText w:val="-"/>
      <w:lvlJc w:val="left"/>
      <w:pPr>
        <w:ind w:left="220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eastAsia="en-US" w:bidi="ar-SA"/>
      </w:rPr>
    </w:lvl>
    <w:lvl w:ilvl="1" w:tplc="1E2CCF7A">
      <w:numFmt w:val="bullet"/>
      <w:lvlText w:val="•"/>
      <w:lvlJc w:val="left"/>
      <w:pPr>
        <w:ind w:left="675" w:hanging="116"/>
      </w:pPr>
      <w:rPr>
        <w:rFonts w:hint="default"/>
        <w:lang w:eastAsia="en-US" w:bidi="ar-SA"/>
      </w:rPr>
    </w:lvl>
    <w:lvl w:ilvl="2" w:tplc="F0940536">
      <w:numFmt w:val="bullet"/>
      <w:lvlText w:val="•"/>
      <w:lvlJc w:val="left"/>
      <w:pPr>
        <w:ind w:left="1131" w:hanging="116"/>
      </w:pPr>
      <w:rPr>
        <w:rFonts w:hint="default"/>
        <w:lang w:eastAsia="en-US" w:bidi="ar-SA"/>
      </w:rPr>
    </w:lvl>
    <w:lvl w:ilvl="3" w:tplc="613A5DD6">
      <w:numFmt w:val="bullet"/>
      <w:lvlText w:val="•"/>
      <w:lvlJc w:val="left"/>
      <w:pPr>
        <w:ind w:left="1586" w:hanging="116"/>
      </w:pPr>
      <w:rPr>
        <w:rFonts w:hint="default"/>
        <w:lang w:eastAsia="en-US" w:bidi="ar-SA"/>
      </w:rPr>
    </w:lvl>
    <w:lvl w:ilvl="4" w:tplc="30E06092">
      <w:numFmt w:val="bullet"/>
      <w:lvlText w:val="•"/>
      <w:lvlJc w:val="left"/>
      <w:pPr>
        <w:ind w:left="2042" w:hanging="116"/>
      </w:pPr>
      <w:rPr>
        <w:rFonts w:hint="default"/>
        <w:lang w:eastAsia="en-US" w:bidi="ar-SA"/>
      </w:rPr>
    </w:lvl>
    <w:lvl w:ilvl="5" w:tplc="428452B8">
      <w:numFmt w:val="bullet"/>
      <w:lvlText w:val="•"/>
      <w:lvlJc w:val="left"/>
      <w:pPr>
        <w:ind w:left="2498" w:hanging="116"/>
      </w:pPr>
      <w:rPr>
        <w:rFonts w:hint="default"/>
        <w:lang w:eastAsia="en-US" w:bidi="ar-SA"/>
      </w:rPr>
    </w:lvl>
    <w:lvl w:ilvl="6" w:tplc="CFF8D1AC">
      <w:numFmt w:val="bullet"/>
      <w:lvlText w:val="•"/>
      <w:lvlJc w:val="left"/>
      <w:pPr>
        <w:ind w:left="2953" w:hanging="116"/>
      </w:pPr>
      <w:rPr>
        <w:rFonts w:hint="default"/>
        <w:lang w:eastAsia="en-US" w:bidi="ar-SA"/>
      </w:rPr>
    </w:lvl>
    <w:lvl w:ilvl="7" w:tplc="297CF47C">
      <w:numFmt w:val="bullet"/>
      <w:lvlText w:val="•"/>
      <w:lvlJc w:val="left"/>
      <w:pPr>
        <w:ind w:left="3409" w:hanging="116"/>
      </w:pPr>
      <w:rPr>
        <w:rFonts w:hint="default"/>
        <w:lang w:eastAsia="en-US" w:bidi="ar-SA"/>
      </w:rPr>
    </w:lvl>
    <w:lvl w:ilvl="8" w:tplc="D1B6D1E6">
      <w:numFmt w:val="bullet"/>
      <w:lvlText w:val="•"/>
      <w:lvlJc w:val="left"/>
      <w:pPr>
        <w:ind w:left="3864" w:hanging="116"/>
      </w:pPr>
      <w:rPr>
        <w:rFonts w:hint="default"/>
        <w:lang w:eastAsia="en-US" w:bidi="ar-SA"/>
      </w:rPr>
    </w:lvl>
  </w:abstractNum>
  <w:abstractNum w:abstractNumId="81" w15:restartNumberingAfterBreak="0">
    <w:nsid w:val="70DA37EC"/>
    <w:multiLevelType w:val="hybridMultilevel"/>
    <w:tmpl w:val="3D264C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72C416C7"/>
    <w:multiLevelType w:val="hybridMultilevel"/>
    <w:tmpl w:val="255EE8F4"/>
    <w:lvl w:ilvl="0" w:tplc="78ACD8A2">
      <w:numFmt w:val="bullet"/>
      <w:lvlText w:val="-"/>
      <w:lvlJc w:val="left"/>
      <w:pPr>
        <w:ind w:left="105" w:hanging="149"/>
      </w:pPr>
      <w:rPr>
        <w:rFonts w:ascii="Times New Roman" w:eastAsia="Times New Roman" w:hAnsi="Times New Roman" w:cs="Times New Roman" w:hint="default"/>
        <w:w w:val="99"/>
        <w:sz w:val="20"/>
        <w:szCs w:val="20"/>
        <w:lang w:eastAsia="en-US" w:bidi="ar-SA"/>
      </w:rPr>
    </w:lvl>
    <w:lvl w:ilvl="1" w:tplc="59987348">
      <w:numFmt w:val="bullet"/>
      <w:lvlText w:val="•"/>
      <w:lvlJc w:val="left"/>
      <w:pPr>
        <w:ind w:left="567" w:hanging="149"/>
      </w:pPr>
      <w:rPr>
        <w:rFonts w:hint="default"/>
        <w:lang w:eastAsia="en-US" w:bidi="ar-SA"/>
      </w:rPr>
    </w:lvl>
    <w:lvl w:ilvl="2" w:tplc="FEE41156">
      <w:numFmt w:val="bullet"/>
      <w:lvlText w:val="•"/>
      <w:lvlJc w:val="left"/>
      <w:pPr>
        <w:ind w:left="1035" w:hanging="149"/>
      </w:pPr>
      <w:rPr>
        <w:rFonts w:hint="default"/>
        <w:lang w:eastAsia="en-US" w:bidi="ar-SA"/>
      </w:rPr>
    </w:lvl>
    <w:lvl w:ilvl="3" w:tplc="9578C7D4">
      <w:numFmt w:val="bullet"/>
      <w:lvlText w:val="•"/>
      <w:lvlJc w:val="left"/>
      <w:pPr>
        <w:ind w:left="1502" w:hanging="149"/>
      </w:pPr>
      <w:rPr>
        <w:rFonts w:hint="default"/>
        <w:lang w:eastAsia="en-US" w:bidi="ar-SA"/>
      </w:rPr>
    </w:lvl>
    <w:lvl w:ilvl="4" w:tplc="AD786F94">
      <w:numFmt w:val="bullet"/>
      <w:lvlText w:val="•"/>
      <w:lvlJc w:val="left"/>
      <w:pPr>
        <w:ind w:left="1970" w:hanging="149"/>
      </w:pPr>
      <w:rPr>
        <w:rFonts w:hint="default"/>
        <w:lang w:eastAsia="en-US" w:bidi="ar-SA"/>
      </w:rPr>
    </w:lvl>
    <w:lvl w:ilvl="5" w:tplc="0F324B94">
      <w:numFmt w:val="bullet"/>
      <w:lvlText w:val="•"/>
      <w:lvlJc w:val="left"/>
      <w:pPr>
        <w:ind w:left="2438" w:hanging="149"/>
      </w:pPr>
      <w:rPr>
        <w:rFonts w:hint="default"/>
        <w:lang w:eastAsia="en-US" w:bidi="ar-SA"/>
      </w:rPr>
    </w:lvl>
    <w:lvl w:ilvl="6" w:tplc="C4D805BC">
      <w:numFmt w:val="bullet"/>
      <w:lvlText w:val="•"/>
      <w:lvlJc w:val="left"/>
      <w:pPr>
        <w:ind w:left="2905" w:hanging="149"/>
      </w:pPr>
      <w:rPr>
        <w:rFonts w:hint="default"/>
        <w:lang w:eastAsia="en-US" w:bidi="ar-SA"/>
      </w:rPr>
    </w:lvl>
    <w:lvl w:ilvl="7" w:tplc="50CC38CE">
      <w:numFmt w:val="bullet"/>
      <w:lvlText w:val="•"/>
      <w:lvlJc w:val="left"/>
      <w:pPr>
        <w:ind w:left="3373" w:hanging="149"/>
      </w:pPr>
      <w:rPr>
        <w:rFonts w:hint="default"/>
        <w:lang w:eastAsia="en-US" w:bidi="ar-SA"/>
      </w:rPr>
    </w:lvl>
    <w:lvl w:ilvl="8" w:tplc="A7F85B42">
      <w:numFmt w:val="bullet"/>
      <w:lvlText w:val="•"/>
      <w:lvlJc w:val="left"/>
      <w:pPr>
        <w:ind w:left="3840" w:hanging="149"/>
      </w:pPr>
      <w:rPr>
        <w:rFonts w:hint="default"/>
        <w:lang w:eastAsia="en-US" w:bidi="ar-SA"/>
      </w:rPr>
    </w:lvl>
  </w:abstractNum>
  <w:abstractNum w:abstractNumId="83" w15:restartNumberingAfterBreak="0">
    <w:nsid w:val="75867136"/>
    <w:multiLevelType w:val="hybridMultilevel"/>
    <w:tmpl w:val="CB50671E"/>
    <w:lvl w:ilvl="0" w:tplc="7A5825D2">
      <w:start w:val="5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F089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E231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38A7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123A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AE2C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940A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7648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4687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759B1D12"/>
    <w:multiLevelType w:val="hybridMultilevel"/>
    <w:tmpl w:val="E276671E"/>
    <w:lvl w:ilvl="0" w:tplc="028AE1C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69749A3"/>
    <w:multiLevelType w:val="multilevel"/>
    <w:tmpl w:val="4B987B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77DC00C7"/>
    <w:multiLevelType w:val="hybridMultilevel"/>
    <w:tmpl w:val="439871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7B2D4D5F"/>
    <w:multiLevelType w:val="hybridMultilevel"/>
    <w:tmpl w:val="F9DAAA1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8" w15:restartNumberingAfterBreak="0">
    <w:nsid w:val="7B6E09EF"/>
    <w:multiLevelType w:val="hybridMultilevel"/>
    <w:tmpl w:val="660EB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C9400E7"/>
    <w:multiLevelType w:val="hybridMultilevel"/>
    <w:tmpl w:val="A3183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FD448EA"/>
    <w:multiLevelType w:val="hybridMultilevel"/>
    <w:tmpl w:val="1E3C3B2C"/>
    <w:lvl w:ilvl="0" w:tplc="8CF4E9DC">
      <w:start w:val="20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eastAsia="en-US" w:bidi="ar-SA"/>
      </w:rPr>
    </w:lvl>
    <w:lvl w:ilvl="1" w:tplc="3F6A13B6">
      <w:start w:val="1"/>
      <w:numFmt w:val="decimal"/>
      <w:lvlText w:val="%2)"/>
      <w:lvlJc w:val="left"/>
      <w:pPr>
        <w:ind w:left="840" w:hanging="260"/>
        <w:jc w:val="left"/>
      </w:pPr>
      <w:rPr>
        <w:rFonts w:ascii="Times New Roman" w:eastAsia="Times New Roman" w:hAnsi="Times New Roman" w:cs="Times New Roman" w:hint="default"/>
        <w:color w:val="333333"/>
        <w:w w:val="100"/>
        <w:sz w:val="24"/>
        <w:szCs w:val="24"/>
        <w:lang w:eastAsia="en-US" w:bidi="ar-SA"/>
      </w:rPr>
    </w:lvl>
    <w:lvl w:ilvl="2" w:tplc="9228A710">
      <w:numFmt w:val="bullet"/>
      <w:lvlText w:val="•"/>
      <w:lvlJc w:val="left"/>
      <w:pPr>
        <w:ind w:left="1853" w:hanging="260"/>
      </w:pPr>
      <w:rPr>
        <w:rFonts w:hint="default"/>
        <w:lang w:eastAsia="en-US" w:bidi="ar-SA"/>
      </w:rPr>
    </w:lvl>
    <w:lvl w:ilvl="3" w:tplc="C2527CDE">
      <w:numFmt w:val="bullet"/>
      <w:lvlText w:val="•"/>
      <w:lvlJc w:val="left"/>
      <w:pPr>
        <w:ind w:left="2866" w:hanging="260"/>
      </w:pPr>
      <w:rPr>
        <w:rFonts w:hint="default"/>
        <w:lang w:eastAsia="en-US" w:bidi="ar-SA"/>
      </w:rPr>
    </w:lvl>
    <w:lvl w:ilvl="4" w:tplc="BDF02798">
      <w:numFmt w:val="bullet"/>
      <w:lvlText w:val="•"/>
      <w:lvlJc w:val="left"/>
      <w:pPr>
        <w:ind w:left="3880" w:hanging="260"/>
      </w:pPr>
      <w:rPr>
        <w:rFonts w:hint="default"/>
        <w:lang w:eastAsia="en-US" w:bidi="ar-SA"/>
      </w:rPr>
    </w:lvl>
    <w:lvl w:ilvl="5" w:tplc="73563FA0">
      <w:numFmt w:val="bullet"/>
      <w:lvlText w:val="•"/>
      <w:lvlJc w:val="left"/>
      <w:pPr>
        <w:ind w:left="4893" w:hanging="260"/>
      </w:pPr>
      <w:rPr>
        <w:rFonts w:hint="default"/>
        <w:lang w:eastAsia="en-US" w:bidi="ar-SA"/>
      </w:rPr>
    </w:lvl>
    <w:lvl w:ilvl="6" w:tplc="53787996">
      <w:numFmt w:val="bullet"/>
      <w:lvlText w:val="•"/>
      <w:lvlJc w:val="left"/>
      <w:pPr>
        <w:ind w:left="5906" w:hanging="260"/>
      </w:pPr>
      <w:rPr>
        <w:rFonts w:hint="default"/>
        <w:lang w:eastAsia="en-US" w:bidi="ar-SA"/>
      </w:rPr>
    </w:lvl>
    <w:lvl w:ilvl="7" w:tplc="FCEC8FB0">
      <w:numFmt w:val="bullet"/>
      <w:lvlText w:val="•"/>
      <w:lvlJc w:val="left"/>
      <w:pPr>
        <w:ind w:left="6920" w:hanging="260"/>
      </w:pPr>
      <w:rPr>
        <w:rFonts w:hint="default"/>
        <w:lang w:eastAsia="en-US" w:bidi="ar-SA"/>
      </w:rPr>
    </w:lvl>
    <w:lvl w:ilvl="8" w:tplc="C61A62E2">
      <w:numFmt w:val="bullet"/>
      <w:lvlText w:val="•"/>
      <w:lvlJc w:val="left"/>
      <w:pPr>
        <w:ind w:left="7933" w:hanging="260"/>
      </w:pPr>
      <w:rPr>
        <w:rFonts w:hint="default"/>
        <w:lang w:eastAsia="en-US" w:bidi="ar-SA"/>
      </w:rPr>
    </w:lvl>
  </w:abstractNum>
  <w:num w:numId="1" w16cid:durableId="919945014">
    <w:abstractNumId w:val="78"/>
  </w:num>
  <w:num w:numId="2" w16cid:durableId="57293019">
    <w:abstractNumId w:val="25"/>
  </w:num>
  <w:num w:numId="3" w16cid:durableId="21439965">
    <w:abstractNumId w:val="53"/>
  </w:num>
  <w:num w:numId="4" w16cid:durableId="121387313">
    <w:abstractNumId w:val="45"/>
  </w:num>
  <w:num w:numId="5" w16cid:durableId="1466194142">
    <w:abstractNumId w:val="30"/>
  </w:num>
  <w:num w:numId="6" w16cid:durableId="1177312165">
    <w:abstractNumId w:val="76"/>
  </w:num>
  <w:num w:numId="7" w16cid:durableId="1126242623">
    <w:abstractNumId w:val="41"/>
  </w:num>
  <w:num w:numId="8" w16cid:durableId="135756984">
    <w:abstractNumId w:val="59"/>
  </w:num>
  <w:num w:numId="9" w16cid:durableId="1312949410">
    <w:abstractNumId w:val="86"/>
  </w:num>
  <w:num w:numId="10" w16cid:durableId="2081824559">
    <w:abstractNumId w:val="23"/>
  </w:num>
  <w:num w:numId="11" w16cid:durableId="2030567972">
    <w:abstractNumId w:val="12"/>
  </w:num>
  <w:num w:numId="12" w16cid:durableId="446316434">
    <w:abstractNumId w:val="54"/>
  </w:num>
  <w:num w:numId="13" w16cid:durableId="878980286">
    <w:abstractNumId w:val="40"/>
  </w:num>
  <w:num w:numId="14" w16cid:durableId="1547907550">
    <w:abstractNumId w:val="55"/>
  </w:num>
  <w:num w:numId="15" w16cid:durableId="668413733">
    <w:abstractNumId w:val="73"/>
  </w:num>
  <w:num w:numId="16" w16cid:durableId="523593388">
    <w:abstractNumId w:val="49"/>
  </w:num>
  <w:num w:numId="17" w16cid:durableId="972442770">
    <w:abstractNumId w:val="69"/>
  </w:num>
  <w:num w:numId="18" w16cid:durableId="601650028">
    <w:abstractNumId w:val="10"/>
  </w:num>
  <w:num w:numId="19" w16cid:durableId="164638499">
    <w:abstractNumId w:val="68"/>
  </w:num>
  <w:num w:numId="20" w16cid:durableId="225923964">
    <w:abstractNumId w:val="6"/>
  </w:num>
  <w:num w:numId="21" w16cid:durableId="1149134992">
    <w:abstractNumId w:val="13"/>
  </w:num>
  <w:num w:numId="22" w16cid:durableId="1318992332">
    <w:abstractNumId w:val="74"/>
  </w:num>
  <w:num w:numId="23" w16cid:durableId="435561183">
    <w:abstractNumId w:val="4"/>
  </w:num>
  <w:num w:numId="24" w16cid:durableId="252008143">
    <w:abstractNumId w:val="19"/>
  </w:num>
  <w:num w:numId="25" w16cid:durableId="1891530170">
    <w:abstractNumId w:val="43"/>
  </w:num>
  <w:num w:numId="26" w16cid:durableId="1439912903">
    <w:abstractNumId w:val="38"/>
  </w:num>
  <w:num w:numId="27" w16cid:durableId="1085876845">
    <w:abstractNumId w:val="79"/>
  </w:num>
  <w:num w:numId="28" w16cid:durableId="1222788069">
    <w:abstractNumId w:val="7"/>
  </w:num>
  <w:num w:numId="29" w16cid:durableId="1931547860">
    <w:abstractNumId w:val="33"/>
  </w:num>
  <w:num w:numId="30" w16cid:durableId="468137410">
    <w:abstractNumId w:val="89"/>
  </w:num>
  <w:num w:numId="31" w16cid:durableId="133453181">
    <w:abstractNumId w:val="28"/>
  </w:num>
  <w:num w:numId="32" w16cid:durableId="1180848786">
    <w:abstractNumId w:val="62"/>
  </w:num>
  <w:num w:numId="33" w16cid:durableId="935603027">
    <w:abstractNumId w:val="18"/>
  </w:num>
  <w:num w:numId="34" w16cid:durableId="1415542852">
    <w:abstractNumId w:val="16"/>
  </w:num>
  <w:num w:numId="35" w16cid:durableId="1720979829">
    <w:abstractNumId w:val="87"/>
  </w:num>
  <w:num w:numId="36" w16cid:durableId="1515148209">
    <w:abstractNumId w:val="46"/>
  </w:num>
  <w:num w:numId="37" w16cid:durableId="1266155570">
    <w:abstractNumId w:val="44"/>
  </w:num>
  <w:num w:numId="38" w16cid:durableId="144783747">
    <w:abstractNumId w:val="27"/>
  </w:num>
  <w:num w:numId="39" w16cid:durableId="188833119">
    <w:abstractNumId w:val="58"/>
  </w:num>
  <w:num w:numId="40" w16cid:durableId="758915560">
    <w:abstractNumId w:val="24"/>
  </w:num>
  <w:num w:numId="41" w16cid:durableId="1676111596">
    <w:abstractNumId w:val="42"/>
  </w:num>
  <w:num w:numId="42" w16cid:durableId="1972830738">
    <w:abstractNumId w:val="81"/>
  </w:num>
  <w:num w:numId="43" w16cid:durableId="864832037">
    <w:abstractNumId w:val="75"/>
  </w:num>
  <w:num w:numId="44" w16cid:durableId="778531793">
    <w:abstractNumId w:val="57"/>
  </w:num>
  <w:num w:numId="45" w16cid:durableId="1733384884">
    <w:abstractNumId w:val="35"/>
  </w:num>
  <w:num w:numId="46" w16cid:durableId="547305536">
    <w:abstractNumId w:val="70"/>
  </w:num>
  <w:num w:numId="47" w16cid:durableId="211238377">
    <w:abstractNumId w:val="29"/>
  </w:num>
  <w:num w:numId="48" w16cid:durableId="788403510">
    <w:abstractNumId w:val="85"/>
  </w:num>
  <w:num w:numId="49" w16cid:durableId="1230118784">
    <w:abstractNumId w:val="60"/>
  </w:num>
  <w:num w:numId="50" w16cid:durableId="1880239379">
    <w:abstractNumId w:val="31"/>
  </w:num>
  <w:num w:numId="51" w16cid:durableId="1124419397">
    <w:abstractNumId w:val="26"/>
  </w:num>
  <w:num w:numId="52" w16cid:durableId="58016307">
    <w:abstractNumId w:val="5"/>
  </w:num>
  <w:num w:numId="53" w16cid:durableId="2067146657">
    <w:abstractNumId w:val="47"/>
  </w:num>
  <w:num w:numId="54" w16cid:durableId="221793513">
    <w:abstractNumId w:val="61"/>
  </w:num>
  <w:num w:numId="55" w16cid:durableId="1772895471">
    <w:abstractNumId w:val="17"/>
  </w:num>
  <w:num w:numId="56" w16cid:durableId="884095931">
    <w:abstractNumId w:val="22"/>
  </w:num>
  <w:num w:numId="57" w16cid:durableId="147867576">
    <w:abstractNumId w:val="50"/>
  </w:num>
  <w:num w:numId="58" w16cid:durableId="2141334800">
    <w:abstractNumId w:val="64"/>
  </w:num>
  <w:num w:numId="59" w16cid:durableId="618731178">
    <w:abstractNumId w:val="32"/>
  </w:num>
  <w:num w:numId="60" w16cid:durableId="650642500">
    <w:abstractNumId w:val="67"/>
  </w:num>
  <w:num w:numId="61" w16cid:durableId="15230179">
    <w:abstractNumId w:val="71"/>
  </w:num>
  <w:num w:numId="62" w16cid:durableId="1455980221">
    <w:abstractNumId w:val="20"/>
  </w:num>
  <w:num w:numId="63" w16cid:durableId="376009449">
    <w:abstractNumId w:val="15"/>
  </w:num>
  <w:num w:numId="64" w16cid:durableId="91172044">
    <w:abstractNumId w:val="11"/>
  </w:num>
  <w:num w:numId="65" w16cid:durableId="1459031404">
    <w:abstractNumId w:val="66"/>
  </w:num>
  <w:num w:numId="66" w16cid:durableId="527958450">
    <w:abstractNumId w:val="36"/>
  </w:num>
  <w:num w:numId="67" w16cid:durableId="2033845678">
    <w:abstractNumId w:val="34"/>
  </w:num>
  <w:num w:numId="68" w16cid:durableId="458453028">
    <w:abstractNumId w:val="51"/>
  </w:num>
  <w:num w:numId="69" w16cid:durableId="1918244760">
    <w:abstractNumId w:val="80"/>
  </w:num>
  <w:num w:numId="70" w16cid:durableId="1735394888">
    <w:abstractNumId w:val="82"/>
  </w:num>
  <w:num w:numId="71" w16cid:durableId="420224697">
    <w:abstractNumId w:val="48"/>
  </w:num>
  <w:num w:numId="72" w16cid:durableId="566919057">
    <w:abstractNumId w:val="14"/>
  </w:num>
  <w:num w:numId="73" w16cid:durableId="639270066">
    <w:abstractNumId w:val="21"/>
  </w:num>
  <w:num w:numId="74" w16cid:durableId="1137259721">
    <w:abstractNumId w:val="52"/>
  </w:num>
  <w:num w:numId="75" w16cid:durableId="835846740">
    <w:abstractNumId w:val="72"/>
  </w:num>
  <w:num w:numId="76" w16cid:durableId="250507691">
    <w:abstractNumId w:val="84"/>
  </w:num>
  <w:num w:numId="77" w16cid:durableId="1742872972">
    <w:abstractNumId w:val="65"/>
  </w:num>
  <w:num w:numId="78" w16cid:durableId="561603146">
    <w:abstractNumId w:val="83"/>
  </w:num>
  <w:num w:numId="79" w16cid:durableId="1366561566">
    <w:abstractNumId w:val="1"/>
  </w:num>
  <w:num w:numId="80" w16cid:durableId="628126879">
    <w:abstractNumId w:val="2"/>
  </w:num>
  <w:num w:numId="81" w16cid:durableId="1114058658">
    <w:abstractNumId w:val="3"/>
  </w:num>
  <w:num w:numId="82" w16cid:durableId="632713288">
    <w:abstractNumId w:val="39"/>
  </w:num>
  <w:num w:numId="83" w16cid:durableId="8048732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4" w16cid:durableId="829175475">
    <w:abstractNumId w:val="88"/>
  </w:num>
  <w:num w:numId="85" w16cid:durableId="48308832">
    <w:abstractNumId w:val="37"/>
  </w:num>
  <w:num w:numId="86" w16cid:durableId="282228385">
    <w:abstractNumId w:val="9"/>
  </w:num>
  <w:num w:numId="87" w16cid:durableId="2027899716">
    <w:abstractNumId w:val="8"/>
  </w:num>
  <w:num w:numId="88" w16cid:durableId="942374814">
    <w:abstractNumId w:val="63"/>
  </w:num>
  <w:num w:numId="89" w16cid:durableId="944188693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2009404969">
    <w:abstractNumId w:val="56"/>
  </w:num>
  <w:num w:numId="91" w16cid:durableId="1583374805">
    <w:abstractNumId w:val="90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2C03"/>
    <w:rsid w:val="00000B9A"/>
    <w:rsid w:val="00002288"/>
    <w:rsid w:val="000061F0"/>
    <w:rsid w:val="0000701B"/>
    <w:rsid w:val="00007DD9"/>
    <w:rsid w:val="00016245"/>
    <w:rsid w:val="00017581"/>
    <w:rsid w:val="00020AFB"/>
    <w:rsid w:val="0002434E"/>
    <w:rsid w:val="00027B01"/>
    <w:rsid w:val="00030375"/>
    <w:rsid w:val="000309EF"/>
    <w:rsid w:val="000313EC"/>
    <w:rsid w:val="00033330"/>
    <w:rsid w:val="000414E0"/>
    <w:rsid w:val="0005220C"/>
    <w:rsid w:val="000565BE"/>
    <w:rsid w:val="00060C6B"/>
    <w:rsid w:val="0006793A"/>
    <w:rsid w:val="00080AD7"/>
    <w:rsid w:val="00083666"/>
    <w:rsid w:val="00090998"/>
    <w:rsid w:val="0009676C"/>
    <w:rsid w:val="000974B6"/>
    <w:rsid w:val="000A5FE6"/>
    <w:rsid w:val="000B09AA"/>
    <w:rsid w:val="000B2E88"/>
    <w:rsid w:val="000C1168"/>
    <w:rsid w:val="000C121B"/>
    <w:rsid w:val="000C23E1"/>
    <w:rsid w:val="000D4FED"/>
    <w:rsid w:val="000D779D"/>
    <w:rsid w:val="000F2D3A"/>
    <w:rsid w:val="000F750C"/>
    <w:rsid w:val="00101CD2"/>
    <w:rsid w:val="00104055"/>
    <w:rsid w:val="00111C48"/>
    <w:rsid w:val="00124BC3"/>
    <w:rsid w:val="00126E65"/>
    <w:rsid w:val="00141057"/>
    <w:rsid w:val="00142385"/>
    <w:rsid w:val="00145F90"/>
    <w:rsid w:val="0014769F"/>
    <w:rsid w:val="0015236D"/>
    <w:rsid w:val="001551E4"/>
    <w:rsid w:val="0015785B"/>
    <w:rsid w:val="001852B9"/>
    <w:rsid w:val="00186AB7"/>
    <w:rsid w:val="0018780C"/>
    <w:rsid w:val="0019634F"/>
    <w:rsid w:val="001976FB"/>
    <w:rsid w:val="00197E9E"/>
    <w:rsid w:val="001C3BD8"/>
    <w:rsid w:val="001C4291"/>
    <w:rsid w:val="001C6706"/>
    <w:rsid w:val="001C765A"/>
    <w:rsid w:val="001C7FB6"/>
    <w:rsid w:val="001E07AB"/>
    <w:rsid w:val="001E521B"/>
    <w:rsid w:val="001F72C8"/>
    <w:rsid w:val="0021210F"/>
    <w:rsid w:val="002122C6"/>
    <w:rsid w:val="00217B14"/>
    <w:rsid w:val="00222240"/>
    <w:rsid w:val="00225846"/>
    <w:rsid w:val="0024326B"/>
    <w:rsid w:val="0024351C"/>
    <w:rsid w:val="0024734A"/>
    <w:rsid w:val="002538D6"/>
    <w:rsid w:val="00254209"/>
    <w:rsid w:val="002547E0"/>
    <w:rsid w:val="00261AD9"/>
    <w:rsid w:val="00274AA7"/>
    <w:rsid w:val="002812F5"/>
    <w:rsid w:val="002926E8"/>
    <w:rsid w:val="002A3021"/>
    <w:rsid w:val="002A71D4"/>
    <w:rsid w:val="002A769A"/>
    <w:rsid w:val="002B4E3F"/>
    <w:rsid w:val="002C0ABE"/>
    <w:rsid w:val="002C4BDF"/>
    <w:rsid w:val="002D0C5E"/>
    <w:rsid w:val="002D2827"/>
    <w:rsid w:val="002D494B"/>
    <w:rsid w:val="002E378A"/>
    <w:rsid w:val="002F1D31"/>
    <w:rsid w:val="002F2134"/>
    <w:rsid w:val="00321307"/>
    <w:rsid w:val="003218BA"/>
    <w:rsid w:val="00321D1E"/>
    <w:rsid w:val="00336C8A"/>
    <w:rsid w:val="0034146A"/>
    <w:rsid w:val="003426F6"/>
    <w:rsid w:val="003444AF"/>
    <w:rsid w:val="0034785A"/>
    <w:rsid w:val="00353DF2"/>
    <w:rsid w:val="003576A7"/>
    <w:rsid w:val="003663B5"/>
    <w:rsid w:val="00366C81"/>
    <w:rsid w:val="0037148B"/>
    <w:rsid w:val="00376F6D"/>
    <w:rsid w:val="003827D5"/>
    <w:rsid w:val="00385A56"/>
    <w:rsid w:val="00386D53"/>
    <w:rsid w:val="00392B4F"/>
    <w:rsid w:val="00394987"/>
    <w:rsid w:val="00394D2E"/>
    <w:rsid w:val="00397FA9"/>
    <w:rsid w:val="003A3028"/>
    <w:rsid w:val="003A6E9A"/>
    <w:rsid w:val="003B3F9B"/>
    <w:rsid w:val="003B4472"/>
    <w:rsid w:val="003C0040"/>
    <w:rsid w:val="003C14AA"/>
    <w:rsid w:val="003D5238"/>
    <w:rsid w:val="003D78E1"/>
    <w:rsid w:val="003E0503"/>
    <w:rsid w:val="003F1E1B"/>
    <w:rsid w:val="003F27FF"/>
    <w:rsid w:val="0040022A"/>
    <w:rsid w:val="0041658B"/>
    <w:rsid w:val="00423C92"/>
    <w:rsid w:val="004333F0"/>
    <w:rsid w:val="00434DAD"/>
    <w:rsid w:val="00452684"/>
    <w:rsid w:val="00452C03"/>
    <w:rsid w:val="00452D7D"/>
    <w:rsid w:val="004538D8"/>
    <w:rsid w:val="00454BA0"/>
    <w:rsid w:val="00454DED"/>
    <w:rsid w:val="00455877"/>
    <w:rsid w:val="00457457"/>
    <w:rsid w:val="004617FD"/>
    <w:rsid w:val="0046763D"/>
    <w:rsid w:val="004700FE"/>
    <w:rsid w:val="004709E6"/>
    <w:rsid w:val="00471C3C"/>
    <w:rsid w:val="00473E1F"/>
    <w:rsid w:val="004753E6"/>
    <w:rsid w:val="00487964"/>
    <w:rsid w:val="00490DD1"/>
    <w:rsid w:val="00495C85"/>
    <w:rsid w:val="00495E2D"/>
    <w:rsid w:val="004A0614"/>
    <w:rsid w:val="004A09C2"/>
    <w:rsid w:val="004A4FC6"/>
    <w:rsid w:val="004A663D"/>
    <w:rsid w:val="004A68D5"/>
    <w:rsid w:val="004A780F"/>
    <w:rsid w:val="004B1693"/>
    <w:rsid w:val="004B63B2"/>
    <w:rsid w:val="004C33E8"/>
    <w:rsid w:val="004C7619"/>
    <w:rsid w:val="004E2ABE"/>
    <w:rsid w:val="004E3223"/>
    <w:rsid w:val="004E4B2C"/>
    <w:rsid w:val="004E5C12"/>
    <w:rsid w:val="0050246B"/>
    <w:rsid w:val="005052BF"/>
    <w:rsid w:val="0050626F"/>
    <w:rsid w:val="00512908"/>
    <w:rsid w:val="00512DAD"/>
    <w:rsid w:val="00543411"/>
    <w:rsid w:val="0054392B"/>
    <w:rsid w:val="005446E9"/>
    <w:rsid w:val="00553925"/>
    <w:rsid w:val="0055504B"/>
    <w:rsid w:val="005610CE"/>
    <w:rsid w:val="00562FCE"/>
    <w:rsid w:val="0056404E"/>
    <w:rsid w:val="005646AF"/>
    <w:rsid w:val="0056545F"/>
    <w:rsid w:val="005731BB"/>
    <w:rsid w:val="00573CF6"/>
    <w:rsid w:val="00584CA3"/>
    <w:rsid w:val="00591439"/>
    <w:rsid w:val="00593788"/>
    <w:rsid w:val="00594CB2"/>
    <w:rsid w:val="005A587A"/>
    <w:rsid w:val="005A791C"/>
    <w:rsid w:val="005C2735"/>
    <w:rsid w:val="005D15BE"/>
    <w:rsid w:val="005D2A04"/>
    <w:rsid w:val="005D2E47"/>
    <w:rsid w:val="005D4412"/>
    <w:rsid w:val="005E004A"/>
    <w:rsid w:val="005E18CD"/>
    <w:rsid w:val="005E7229"/>
    <w:rsid w:val="005F0847"/>
    <w:rsid w:val="005F3ED5"/>
    <w:rsid w:val="005F679E"/>
    <w:rsid w:val="0060787C"/>
    <w:rsid w:val="00610D71"/>
    <w:rsid w:val="00615CF4"/>
    <w:rsid w:val="00620D26"/>
    <w:rsid w:val="00623D1A"/>
    <w:rsid w:val="00627AAC"/>
    <w:rsid w:val="0063028B"/>
    <w:rsid w:val="00632401"/>
    <w:rsid w:val="006334ED"/>
    <w:rsid w:val="00634B46"/>
    <w:rsid w:val="00641B8D"/>
    <w:rsid w:val="006420D0"/>
    <w:rsid w:val="00644C4C"/>
    <w:rsid w:val="00652D0A"/>
    <w:rsid w:val="00653ABA"/>
    <w:rsid w:val="00654A25"/>
    <w:rsid w:val="00672086"/>
    <w:rsid w:val="00675D27"/>
    <w:rsid w:val="006841D6"/>
    <w:rsid w:val="00684263"/>
    <w:rsid w:val="00691415"/>
    <w:rsid w:val="00694806"/>
    <w:rsid w:val="0069707D"/>
    <w:rsid w:val="00697425"/>
    <w:rsid w:val="006A00F2"/>
    <w:rsid w:val="006A0370"/>
    <w:rsid w:val="006A53D8"/>
    <w:rsid w:val="006A6CBF"/>
    <w:rsid w:val="006B4868"/>
    <w:rsid w:val="006C5957"/>
    <w:rsid w:val="006D2C8B"/>
    <w:rsid w:val="006D508E"/>
    <w:rsid w:val="006D50B6"/>
    <w:rsid w:val="006E0069"/>
    <w:rsid w:val="006E0E70"/>
    <w:rsid w:val="006E1AFB"/>
    <w:rsid w:val="006E2109"/>
    <w:rsid w:val="006E378C"/>
    <w:rsid w:val="006F3BC0"/>
    <w:rsid w:val="006F5461"/>
    <w:rsid w:val="006F605A"/>
    <w:rsid w:val="006F79EF"/>
    <w:rsid w:val="00701514"/>
    <w:rsid w:val="007017E3"/>
    <w:rsid w:val="00711CD1"/>
    <w:rsid w:val="00714F03"/>
    <w:rsid w:val="007167E4"/>
    <w:rsid w:val="00731806"/>
    <w:rsid w:val="00731BC3"/>
    <w:rsid w:val="00736A21"/>
    <w:rsid w:val="00737E9A"/>
    <w:rsid w:val="00752BC1"/>
    <w:rsid w:val="0075435A"/>
    <w:rsid w:val="00757676"/>
    <w:rsid w:val="007621C3"/>
    <w:rsid w:val="007627C8"/>
    <w:rsid w:val="0076294A"/>
    <w:rsid w:val="00763692"/>
    <w:rsid w:val="00764EC4"/>
    <w:rsid w:val="007660C5"/>
    <w:rsid w:val="00767C07"/>
    <w:rsid w:val="0078226E"/>
    <w:rsid w:val="0078453B"/>
    <w:rsid w:val="007959E3"/>
    <w:rsid w:val="007A097A"/>
    <w:rsid w:val="007A12A4"/>
    <w:rsid w:val="007A6C65"/>
    <w:rsid w:val="007B0C5C"/>
    <w:rsid w:val="007B0F4D"/>
    <w:rsid w:val="007B1A88"/>
    <w:rsid w:val="007B377B"/>
    <w:rsid w:val="007B460F"/>
    <w:rsid w:val="007B6312"/>
    <w:rsid w:val="007B6500"/>
    <w:rsid w:val="007B732A"/>
    <w:rsid w:val="007C0F02"/>
    <w:rsid w:val="007C495E"/>
    <w:rsid w:val="007C6E35"/>
    <w:rsid w:val="007E310E"/>
    <w:rsid w:val="007E78A1"/>
    <w:rsid w:val="007F31DA"/>
    <w:rsid w:val="007F5C24"/>
    <w:rsid w:val="00806C36"/>
    <w:rsid w:val="0081481E"/>
    <w:rsid w:val="008165EC"/>
    <w:rsid w:val="00816D4E"/>
    <w:rsid w:val="00820A2F"/>
    <w:rsid w:val="0084784E"/>
    <w:rsid w:val="00851ACD"/>
    <w:rsid w:val="00853648"/>
    <w:rsid w:val="00855A20"/>
    <w:rsid w:val="008602E3"/>
    <w:rsid w:val="00874F06"/>
    <w:rsid w:val="00884A0A"/>
    <w:rsid w:val="00895914"/>
    <w:rsid w:val="00895C31"/>
    <w:rsid w:val="008B54CC"/>
    <w:rsid w:val="008B650B"/>
    <w:rsid w:val="008C2BB2"/>
    <w:rsid w:val="008C6D2F"/>
    <w:rsid w:val="008D0E5A"/>
    <w:rsid w:val="008D3366"/>
    <w:rsid w:val="008D36E2"/>
    <w:rsid w:val="008E1AD8"/>
    <w:rsid w:val="008E1BC0"/>
    <w:rsid w:val="008E43B6"/>
    <w:rsid w:val="008F1CE0"/>
    <w:rsid w:val="00904EA6"/>
    <w:rsid w:val="00905F93"/>
    <w:rsid w:val="00906945"/>
    <w:rsid w:val="009145C8"/>
    <w:rsid w:val="00916F3E"/>
    <w:rsid w:val="00916FA8"/>
    <w:rsid w:val="00920E36"/>
    <w:rsid w:val="00926C9E"/>
    <w:rsid w:val="0093026C"/>
    <w:rsid w:val="009340FB"/>
    <w:rsid w:val="009343F4"/>
    <w:rsid w:val="00936B3D"/>
    <w:rsid w:val="00936F36"/>
    <w:rsid w:val="009423FF"/>
    <w:rsid w:val="00943A79"/>
    <w:rsid w:val="00957060"/>
    <w:rsid w:val="00961F06"/>
    <w:rsid w:val="00964780"/>
    <w:rsid w:val="0097662C"/>
    <w:rsid w:val="009825F0"/>
    <w:rsid w:val="00984E58"/>
    <w:rsid w:val="00984FF6"/>
    <w:rsid w:val="009A1175"/>
    <w:rsid w:val="009A4E11"/>
    <w:rsid w:val="009A717A"/>
    <w:rsid w:val="009B0CAC"/>
    <w:rsid w:val="009B62FF"/>
    <w:rsid w:val="009C366D"/>
    <w:rsid w:val="009C69D3"/>
    <w:rsid w:val="009C770E"/>
    <w:rsid w:val="009E17E1"/>
    <w:rsid w:val="009E4AA0"/>
    <w:rsid w:val="009E50B2"/>
    <w:rsid w:val="009E5F76"/>
    <w:rsid w:val="009E633B"/>
    <w:rsid w:val="009F193C"/>
    <w:rsid w:val="009F1997"/>
    <w:rsid w:val="009F20F7"/>
    <w:rsid w:val="009F3358"/>
    <w:rsid w:val="009F34F5"/>
    <w:rsid w:val="009F370E"/>
    <w:rsid w:val="009F3BEE"/>
    <w:rsid w:val="00A0489C"/>
    <w:rsid w:val="00A06B40"/>
    <w:rsid w:val="00A15511"/>
    <w:rsid w:val="00A15DCF"/>
    <w:rsid w:val="00A167FC"/>
    <w:rsid w:val="00A16AB9"/>
    <w:rsid w:val="00A22B21"/>
    <w:rsid w:val="00A26FB4"/>
    <w:rsid w:val="00A27BAA"/>
    <w:rsid w:val="00A34118"/>
    <w:rsid w:val="00A46135"/>
    <w:rsid w:val="00A46B56"/>
    <w:rsid w:val="00A50AA7"/>
    <w:rsid w:val="00A53151"/>
    <w:rsid w:val="00A53FB7"/>
    <w:rsid w:val="00A5590E"/>
    <w:rsid w:val="00A56698"/>
    <w:rsid w:val="00A57EC0"/>
    <w:rsid w:val="00A57EDC"/>
    <w:rsid w:val="00A666E0"/>
    <w:rsid w:val="00A756A0"/>
    <w:rsid w:val="00A757E7"/>
    <w:rsid w:val="00A75D6E"/>
    <w:rsid w:val="00A76181"/>
    <w:rsid w:val="00A81A81"/>
    <w:rsid w:val="00A8341D"/>
    <w:rsid w:val="00A83535"/>
    <w:rsid w:val="00A845B0"/>
    <w:rsid w:val="00A92A3C"/>
    <w:rsid w:val="00A96A05"/>
    <w:rsid w:val="00A97220"/>
    <w:rsid w:val="00AB038F"/>
    <w:rsid w:val="00AB1B93"/>
    <w:rsid w:val="00AB5ADA"/>
    <w:rsid w:val="00AB63D1"/>
    <w:rsid w:val="00AB7F64"/>
    <w:rsid w:val="00AC3092"/>
    <w:rsid w:val="00AC41D7"/>
    <w:rsid w:val="00AC7FC4"/>
    <w:rsid w:val="00AD5341"/>
    <w:rsid w:val="00AE3443"/>
    <w:rsid w:val="00AE40CD"/>
    <w:rsid w:val="00AE70CE"/>
    <w:rsid w:val="00AF2169"/>
    <w:rsid w:val="00AF6C2A"/>
    <w:rsid w:val="00AF6F96"/>
    <w:rsid w:val="00B00E25"/>
    <w:rsid w:val="00B11229"/>
    <w:rsid w:val="00B16026"/>
    <w:rsid w:val="00B20A85"/>
    <w:rsid w:val="00B309F0"/>
    <w:rsid w:val="00B33928"/>
    <w:rsid w:val="00B37CB1"/>
    <w:rsid w:val="00B40AAE"/>
    <w:rsid w:val="00B448D7"/>
    <w:rsid w:val="00B46776"/>
    <w:rsid w:val="00B521D5"/>
    <w:rsid w:val="00B52D31"/>
    <w:rsid w:val="00B576A9"/>
    <w:rsid w:val="00B609F8"/>
    <w:rsid w:val="00B625EB"/>
    <w:rsid w:val="00B637CB"/>
    <w:rsid w:val="00B65EBB"/>
    <w:rsid w:val="00B73CC6"/>
    <w:rsid w:val="00B74424"/>
    <w:rsid w:val="00B74F14"/>
    <w:rsid w:val="00B94265"/>
    <w:rsid w:val="00B964C7"/>
    <w:rsid w:val="00BA0A41"/>
    <w:rsid w:val="00BA4B8B"/>
    <w:rsid w:val="00BA61E5"/>
    <w:rsid w:val="00BA719C"/>
    <w:rsid w:val="00BB025D"/>
    <w:rsid w:val="00BC5298"/>
    <w:rsid w:val="00BD0A7C"/>
    <w:rsid w:val="00BD5778"/>
    <w:rsid w:val="00BD627F"/>
    <w:rsid w:val="00BD6456"/>
    <w:rsid w:val="00BD655F"/>
    <w:rsid w:val="00BD746E"/>
    <w:rsid w:val="00BE213F"/>
    <w:rsid w:val="00BE26DB"/>
    <w:rsid w:val="00C02149"/>
    <w:rsid w:val="00C02AD0"/>
    <w:rsid w:val="00C03683"/>
    <w:rsid w:val="00C04BCB"/>
    <w:rsid w:val="00C06D21"/>
    <w:rsid w:val="00C13F54"/>
    <w:rsid w:val="00C21D3D"/>
    <w:rsid w:val="00C25745"/>
    <w:rsid w:val="00C4695C"/>
    <w:rsid w:val="00C554EF"/>
    <w:rsid w:val="00C55B44"/>
    <w:rsid w:val="00C60B7D"/>
    <w:rsid w:val="00C63346"/>
    <w:rsid w:val="00C64747"/>
    <w:rsid w:val="00C64CD0"/>
    <w:rsid w:val="00C658EB"/>
    <w:rsid w:val="00C73A67"/>
    <w:rsid w:val="00C74ACE"/>
    <w:rsid w:val="00C8778B"/>
    <w:rsid w:val="00CA3942"/>
    <w:rsid w:val="00CA51BD"/>
    <w:rsid w:val="00CB20D5"/>
    <w:rsid w:val="00CB2A03"/>
    <w:rsid w:val="00CB5DA3"/>
    <w:rsid w:val="00CB72A1"/>
    <w:rsid w:val="00CC087C"/>
    <w:rsid w:val="00CC411B"/>
    <w:rsid w:val="00CC56C8"/>
    <w:rsid w:val="00CC6704"/>
    <w:rsid w:val="00CD2D88"/>
    <w:rsid w:val="00CD509F"/>
    <w:rsid w:val="00CE4F00"/>
    <w:rsid w:val="00CF59FB"/>
    <w:rsid w:val="00D1194D"/>
    <w:rsid w:val="00D12574"/>
    <w:rsid w:val="00D13C36"/>
    <w:rsid w:val="00D17558"/>
    <w:rsid w:val="00D4323C"/>
    <w:rsid w:val="00D448E7"/>
    <w:rsid w:val="00D45F7C"/>
    <w:rsid w:val="00D66F92"/>
    <w:rsid w:val="00D67191"/>
    <w:rsid w:val="00D75DCD"/>
    <w:rsid w:val="00D8275D"/>
    <w:rsid w:val="00D85CC3"/>
    <w:rsid w:val="00D86C08"/>
    <w:rsid w:val="00D9198E"/>
    <w:rsid w:val="00D923EA"/>
    <w:rsid w:val="00D925AD"/>
    <w:rsid w:val="00DA1BAD"/>
    <w:rsid w:val="00DA4929"/>
    <w:rsid w:val="00DC58B2"/>
    <w:rsid w:val="00DD6FB2"/>
    <w:rsid w:val="00DE3E71"/>
    <w:rsid w:val="00DE7D87"/>
    <w:rsid w:val="00DF22E4"/>
    <w:rsid w:val="00DF29B7"/>
    <w:rsid w:val="00DF4528"/>
    <w:rsid w:val="00E007F5"/>
    <w:rsid w:val="00E060C8"/>
    <w:rsid w:val="00E0675A"/>
    <w:rsid w:val="00E11001"/>
    <w:rsid w:val="00E16534"/>
    <w:rsid w:val="00E16E09"/>
    <w:rsid w:val="00E36833"/>
    <w:rsid w:val="00E5300C"/>
    <w:rsid w:val="00E54A9D"/>
    <w:rsid w:val="00E5556E"/>
    <w:rsid w:val="00E6022F"/>
    <w:rsid w:val="00E64687"/>
    <w:rsid w:val="00E73D5C"/>
    <w:rsid w:val="00E76336"/>
    <w:rsid w:val="00E82A10"/>
    <w:rsid w:val="00E86C39"/>
    <w:rsid w:val="00E90CAC"/>
    <w:rsid w:val="00EA2607"/>
    <w:rsid w:val="00EA2702"/>
    <w:rsid w:val="00EB7AB5"/>
    <w:rsid w:val="00EC1435"/>
    <w:rsid w:val="00EC569D"/>
    <w:rsid w:val="00ED0064"/>
    <w:rsid w:val="00ED4AC5"/>
    <w:rsid w:val="00ED7151"/>
    <w:rsid w:val="00EE278C"/>
    <w:rsid w:val="00EE4A9B"/>
    <w:rsid w:val="00EE4F90"/>
    <w:rsid w:val="00EE7A8C"/>
    <w:rsid w:val="00EF115C"/>
    <w:rsid w:val="00EF4514"/>
    <w:rsid w:val="00EF4AF9"/>
    <w:rsid w:val="00F00B44"/>
    <w:rsid w:val="00F01613"/>
    <w:rsid w:val="00F06931"/>
    <w:rsid w:val="00F114AC"/>
    <w:rsid w:val="00F12EA3"/>
    <w:rsid w:val="00F22696"/>
    <w:rsid w:val="00F2472E"/>
    <w:rsid w:val="00F26BC1"/>
    <w:rsid w:val="00F304AA"/>
    <w:rsid w:val="00F4181F"/>
    <w:rsid w:val="00F47099"/>
    <w:rsid w:val="00F6224E"/>
    <w:rsid w:val="00F72B66"/>
    <w:rsid w:val="00F827A2"/>
    <w:rsid w:val="00F84BEB"/>
    <w:rsid w:val="00F87CFF"/>
    <w:rsid w:val="00FB448C"/>
    <w:rsid w:val="00FB4ABC"/>
    <w:rsid w:val="00FB787D"/>
    <w:rsid w:val="00FC002A"/>
    <w:rsid w:val="00FC019F"/>
    <w:rsid w:val="00FC3F4D"/>
    <w:rsid w:val="00FC4345"/>
    <w:rsid w:val="00FC44EA"/>
    <w:rsid w:val="00FC695B"/>
    <w:rsid w:val="00FC7E42"/>
    <w:rsid w:val="00FE022E"/>
    <w:rsid w:val="00FE64B8"/>
    <w:rsid w:val="00FE6B91"/>
    <w:rsid w:val="00FE7855"/>
    <w:rsid w:val="00FE7A82"/>
    <w:rsid w:val="00FF2B8E"/>
    <w:rsid w:val="00FF4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8A8A0"/>
  <w15:docId w15:val="{55A8F0E3-DC4B-44F9-917C-A4786EF9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76C"/>
  </w:style>
  <w:style w:type="paragraph" w:styleId="Heading1">
    <w:name w:val="heading 1"/>
    <w:basedOn w:val="Normal"/>
    <w:next w:val="Normal"/>
    <w:link w:val="Heading1Char"/>
    <w:uiPriority w:val="9"/>
    <w:qFormat/>
    <w:rsid w:val="0009676C"/>
    <w:pPr>
      <w:keepNext/>
      <w:keepLines/>
      <w:numPr>
        <w:numId w:val="6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676C"/>
    <w:pPr>
      <w:keepNext/>
      <w:keepLines/>
      <w:numPr>
        <w:ilvl w:val="1"/>
        <w:numId w:val="6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676C"/>
    <w:pPr>
      <w:keepNext/>
      <w:keepLines/>
      <w:numPr>
        <w:ilvl w:val="2"/>
        <w:numId w:val="6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676C"/>
    <w:pPr>
      <w:keepNext/>
      <w:keepLines/>
      <w:numPr>
        <w:ilvl w:val="3"/>
        <w:numId w:val="6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676C"/>
    <w:pPr>
      <w:keepNext/>
      <w:keepLines/>
      <w:numPr>
        <w:ilvl w:val="4"/>
        <w:numId w:val="62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9676C"/>
    <w:pPr>
      <w:keepNext/>
      <w:keepLines/>
      <w:numPr>
        <w:ilvl w:val="5"/>
        <w:numId w:val="6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676C"/>
    <w:pPr>
      <w:keepNext/>
      <w:keepLines/>
      <w:numPr>
        <w:ilvl w:val="6"/>
        <w:numId w:val="6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676C"/>
    <w:pPr>
      <w:keepNext/>
      <w:keepLines/>
      <w:numPr>
        <w:ilvl w:val="7"/>
        <w:numId w:val="6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676C"/>
    <w:pPr>
      <w:keepNext/>
      <w:keepLines/>
      <w:numPr>
        <w:ilvl w:val="8"/>
        <w:numId w:val="6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D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DF2"/>
  </w:style>
  <w:style w:type="paragraph" w:styleId="Footer">
    <w:name w:val="footer"/>
    <w:basedOn w:val="Normal"/>
    <w:link w:val="FooterChar"/>
    <w:uiPriority w:val="99"/>
    <w:unhideWhenUsed/>
    <w:rsid w:val="00353D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DF2"/>
  </w:style>
  <w:style w:type="paragraph" w:styleId="ListParagraph">
    <w:name w:val="List Paragraph"/>
    <w:basedOn w:val="Normal"/>
    <w:uiPriority w:val="1"/>
    <w:qFormat/>
    <w:rsid w:val="00353DF2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09676C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09676C"/>
    <w:rPr>
      <w:color w:val="5A5A5A" w:themeColor="text1" w:themeTint="A5"/>
      <w:spacing w:val="10"/>
    </w:rPr>
  </w:style>
  <w:style w:type="table" w:styleId="TableGrid">
    <w:name w:val="Table Grid"/>
    <w:basedOn w:val="TableNormal"/>
    <w:uiPriority w:val="39"/>
    <w:rsid w:val="00A16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6AB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9676C"/>
    <w:rPr>
      <w:b/>
      <w:bCs/>
      <w:color w:val="000000" w:themeColor="text1"/>
    </w:rPr>
  </w:style>
  <w:style w:type="paragraph" w:styleId="NormalWeb">
    <w:name w:val="Normal (Web)"/>
    <w:basedOn w:val="Normal"/>
    <w:unhideWhenUsed/>
    <w:rsid w:val="00F87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e7class87">
    <w:name w:val="ie7_class87"/>
    <w:basedOn w:val="Normal"/>
    <w:rsid w:val="00F87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F87C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09676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9676C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9676C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09676C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numbering" w:customStyle="1" w:styleId="NoList1">
    <w:name w:val="No List1"/>
    <w:next w:val="NoList"/>
    <w:uiPriority w:val="99"/>
    <w:semiHidden/>
    <w:rsid w:val="000F2D3A"/>
  </w:style>
  <w:style w:type="paragraph" w:styleId="BodyText">
    <w:name w:val="Body Text"/>
    <w:basedOn w:val="Normal"/>
    <w:link w:val="BodyTextChar"/>
    <w:uiPriority w:val="1"/>
    <w:qFormat/>
    <w:rsid w:val="000F2D3A"/>
    <w:pPr>
      <w:spacing w:after="0" w:line="240" w:lineRule="auto"/>
      <w:jc w:val="both"/>
    </w:pPr>
    <w:rPr>
      <w:rFonts w:ascii="C_ Century" w:eastAsia="Times New Roman" w:hAnsi="C_ Century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F2D3A"/>
    <w:rPr>
      <w:rFonts w:ascii="C_ Century" w:eastAsia="Times New Roman" w:hAnsi="C_ Century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0F2D3A"/>
    <w:pPr>
      <w:spacing w:after="0" w:line="240" w:lineRule="auto"/>
      <w:ind w:firstLine="720"/>
      <w:jc w:val="both"/>
    </w:pPr>
    <w:rPr>
      <w:rFonts w:ascii="CyrTimes" w:eastAsia="Times New Roman" w:hAnsi="CyrTimes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F2D3A"/>
    <w:rPr>
      <w:rFonts w:ascii="CyrTimes" w:eastAsia="Times New Roman" w:hAnsi="CyrTimes" w:cs="Times New Roman"/>
      <w:sz w:val="24"/>
      <w:szCs w:val="24"/>
    </w:rPr>
  </w:style>
  <w:style w:type="character" w:styleId="PageNumber">
    <w:name w:val="page number"/>
    <w:basedOn w:val="DefaultParagraphFont"/>
    <w:rsid w:val="000F2D3A"/>
  </w:style>
  <w:style w:type="character" w:styleId="FollowedHyperlink">
    <w:name w:val="FollowedHyperlink"/>
    <w:rsid w:val="000F2D3A"/>
    <w:rPr>
      <w:color w:val="800080"/>
      <w:u w:val="single"/>
    </w:rPr>
  </w:style>
  <w:style w:type="paragraph" w:styleId="BodyText2">
    <w:name w:val="Body Text 2"/>
    <w:basedOn w:val="Normal"/>
    <w:link w:val="BodyText2Char"/>
    <w:rsid w:val="000F2D3A"/>
    <w:pPr>
      <w:spacing w:after="0" w:line="240" w:lineRule="auto"/>
      <w:jc w:val="center"/>
    </w:pPr>
    <w:rPr>
      <w:rFonts w:ascii="CyrTimes" w:eastAsia="Times New Roman" w:hAnsi="CyrTimes" w:cs="Times New Roman"/>
      <w:b/>
      <w:bCs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0F2D3A"/>
    <w:rPr>
      <w:rFonts w:ascii="CyrTimes" w:eastAsia="Times New Roman" w:hAnsi="CyrTimes" w:cs="Times New Roman"/>
      <w:b/>
      <w:bCs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09676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0F2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0F2D3A"/>
    <w:pPr>
      <w:tabs>
        <w:tab w:val="right" w:leader="dot" w:pos="9912"/>
      </w:tabs>
      <w:spacing w:after="0" w:line="240" w:lineRule="auto"/>
      <w:contextualSpacing/>
      <w:mirrorIndents/>
      <w:jc w:val="both"/>
    </w:pPr>
    <w:rPr>
      <w:rFonts w:ascii="Arial" w:eastAsia="Times New Roman" w:hAnsi="Arial" w:cs="Arial"/>
      <w:b/>
      <w:bCs/>
      <w:caps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rsid w:val="000F2D3A"/>
    <w:pPr>
      <w:tabs>
        <w:tab w:val="right" w:leader="dot" w:pos="9912"/>
      </w:tabs>
      <w:spacing w:after="0" w:line="240" w:lineRule="auto"/>
      <w:ind w:firstLine="567"/>
      <w:contextualSpacing/>
      <w:mirrorIndents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OC3">
    <w:name w:val="toc 3"/>
    <w:basedOn w:val="Normal"/>
    <w:next w:val="Normal"/>
    <w:autoRedefine/>
    <w:uiPriority w:val="39"/>
    <w:rsid w:val="000F2D3A"/>
    <w:pPr>
      <w:spacing w:after="0" w:line="240" w:lineRule="auto"/>
      <w:ind w:left="24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OC4">
    <w:name w:val="toc 4"/>
    <w:basedOn w:val="Normal"/>
    <w:next w:val="Normal"/>
    <w:autoRedefine/>
    <w:uiPriority w:val="39"/>
    <w:rsid w:val="000F2D3A"/>
    <w:pPr>
      <w:spacing w:after="0" w:line="240" w:lineRule="auto"/>
      <w:ind w:left="48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OC5">
    <w:name w:val="toc 5"/>
    <w:basedOn w:val="Normal"/>
    <w:next w:val="Normal"/>
    <w:autoRedefine/>
    <w:uiPriority w:val="39"/>
    <w:rsid w:val="000F2D3A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OC6">
    <w:name w:val="toc 6"/>
    <w:basedOn w:val="Normal"/>
    <w:next w:val="Normal"/>
    <w:autoRedefine/>
    <w:uiPriority w:val="39"/>
    <w:rsid w:val="000F2D3A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OC7">
    <w:name w:val="toc 7"/>
    <w:basedOn w:val="Normal"/>
    <w:next w:val="Normal"/>
    <w:autoRedefine/>
    <w:uiPriority w:val="39"/>
    <w:rsid w:val="000F2D3A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OC8">
    <w:name w:val="toc 8"/>
    <w:basedOn w:val="Normal"/>
    <w:next w:val="Normal"/>
    <w:autoRedefine/>
    <w:uiPriority w:val="39"/>
    <w:rsid w:val="000F2D3A"/>
    <w:pPr>
      <w:spacing w:after="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OC9">
    <w:name w:val="toc 9"/>
    <w:basedOn w:val="Normal"/>
    <w:next w:val="Normal"/>
    <w:autoRedefine/>
    <w:uiPriority w:val="39"/>
    <w:rsid w:val="000F2D3A"/>
    <w:pPr>
      <w:spacing w:after="0" w:line="240" w:lineRule="auto"/>
      <w:ind w:left="1680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Elegant">
    <w:name w:val="Table Elegant"/>
    <w:basedOn w:val="TableNormal"/>
    <w:rsid w:val="000F2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0F2D3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2D3A"/>
    <w:rPr>
      <w:rFonts w:ascii="Tahoma" w:eastAsia="Times New Roman" w:hAnsi="Tahoma" w:cs="Times New Roman"/>
      <w:sz w:val="16"/>
      <w:szCs w:val="16"/>
    </w:rPr>
  </w:style>
  <w:style w:type="table" w:customStyle="1" w:styleId="TableGrid11">
    <w:name w:val="Table Grid11"/>
    <w:basedOn w:val="TableNormal"/>
    <w:next w:val="TableGrid"/>
    <w:rsid w:val="000F2D3A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0F2D3A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basedOn w:val="DefaultParagraphFont"/>
    <w:uiPriority w:val="33"/>
    <w:qFormat/>
    <w:rsid w:val="0009676C"/>
    <w:rPr>
      <w:b w:val="0"/>
      <w:bCs w:val="0"/>
      <w:smallCaps/>
      <w:spacing w:val="5"/>
    </w:rPr>
  </w:style>
  <w:style w:type="numbering" w:customStyle="1" w:styleId="Style1">
    <w:name w:val="Style1"/>
    <w:rsid w:val="000F2D3A"/>
    <w:pPr>
      <w:numPr>
        <w:numId w:val="19"/>
      </w:numPr>
    </w:pPr>
  </w:style>
  <w:style w:type="numbering" w:customStyle="1" w:styleId="Style2">
    <w:name w:val="Style2"/>
    <w:rsid w:val="000F2D3A"/>
    <w:pPr>
      <w:numPr>
        <w:numId w:val="20"/>
      </w:numPr>
    </w:pPr>
  </w:style>
  <w:style w:type="paragraph" w:customStyle="1" w:styleId="clan">
    <w:name w:val="clan"/>
    <w:basedOn w:val="Normal"/>
    <w:rsid w:val="000F2D3A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sr-Latn-CS" w:eastAsia="sr-Latn-CS"/>
    </w:rPr>
  </w:style>
  <w:style w:type="paragraph" w:customStyle="1" w:styleId="Normal1">
    <w:name w:val="Normal1"/>
    <w:basedOn w:val="Normal"/>
    <w:rsid w:val="000F2D3A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  <w:style w:type="paragraph" w:customStyle="1" w:styleId="naslov2">
    <w:name w:val="naslov2"/>
    <w:basedOn w:val="Normal"/>
    <w:rsid w:val="000F2D3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9"/>
      <w:szCs w:val="29"/>
      <w:lang w:val="sr-Latn-CS" w:eastAsia="sr-Latn-CS"/>
    </w:rPr>
  </w:style>
  <w:style w:type="paragraph" w:customStyle="1" w:styleId="podnaslovpropisa">
    <w:name w:val="podnaslovpropisa"/>
    <w:basedOn w:val="Normal"/>
    <w:rsid w:val="000F2D3A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val="sr-Latn-CS" w:eastAsia="sr-Latn-CS"/>
    </w:rPr>
  </w:style>
  <w:style w:type="paragraph" w:customStyle="1" w:styleId="normalcentar">
    <w:name w:val="normalcentar"/>
    <w:basedOn w:val="Normal"/>
    <w:rsid w:val="000F2D3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val="sr-Latn-CS" w:eastAsia="sr-Latn-CS"/>
    </w:rPr>
  </w:style>
  <w:style w:type="paragraph" w:customStyle="1" w:styleId="normalprored">
    <w:name w:val="normalprored"/>
    <w:basedOn w:val="Normal"/>
    <w:rsid w:val="000F2D3A"/>
    <w:pPr>
      <w:spacing w:after="0" w:line="240" w:lineRule="auto"/>
    </w:pPr>
    <w:rPr>
      <w:rFonts w:ascii="Arial" w:eastAsia="Times New Roman" w:hAnsi="Arial" w:cs="Arial"/>
      <w:sz w:val="26"/>
      <w:szCs w:val="26"/>
      <w:lang w:val="sr-Latn-CS" w:eastAsia="sr-Latn-CS"/>
    </w:rPr>
  </w:style>
  <w:style w:type="table" w:styleId="MediumGrid3-Accent5">
    <w:name w:val="Medium Grid 3 Accent 5"/>
    <w:basedOn w:val="TableNormal"/>
    <w:uiPriority w:val="69"/>
    <w:rsid w:val="000F2D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LightShading-Accent4">
    <w:name w:val="Light Shading Accent 4"/>
    <w:basedOn w:val="TableNormal"/>
    <w:uiPriority w:val="60"/>
    <w:rsid w:val="000F2D3A"/>
    <w:pPr>
      <w:spacing w:after="0" w:line="240" w:lineRule="auto"/>
    </w:pPr>
    <w:rPr>
      <w:rFonts w:ascii="Calibri" w:eastAsia="Calibri" w:hAnsi="Calibri" w:cs="Times New Roman"/>
      <w:color w:val="5F497A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LightGrid1">
    <w:name w:val="Light Grid1"/>
    <w:basedOn w:val="TableNormal"/>
    <w:uiPriority w:val="62"/>
    <w:rsid w:val="000F2D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stepen">
    <w:name w:val="stepen"/>
    <w:rsid w:val="000F2D3A"/>
  </w:style>
  <w:style w:type="table" w:customStyle="1" w:styleId="TableGrid3">
    <w:name w:val="Table Grid3"/>
    <w:basedOn w:val="TableNormal"/>
    <w:next w:val="TableGrid"/>
    <w:rsid w:val="000F2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0F2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0F2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"/>
    <w:uiPriority w:val="99"/>
    <w:rsid w:val="000F2D3A"/>
    <w:pPr>
      <w:autoSpaceDE w:val="0"/>
      <w:autoSpaceDN w:val="0"/>
      <w:adjustRightInd w:val="0"/>
      <w:spacing w:before="57" w:after="0" w:line="240" w:lineRule="atLeast"/>
    </w:pPr>
    <w:rPr>
      <w:rFonts w:ascii="Myriad Pro" w:eastAsia="Calibri" w:hAnsi="Myriad Pro" w:cs="Myriad Pro"/>
      <w:color w:val="000000"/>
      <w:sz w:val="20"/>
      <w:szCs w:val="20"/>
      <w:lang w:val="en-US"/>
    </w:rPr>
  </w:style>
  <w:style w:type="paragraph" w:customStyle="1" w:styleId="NoParagraphStyle">
    <w:name w:val="[No Paragraph Style]"/>
    <w:rsid w:val="000F2D3A"/>
    <w:pPr>
      <w:autoSpaceDE w:val="0"/>
      <w:autoSpaceDN w:val="0"/>
      <w:adjustRightInd w:val="0"/>
      <w:spacing w:after="0" w:line="288" w:lineRule="auto"/>
    </w:pPr>
    <w:rPr>
      <w:rFonts w:ascii="Myriad Pro" w:eastAsia="Calibri" w:hAnsi="Myriad Pro" w:cs="Arial"/>
      <w:color w:val="000000"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09676C"/>
    <w:pPr>
      <w:outlineLvl w:val="9"/>
    </w:pPr>
  </w:style>
  <w:style w:type="paragraph" w:customStyle="1" w:styleId="odluka-zakon">
    <w:name w:val="odluka-zakon"/>
    <w:basedOn w:val="Normal"/>
    <w:rsid w:val="000F2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aslov">
    <w:name w:val="naslov"/>
    <w:basedOn w:val="Normal"/>
    <w:rsid w:val="000F2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0F2D3A"/>
  </w:style>
  <w:style w:type="paragraph" w:customStyle="1" w:styleId="potpis">
    <w:name w:val="potpis"/>
    <w:basedOn w:val="Normal"/>
    <w:rsid w:val="000F2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ld">
    <w:name w:val="bold"/>
    <w:basedOn w:val="DefaultParagraphFont"/>
    <w:rsid w:val="000F2D3A"/>
  </w:style>
  <w:style w:type="paragraph" w:customStyle="1" w:styleId="1">
    <w:name w:val="Подебљани наводници1"/>
    <w:basedOn w:val="Normal"/>
    <w:next w:val="Normal"/>
    <w:link w:val="Char"/>
    <w:rsid w:val="000F2D3A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Char">
    <w:name w:val="Подебљани наводници Char"/>
    <w:link w:val="1"/>
    <w:rsid w:val="000F2D3A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paragraph" w:styleId="DocumentMap">
    <w:name w:val="Document Map"/>
    <w:basedOn w:val="Normal"/>
    <w:link w:val="DocumentMapChar"/>
    <w:rsid w:val="000F2D3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F2D3A"/>
    <w:rPr>
      <w:rFonts w:ascii="Tahoma" w:eastAsia="Times New Roman" w:hAnsi="Tahoma" w:cs="Times New Roman"/>
      <w:sz w:val="16"/>
      <w:szCs w:val="16"/>
    </w:rPr>
  </w:style>
  <w:style w:type="table" w:customStyle="1" w:styleId="TableGrid0">
    <w:name w:val="TableGrid"/>
    <w:rsid w:val="000F2D3A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1">
    <w:name w:val="Unresolved Mention1"/>
    <w:uiPriority w:val="99"/>
    <w:semiHidden/>
    <w:unhideWhenUsed/>
    <w:rsid w:val="000F2D3A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"/>
    <w:qFormat/>
    <w:rsid w:val="0009676C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676C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customStyle="1" w:styleId="a">
    <w:name w:val="Подебљани наводници"/>
    <w:basedOn w:val="Normal"/>
    <w:next w:val="Normal"/>
    <w:qFormat/>
    <w:rsid w:val="000F2D3A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</w:rPr>
  </w:style>
  <w:style w:type="paragraph" w:customStyle="1" w:styleId="Standard">
    <w:name w:val="Standard"/>
    <w:rsid w:val="000F2D3A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cs="Mangal"/>
      <w:kern w:val="3"/>
      <w:sz w:val="24"/>
      <w:szCs w:val="24"/>
      <w:lang w:val="en-US" w:eastAsia="zh-CN" w:bidi="hi-IN"/>
    </w:rPr>
  </w:style>
  <w:style w:type="paragraph" w:styleId="Quote">
    <w:name w:val="Quote"/>
    <w:basedOn w:val="Normal"/>
    <w:next w:val="Normal"/>
    <w:link w:val="QuoteChar"/>
    <w:uiPriority w:val="29"/>
    <w:qFormat/>
    <w:rsid w:val="0009676C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9676C"/>
    <w:rPr>
      <w:i/>
      <w:iCs/>
      <w:color w:val="000000" w:themeColor="text1"/>
    </w:rPr>
  </w:style>
  <w:style w:type="table" w:styleId="LightGrid-Accent4">
    <w:name w:val="Light Grid Accent 4"/>
    <w:basedOn w:val="TableNormal"/>
    <w:uiPriority w:val="62"/>
    <w:rsid w:val="00F47099"/>
    <w:pPr>
      <w:spacing w:after="0" w:line="240" w:lineRule="auto"/>
    </w:pPr>
    <w:rPr>
      <w:sz w:val="21"/>
      <w:szCs w:val="2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customStyle="1" w:styleId="TableGrid6">
    <w:name w:val="Table Grid6"/>
    <w:basedOn w:val="TableNormal"/>
    <w:next w:val="TableGrid"/>
    <w:uiPriority w:val="39"/>
    <w:rsid w:val="00FC019F"/>
    <w:pPr>
      <w:spacing w:after="0" w:line="240" w:lineRule="auto"/>
    </w:pPr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B11229"/>
    <w:pPr>
      <w:spacing w:after="0" w:line="240" w:lineRule="auto"/>
    </w:pPr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09676C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676C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676C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67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676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67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9676C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676C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676C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09676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9676C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09676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9676C"/>
    <w:rPr>
      <w:b/>
      <w:bCs/>
      <w:smallCaps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556E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556E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556E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EE4A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Normal2">
    <w:name w:val="Normal2"/>
    <w:rsid w:val="00762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kst2">
    <w:name w:val="tekst_2"/>
    <w:basedOn w:val="Normal"/>
    <w:rsid w:val="00B73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LightGrid-Accent6">
    <w:name w:val="Light Grid Accent 6"/>
    <w:basedOn w:val="TableNormal"/>
    <w:uiPriority w:val="62"/>
    <w:rsid w:val="007F5C24"/>
    <w:pPr>
      <w:spacing w:after="0" w:line="240" w:lineRule="auto"/>
    </w:pPr>
    <w:rPr>
      <w:sz w:val="21"/>
      <w:szCs w:val="2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ZLO@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AF202-AF74-4062-B65B-5C883887D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2871</TotalTime>
  <Pages>1</Pages>
  <Words>31580</Words>
  <Characters>180007</Characters>
  <Application>Microsoft Office Word</Application>
  <DocSecurity>0</DocSecurity>
  <Lines>1500</Lines>
  <Paragraphs>422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JACA</dc:creator>
  <cp:keywords/>
  <dc:description/>
  <cp:lastModifiedBy>Blue Yasmine</cp:lastModifiedBy>
  <cp:revision>23</cp:revision>
  <cp:lastPrinted>2021-10-06T08:58:00Z</cp:lastPrinted>
  <dcterms:created xsi:type="dcterms:W3CDTF">2021-08-26T12:28:00Z</dcterms:created>
  <dcterms:modified xsi:type="dcterms:W3CDTF">2022-10-21T09:37:00Z</dcterms:modified>
</cp:coreProperties>
</file>